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21589" w14:textId="77777777" w:rsidR="00CB01FE" w:rsidRPr="00D47BF3" w:rsidRDefault="00CB01FE" w:rsidP="00CB01FE">
      <w:pPr>
        <w:ind w:right="-293"/>
        <w:jc w:val="center"/>
        <w:rPr>
          <w:sz w:val="20"/>
          <w:szCs w:val="20"/>
        </w:rPr>
      </w:pPr>
      <w:bookmarkStart w:id="0" w:name="page1"/>
      <w:bookmarkEnd w:id="0"/>
      <w:r w:rsidRPr="00D47BF3">
        <w:rPr>
          <w:rFonts w:eastAsia="Calibri"/>
          <w:b/>
          <w:bCs/>
          <w:noProof/>
          <w:sz w:val="36"/>
          <w:szCs w:val="36"/>
        </w:rPr>
        <mc:AlternateContent>
          <mc:Choice Requires="wps">
            <w:drawing>
              <wp:anchor distT="0" distB="0" distL="114300" distR="114300" simplePos="0" relativeHeight="251664384" behindDoc="1" locked="0" layoutInCell="0" allowOverlap="1" wp14:anchorId="2E70A5A0" wp14:editId="328EAF89">
                <wp:simplePos x="0" y="0"/>
                <wp:positionH relativeFrom="page">
                  <wp:posOffset>307340</wp:posOffset>
                </wp:positionH>
                <wp:positionV relativeFrom="page">
                  <wp:posOffset>304800</wp:posOffset>
                </wp:positionV>
                <wp:extent cx="0" cy="100660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7F2BAC" id="Shape 1"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24.2pt,24pt" to="24.2pt,8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" o:allowincell="f" filled="t" strokeweight=".16931mm">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5408" behindDoc="1" locked="0" layoutInCell="0" allowOverlap="1" wp14:anchorId="26F0EE64" wp14:editId="03F64115">
                <wp:simplePos x="0" y="0"/>
                <wp:positionH relativeFrom="page">
                  <wp:posOffset>7254240</wp:posOffset>
                </wp:positionH>
                <wp:positionV relativeFrom="page">
                  <wp:posOffset>304800</wp:posOffset>
                </wp:positionV>
                <wp:extent cx="0" cy="100660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7FD617" id="Shape 2"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71.2pt,24pt" to="571.2pt,8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" o:allowincell="f" filled="t" strokeweight=".16931mm">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6432" behindDoc="1" locked="0" layoutInCell="0" allowOverlap="1" wp14:anchorId="192B7270" wp14:editId="32D1E1D2">
                <wp:simplePos x="0" y="0"/>
                <wp:positionH relativeFrom="page">
                  <wp:posOffset>304800</wp:posOffset>
                </wp:positionH>
                <wp:positionV relativeFrom="page">
                  <wp:posOffset>307340</wp:posOffset>
                </wp:positionV>
                <wp:extent cx="6951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0CCA08" id="Shape 3"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" o:allowincell="f" filled="t" strokeweight=".16931mm">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7456" behindDoc="1" locked="0" layoutInCell="0" allowOverlap="1" wp14:anchorId="38D0F26E" wp14:editId="42F14831">
                <wp:simplePos x="0" y="0"/>
                <wp:positionH relativeFrom="page">
                  <wp:posOffset>316865</wp:posOffset>
                </wp:positionH>
                <wp:positionV relativeFrom="page">
                  <wp:posOffset>320040</wp:posOffset>
                </wp:positionV>
                <wp:extent cx="692785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8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471F47E" id="Shape 4"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24.95pt,25.2pt" to="570.45pt,2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" o:allowincell="f" filled="t" strokeweight=".48pt">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8480" behindDoc="1" locked="0" layoutInCell="0" allowOverlap="1" wp14:anchorId="3D6B5EA9" wp14:editId="5B1B5195">
                <wp:simplePos x="0" y="0"/>
                <wp:positionH relativeFrom="page">
                  <wp:posOffset>320040</wp:posOffset>
                </wp:positionH>
                <wp:positionV relativeFrom="page">
                  <wp:posOffset>316865</wp:posOffset>
                </wp:positionV>
                <wp:extent cx="0" cy="1005967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E53F7E2" id="Shape 5"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25.2pt,24.95pt" to="25.2pt,8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" o:allowincell="f" filled="t" strokeweight=".48pt">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9504" behindDoc="1" locked="0" layoutInCell="0" allowOverlap="1" wp14:anchorId="4215B950" wp14:editId="56731963">
                <wp:simplePos x="0" y="0"/>
                <wp:positionH relativeFrom="page">
                  <wp:posOffset>7241540</wp:posOffset>
                </wp:positionH>
                <wp:positionV relativeFrom="page">
                  <wp:posOffset>316865</wp:posOffset>
                </wp:positionV>
                <wp:extent cx="0" cy="1005967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2F6ACF" id="Shape 6"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70.2pt,24.95pt" to="570.2pt,8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" o:allowincell="f" filled="t" strokeweight=".16931mm">
                <v:stroke joinstyle="miter"/>
                <o:lock v:ext="edit" shapetype="f"/>
                <w10:wrap anchorx="page" anchory="page"/>
              </v:line>
            </w:pict>
          </mc:Fallback>
        </mc:AlternateContent>
      </w:r>
      <w:r w:rsidRPr="00D47BF3">
        <w:rPr>
          <w:rFonts w:eastAsia="Calibri"/>
          <w:b/>
          <w:bCs/>
          <w:sz w:val="36"/>
          <w:szCs w:val="36"/>
        </w:rPr>
        <w:t>CCT College Dublin</w:t>
      </w:r>
    </w:p>
    <w:p w14:paraId="66612825" w14:textId="77777777" w:rsidR="00CB01FE" w:rsidRPr="00D47BF3" w:rsidRDefault="00CB01FE" w:rsidP="00CB01FE">
      <w:pPr>
        <w:spacing w:line="344" w:lineRule="exact"/>
      </w:pPr>
    </w:p>
    <w:p w14:paraId="384E0B8D" w14:textId="77777777" w:rsidR="00CB01FE" w:rsidRPr="00D47BF3" w:rsidRDefault="00CB01FE" w:rsidP="00CB01FE">
      <w:pPr>
        <w:ind w:right="-293"/>
        <w:jc w:val="center"/>
        <w:rPr>
          <w:sz w:val="20"/>
          <w:szCs w:val="20"/>
        </w:rPr>
      </w:pPr>
      <w:r w:rsidRPr="00D47BF3">
        <w:rPr>
          <w:rFonts w:eastAsia="Calibri"/>
          <w:b/>
          <w:bCs/>
          <w:sz w:val="28"/>
          <w:szCs w:val="28"/>
        </w:rPr>
        <w:t>Assessment Cover Page</w:t>
      </w:r>
    </w:p>
    <w:p w14:paraId="251E0095" w14:textId="77777777" w:rsidR="00CB01FE" w:rsidRPr="00D47BF3" w:rsidRDefault="00CB01FE" w:rsidP="00CB01FE">
      <w:pPr>
        <w:spacing w:line="238" w:lineRule="auto"/>
        <w:ind w:left="1000"/>
        <w:rPr>
          <w:sz w:val="20"/>
          <w:szCs w:val="20"/>
        </w:rPr>
      </w:pPr>
      <w:r w:rsidRPr="00D47BF3">
        <w:rPr>
          <w:rFonts w:eastAsia="Calibri"/>
          <w:i/>
          <w:iCs/>
          <w:color w:val="FF0000"/>
        </w:rPr>
        <w:t>To be provided separately as a word doc for students to include with every submission</w:t>
      </w:r>
    </w:p>
    <w:p w14:paraId="0B091E3D" w14:textId="77777777" w:rsidR="00CB01FE" w:rsidRPr="00D47BF3" w:rsidRDefault="00CB01FE" w:rsidP="00CB01FE">
      <w:pPr>
        <w:spacing w:line="20" w:lineRule="exact"/>
      </w:pPr>
      <w:r w:rsidRPr="00D47BF3">
        <w:rPr>
          <w:noProof/>
        </w:rPr>
        <w:drawing>
          <wp:anchor distT="0" distB="0" distL="114300" distR="114300" simplePos="0" relativeHeight="251670528" behindDoc="1" locked="0" layoutInCell="0" allowOverlap="1" wp14:anchorId="18A1D750" wp14:editId="13CDE491">
            <wp:simplePos x="0" y="0"/>
            <wp:positionH relativeFrom="column">
              <wp:posOffset>-22225</wp:posOffset>
            </wp:positionH>
            <wp:positionV relativeFrom="paragraph">
              <wp:posOffset>234315</wp:posOffset>
            </wp:positionV>
            <wp:extent cx="615823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58230" cy="18415"/>
                    </a:xfrm>
                    <a:prstGeom prst="rect">
                      <a:avLst/>
                    </a:prstGeom>
                    <a:noFill/>
                  </pic:spPr>
                </pic:pic>
              </a:graphicData>
            </a:graphic>
          </wp:anchor>
        </w:drawing>
      </w:r>
    </w:p>
    <w:p w14:paraId="77D9AFEC" w14:textId="77777777" w:rsidR="00CB01FE" w:rsidRPr="00D47BF3" w:rsidRDefault="00CB01FE" w:rsidP="00CB01FE">
      <w:pPr>
        <w:spacing w:line="200" w:lineRule="exact"/>
      </w:pPr>
    </w:p>
    <w:p w14:paraId="753EDF8D" w14:textId="77777777" w:rsidR="00CB01FE" w:rsidRPr="00D47BF3" w:rsidRDefault="00CB01FE" w:rsidP="00CB01FE">
      <w:pPr>
        <w:spacing w:line="200" w:lineRule="exact"/>
      </w:pPr>
    </w:p>
    <w:p w14:paraId="081316F1" w14:textId="77777777" w:rsidR="00CB01FE" w:rsidRPr="00D47BF3" w:rsidRDefault="00CB01FE" w:rsidP="00CB01FE">
      <w:pPr>
        <w:spacing w:line="200" w:lineRule="exact"/>
      </w:pPr>
    </w:p>
    <w:p w14:paraId="5F63D29F" w14:textId="77777777" w:rsidR="00CB01FE" w:rsidRPr="00D47BF3" w:rsidRDefault="00CB01FE" w:rsidP="00CB01FE">
      <w:pPr>
        <w:spacing w:line="209" w:lineRule="exact"/>
      </w:pPr>
    </w:p>
    <w:tbl>
      <w:tblPr>
        <w:tblW w:w="0" w:type="auto"/>
        <w:tblInd w:w="10" w:type="dxa"/>
        <w:tblLayout w:type="fixed"/>
        <w:tblCellMar>
          <w:left w:w="0" w:type="dxa"/>
          <w:right w:w="0" w:type="dxa"/>
        </w:tblCellMar>
        <w:tblLook w:val="04A0" w:firstRow="1" w:lastRow="0" w:firstColumn="1" w:lastColumn="0" w:noHBand="0" w:noVBand="1"/>
      </w:tblPr>
      <w:tblGrid>
        <w:gridCol w:w="2280"/>
        <w:gridCol w:w="6760"/>
      </w:tblGrid>
      <w:tr w:rsidR="00CB01FE" w:rsidRPr="00D47BF3" w14:paraId="41F1C878" w14:textId="77777777" w:rsidTr="006D5DF6">
        <w:trPr>
          <w:trHeight w:val="272"/>
        </w:trPr>
        <w:tc>
          <w:tcPr>
            <w:tcW w:w="2280" w:type="dxa"/>
            <w:tcBorders>
              <w:top w:val="single" w:sz="8" w:space="0" w:color="auto"/>
              <w:left w:val="single" w:sz="8" w:space="0" w:color="auto"/>
              <w:right w:val="single" w:sz="8" w:space="0" w:color="auto"/>
            </w:tcBorders>
            <w:vAlign w:val="bottom"/>
          </w:tcPr>
          <w:p w14:paraId="13940B03" w14:textId="77777777" w:rsidR="00CB01FE" w:rsidRPr="00D47BF3" w:rsidRDefault="00CB01FE" w:rsidP="006D5DF6">
            <w:pPr>
              <w:ind w:left="100"/>
              <w:rPr>
                <w:sz w:val="20"/>
                <w:szCs w:val="20"/>
              </w:rPr>
            </w:pPr>
            <w:r w:rsidRPr="00D47BF3">
              <w:rPr>
                <w:rFonts w:eastAsia="Calibri"/>
                <w:b/>
                <w:bCs/>
              </w:rPr>
              <w:t>Module Title:</w:t>
            </w:r>
          </w:p>
        </w:tc>
        <w:tc>
          <w:tcPr>
            <w:tcW w:w="6760" w:type="dxa"/>
            <w:tcBorders>
              <w:top w:val="single" w:sz="8" w:space="0" w:color="auto"/>
              <w:right w:val="single" w:sz="8" w:space="0" w:color="auto"/>
            </w:tcBorders>
            <w:vAlign w:val="bottom"/>
          </w:tcPr>
          <w:p w14:paraId="31771F1F" w14:textId="77777777" w:rsidR="00CB01FE" w:rsidRPr="00D47BF3" w:rsidRDefault="00CB01FE" w:rsidP="006D5DF6">
            <w:pPr>
              <w:ind w:left="80"/>
              <w:rPr>
                <w:sz w:val="20"/>
                <w:szCs w:val="20"/>
              </w:rPr>
            </w:pPr>
          </w:p>
        </w:tc>
      </w:tr>
      <w:tr w:rsidR="00CB01FE" w:rsidRPr="00D47BF3" w14:paraId="2F73BE4A" w14:textId="77777777" w:rsidTr="006D5DF6">
        <w:trPr>
          <w:trHeight w:val="248"/>
        </w:trPr>
        <w:tc>
          <w:tcPr>
            <w:tcW w:w="2280" w:type="dxa"/>
            <w:tcBorders>
              <w:left w:val="single" w:sz="8" w:space="0" w:color="auto"/>
              <w:right w:val="single" w:sz="8" w:space="0" w:color="auto"/>
            </w:tcBorders>
            <w:vAlign w:val="bottom"/>
          </w:tcPr>
          <w:p w14:paraId="73A4861F" w14:textId="77777777" w:rsidR="00CB01FE" w:rsidRPr="00D47BF3" w:rsidRDefault="00CB01FE" w:rsidP="006D5DF6">
            <w:pPr>
              <w:rPr>
                <w:sz w:val="21"/>
                <w:szCs w:val="21"/>
              </w:rPr>
            </w:pPr>
          </w:p>
        </w:tc>
        <w:tc>
          <w:tcPr>
            <w:tcW w:w="6760" w:type="dxa"/>
            <w:tcBorders>
              <w:right w:val="single" w:sz="8" w:space="0" w:color="auto"/>
            </w:tcBorders>
            <w:vAlign w:val="bottom"/>
          </w:tcPr>
          <w:p w14:paraId="09BA4DFF" w14:textId="77777777" w:rsidR="00CB01FE" w:rsidRPr="0082068F" w:rsidRDefault="00CB01FE" w:rsidP="006D5DF6">
            <w:pPr>
              <w:pStyle w:val="Heading1"/>
              <w:spacing w:before="0" w:after="0"/>
              <w:rPr>
                <w:rFonts w:ascii="Montserrat" w:hAnsi="Montserrat"/>
                <w:color w:val="212529"/>
                <w:sz w:val="24"/>
                <w:szCs w:val="24"/>
              </w:rPr>
            </w:pPr>
            <w:bookmarkStart w:id="1" w:name="_Toc206194644"/>
            <w:r w:rsidRPr="0082068F">
              <w:rPr>
                <w:rFonts w:ascii="Montserrat" w:hAnsi="Montserrat"/>
                <w:color w:val="212529"/>
                <w:sz w:val="24"/>
                <w:szCs w:val="24"/>
              </w:rPr>
              <w:t>Analytical Methods for Big Data</w:t>
            </w:r>
            <w:bookmarkEnd w:id="1"/>
          </w:p>
          <w:p w14:paraId="4B4EF758" w14:textId="77777777" w:rsidR="00CB01FE" w:rsidRPr="00D47BF3" w:rsidRDefault="00CB01FE" w:rsidP="006D5DF6">
            <w:pPr>
              <w:spacing w:line="247" w:lineRule="exact"/>
              <w:ind w:left="80"/>
              <w:rPr>
                <w:sz w:val="20"/>
                <w:szCs w:val="20"/>
              </w:rPr>
            </w:pPr>
          </w:p>
        </w:tc>
      </w:tr>
      <w:tr w:rsidR="00CB01FE" w:rsidRPr="00D47BF3" w14:paraId="00DF8A02" w14:textId="77777777" w:rsidTr="006D5DF6">
        <w:trPr>
          <w:trHeight w:val="27"/>
        </w:trPr>
        <w:tc>
          <w:tcPr>
            <w:tcW w:w="2280" w:type="dxa"/>
            <w:tcBorders>
              <w:left w:val="single" w:sz="8" w:space="0" w:color="auto"/>
              <w:bottom w:val="single" w:sz="8" w:space="0" w:color="auto"/>
              <w:right w:val="single" w:sz="8" w:space="0" w:color="auto"/>
            </w:tcBorders>
            <w:vAlign w:val="bottom"/>
          </w:tcPr>
          <w:p w14:paraId="0657F620" w14:textId="77777777" w:rsidR="00CB01FE" w:rsidRPr="00D47BF3" w:rsidRDefault="00CB01FE" w:rsidP="006D5DF6">
            <w:pPr>
              <w:rPr>
                <w:sz w:val="2"/>
                <w:szCs w:val="2"/>
              </w:rPr>
            </w:pPr>
          </w:p>
        </w:tc>
        <w:tc>
          <w:tcPr>
            <w:tcW w:w="6760" w:type="dxa"/>
            <w:tcBorders>
              <w:bottom w:val="single" w:sz="8" w:space="0" w:color="auto"/>
              <w:right w:val="single" w:sz="8" w:space="0" w:color="auto"/>
            </w:tcBorders>
            <w:vAlign w:val="bottom"/>
          </w:tcPr>
          <w:p w14:paraId="7789E9E9" w14:textId="77777777" w:rsidR="00CB01FE" w:rsidRPr="00D47BF3" w:rsidRDefault="00CB01FE" w:rsidP="006D5DF6">
            <w:pPr>
              <w:rPr>
                <w:sz w:val="2"/>
                <w:szCs w:val="2"/>
              </w:rPr>
            </w:pPr>
          </w:p>
        </w:tc>
      </w:tr>
      <w:tr w:rsidR="00CB01FE" w:rsidRPr="00D47BF3" w14:paraId="2BCD986B" w14:textId="77777777" w:rsidTr="006D5DF6">
        <w:trPr>
          <w:trHeight w:val="252"/>
        </w:trPr>
        <w:tc>
          <w:tcPr>
            <w:tcW w:w="2280" w:type="dxa"/>
            <w:tcBorders>
              <w:left w:val="single" w:sz="8" w:space="0" w:color="auto"/>
              <w:right w:val="single" w:sz="8" w:space="0" w:color="auto"/>
            </w:tcBorders>
            <w:vAlign w:val="bottom"/>
          </w:tcPr>
          <w:p w14:paraId="1ABE13AB" w14:textId="77777777" w:rsidR="00CB01FE" w:rsidRPr="00D47BF3" w:rsidRDefault="00CB01FE" w:rsidP="006D5DF6">
            <w:pPr>
              <w:spacing w:line="252" w:lineRule="exact"/>
              <w:ind w:left="100"/>
              <w:rPr>
                <w:sz w:val="20"/>
                <w:szCs w:val="20"/>
              </w:rPr>
            </w:pPr>
            <w:r w:rsidRPr="00D47BF3">
              <w:rPr>
                <w:rFonts w:eastAsia="Calibri"/>
                <w:b/>
                <w:bCs/>
              </w:rPr>
              <w:t>Assessment Title:</w:t>
            </w:r>
          </w:p>
        </w:tc>
        <w:tc>
          <w:tcPr>
            <w:tcW w:w="6760" w:type="dxa"/>
            <w:tcBorders>
              <w:right w:val="single" w:sz="8" w:space="0" w:color="auto"/>
            </w:tcBorders>
            <w:vAlign w:val="bottom"/>
          </w:tcPr>
          <w:p w14:paraId="09054FA8" w14:textId="77777777" w:rsidR="00CB01FE" w:rsidRPr="00D47BF3" w:rsidRDefault="00CB01FE" w:rsidP="006D5DF6">
            <w:pPr>
              <w:spacing w:line="252" w:lineRule="exact"/>
              <w:rPr>
                <w:sz w:val="20"/>
                <w:szCs w:val="20"/>
              </w:rPr>
            </w:pPr>
            <w:r>
              <w:rPr>
                <w:rFonts w:eastAsia="Calibri"/>
              </w:rPr>
              <w:t xml:space="preserve"> Repeat CA summer 2015</w:t>
            </w:r>
          </w:p>
        </w:tc>
      </w:tr>
      <w:tr w:rsidR="00CB01FE" w:rsidRPr="00D47BF3" w14:paraId="109B326C"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095CFB6E" w14:textId="77777777" w:rsidR="00CB01FE" w:rsidRPr="00D47BF3" w:rsidRDefault="00CB01FE" w:rsidP="006D5DF6">
            <w:pPr>
              <w:rPr>
                <w:sz w:val="23"/>
                <w:szCs w:val="23"/>
              </w:rPr>
            </w:pPr>
          </w:p>
        </w:tc>
        <w:tc>
          <w:tcPr>
            <w:tcW w:w="6760" w:type="dxa"/>
            <w:tcBorders>
              <w:bottom w:val="single" w:sz="8" w:space="0" w:color="auto"/>
              <w:right w:val="single" w:sz="8" w:space="0" w:color="auto"/>
            </w:tcBorders>
            <w:vAlign w:val="bottom"/>
          </w:tcPr>
          <w:p w14:paraId="4F266FC8" w14:textId="77777777" w:rsidR="00CB01FE" w:rsidRPr="00D47BF3" w:rsidRDefault="00CB01FE" w:rsidP="006D5DF6">
            <w:pPr>
              <w:rPr>
                <w:sz w:val="23"/>
                <w:szCs w:val="23"/>
              </w:rPr>
            </w:pPr>
          </w:p>
        </w:tc>
      </w:tr>
      <w:tr w:rsidR="00CB01FE" w:rsidRPr="00D47BF3" w14:paraId="6A3C6F00" w14:textId="77777777" w:rsidTr="006D5DF6">
        <w:trPr>
          <w:trHeight w:val="252"/>
        </w:trPr>
        <w:tc>
          <w:tcPr>
            <w:tcW w:w="2280" w:type="dxa"/>
            <w:tcBorders>
              <w:left w:val="single" w:sz="8" w:space="0" w:color="auto"/>
              <w:right w:val="single" w:sz="8" w:space="0" w:color="auto"/>
            </w:tcBorders>
            <w:vAlign w:val="bottom"/>
          </w:tcPr>
          <w:p w14:paraId="2CEA248A" w14:textId="77777777" w:rsidR="00CB01FE" w:rsidRPr="00D47BF3" w:rsidRDefault="00CB01FE" w:rsidP="006D5DF6">
            <w:pPr>
              <w:spacing w:line="252" w:lineRule="exact"/>
              <w:ind w:left="100"/>
              <w:rPr>
                <w:sz w:val="20"/>
                <w:szCs w:val="20"/>
              </w:rPr>
            </w:pPr>
            <w:r w:rsidRPr="00D47BF3">
              <w:rPr>
                <w:rFonts w:eastAsia="Calibri"/>
                <w:b/>
                <w:bCs/>
              </w:rPr>
              <w:t>Lecturer Name:</w:t>
            </w:r>
          </w:p>
        </w:tc>
        <w:tc>
          <w:tcPr>
            <w:tcW w:w="6760" w:type="dxa"/>
            <w:tcBorders>
              <w:right w:val="single" w:sz="8" w:space="0" w:color="auto"/>
            </w:tcBorders>
            <w:vAlign w:val="bottom"/>
          </w:tcPr>
          <w:p w14:paraId="2D888AAA" w14:textId="77777777" w:rsidR="00CB01FE" w:rsidRPr="00D47BF3" w:rsidRDefault="00CB01FE" w:rsidP="006D5DF6">
            <w:pPr>
              <w:spacing w:line="243" w:lineRule="exact"/>
              <w:ind w:left="80"/>
              <w:rPr>
                <w:sz w:val="20"/>
                <w:szCs w:val="20"/>
              </w:rPr>
            </w:pPr>
          </w:p>
        </w:tc>
      </w:tr>
      <w:tr w:rsidR="00CB01FE" w:rsidRPr="00D47BF3" w14:paraId="1C1A7DBF" w14:textId="77777777" w:rsidTr="006D5DF6">
        <w:trPr>
          <w:trHeight w:val="248"/>
        </w:trPr>
        <w:tc>
          <w:tcPr>
            <w:tcW w:w="2280" w:type="dxa"/>
            <w:tcBorders>
              <w:left w:val="single" w:sz="8" w:space="0" w:color="auto"/>
              <w:right w:val="single" w:sz="8" w:space="0" w:color="auto"/>
            </w:tcBorders>
            <w:vAlign w:val="bottom"/>
          </w:tcPr>
          <w:p w14:paraId="2B7B4BA3" w14:textId="77777777" w:rsidR="00CB01FE" w:rsidRPr="00D47BF3" w:rsidRDefault="00CB01FE" w:rsidP="006D5DF6">
            <w:pPr>
              <w:rPr>
                <w:sz w:val="21"/>
                <w:szCs w:val="21"/>
              </w:rPr>
            </w:pPr>
          </w:p>
        </w:tc>
        <w:tc>
          <w:tcPr>
            <w:tcW w:w="6760" w:type="dxa"/>
            <w:tcBorders>
              <w:right w:val="single" w:sz="8" w:space="0" w:color="auto"/>
            </w:tcBorders>
            <w:vAlign w:val="bottom"/>
          </w:tcPr>
          <w:p w14:paraId="341170A0" w14:textId="77777777" w:rsidR="00CB01FE" w:rsidRPr="00D47BF3" w:rsidRDefault="00CB01FE" w:rsidP="006D5DF6">
            <w:pPr>
              <w:spacing w:line="247" w:lineRule="exact"/>
              <w:rPr>
                <w:sz w:val="20"/>
                <w:szCs w:val="20"/>
              </w:rPr>
            </w:pPr>
            <w:r>
              <w:rPr>
                <w:rFonts w:eastAsia="Calibri"/>
                <w:sz w:val="21"/>
                <w:szCs w:val="21"/>
              </w:rPr>
              <w:t xml:space="preserve"> Kislay Raj</w:t>
            </w:r>
          </w:p>
        </w:tc>
      </w:tr>
      <w:tr w:rsidR="00CB01FE" w:rsidRPr="00D47BF3" w14:paraId="60A1C698" w14:textId="77777777" w:rsidTr="006D5DF6">
        <w:trPr>
          <w:trHeight w:val="27"/>
        </w:trPr>
        <w:tc>
          <w:tcPr>
            <w:tcW w:w="2280" w:type="dxa"/>
            <w:tcBorders>
              <w:left w:val="single" w:sz="8" w:space="0" w:color="auto"/>
              <w:bottom w:val="single" w:sz="8" w:space="0" w:color="auto"/>
              <w:right w:val="single" w:sz="8" w:space="0" w:color="auto"/>
            </w:tcBorders>
            <w:vAlign w:val="bottom"/>
          </w:tcPr>
          <w:p w14:paraId="3F56D723" w14:textId="77777777" w:rsidR="00CB01FE" w:rsidRPr="00D47BF3" w:rsidRDefault="00CB01FE" w:rsidP="006D5DF6">
            <w:pPr>
              <w:rPr>
                <w:sz w:val="2"/>
                <w:szCs w:val="2"/>
              </w:rPr>
            </w:pPr>
          </w:p>
        </w:tc>
        <w:tc>
          <w:tcPr>
            <w:tcW w:w="6760" w:type="dxa"/>
            <w:tcBorders>
              <w:bottom w:val="single" w:sz="8" w:space="0" w:color="auto"/>
              <w:right w:val="single" w:sz="8" w:space="0" w:color="auto"/>
            </w:tcBorders>
            <w:vAlign w:val="bottom"/>
          </w:tcPr>
          <w:p w14:paraId="01882FE3" w14:textId="77777777" w:rsidR="00CB01FE" w:rsidRPr="00D47BF3" w:rsidRDefault="00CB01FE" w:rsidP="006D5DF6">
            <w:pPr>
              <w:rPr>
                <w:sz w:val="2"/>
                <w:szCs w:val="2"/>
              </w:rPr>
            </w:pPr>
          </w:p>
        </w:tc>
      </w:tr>
      <w:tr w:rsidR="00CB01FE" w:rsidRPr="00D47BF3" w14:paraId="72F31AC2" w14:textId="77777777" w:rsidTr="006D5DF6">
        <w:trPr>
          <w:trHeight w:val="252"/>
        </w:trPr>
        <w:tc>
          <w:tcPr>
            <w:tcW w:w="2280" w:type="dxa"/>
            <w:tcBorders>
              <w:left w:val="single" w:sz="8" w:space="0" w:color="auto"/>
              <w:right w:val="single" w:sz="8" w:space="0" w:color="auto"/>
            </w:tcBorders>
            <w:vAlign w:val="bottom"/>
          </w:tcPr>
          <w:p w14:paraId="394C98BA" w14:textId="77777777" w:rsidR="00CB01FE" w:rsidRPr="00D47BF3" w:rsidRDefault="00CB01FE" w:rsidP="006D5DF6">
            <w:pPr>
              <w:spacing w:line="252" w:lineRule="exact"/>
              <w:ind w:left="100"/>
              <w:rPr>
                <w:sz w:val="20"/>
                <w:szCs w:val="20"/>
              </w:rPr>
            </w:pPr>
            <w:r w:rsidRPr="00D47BF3">
              <w:rPr>
                <w:rFonts w:eastAsia="Calibri"/>
                <w:b/>
                <w:bCs/>
              </w:rPr>
              <w:t>Student Full Name:</w:t>
            </w:r>
          </w:p>
        </w:tc>
        <w:tc>
          <w:tcPr>
            <w:tcW w:w="6760" w:type="dxa"/>
            <w:tcBorders>
              <w:right w:val="single" w:sz="8" w:space="0" w:color="auto"/>
            </w:tcBorders>
            <w:vAlign w:val="bottom"/>
          </w:tcPr>
          <w:p w14:paraId="4A8BDEE7" w14:textId="77777777" w:rsidR="00CB01FE" w:rsidRPr="00D47BF3" w:rsidRDefault="00CB01FE" w:rsidP="006D5DF6">
            <w:pPr>
              <w:spacing w:line="252" w:lineRule="exact"/>
              <w:ind w:left="80"/>
              <w:rPr>
                <w:sz w:val="20"/>
                <w:szCs w:val="20"/>
              </w:rPr>
            </w:pPr>
            <w:r>
              <w:rPr>
                <w:sz w:val="20"/>
                <w:szCs w:val="20"/>
              </w:rPr>
              <w:t>Angel Thompson</w:t>
            </w:r>
          </w:p>
        </w:tc>
      </w:tr>
      <w:tr w:rsidR="00CB01FE" w:rsidRPr="00D47BF3" w14:paraId="1F25D85B"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73567252" w14:textId="77777777" w:rsidR="00CB01FE" w:rsidRPr="00D47BF3" w:rsidRDefault="00CB01FE" w:rsidP="006D5DF6">
            <w:pPr>
              <w:rPr>
                <w:sz w:val="23"/>
                <w:szCs w:val="23"/>
              </w:rPr>
            </w:pPr>
          </w:p>
        </w:tc>
        <w:tc>
          <w:tcPr>
            <w:tcW w:w="6760" w:type="dxa"/>
            <w:tcBorders>
              <w:bottom w:val="single" w:sz="8" w:space="0" w:color="auto"/>
              <w:right w:val="single" w:sz="8" w:space="0" w:color="auto"/>
            </w:tcBorders>
            <w:vAlign w:val="bottom"/>
          </w:tcPr>
          <w:p w14:paraId="566C9891" w14:textId="77777777" w:rsidR="00CB01FE" w:rsidRPr="00D47BF3" w:rsidRDefault="00CB01FE" w:rsidP="006D5DF6">
            <w:pPr>
              <w:rPr>
                <w:sz w:val="23"/>
                <w:szCs w:val="23"/>
              </w:rPr>
            </w:pPr>
          </w:p>
        </w:tc>
      </w:tr>
      <w:tr w:rsidR="00CB01FE" w:rsidRPr="00D47BF3" w14:paraId="4396DA37" w14:textId="77777777" w:rsidTr="006D5DF6">
        <w:trPr>
          <w:trHeight w:val="252"/>
        </w:trPr>
        <w:tc>
          <w:tcPr>
            <w:tcW w:w="2280" w:type="dxa"/>
            <w:tcBorders>
              <w:left w:val="single" w:sz="8" w:space="0" w:color="auto"/>
              <w:right w:val="single" w:sz="8" w:space="0" w:color="auto"/>
            </w:tcBorders>
            <w:vAlign w:val="bottom"/>
          </w:tcPr>
          <w:p w14:paraId="09E9E132" w14:textId="77777777" w:rsidR="00CB01FE" w:rsidRPr="00D47BF3" w:rsidRDefault="00CB01FE" w:rsidP="006D5DF6">
            <w:pPr>
              <w:spacing w:line="252" w:lineRule="exact"/>
              <w:ind w:left="100"/>
              <w:rPr>
                <w:sz w:val="20"/>
                <w:szCs w:val="20"/>
              </w:rPr>
            </w:pPr>
            <w:r w:rsidRPr="00D47BF3">
              <w:rPr>
                <w:rFonts w:eastAsia="Calibri"/>
                <w:b/>
                <w:bCs/>
              </w:rPr>
              <w:t>Student Number:</w:t>
            </w:r>
          </w:p>
        </w:tc>
        <w:tc>
          <w:tcPr>
            <w:tcW w:w="6760" w:type="dxa"/>
            <w:tcBorders>
              <w:right w:val="single" w:sz="8" w:space="0" w:color="auto"/>
            </w:tcBorders>
            <w:vAlign w:val="bottom"/>
          </w:tcPr>
          <w:p w14:paraId="6C70EF3D" w14:textId="77777777" w:rsidR="00CB01FE" w:rsidRPr="00D47BF3" w:rsidRDefault="00CB01FE" w:rsidP="006D5DF6">
            <w:pPr>
              <w:spacing w:line="252" w:lineRule="exact"/>
              <w:ind w:left="80"/>
              <w:rPr>
                <w:sz w:val="20"/>
                <w:szCs w:val="20"/>
              </w:rPr>
            </w:pPr>
            <w:r>
              <w:rPr>
                <w:sz w:val="20"/>
                <w:szCs w:val="20"/>
              </w:rPr>
              <w:t>SBA23353</w:t>
            </w:r>
          </w:p>
        </w:tc>
      </w:tr>
      <w:tr w:rsidR="00CB01FE" w:rsidRPr="00D47BF3" w14:paraId="5411D98A"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0D3E4EC5" w14:textId="77777777" w:rsidR="00CB01FE" w:rsidRPr="00D47BF3" w:rsidRDefault="00CB01FE" w:rsidP="006D5DF6">
            <w:pPr>
              <w:rPr>
                <w:sz w:val="23"/>
                <w:szCs w:val="23"/>
              </w:rPr>
            </w:pPr>
          </w:p>
        </w:tc>
        <w:tc>
          <w:tcPr>
            <w:tcW w:w="6760" w:type="dxa"/>
            <w:tcBorders>
              <w:bottom w:val="single" w:sz="8" w:space="0" w:color="auto"/>
              <w:right w:val="single" w:sz="8" w:space="0" w:color="auto"/>
            </w:tcBorders>
            <w:vAlign w:val="bottom"/>
          </w:tcPr>
          <w:p w14:paraId="2A60866D" w14:textId="77777777" w:rsidR="00CB01FE" w:rsidRPr="00D47BF3" w:rsidRDefault="00CB01FE" w:rsidP="006D5DF6">
            <w:pPr>
              <w:rPr>
                <w:sz w:val="23"/>
                <w:szCs w:val="23"/>
              </w:rPr>
            </w:pPr>
          </w:p>
        </w:tc>
      </w:tr>
      <w:tr w:rsidR="00CB01FE" w:rsidRPr="00D47BF3" w14:paraId="0755C43F" w14:textId="77777777" w:rsidTr="006D5DF6">
        <w:trPr>
          <w:trHeight w:val="252"/>
        </w:trPr>
        <w:tc>
          <w:tcPr>
            <w:tcW w:w="2280" w:type="dxa"/>
            <w:tcBorders>
              <w:left w:val="single" w:sz="8" w:space="0" w:color="auto"/>
              <w:right w:val="single" w:sz="8" w:space="0" w:color="auto"/>
            </w:tcBorders>
            <w:vAlign w:val="bottom"/>
          </w:tcPr>
          <w:p w14:paraId="4BD36A15" w14:textId="77777777" w:rsidR="00CB01FE" w:rsidRPr="00D47BF3" w:rsidRDefault="00CB01FE" w:rsidP="006D5DF6">
            <w:pPr>
              <w:spacing w:line="252" w:lineRule="exact"/>
              <w:ind w:left="100"/>
              <w:rPr>
                <w:sz w:val="20"/>
                <w:szCs w:val="20"/>
              </w:rPr>
            </w:pPr>
            <w:r w:rsidRPr="00D47BF3">
              <w:rPr>
                <w:rFonts w:eastAsia="Calibri"/>
                <w:b/>
                <w:bCs/>
              </w:rPr>
              <w:t>Assessment Due Date:</w:t>
            </w:r>
          </w:p>
        </w:tc>
        <w:tc>
          <w:tcPr>
            <w:tcW w:w="6760" w:type="dxa"/>
            <w:tcBorders>
              <w:right w:val="single" w:sz="8" w:space="0" w:color="auto"/>
            </w:tcBorders>
            <w:vAlign w:val="bottom"/>
          </w:tcPr>
          <w:p w14:paraId="08999780" w14:textId="77777777" w:rsidR="00CB01FE" w:rsidRPr="00D47BF3" w:rsidRDefault="00CB01FE" w:rsidP="006D5DF6">
            <w:pPr>
              <w:spacing w:line="252" w:lineRule="exact"/>
              <w:ind w:left="80"/>
              <w:rPr>
                <w:sz w:val="20"/>
                <w:szCs w:val="20"/>
              </w:rPr>
            </w:pPr>
            <w:r>
              <w:rPr>
                <w:sz w:val="20"/>
                <w:szCs w:val="20"/>
              </w:rPr>
              <w:t>15 / AUG / 2025</w:t>
            </w:r>
          </w:p>
        </w:tc>
      </w:tr>
      <w:tr w:rsidR="00CB01FE" w:rsidRPr="00D47BF3" w14:paraId="3075A027"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005667F4" w14:textId="77777777" w:rsidR="00CB01FE" w:rsidRPr="00D47BF3" w:rsidRDefault="00CB01FE" w:rsidP="006D5DF6">
            <w:pPr>
              <w:rPr>
                <w:sz w:val="23"/>
                <w:szCs w:val="23"/>
              </w:rPr>
            </w:pPr>
          </w:p>
        </w:tc>
        <w:tc>
          <w:tcPr>
            <w:tcW w:w="6760" w:type="dxa"/>
            <w:tcBorders>
              <w:bottom w:val="single" w:sz="8" w:space="0" w:color="auto"/>
              <w:right w:val="single" w:sz="8" w:space="0" w:color="auto"/>
            </w:tcBorders>
            <w:vAlign w:val="bottom"/>
          </w:tcPr>
          <w:p w14:paraId="0DDE9E90" w14:textId="77777777" w:rsidR="00CB01FE" w:rsidRPr="00D47BF3" w:rsidRDefault="00CB01FE" w:rsidP="006D5DF6">
            <w:pPr>
              <w:rPr>
                <w:sz w:val="23"/>
                <w:szCs w:val="23"/>
              </w:rPr>
            </w:pPr>
          </w:p>
        </w:tc>
      </w:tr>
      <w:tr w:rsidR="00CB01FE" w:rsidRPr="00D47BF3" w14:paraId="2EBAF425" w14:textId="77777777" w:rsidTr="006D5DF6">
        <w:trPr>
          <w:trHeight w:val="252"/>
        </w:trPr>
        <w:tc>
          <w:tcPr>
            <w:tcW w:w="2280" w:type="dxa"/>
            <w:tcBorders>
              <w:left w:val="single" w:sz="8" w:space="0" w:color="auto"/>
              <w:right w:val="single" w:sz="8" w:space="0" w:color="auto"/>
            </w:tcBorders>
            <w:vAlign w:val="bottom"/>
          </w:tcPr>
          <w:p w14:paraId="2B8DD5F6" w14:textId="77777777" w:rsidR="00CB01FE" w:rsidRPr="00D47BF3" w:rsidRDefault="00CB01FE" w:rsidP="006D5DF6">
            <w:pPr>
              <w:spacing w:line="252" w:lineRule="exact"/>
              <w:ind w:left="100"/>
              <w:rPr>
                <w:sz w:val="20"/>
                <w:szCs w:val="20"/>
              </w:rPr>
            </w:pPr>
            <w:r w:rsidRPr="00D47BF3">
              <w:rPr>
                <w:rFonts w:eastAsia="Calibri"/>
                <w:b/>
                <w:bCs/>
              </w:rPr>
              <w:t>Date of Submission:</w:t>
            </w:r>
          </w:p>
        </w:tc>
        <w:tc>
          <w:tcPr>
            <w:tcW w:w="6760" w:type="dxa"/>
            <w:tcBorders>
              <w:right w:val="single" w:sz="8" w:space="0" w:color="auto"/>
            </w:tcBorders>
            <w:vAlign w:val="bottom"/>
          </w:tcPr>
          <w:p w14:paraId="7B560998" w14:textId="77777777" w:rsidR="00CB01FE" w:rsidRPr="00D47BF3" w:rsidRDefault="00CB01FE" w:rsidP="006D5DF6">
            <w:pPr>
              <w:spacing w:line="252" w:lineRule="exact"/>
              <w:ind w:left="80"/>
              <w:rPr>
                <w:sz w:val="20"/>
                <w:szCs w:val="20"/>
              </w:rPr>
            </w:pPr>
            <w:r>
              <w:rPr>
                <w:sz w:val="20"/>
                <w:szCs w:val="20"/>
              </w:rPr>
              <w:t>15 / AUG / 2025</w:t>
            </w:r>
          </w:p>
        </w:tc>
      </w:tr>
      <w:tr w:rsidR="00CB01FE" w:rsidRPr="00D47BF3" w14:paraId="703DC1E7"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553506E2" w14:textId="77777777" w:rsidR="00CB01FE" w:rsidRPr="00D47BF3" w:rsidRDefault="00CB01FE" w:rsidP="006D5DF6">
            <w:pPr>
              <w:rPr>
                <w:sz w:val="23"/>
                <w:szCs w:val="23"/>
              </w:rPr>
            </w:pPr>
          </w:p>
        </w:tc>
        <w:tc>
          <w:tcPr>
            <w:tcW w:w="6760" w:type="dxa"/>
            <w:tcBorders>
              <w:bottom w:val="single" w:sz="8" w:space="0" w:color="auto"/>
              <w:right w:val="single" w:sz="8" w:space="0" w:color="auto"/>
            </w:tcBorders>
            <w:vAlign w:val="bottom"/>
          </w:tcPr>
          <w:p w14:paraId="6E55E4F7" w14:textId="77777777" w:rsidR="00CB01FE" w:rsidRPr="00D47BF3" w:rsidRDefault="00CB01FE" w:rsidP="006D5DF6">
            <w:pPr>
              <w:rPr>
                <w:sz w:val="23"/>
                <w:szCs w:val="23"/>
              </w:rPr>
            </w:pPr>
          </w:p>
        </w:tc>
      </w:tr>
    </w:tbl>
    <w:p w14:paraId="0C44A399" w14:textId="77777777" w:rsidR="00CB01FE" w:rsidRPr="00D47BF3" w:rsidRDefault="00CB01FE" w:rsidP="00CB01FE">
      <w:pPr>
        <w:spacing w:line="20" w:lineRule="exact"/>
      </w:pPr>
      <w:r w:rsidRPr="00D47BF3">
        <w:rPr>
          <w:noProof/>
        </w:rPr>
        <w:drawing>
          <wp:anchor distT="0" distB="0" distL="114300" distR="114300" simplePos="0" relativeHeight="251671552" behindDoc="1" locked="0" layoutInCell="0" allowOverlap="1" wp14:anchorId="5CC6539C" wp14:editId="3F8265B5">
            <wp:simplePos x="0" y="0"/>
            <wp:positionH relativeFrom="column">
              <wp:posOffset>-22225</wp:posOffset>
            </wp:positionH>
            <wp:positionV relativeFrom="paragraph">
              <wp:posOffset>989330</wp:posOffset>
            </wp:positionV>
            <wp:extent cx="6158230" cy="18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158230" cy="18415"/>
                    </a:xfrm>
                    <a:prstGeom prst="rect">
                      <a:avLst/>
                    </a:prstGeom>
                    <a:noFill/>
                  </pic:spPr>
                </pic:pic>
              </a:graphicData>
            </a:graphic>
          </wp:anchor>
        </w:drawing>
      </w:r>
    </w:p>
    <w:p w14:paraId="4044CE9E" w14:textId="77777777" w:rsidR="00CB01FE" w:rsidRPr="00D47BF3" w:rsidRDefault="00CB01FE" w:rsidP="00CB01FE">
      <w:pPr>
        <w:spacing w:line="200" w:lineRule="exact"/>
      </w:pPr>
    </w:p>
    <w:p w14:paraId="2AB7596B" w14:textId="77777777" w:rsidR="00CB01FE" w:rsidRPr="00D47BF3" w:rsidRDefault="00CB01FE" w:rsidP="00CB01FE">
      <w:pPr>
        <w:spacing w:line="200" w:lineRule="exact"/>
      </w:pPr>
    </w:p>
    <w:p w14:paraId="56EE256D" w14:textId="77777777" w:rsidR="00CB01FE" w:rsidRPr="00D47BF3" w:rsidRDefault="00CB01FE" w:rsidP="00CB01FE">
      <w:pPr>
        <w:spacing w:line="200" w:lineRule="exact"/>
      </w:pPr>
    </w:p>
    <w:p w14:paraId="091EB259" w14:textId="77777777" w:rsidR="00CB01FE" w:rsidRPr="00D47BF3" w:rsidRDefault="00CB01FE" w:rsidP="00CB01FE">
      <w:pPr>
        <w:spacing w:line="200" w:lineRule="exact"/>
      </w:pPr>
    </w:p>
    <w:p w14:paraId="79ACBB72" w14:textId="77777777" w:rsidR="00CB01FE" w:rsidRPr="00D47BF3" w:rsidRDefault="00CB01FE" w:rsidP="00CB01FE">
      <w:pPr>
        <w:spacing w:line="200" w:lineRule="exact"/>
      </w:pPr>
    </w:p>
    <w:p w14:paraId="72A010AD" w14:textId="77777777" w:rsidR="00CB01FE" w:rsidRPr="00D47BF3" w:rsidRDefault="00CB01FE" w:rsidP="00CB01FE">
      <w:pPr>
        <w:spacing w:line="200" w:lineRule="exact"/>
      </w:pPr>
    </w:p>
    <w:p w14:paraId="01ACBE41" w14:textId="77777777" w:rsidR="00CB01FE" w:rsidRPr="00D47BF3" w:rsidRDefault="00CB01FE" w:rsidP="00CB01FE">
      <w:pPr>
        <w:spacing w:line="200" w:lineRule="exact"/>
      </w:pPr>
    </w:p>
    <w:p w14:paraId="5B0B6B66" w14:textId="77777777" w:rsidR="00CB01FE" w:rsidRPr="00D47BF3" w:rsidRDefault="00CB01FE" w:rsidP="00CB01FE">
      <w:pPr>
        <w:spacing w:line="200" w:lineRule="exact"/>
      </w:pPr>
    </w:p>
    <w:p w14:paraId="60241334" w14:textId="77777777" w:rsidR="00CB01FE" w:rsidRPr="00D47BF3" w:rsidRDefault="00CB01FE" w:rsidP="00CB01FE">
      <w:pPr>
        <w:spacing w:line="207" w:lineRule="exact"/>
      </w:pPr>
    </w:p>
    <w:p w14:paraId="630198FD" w14:textId="77777777" w:rsidR="00CB01FE" w:rsidRPr="00D47BF3" w:rsidRDefault="00CB01FE" w:rsidP="00CB01FE">
      <w:pPr>
        <w:rPr>
          <w:sz w:val="20"/>
          <w:szCs w:val="20"/>
        </w:rPr>
      </w:pPr>
      <w:r w:rsidRPr="00D47BF3">
        <w:rPr>
          <w:rFonts w:eastAsia="Calibri"/>
          <w:b/>
          <w:bCs/>
          <w:sz w:val="20"/>
          <w:szCs w:val="20"/>
        </w:rPr>
        <w:t>Declaration</w:t>
      </w:r>
    </w:p>
    <w:p w14:paraId="4F571FB7" w14:textId="77777777" w:rsidR="00CB01FE" w:rsidRPr="00D47BF3" w:rsidRDefault="00CB01FE" w:rsidP="00CB01FE">
      <w:pPr>
        <w:spacing w:line="20" w:lineRule="exact"/>
      </w:pPr>
      <w:r w:rsidRPr="00D47BF3">
        <w:rPr>
          <w:noProof/>
        </w:rPr>
        <mc:AlternateContent>
          <mc:Choice Requires="wps">
            <w:drawing>
              <wp:anchor distT="0" distB="0" distL="114300" distR="114300" simplePos="0" relativeHeight="251672576" behindDoc="1" locked="0" layoutInCell="0" allowOverlap="1" wp14:anchorId="0884A906" wp14:editId="6454FD9B">
                <wp:simplePos x="0" y="0"/>
                <wp:positionH relativeFrom="column">
                  <wp:posOffset>-4445</wp:posOffset>
                </wp:positionH>
                <wp:positionV relativeFrom="paragraph">
                  <wp:posOffset>161290</wp:posOffset>
                </wp:positionV>
                <wp:extent cx="57327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BD54DC" id="Shape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5pt,12.7pt" to="451.0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" o:allowincell="f" filled="t" strokeweight=".16931mm">
                <v:stroke joinstyle="miter"/>
                <o:lock v:ext="edit" shapetype="f"/>
              </v:line>
            </w:pict>
          </mc:Fallback>
        </mc:AlternateContent>
      </w:r>
      <w:r w:rsidRPr="00D47BF3">
        <w:rPr>
          <w:noProof/>
        </w:rPr>
        <mc:AlternateContent>
          <mc:Choice Requires="wps">
            <w:drawing>
              <wp:anchor distT="0" distB="0" distL="114300" distR="114300" simplePos="0" relativeHeight="251673600" behindDoc="1" locked="0" layoutInCell="0" allowOverlap="1" wp14:anchorId="2B920684" wp14:editId="1C10BC50">
                <wp:simplePos x="0" y="0"/>
                <wp:positionH relativeFrom="column">
                  <wp:posOffset>-1270</wp:posOffset>
                </wp:positionH>
                <wp:positionV relativeFrom="paragraph">
                  <wp:posOffset>158115</wp:posOffset>
                </wp:positionV>
                <wp:extent cx="0" cy="118999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99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5AB8D9" id="Shape 1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pt,12.45pt" to="-.1pt,10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" o:allowincell="f" filled="t" strokeweight=".16931mm">
                <v:stroke joinstyle="miter"/>
                <o:lock v:ext="edit" shapetype="f"/>
              </v:line>
            </w:pict>
          </mc:Fallback>
        </mc:AlternateContent>
      </w:r>
      <w:r w:rsidRPr="00D47BF3">
        <w:rPr>
          <w:noProof/>
        </w:rPr>
        <mc:AlternateContent>
          <mc:Choice Requires="wps">
            <w:drawing>
              <wp:anchor distT="0" distB="0" distL="114300" distR="114300" simplePos="0" relativeHeight="251674624" behindDoc="1" locked="0" layoutInCell="0" allowOverlap="1" wp14:anchorId="4915120B" wp14:editId="486206B0">
                <wp:simplePos x="0" y="0"/>
                <wp:positionH relativeFrom="column">
                  <wp:posOffset>5725160</wp:posOffset>
                </wp:positionH>
                <wp:positionV relativeFrom="paragraph">
                  <wp:posOffset>158115</wp:posOffset>
                </wp:positionV>
                <wp:extent cx="0" cy="118999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99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21B314" id="Shape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50.8pt,12.45pt" to="450.8pt,10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" o:allowincell="f" filled="t" strokeweight=".16931mm">
                <v:stroke joinstyle="miter"/>
                <o:lock v:ext="edit" shapetype="f"/>
              </v:line>
            </w:pict>
          </mc:Fallback>
        </mc:AlternateContent>
      </w:r>
    </w:p>
    <w:p w14:paraId="5C688858" w14:textId="77777777" w:rsidR="00CB01FE" w:rsidRPr="00D47BF3" w:rsidRDefault="00CB01FE" w:rsidP="00CB01FE">
      <w:pPr>
        <w:spacing w:line="282" w:lineRule="exact"/>
      </w:pPr>
    </w:p>
    <w:p w14:paraId="31438225" w14:textId="77777777" w:rsidR="00CB01FE" w:rsidRPr="00D47BF3" w:rsidRDefault="00CB01FE" w:rsidP="00CB01FE">
      <w:pPr>
        <w:spacing w:line="232" w:lineRule="auto"/>
        <w:ind w:left="100" w:right="486"/>
        <w:rPr>
          <w:sz w:val="20"/>
          <w:szCs w:val="20"/>
        </w:rPr>
      </w:pPr>
      <w:r w:rsidRPr="00D47BF3">
        <w:rPr>
          <w:rFonts w:eastAsia="Calibr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5E487AF" w14:textId="77777777" w:rsidR="00CB01FE" w:rsidRPr="00D47BF3" w:rsidRDefault="00CB01FE" w:rsidP="00CB01FE">
      <w:pPr>
        <w:spacing w:line="20" w:lineRule="exact"/>
      </w:pPr>
      <w:r w:rsidRPr="00D47BF3">
        <w:rPr>
          <w:noProof/>
        </w:rPr>
        <mc:AlternateContent>
          <mc:Choice Requires="wps">
            <w:drawing>
              <wp:anchor distT="0" distB="0" distL="114300" distR="114300" simplePos="0" relativeHeight="251675648" behindDoc="1" locked="0" layoutInCell="0" allowOverlap="1" wp14:anchorId="73A76DD8" wp14:editId="792DE47C">
                <wp:simplePos x="0" y="0"/>
                <wp:positionH relativeFrom="column">
                  <wp:posOffset>-4445</wp:posOffset>
                </wp:positionH>
                <wp:positionV relativeFrom="paragraph">
                  <wp:posOffset>164465</wp:posOffset>
                </wp:positionV>
                <wp:extent cx="57327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CCFE933" id="Shape 12"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35pt,12.95pt" to="451.0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" o:allowincell="f" filled="t" strokeweight=".48pt">
                <v:stroke joinstyle="miter"/>
                <o:lock v:ext="edit" shapetype="f"/>
              </v:line>
            </w:pict>
          </mc:Fallback>
        </mc:AlternateContent>
      </w:r>
      <w:r w:rsidRPr="00D47BF3">
        <w:rPr>
          <w:noProof/>
        </w:rPr>
        <mc:AlternateContent>
          <mc:Choice Requires="wps">
            <w:drawing>
              <wp:anchor distT="0" distB="0" distL="114300" distR="114300" simplePos="0" relativeHeight="251676672" behindDoc="1" locked="0" layoutInCell="0" allowOverlap="1" wp14:anchorId="70A37456" wp14:editId="49B2FADB">
                <wp:simplePos x="0" y="0"/>
                <wp:positionH relativeFrom="column">
                  <wp:posOffset>-422275</wp:posOffset>
                </wp:positionH>
                <wp:positionV relativeFrom="paragraph">
                  <wp:posOffset>3296920</wp:posOffset>
                </wp:positionV>
                <wp:extent cx="12700" cy="1778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7780"/>
                        </a:xfrm>
                        <a:prstGeom prst="rect">
                          <a:avLst/>
                        </a:prstGeom>
                        <a:solidFill>
                          <a:srgbClr val="000000"/>
                        </a:solidFill>
                      </wps:spPr>
                      <wps:bodyPr/>
                    </wps:wsp>
                  </a:graphicData>
                </a:graphic>
              </wp:anchor>
            </w:drawing>
          </mc:Choice>
          <mc:Fallback>
            <w:pict>
              <v:rect w14:anchorId="1A8B3F79" id="Shape 13" o:spid="_x0000_s1026" style="position:absolute;margin-left:-33.25pt;margin-top:259.6pt;width:1pt;height:1.4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" o:allowincell="f" fillcolor="black" stroked="f"/>
            </w:pict>
          </mc:Fallback>
        </mc:AlternateContent>
      </w:r>
      <w:r w:rsidRPr="00D47BF3">
        <w:rPr>
          <w:noProof/>
        </w:rPr>
        <mc:AlternateContent>
          <mc:Choice Requires="wps">
            <w:drawing>
              <wp:anchor distT="0" distB="0" distL="114300" distR="114300" simplePos="0" relativeHeight="251677696" behindDoc="1" locked="0" layoutInCell="0" allowOverlap="1" wp14:anchorId="724E87E3" wp14:editId="49BFF19F">
                <wp:simplePos x="0" y="0"/>
                <wp:positionH relativeFrom="column">
                  <wp:posOffset>6523990</wp:posOffset>
                </wp:positionH>
                <wp:positionV relativeFrom="paragraph">
                  <wp:posOffset>3296920</wp:posOffset>
                </wp:positionV>
                <wp:extent cx="12065" cy="17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7780"/>
                        </a:xfrm>
                        <a:prstGeom prst="rect">
                          <a:avLst/>
                        </a:prstGeom>
                        <a:solidFill>
                          <a:srgbClr val="000000"/>
                        </a:solidFill>
                      </wps:spPr>
                      <wps:bodyPr/>
                    </wps:wsp>
                  </a:graphicData>
                </a:graphic>
              </wp:anchor>
            </w:drawing>
          </mc:Choice>
          <mc:Fallback>
            <w:pict>
              <v:rect w14:anchorId="4B0113F7" id="Shape 14" o:spid="_x0000_s1026" style="position:absolute;margin-left:513.7pt;margin-top:259.6pt;width:.95pt;height:1.4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" o:allowincell="f" fillcolor="black" stroked="f"/>
            </w:pict>
          </mc:Fallback>
        </mc:AlternateContent>
      </w:r>
      <w:r w:rsidRPr="00D47BF3">
        <w:rPr>
          <w:noProof/>
        </w:rPr>
        <mc:AlternateContent>
          <mc:Choice Requires="wps">
            <w:drawing>
              <wp:anchor distT="0" distB="0" distL="114300" distR="114300" simplePos="0" relativeHeight="251678720" behindDoc="1" locked="0" layoutInCell="0" allowOverlap="1" wp14:anchorId="63A538A7" wp14:editId="547B3AFB">
                <wp:simplePos x="0" y="0"/>
                <wp:positionH relativeFrom="column">
                  <wp:posOffset>-419100</wp:posOffset>
                </wp:positionH>
                <wp:positionV relativeFrom="paragraph">
                  <wp:posOffset>3312160</wp:posOffset>
                </wp:positionV>
                <wp:extent cx="695198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C5E076" id="Shape 15"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33pt,260.8pt" to="514.4pt,26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" o:allowincell="f" filled="t" strokeweight=".16931mm">
                <v:stroke joinstyle="miter"/>
                <o:lock v:ext="edit" shapetype="f"/>
              </v:line>
            </w:pict>
          </mc:Fallback>
        </mc:AlternateContent>
      </w:r>
      <w:r w:rsidRPr="00D47BF3">
        <w:rPr>
          <w:noProof/>
        </w:rPr>
        <mc:AlternateContent>
          <mc:Choice Requires="wps">
            <w:drawing>
              <wp:anchor distT="0" distB="0" distL="114300" distR="114300" simplePos="0" relativeHeight="251679744" behindDoc="1" locked="0" layoutInCell="0" allowOverlap="1" wp14:anchorId="169280A2" wp14:editId="0D5D8B57">
                <wp:simplePos x="0" y="0"/>
                <wp:positionH relativeFrom="column">
                  <wp:posOffset>-406400</wp:posOffset>
                </wp:positionH>
                <wp:positionV relativeFrom="paragraph">
                  <wp:posOffset>3299460</wp:posOffset>
                </wp:positionV>
                <wp:extent cx="692721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2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CF0D23" id="Shape 16"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32pt,259.8pt" to="513.45pt,2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" o:allowincell="f" filled="t" strokeweight=".16931mm">
                <v:stroke joinstyle="miter"/>
                <o:lock v:ext="edit" shapetype="f"/>
              </v:line>
            </w:pict>
          </mc:Fallback>
        </mc:AlternateContent>
      </w:r>
    </w:p>
    <w:p w14:paraId="2B35E791" w14:textId="77777777" w:rsidR="00CB01FE" w:rsidRDefault="00CB01FE" w:rsidP="00CB01FE">
      <w:pPr>
        <w:rPr>
          <w:lang w:val="en-GB"/>
        </w:rPr>
      </w:pPr>
    </w:p>
    <w:p w14:paraId="4E0178D8" w14:textId="77777777" w:rsidR="00CB01FE" w:rsidRDefault="00CB01FE" w:rsidP="00CB01FE">
      <w:pPr>
        <w:rPr>
          <w:lang w:val="en-GB"/>
        </w:rPr>
      </w:pPr>
    </w:p>
    <w:p w14:paraId="2985E823" w14:textId="77777777" w:rsidR="00CB01FE" w:rsidRDefault="00CB01FE" w:rsidP="00CB01FE">
      <w:pPr>
        <w:rPr>
          <w:lang w:val="en-GB"/>
        </w:rPr>
      </w:pPr>
    </w:p>
    <w:p w14:paraId="11274F40" w14:textId="77777777" w:rsidR="00CB01FE" w:rsidRDefault="00CB01FE" w:rsidP="00CB01FE">
      <w:pPr>
        <w:rPr>
          <w:lang w:val="en-GB"/>
        </w:rPr>
      </w:pPr>
    </w:p>
    <w:p w14:paraId="2C17F722" w14:textId="77777777" w:rsidR="00CB01FE" w:rsidRDefault="00CB01FE" w:rsidP="00CB01FE">
      <w:pPr>
        <w:rPr>
          <w:lang w:val="en-GB"/>
        </w:rPr>
      </w:pPr>
    </w:p>
    <w:p w14:paraId="1AFCE4CC" w14:textId="77777777" w:rsidR="00CB01FE" w:rsidRDefault="00CB01FE">
      <w:pPr>
        <w:rPr>
          <w:lang w:val="en-GB"/>
        </w:rPr>
      </w:pPr>
    </w:p>
    <w:p w14:paraId="20614358" w14:textId="77777777" w:rsidR="00CB01FE" w:rsidRDefault="00CB01FE">
      <w:pPr>
        <w:rPr>
          <w:lang w:val="en-GB"/>
        </w:rPr>
      </w:pPr>
    </w:p>
    <w:p w14:paraId="547E287F" w14:textId="77777777" w:rsidR="00CB01FE" w:rsidRDefault="00CB01FE">
      <w:pPr>
        <w:rPr>
          <w:lang w:val="en-GB"/>
        </w:rPr>
      </w:pPr>
    </w:p>
    <w:p w14:paraId="02D6B81A" w14:textId="77777777" w:rsidR="00CB01FE" w:rsidRDefault="00CB01FE">
      <w:pPr>
        <w:rPr>
          <w:lang w:val="en-GB"/>
        </w:rPr>
      </w:pPr>
    </w:p>
    <w:sdt>
      <w:sdtPr>
        <w:id w:val="-1939829000"/>
        <w:docPartObj>
          <w:docPartGallery w:val="Table of Contents"/>
          <w:docPartUnique/>
        </w:docPartObj>
      </w:sdtPr>
      <w:sdtEndPr>
        <w:rPr>
          <w:rFonts w:asciiTheme="minorHAnsi" w:eastAsiaTheme="minorHAnsi" w:hAnsiTheme="minorHAnsi" w:cstheme="minorBidi"/>
          <w:noProof/>
          <w:color w:val="auto"/>
          <w:kern w:val="2"/>
          <w:sz w:val="24"/>
          <w:szCs w:val="24"/>
          <w:lang w:val="en-IE"/>
          <w14:ligatures w14:val="standardContextual"/>
        </w:rPr>
      </w:sdtEndPr>
      <w:sdtContent>
        <w:p w14:paraId="44EA4E76" w14:textId="6ACC99AC" w:rsidR="00EA4C57" w:rsidRDefault="00EA4C57">
          <w:pPr>
            <w:pStyle w:val="TOCHeading"/>
          </w:pPr>
          <w:r>
            <w:t>Table of Contents</w:t>
          </w:r>
        </w:p>
        <w:p w14:paraId="3E9C1801" w14:textId="7A9BDC00" w:rsidR="00EA4C57" w:rsidRDefault="00EA4C57">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206194644" w:history="1">
            <w:r w:rsidRPr="00CE277B">
              <w:rPr>
                <w:rStyle w:val="Hyperlink"/>
                <w:rFonts w:ascii="Montserrat" w:hAnsi="Montserrat"/>
                <w:noProof/>
              </w:rPr>
              <w:t>Analytical Methods for Big Data</w:t>
            </w:r>
            <w:r>
              <w:rPr>
                <w:noProof/>
                <w:webHidden/>
              </w:rPr>
              <w:tab/>
            </w:r>
            <w:r>
              <w:rPr>
                <w:noProof/>
                <w:webHidden/>
              </w:rPr>
              <w:fldChar w:fldCharType="begin"/>
            </w:r>
            <w:r>
              <w:rPr>
                <w:noProof/>
                <w:webHidden/>
              </w:rPr>
              <w:instrText xml:space="preserve"> PAGEREF _Toc206194644 \h </w:instrText>
            </w:r>
            <w:r>
              <w:rPr>
                <w:noProof/>
                <w:webHidden/>
              </w:rPr>
            </w:r>
            <w:r>
              <w:rPr>
                <w:noProof/>
                <w:webHidden/>
              </w:rPr>
              <w:fldChar w:fldCharType="separate"/>
            </w:r>
            <w:r>
              <w:rPr>
                <w:noProof/>
                <w:webHidden/>
              </w:rPr>
              <w:t>1</w:t>
            </w:r>
            <w:r>
              <w:rPr>
                <w:noProof/>
                <w:webHidden/>
              </w:rPr>
              <w:fldChar w:fldCharType="end"/>
            </w:r>
          </w:hyperlink>
        </w:p>
        <w:p w14:paraId="0551B06A" w14:textId="55B922B9" w:rsidR="00EA4C57" w:rsidRDefault="00EA4C57">
          <w:pPr>
            <w:pStyle w:val="TOC1"/>
            <w:tabs>
              <w:tab w:val="right" w:leader="dot" w:pos="9016"/>
            </w:tabs>
            <w:rPr>
              <w:noProof/>
            </w:rPr>
          </w:pPr>
          <w:hyperlink w:anchor="_Toc206194645" w:history="1">
            <w:r w:rsidRPr="00CE277B">
              <w:rPr>
                <w:rStyle w:val="Hyperlink"/>
                <w:noProof/>
                <w:lang w:val="en-GB"/>
              </w:rPr>
              <w:t>The importance of analysing pollution and waste from certain industry sectors:</w:t>
            </w:r>
            <w:r>
              <w:rPr>
                <w:noProof/>
                <w:webHidden/>
              </w:rPr>
              <w:tab/>
            </w:r>
            <w:r>
              <w:rPr>
                <w:noProof/>
                <w:webHidden/>
              </w:rPr>
              <w:fldChar w:fldCharType="begin"/>
            </w:r>
            <w:r>
              <w:rPr>
                <w:noProof/>
                <w:webHidden/>
              </w:rPr>
              <w:instrText xml:space="preserve"> PAGEREF _Toc206194645 \h </w:instrText>
            </w:r>
            <w:r>
              <w:rPr>
                <w:noProof/>
                <w:webHidden/>
              </w:rPr>
            </w:r>
            <w:r>
              <w:rPr>
                <w:noProof/>
                <w:webHidden/>
              </w:rPr>
              <w:fldChar w:fldCharType="separate"/>
            </w:r>
            <w:r>
              <w:rPr>
                <w:noProof/>
                <w:webHidden/>
              </w:rPr>
              <w:t>2</w:t>
            </w:r>
            <w:r>
              <w:rPr>
                <w:noProof/>
                <w:webHidden/>
              </w:rPr>
              <w:fldChar w:fldCharType="end"/>
            </w:r>
          </w:hyperlink>
        </w:p>
        <w:p w14:paraId="29E98204" w14:textId="5C3B72B0" w:rsidR="00EA4C57" w:rsidRDefault="00EA4C57">
          <w:pPr>
            <w:pStyle w:val="TOC1"/>
            <w:tabs>
              <w:tab w:val="right" w:leader="dot" w:pos="9016"/>
            </w:tabs>
            <w:rPr>
              <w:noProof/>
            </w:rPr>
          </w:pPr>
          <w:hyperlink w:anchor="_Toc206194646" w:history="1">
            <w:r w:rsidRPr="00CE277B">
              <w:rPr>
                <w:rStyle w:val="Hyperlink"/>
                <w:noProof/>
                <w:lang w:val="en-GB"/>
              </w:rPr>
              <w:t>Data Exploration:</w:t>
            </w:r>
            <w:r>
              <w:rPr>
                <w:noProof/>
                <w:webHidden/>
              </w:rPr>
              <w:tab/>
            </w:r>
            <w:r>
              <w:rPr>
                <w:noProof/>
                <w:webHidden/>
              </w:rPr>
              <w:fldChar w:fldCharType="begin"/>
            </w:r>
            <w:r>
              <w:rPr>
                <w:noProof/>
                <w:webHidden/>
              </w:rPr>
              <w:instrText xml:space="preserve"> PAGEREF _Toc206194646 \h </w:instrText>
            </w:r>
            <w:r>
              <w:rPr>
                <w:noProof/>
                <w:webHidden/>
              </w:rPr>
            </w:r>
            <w:r>
              <w:rPr>
                <w:noProof/>
                <w:webHidden/>
              </w:rPr>
              <w:fldChar w:fldCharType="separate"/>
            </w:r>
            <w:r>
              <w:rPr>
                <w:noProof/>
                <w:webHidden/>
              </w:rPr>
              <w:t>2</w:t>
            </w:r>
            <w:r>
              <w:rPr>
                <w:noProof/>
                <w:webHidden/>
              </w:rPr>
              <w:fldChar w:fldCharType="end"/>
            </w:r>
          </w:hyperlink>
        </w:p>
        <w:p w14:paraId="7E2D8D12" w14:textId="2B5445D0" w:rsidR="00EA4C57" w:rsidRDefault="00EA4C57">
          <w:pPr>
            <w:pStyle w:val="TOC2"/>
            <w:tabs>
              <w:tab w:val="right" w:leader="dot" w:pos="9016"/>
            </w:tabs>
            <w:rPr>
              <w:noProof/>
            </w:rPr>
          </w:pPr>
          <w:hyperlink w:anchor="_Toc206194647" w:history="1">
            <w:r w:rsidRPr="00CE277B">
              <w:rPr>
                <w:rStyle w:val="Hyperlink"/>
                <w:noProof/>
                <w:lang w:val="en-GB"/>
              </w:rPr>
              <w:t>Most contaminating industries:</w:t>
            </w:r>
            <w:r>
              <w:rPr>
                <w:noProof/>
                <w:webHidden/>
              </w:rPr>
              <w:tab/>
            </w:r>
            <w:r>
              <w:rPr>
                <w:noProof/>
                <w:webHidden/>
              </w:rPr>
              <w:fldChar w:fldCharType="begin"/>
            </w:r>
            <w:r>
              <w:rPr>
                <w:noProof/>
                <w:webHidden/>
              </w:rPr>
              <w:instrText xml:space="preserve"> PAGEREF _Toc206194647 \h </w:instrText>
            </w:r>
            <w:r>
              <w:rPr>
                <w:noProof/>
                <w:webHidden/>
              </w:rPr>
            </w:r>
            <w:r>
              <w:rPr>
                <w:noProof/>
                <w:webHidden/>
              </w:rPr>
              <w:fldChar w:fldCharType="separate"/>
            </w:r>
            <w:r>
              <w:rPr>
                <w:noProof/>
                <w:webHidden/>
              </w:rPr>
              <w:t>3</w:t>
            </w:r>
            <w:r>
              <w:rPr>
                <w:noProof/>
                <w:webHidden/>
              </w:rPr>
              <w:fldChar w:fldCharType="end"/>
            </w:r>
          </w:hyperlink>
        </w:p>
        <w:p w14:paraId="3489DF87" w14:textId="390789B2" w:rsidR="00EA4C57" w:rsidRDefault="00EA4C57">
          <w:pPr>
            <w:pStyle w:val="TOC2"/>
            <w:tabs>
              <w:tab w:val="right" w:leader="dot" w:pos="9016"/>
            </w:tabs>
            <w:rPr>
              <w:noProof/>
            </w:rPr>
          </w:pPr>
          <w:hyperlink w:anchor="_Toc206194648" w:history="1">
            <w:r w:rsidRPr="00CE277B">
              <w:rPr>
                <w:rStyle w:val="Hyperlink"/>
                <w:noProof/>
                <w:lang w:val="en-GB"/>
              </w:rPr>
              <w:t>Most Contaminating Countries:</w:t>
            </w:r>
            <w:r>
              <w:rPr>
                <w:noProof/>
                <w:webHidden/>
              </w:rPr>
              <w:tab/>
            </w:r>
            <w:r>
              <w:rPr>
                <w:noProof/>
                <w:webHidden/>
              </w:rPr>
              <w:fldChar w:fldCharType="begin"/>
            </w:r>
            <w:r>
              <w:rPr>
                <w:noProof/>
                <w:webHidden/>
              </w:rPr>
              <w:instrText xml:space="preserve"> PAGEREF _Toc206194648 \h </w:instrText>
            </w:r>
            <w:r>
              <w:rPr>
                <w:noProof/>
                <w:webHidden/>
              </w:rPr>
            </w:r>
            <w:r>
              <w:rPr>
                <w:noProof/>
                <w:webHidden/>
              </w:rPr>
              <w:fldChar w:fldCharType="separate"/>
            </w:r>
            <w:r>
              <w:rPr>
                <w:noProof/>
                <w:webHidden/>
              </w:rPr>
              <w:t>4</w:t>
            </w:r>
            <w:r>
              <w:rPr>
                <w:noProof/>
                <w:webHidden/>
              </w:rPr>
              <w:fldChar w:fldCharType="end"/>
            </w:r>
          </w:hyperlink>
        </w:p>
        <w:p w14:paraId="28511EC7" w14:textId="634472FC" w:rsidR="00EA4C57" w:rsidRDefault="00EA4C57">
          <w:pPr>
            <w:pStyle w:val="TOC1"/>
            <w:tabs>
              <w:tab w:val="right" w:leader="dot" w:pos="9016"/>
            </w:tabs>
            <w:rPr>
              <w:noProof/>
            </w:rPr>
          </w:pPr>
          <w:hyperlink w:anchor="_Toc206194649" w:history="1">
            <w:r w:rsidRPr="00CE277B">
              <w:rPr>
                <w:rStyle w:val="Hyperlink"/>
                <w:noProof/>
                <w:lang w:val="en-GB"/>
              </w:rPr>
              <w:t>Linear regression</w:t>
            </w:r>
            <w:r>
              <w:rPr>
                <w:noProof/>
                <w:webHidden/>
              </w:rPr>
              <w:tab/>
            </w:r>
            <w:r>
              <w:rPr>
                <w:noProof/>
                <w:webHidden/>
              </w:rPr>
              <w:fldChar w:fldCharType="begin"/>
            </w:r>
            <w:r>
              <w:rPr>
                <w:noProof/>
                <w:webHidden/>
              </w:rPr>
              <w:instrText xml:space="preserve"> PAGEREF _Toc206194649 \h </w:instrText>
            </w:r>
            <w:r>
              <w:rPr>
                <w:noProof/>
                <w:webHidden/>
              </w:rPr>
            </w:r>
            <w:r>
              <w:rPr>
                <w:noProof/>
                <w:webHidden/>
              </w:rPr>
              <w:fldChar w:fldCharType="separate"/>
            </w:r>
            <w:r>
              <w:rPr>
                <w:noProof/>
                <w:webHidden/>
              </w:rPr>
              <w:t>5</w:t>
            </w:r>
            <w:r>
              <w:rPr>
                <w:noProof/>
                <w:webHidden/>
              </w:rPr>
              <w:fldChar w:fldCharType="end"/>
            </w:r>
          </w:hyperlink>
        </w:p>
        <w:p w14:paraId="4B167EE0" w14:textId="079FE809" w:rsidR="00EA4C57" w:rsidRDefault="00EA4C57">
          <w:pPr>
            <w:pStyle w:val="TOC2"/>
            <w:tabs>
              <w:tab w:val="right" w:leader="dot" w:pos="9016"/>
            </w:tabs>
            <w:rPr>
              <w:noProof/>
            </w:rPr>
          </w:pPr>
          <w:hyperlink w:anchor="_Toc206194650" w:history="1">
            <w:r w:rsidRPr="00CE277B">
              <w:rPr>
                <w:rStyle w:val="Hyperlink"/>
                <w:noProof/>
                <w:lang w:val="en-GB"/>
              </w:rPr>
              <w:t>Routes taken with linear regression.</w:t>
            </w:r>
            <w:r>
              <w:rPr>
                <w:noProof/>
                <w:webHidden/>
              </w:rPr>
              <w:tab/>
            </w:r>
            <w:r>
              <w:rPr>
                <w:noProof/>
                <w:webHidden/>
              </w:rPr>
              <w:fldChar w:fldCharType="begin"/>
            </w:r>
            <w:r>
              <w:rPr>
                <w:noProof/>
                <w:webHidden/>
              </w:rPr>
              <w:instrText xml:space="preserve"> PAGEREF _Toc206194650 \h </w:instrText>
            </w:r>
            <w:r>
              <w:rPr>
                <w:noProof/>
                <w:webHidden/>
              </w:rPr>
            </w:r>
            <w:r>
              <w:rPr>
                <w:noProof/>
                <w:webHidden/>
              </w:rPr>
              <w:fldChar w:fldCharType="separate"/>
            </w:r>
            <w:r>
              <w:rPr>
                <w:noProof/>
                <w:webHidden/>
              </w:rPr>
              <w:t>5</w:t>
            </w:r>
            <w:r>
              <w:rPr>
                <w:noProof/>
                <w:webHidden/>
              </w:rPr>
              <w:fldChar w:fldCharType="end"/>
            </w:r>
          </w:hyperlink>
        </w:p>
        <w:p w14:paraId="390E3543" w14:textId="28E9692A" w:rsidR="00EA4C57" w:rsidRDefault="00EA4C57">
          <w:pPr>
            <w:pStyle w:val="TOC1"/>
            <w:tabs>
              <w:tab w:val="right" w:leader="dot" w:pos="9016"/>
            </w:tabs>
            <w:rPr>
              <w:noProof/>
            </w:rPr>
          </w:pPr>
          <w:hyperlink w:anchor="_Toc206194651" w:history="1">
            <w:r w:rsidRPr="00CE277B">
              <w:rPr>
                <w:rStyle w:val="Hyperlink"/>
                <w:noProof/>
                <w:lang w:val="en-GB"/>
              </w:rPr>
              <w:t>Conclusion and Reflections:</w:t>
            </w:r>
            <w:r>
              <w:rPr>
                <w:noProof/>
                <w:webHidden/>
              </w:rPr>
              <w:tab/>
            </w:r>
            <w:r>
              <w:rPr>
                <w:noProof/>
                <w:webHidden/>
              </w:rPr>
              <w:fldChar w:fldCharType="begin"/>
            </w:r>
            <w:r>
              <w:rPr>
                <w:noProof/>
                <w:webHidden/>
              </w:rPr>
              <w:instrText xml:space="preserve"> PAGEREF _Toc206194651 \h </w:instrText>
            </w:r>
            <w:r>
              <w:rPr>
                <w:noProof/>
                <w:webHidden/>
              </w:rPr>
            </w:r>
            <w:r>
              <w:rPr>
                <w:noProof/>
                <w:webHidden/>
              </w:rPr>
              <w:fldChar w:fldCharType="separate"/>
            </w:r>
            <w:r>
              <w:rPr>
                <w:noProof/>
                <w:webHidden/>
              </w:rPr>
              <w:t>6</w:t>
            </w:r>
            <w:r>
              <w:rPr>
                <w:noProof/>
                <w:webHidden/>
              </w:rPr>
              <w:fldChar w:fldCharType="end"/>
            </w:r>
          </w:hyperlink>
        </w:p>
        <w:p w14:paraId="711E15AB" w14:textId="0C26EDFD" w:rsidR="00EA4C57" w:rsidRDefault="00EA4C57">
          <w:pPr>
            <w:pStyle w:val="TOC3"/>
            <w:tabs>
              <w:tab w:val="right" w:leader="dot" w:pos="9016"/>
            </w:tabs>
            <w:rPr>
              <w:noProof/>
            </w:rPr>
          </w:pPr>
          <w:hyperlink w:anchor="_Toc206194652" w:history="1">
            <w:r w:rsidRPr="00CE277B">
              <w:rPr>
                <w:rStyle w:val="Hyperlink"/>
                <w:noProof/>
                <w:lang w:val="en-GB"/>
              </w:rPr>
              <w:t>The context and importance of analysing waste and pollutants from sectors and countries.</w:t>
            </w:r>
            <w:r>
              <w:rPr>
                <w:noProof/>
                <w:webHidden/>
              </w:rPr>
              <w:tab/>
            </w:r>
            <w:r>
              <w:rPr>
                <w:noProof/>
                <w:webHidden/>
              </w:rPr>
              <w:fldChar w:fldCharType="begin"/>
            </w:r>
            <w:r>
              <w:rPr>
                <w:noProof/>
                <w:webHidden/>
              </w:rPr>
              <w:instrText xml:space="preserve"> PAGEREF _Toc206194652 \h </w:instrText>
            </w:r>
            <w:r>
              <w:rPr>
                <w:noProof/>
                <w:webHidden/>
              </w:rPr>
            </w:r>
            <w:r>
              <w:rPr>
                <w:noProof/>
                <w:webHidden/>
              </w:rPr>
              <w:fldChar w:fldCharType="separate"/>
            </w:r>
            <w:r>
              <w:rPr>
                <w:noProof/>
                <w:webHidden/>
              </w:rPr>
              <w:t>6</w:t>
            </w:r>
            <w:r>
              <w:rPr>
                <w:noProof/>
                <w:webHidden/>
              </w:rPr>
              <w:fldChar w:fldCharType="end"/>
            </w:r>
          </w:hyperlink>
        </w:p>
        <w:p w14:paraId="2A322228" w14:textId="1B69B939" w:rsidR="00EA4C57" w:rsidRDefault="00EA4C57">
          <w:pPr>
            <w:pStyle w:val="TOC3"/>
            <w:tabs>
              <w:tab w:val="right" w:leader="dot" w:pos="9016"/>
            </w:tabs>
            <w:rPr>
              <w:noProof/>
            </w:rPr>
          </w:pPr>
          <w:hyperlink w:anchor="_Toc206194653" w:history="1">
            <w:r w:rsidRPr="00CE277B">
              <w:rPr>
                <w:rStyle w:val="Hyperlink"/>
                <w:noProof/>
                <w:lang w:val="en-GB"/>
              </w:rPr>
              <w:t>Data exploration and challenges:</w:t>
            </w:r>
            <w:r>
              <w:rPr>
                <w:noProof/>
                <w:webHidden/>
              </w:rPr>
              <w:tab/>
            </w:r>
            <w:r>
              <w:rPr>
                <w:noProof/>
                <w:webHidden/>
              </w:rPr>
              <w:fldChar w:fldCharType="begin"/>
            </w:r>
            <w:r>
              <w:rPr>
                <w:noProof/>
                <w:webHidden/>
              </w:rPr>
              <w:instrText xml:space="preserve"> PAGEREF _Toc206194653 \h </w:instrText>
            </w:r>
            <w:r>
              <w:rPr>
                <w:noProof/>
                <w:webHidden/>
              </w:rPr>
            </w:r>
            <w:r>
              <w:rPr>
                <w:noProof/>
                <w:webHidden/>
              </w:rPr>
              <w:fldChar w:fldCharType="separate"/>
            </w:r>
            <w:r>
              <w:rPr>
                <w:noProof/>
                <w:webHidden/>
              </w:rPr>
              <w:t>6</w:t>
            </w:r>
            <w:r>
              <w:rPr>
                <w:noProof/>
                <w:webHidden/>
              </w:rPr>
              <w:fldChar w:fldCharType="end"/>
            </w:r>
          </w:hyperlink>
        </w:p>
        <w:p w14:paraId="605514B2" w14:textId="37793700" w:rsidR="00EA4C57" w:rsidRDefault="00EA4C57">
          <w:pPr>
            <w:pStyle w:val="TOC3"/>
            <w:tabs>
              <w:tab w:val="right" w:leader="dot" w:pos="9016"/>
            </w:tabs>
            <w:rPr>
              <w:noProof/>
            </w:rPr>
          </w:pPr>
          <w:hyperlink w:anchor="_Toc206194654" w:history="1">
            <w:r w:rsidRPr="00CE277B">
              <w:rPr>
                <w:rStyle w:val="Hyperlink"/>
                <w:noProof/>
                <w:lang w:val="en-GB"/>
              </w:rPr>
              <w:t>Findings:</w:t>
            </w:r>
            <w:r>
              <w:rPr>
                <w:noProof/>
                <w:webHidden/>
              </w:rPr>
              <w:tab/>
            </w:r>
            <w:r>
              <w:rPr>
                <w:noProof/>
                <w:webHidden/>
              </w:rPr>
              <w:fldChar w:fldCharType="begin"/>
            </w:r>
            <w:r>
              <w:rPr>
                <w:noProof/>
                <w:webHidden/>
              </w:rPr>
              <w:instrText xml:space="preserve"> PAGEREF _Toc206194654 \h </w:instrText>
            </w:r>
            <w:r>
              <w:rPr>
                <w:noProof/>
                <w:webHidden/>
              </w:rPr>
            </w:r>
            <w:r>
              <w:rPr>
                <w:noProof/>
                <w:webHidden/>
              </w:rPr>
              <w:fldChar w:fldCharType="separate"/>
            </w:r>
            <w:r>
              <w:rPr>
                <w:noProof/>
                <w:webHidden/>
              </w:rPr>
              <w:t>7</w:t>
            </w:r>
            <w:r>
              <w:rPr>
                <w:noProof/>
                <w:webHidden/>
              </w:rPr>
              <w:fldChar w:fldCharType="end"/>
            </w:r>
          </w:hyperlink>
        </w:p>
        <w:p w14:paraId="6BD0EBD1" w14:textId="403FCDF2" w:rsidR="00EA4C57" w:rsidRDefault="00EA4C57">
          <w:r>
            <w:rPr>
              <w:b/>
              <w:bCs/>
              <w:noProof/>
            </w:rPr>
            <w:fldChar w:fldCharType="end"/>
          </w:r>
        </w:p>
      </w:sdtContent>
    </w:sdt>
    <w:p w14:paraId="2B26025D" w14:textId="77777777" w:rsidR="00EA4C57" w:rsidRDefault="00EA4C57" w:rsidP="00CB01FE">
      <w:pPr>
        <w:pStyle w:val="Heading1"/>
        <w:rPr>
          <w:sz w:val="32"/>
          <w:szCs w:val="32"/>
          <w:lang w:val="en-GB"/>
        </w:rPr>
      </w:pPr>
    </w:p>
    <w:p w14:paraId="4AAE6649" w14:textId="659F4BA6" w:rsidR="00D15251" w:rsidRPr="00CB01FE" w:rsidRDefault="008552E8" w:rsidP="00CB01FE">
      <w:pPr>
        <w:pStyle w:val="Heading1"/>
        <w:rPr>
          <w:sz w:val="32"/>
          <w:szCs w:val="32"/>
          <w:lang w:val="en-GB"/>
        </w:rPr>
      </w:pPr>
      <w:bookmarkStart w:id="2" w:name="_Toc206194645"/>
      <w:r w:rsidRPr="00CB01FE">
        <w:rPr>
          <w:sz w:val="32"/>
          <w:szCs w:val="32"/>
          <w:lang w:val="en-GB"/>
        </w:rPr>
        <w:t>The importance of analysing pollution and waste from certain industry sectors</w:t>
      </w:r>
      <w:r w:rsidR="00CB01FE">
        <w:rPr>
          <w:sz w:val="32"/>
          <w:szCs w:val="32"/>
          <w:lang w:val="en-GB"/>
        </w:rPr>
        <w:t>:</w:t>
      </w:r>
      <w:bookmarkEnd w:id="2"/>
    </w:p>
    <w:p w14:paraId="76A6EDBB" w14:textId="5FAD5D10" w:rsidR="00D15251" w:rsidRDefault="00D15251">
      <w:pPr>
        <w:rPr>
          <w:lang w:val="en-GB"/>
        </w:rPr>
      </w:pPr>
      <w:r>
        <w:rPr>
          <w:lang w:val="en-GB"/>
        </w:rPr>
        <w:t xml:space="preserve">Industries are an important part of </w:t>
      </w:r>
      <w:proofErr w:type="gramStart"/>
      <w:r>
        <w:rPr>
          <w:lang w:val="en-GB"/>
        </w:rPr>
        <w:t>Europe,</w:t>
      </w:r>
      <w:proofErr w:type="gramEnd"/>
      <w:r>
        <w:rPr>
          <w:lang w:val="en-GB"/>
        </w:rPr>
        <w:t xml:space="preserve"> they supply essential goods while supporting employment. But they also impact the environment heavily with their release of pollutants and waste.</w:t>
      </w:r>
    </w:p>
    <w:p w14:paraId="06092F07" w14:textId="77777777" w:rsidR="00D15251" w:rsidRDefault="00D15251">
      <w:pPr>
        <w:rPr>
          <w:lang w:val="en-GB"/>
        </w:rPr>
      </w:pPr>
    </w:p>
    <w:p w14:paraId="22CB2D63" w14:textId="62837B7B" w:rsidR="008552E8" w:rsidRDefault="00CE206C">
      <w:pPr>
        <w:rPr>
          <w:lang w:val="en-GB"/>
        </w:rPr>
      </w:pPr>
      <w:r>
        <w:rPr>
          <w:lang w:val="en-GB"/>
        </w:rPr>
        <w:t>Pollutants can harm human health as well as natural habitats. In major industrial regions, air pollution affects many people through inhalation and heavy metals can contaminate food and water. These industrial emissions are serious threats to ecosystems for</w:t>
      </w:r>
      <w:r w:rsidR="00D15251">
        <w:rPr>
          <w:lang w:val="en-GB"/>
        </w:rPr>
        <w:t xml:space="preserve"> </w:t>
      </w:r>
      <w:r>
        <w:rPr>
          <w:lang w:val="en-GB"/>
        </w:rPr>
        <w:t>animal</w:t>
      </w:r>
      <w:r w:rsidR="00D15251">
        <w:rPr>
          <w:lang w:val="en-GB"/>
        </w:rPr>
        <w:t xml:space="preserve"> and plant</w:t>
      </w:r>
      <w:r>
        <w:rPr>
          <w:lang w:val="en-GB"/>
        </w:rPr>
        <w:t xml:space="preserve"> life, by disrupting natural breeding cycles </w:t>
      </w:r>
      <w:r w:rsidR="00D15251">
        <w:rPr>
          <w:lang w:val="en-GB"/>
        </w:rPr>
        <w:t xml:space="preserve">for animals, </w:t>
      </w:r>
      <w:r>
        <w:rPr>
          <w:lang w:val="en-GB"/>
        </w:rPr>
        <w:t>and reducing biodiversity,</w:t>
      </w:r>
      <w:r w:rsidR="00D15251">
        <w:rPr>
          <w:lang w:val="en-GB"/>
        </w:rPr>
        <w:t xml:space="preserve"> the</w:t>
      </w:r>
      <w:r>
        <w:rPr>
          <w:lang w:val="en-GB"/>
        </w:rPr>
        <w:t xml:space="preserve"> variety of living </w:t>
      </w:r>
      <w:r w:rsidR="00D15251">
        <w:rPr>
          <w:lang w:val="en-GB"/>
        </w:rPr>
        <w:t>organisms like plants.</w:t>
      </w:r>
      <w:r w:rsidR="00CB01FE">
        <w:rPr>
          <w:lang w:val="en-GB"/>
        </w:rPr>
        <w:t xml:space="preserve"> </w:t>
      </w:r>
      <w:sdt>
        <w:sdtPr>
          <w:rPr>
            <w:lang w:val="en-GB"/>
          </w:rPr>
          <w:id w:val="-789820606"/>
          <w:citation/>
        </w:sdtPr>
        <w:sdtContent>
          <w:r w:rsidR="00CB01FE">
            <w:rPr>
              <w:lang w:val="en-GB"/>
            </w:rPr>
            <w:fldChar w:fldCharType="begin"/>
          </w:r>
          <w:r w:rsidR="00CB01FE">
            <w:rPr>
              <w:lang w:val="en-GB"/>
            </w:rPr>
            <w:instrText xml:space="preserve"> CITATION Ind25 \l 2057 </w:instrText>
          </w:r>
          <w:r w:rsidR="00CB01FE">
            <w:rPr>
              <w:lang w:val="en-GB"/>
            </w:rPr>
            <w:fldChar w:fldCharType="separate"/>
          </w:r>
          <w:r w:rsidR="00CB01FE" w:rsidRPr="00CB01FE">
            <w:rPr>
              <w:noProof/>
              <w:lang w:val="en-GB"/>
            </w:rPr>
            <w:t>(Anon., 2025)</w:t>
          </w:r>
          <w:r w:rsidR="00CB01FE">
            <w:rPr>
              <w:lang w:val="en-GB"/>
            </w:rPr>
            <w:fldChar w:fldCharType="end"/>
          </w:r>
        </w:sdtContent>
      </w:sdt>
    </w:p>
    <w:p w14:paraId="36F2EB1C" w14:textId="77777777" w:rsidR="00FF6F8B" w:rsidRDefault="00FF6F8B">
      <w:pPr>
        <w:rPr>
          <w:lang w:val="en-GB"/>
        </w:rPr>
      </w:pPr>
    </w:p>
    <w:p w14:paraId="1B610266" w14:textId="1BF2A22E" w:rsidR="00C44402" w:rsidRDefault="00D15251">
      <w:pPr>
        <w:rPr>
          <w:lang w:val="en-GB"/>
        </w:rPr>
      </w:pPr>
      <w:r>
        <w:rPr>
          <w:lang w:val="en-GB"/>
        </w:rPr>
        <w:t>The above is why sustainability in industries is important</w:t>
      </w:r>
      <w:r w:rsidR="008958C8">
        <w:rPr>
          <w:lang w:val="en-GB"/>
        </w:rPr>
        <w:t>. Many sectors are</w:t>
      </w:r>
      <w:r>
        <w:rPr>
          <w:lang w:val="en-GB"/>
        </w:rPr>
        <w:t xml:space="preserve"> </w:t>
      </w:r>
      <w:r w:rsidR="008958C8">
        <w:rPr>
          <w:lang w:val="en-GB"/>
        </w:rPr>
        <w:t>using sustainable products and non-haz</w:t>
      </w:r>
      <w:r w:rsidR="00995021">
        <w:rPr>
          <w:lang w:val="en-GB"/>
        </w:rPr>
        <w:t>ardou</w:t>
      </w:r>
      <w:r w:rsidR="008958C8">
        <w:rPr>
          <w:lang w:val="en-GB"/>
        </w:rPr>
        <w:t xml:space="preserve">s materials. </w:t>
      </w:r>
      <w:r>
        <w:rPr>
          <w:lang w:val="en-GB"/>
        </w:rPr>
        <w:t xml:space="preserve">The EU’s industrial sector has changed their strategy for the European green </w:t>
      </w:r>
      <w:proofErr w:type="gramStart"/>
      <w:r>
        <w:rPr>
          <w:lang w:val="en-GB"/>
        </w:rPr>
        <w:t>deal</w:t>
      </w:r>
      <w:r w:rsidR="00FF6F8B">
        <w:rPr>
          <w:lang w:val="en-GB"/>
        </w:rPr>
        <w:t>,</w:t>
      </w:r>
      <w:proofErr w:type="gramEnd"/>
      <w:r w:rsidR="00FF6F8B">
        <w:rPr>
          <w:lang w:val="en-GB"/>
        </w:rPr>
        <w:t xml:space="preserve"> their </w:t>
      </w:r>
      <w:proofErr w:type="gramStart"/>
      <w:r w:rsidR="00FF6F8B">
        <w:rPr>
          <w:lang w:val="en-GB"/>
        </w:rPr>
        <w:t>main focus</w:t>
      </w:r>
      <w:proofErr w:type="gramEnd"/>
      <w:r w:rsidR="00FF6F8B">
        <w:rPr>
          <w:lang w:val="en-GB"/>
        </w:rPr>
        <w:t xml:space="preserve"> is having a climate-neutral and cleaner economy</w:t>
      </w:r>
      <w:r w:rsidR="008958C8">
        <w:rPr>
          <w:lang w:val="en-GB"/>
        </w:rPr>
        <w:t xml:space="preserve">. </w:t>
      </w:r>
      <w:r w:rsidR="00FF6F8B">
        <w:rPr>
          <w:lang w:val="en-GB"/>
        </w:rPr>
        <w:t xml:space="preserve"> </w:t>
      </w:r>
      <w:r w:rsidR="008958C8">
        <w:rPr>
          <w:lang w:val="en-GB"/>
        </w:rPr>
        <w:t>B</w:t>
      </w:r>
      <w:r w:rsidR="00FF6F8B">
        <w:rPr>
          <w:lang w:val="en-GB"/>
        </w:rPr>
        <w:t>y having ambitions like low pollution and toxic-free waste transfers</w:t>
      </w:r>
      <w:r w:rsidR="008958C8">
        <w:rPr>
          <w:lang w:val="en-GB"/>
        </w:rPr>
        <w:t>, future generations won’t have to suffer from previous generations’ carelessness.</w:t>
      </w:r>
      <w:r w:rsidR="00CB01FE">
        <w:rPr>
          <w:lang w:val="en-GB"/>
        </w:rPr>
        <w:t xml:space="preserve"> </w:t>
      </w:r>
      <w:sdt>
        <w:sdtPr>
          <w:rPr>
            <w:lang w:val="en-GB"/>
          </w:rPr>
          <w:id w:val="276385439"/>
          <w:citation/>
        </w:sdtPr>
        <w:sdtContent>
          <w:r w:rsidR="00CB01FE">
            <w:rPr>
              <w:lang w:val="en-GB"/>
            </w:rPr>
            <w:fldChar w:fldCharType="begin"/>
          </w:r>
          <w:r w:rsidR="00CB01FE">
            <w:rPr>
              <w:lang w:val="en-GB"/>
            </w:rPr>
            <w:instrText xml:space="preserve"> CITATION Ind25 \l 2057 </w:instrText>
          </w:r>
          <w:r w:rsidR="00CB01FE">
            <w:rPr>
              <w:lang w:val="en-GB"/>
            </w:rPr>
            <w:fldChar w:fldCharType="separate"/>
          </w:r>
          <w:r w:rsidR="00CB01FE" w:rsidRPr="00CB01FE">
            <w:rPr>
              <w:noProof/>
              <w:lang w:val="en-GB"/>
            </w:rPr>
            <w:t>(Anon., 2025)</w:t>
          </w:r>
          <w:r w:rsidR="00CB01FE">
            <w:rPr>
              <w:lang w:val="en-GB"/>
            </w:rPr>
            <w:fldChar w:fldCharType="end"/>
          </w:r>
        </w:sdtContent>
      </w:sdt>
    </w:p>
    <w:p w14:paraId="47B6557B" w14:textId="77777777" w:rsidR="00FF6F8B" w:rsidRDefault="00FF6F8B">
      <w:pPr>
        <w:rPr>
          <w:lang w:val="en-GB"/>
        </w:rPr>
      </w:pPr>
    </w:p>
    <w:p w14:paraId="72EF6C99" w14:textId="7BAE6592" w:rsidR="00FF6F8B" w:rsidRDefault="00FF6F8B">
      <w:pPr>
        <w:rPr>
          <w:lang w:val="en-GB"/>
        </w:rPr>
      </w:pPr>
      <w:r>
        <w:rPr>
          <w:lang w:val="en-GB"/>
        </w:rPr>
        <w:t xml:space="preserve">The EEV, the European Environment Agency, records all these releases to inform the public and policy makers, so that </w:t>
      </w:r>
      <w:r w:rsidR="008958C8">
        <w:rPr>
          <w:lang w:val="en-GB"/>
        </w:rPr>
        <w:t>we can monitor the top polluting sectors and track progress towards sustainability.</w:t>
      </w:r>
    </w:p>
    <w:p w14:paraId="4400EE27" w14:textId="77777777" w:rsidR="00CB01FE" w:rsidRDefault="00CB01FE" w:rsidP="00CB01FE">
      <w:pPr>
        <w:pStyle w:val="Heading1"/>
        <w:rPr>
          <w:lang w:val="en-GB"/>
        </w:rPr>
      </w:pPr>
      <w:bookmarkStart w:id="3" w:name="_Toc206194646"/>
      <w:r>
        <w:rPr>
          <w:lang w:val="en-GB"/>
        </w:rPr>
        <w:lastRenderedPageBreak/>
        <w:t>Data Exploration:</w:t>
      </w:r>
      <w:bookmarkEnd w:id="3"/>
    </w:p>
    <w:p w14:paraId="72BD2EBF" w14:textId="77777777" w:rsidR="00CB01FE" w:rsidRDefault="00CB01FE" w:rsidP="00CB01FE">
      <w:pPr>
        <w:rPr>
          <w:lang w:val="en-GB"/>
        </w:rPr>
      </w:pPr>
      <w:r>
        <w:rPr>
          <w:lang w:val="en-GB"/>
        </w:rPr>
        <w:t xml:space="preserve">Visualising the data was not only incredibly informative and interesting but also showed </w:t>
      </w:r>
      <w:proofErr w:type="spellStart"/>
      <w:r>
        <w:rPr>
          <w:lang w:val="en-GB"/>
        </w:rPr>
        <w:t>inconsistensies</w:t>
      </w:r>
      <w:proofErr w:type="spellEnd"/>
      <w:r>
        <w:rPr>
          <w:lang w:val="en-GB"/>
        </w:rPr>
        <w:t xml:space="preserve"> within the data. There were missing </w:t>
      </w:r>
      <w:r w:rsidRPr="005717BB">
        <w:rPr>
          <w:lang w:val="en-GB"/>
        </w:rPr>
        <w:t xml:space="preserve">years of data available, like </w:t>
      </w:r>
      <w:proofErr w:type="spellStart"/>
      <w:r w:rsidRPr="005717BB">
        <w:rPr>
          <w:lang w:val="en-GB"/>
        </w:rPr>
        <w:t>austria</w:t>
      </w:r>
      <w:proofErr w:type="spellEnd"/>
      <w:r w:rsidRPr="005717BB">
        <w:rPr>
          <w:lang w:val="en-GB"/>
        </w:rPr>
        <w:t xml:space="preserve"> seems to not have any data available after 2017</w:t>
      </w:r>
      <w:r>
        <w:rPr>
          <w:lang w:val="en-GB"/>
        </w:rPr>
        <w:t xml:space="preserve"> in both pollution and waste, this may have been an issue with the joins; some data may have been lost. T</w:t>
      </w:r>
      <w:r w:rsidRPr="005717BB">
        <w:rPr>
          <w:lang w:val="en-GB"/>
        </w:rPr>
        <w:t xml:space="preserve">here is also a very sudden spike for </w:t>
      </w:r>
      <w:r>
        <w:rPr>
          <w:lang w:val="en-GB"/>
        </w:rPr>
        <w:t>Italy</w:t>
      </w:r>
      <w:r w:rsidRPr="005717BB">
        <w:rPr>
          <w:lang w:val="en-GB"/>
        </w:rPr>
        <w:t xml:space="preserve"> in 2018</w:t>
      </w:r>
      <w:r>
        <w:rPr>
          <w:lang w:val="en-GB"/>
        </w:rPr>
        <w:t xml:space="preserve"> for pollutant </w:t>
      </w:r>
      <w:proofErr w:type="gramStart"/>
      <w:r>
        <w:rPr>
          <w:lang w:val="en-GB"/>
        </w:rPr>
        <w:t>transfers</w:t>
      </w:r>
      <w:r w:rsidRPr="005717BB">
        <w:rPr>
          <w:lang w:val="en-GB"/>
        </w:rPr>
        <w:t>,</w:t>
      </w:r>
      <w:r>
        <w:rPr>
          <w:lang w:val="en-GB"/>
        </w:rPr>
        <w:t xml:space="preserve"> </w:t>
      </w:r>
      <w:r w:rsidRPr="005717BB">
        <w:rPr>
          <w:lang w:val="en-GB"/>
        </w:rPr>
        <w:t xml:space="preserve"> for</w:t>
      </w:r>
      <w:proofErr w:type="gramEnd"/>
      <w:r w:rsidRPr="005717BB">
        <w:rPr>
          <w:lang w:val="en-GB"/>
        </w:rPr>
        <w:t xml:space="preserve"> this reason </w:t>
      </w:r>
      <w:proofErr w:type="spellStart"/>
      <w:r w:rsidRPr="005717BB">
        <w:rPr>
          <w:lang w:val="en-GB"/>
        </w:rPr>
        <w:t>i</w:t>
      </w:r>
      <w:proofErr w:type="spellEnd"/>
      <w:r w:rsidRPr="005717BB">
        <w:rPr>
          <w:lang w:val="en-GB"/>
        </w:rPr>
        <w:t xml:space="preserve"> have decided to limit my dataset from 2007-2017.</w:t>
      </w:r>
      <w:r>
        <w:rPr>
          <w:lang w:val="en-GB"/>
        </w:rPr>
        <w:t xml:space="preserve"> </w:t>
      </w:r>
    </w:p>
    <w:p w14:paraId="5EB75AC2" w14:textId="77777777" w:rsidR="00CB01FE" w:rsidRDefault="00CB01FE" w:rsidP="00CB01FE">
      <w:pPr>
        <w:rPr>
          <w:lang w:val="en-GB"/>
        </w:rPr>
      </w:pPr>
      <w:r>
        <w:rPr>
          <w:lang w:val="en-GB"/>
        </w:rPr>
        <w:t xml:space="preserve">Sudden spikes in data could show things like outliers in normal datasets, but we are dealing with datasets that show very independent countries, which may not have stable waste and pollution releases each year. </w:t>
      </w:r>
    </w:p>
    <w:p w14:paraId="5ADCEF52" w14:textId="77777777" w:rsidR="008958C8" w:rsidRDefault="008958C8">
      <w:pPr>
        <w:rPr>
          <w:lang w:val="en-GB"/>
        </w:rPr>
      </w:pPr>
    </w:p>
    <w:p w14:paraId="0F162810" w14:textId="77777777" w:rsidR="004B06CE" w:rsidRDefault="004B06CE">
      <w:pPr>
        <w:rPr>
          <w:lang w:val="en-GB"/>
        </w:rPr>
      </w:pPr>
    </w:p>
    <w:p w14:paraId="384BB029" w14:textId="77777777" w:rsidR="004B06CE" w:rsidRDefault="004B06CE">
      <w:pPr>
        <w:rPr>
          <w:lang w:val="en-GB"/>
        </w:rPr>
      </w:pPr>
    </w:p>
    <w:p w14:paraId="25F5816C" w14:textId="77777777" w:rsidR="004B06CE" w:rsidRDefault="004B06CE">
      <w:pPr>
        <w:rPr>
          <w:lang w:val="en-GB"/>
        </w:rPr>
      </w:pPr>
    </w:p>
    <w:p w14:paraId="0C1D3030" w14:textId="77777777" w:rsidR="004B06CE" w:rsidRDefault="004B06CE">
      <w:pPr>
        <w:rPr>
          <w:lang w:val="en-GB"/>
        </w:rPr>
      </w:pPr>
    </w:p>
    <w:p w14:paraId="45A4DAC8" w14:textId="77777777" w:rsidR="004B06CE" w:rsidRDefault="004B06CE">
      <w:pPr>
        <w:rPr>
          <w:lang w:val="en-GB"/>
        </w:rPr>
      </w:pPr>
    </w:p>
    <w:p w14:paraId="5ED686D3" w14:textId="77777777" w:rsidR="004B06CE" w:rsidRDefault="004B06CE">
      <w:pPr>
        <w:rPr>
          <w:lang w:val="en-GB"/>
        </w:rPr>
      </w:pPr>
    </w:p>
    <w:p w14:paraId="3D82AAAA" w14:textId="70A565D7" w:rsidR="008F23A8" w:rsidRDefault="008552E8" w:rsidP="00CB01FE">
      <w:pPr>
        <w:pStyle w:val="Heading2"/>
        <w:rPr>
          <w:b/>
          <w:bCs/>
          <w:lang w:val="en-GB"/>
        </w:rPr>
      </w:pPr>
      <w:bookmarkStart w:id="4" w:name="_Toc206194647"/>
      <w:r w:rsidRPr="008552E8">
        <w:rPr>
          <w:b/>
          <w:bCs/>
          <w:lang w:val="en-GB"/>
        </w:rPr>
        <w:t>Most contaminating industries:</w:t>
      </w:r>
      <w:bookmarkEnd w:id="4"/>
      <w:r w:rsidRPr="008552E8">
        <w:rPr>
          <w:b/>
          <w:bCs/>
          <w:lang w:val="en-GB"/>
        </w:rPr>
        <w:t xml:space="preserve"> </w:t>
      </w:r>
    </w:p>
    <w:p w14:paraId="1A446926" w14:textId="77777777" w:rsidR="00B5354C" w:rsidRDefault="00E17FA9">
      <w:pPr>
        <w:rPr>
          <w:lang w:val="en-GB"/>
        </w:rPr>
      </w:pPr>
      <w:r>
        <w:rPr>
          <w:lang w:val="en-GB"/>
        </w:rPr>
        <w:t>To study the most contaminating industries</w:t>
      </w:r>
      <w:r w:rsidR="008958C8">
        <w:rPr>
          <w:lang w:val="en-GB"/>
        </w:rPr>
        <w:t xml:space="preserve"> I used Pie charts</w:t>
      </w:r>
      <w:r w:rsidR="003B59C9">
        <w:rPr>
          <w:lang w:val="en-GB"/>
        </w:rPr>
        <w:t xml:space="preserve"> for most waste and pollutants, bar charts for highest pollution and grouped bar charts to show the highest waste grouped by hazardous to non-hazardous waste.</w:t>
      </w:r>
      <w:r w:rsidR="00B5354C">
        <w:rPr>
          <w:lang w:val="en-GB"/>
        </w:rPr>
        <w:t xml:space="preserve"> </w:t>
      </w:r>
    </w:p>
    <w:p w14:paraId="45983ADD" w14:textId="6216A853" w:rsidR="00B5354C" w:rsidRDefault="00B5354C">
      <w:pPr>
        <w:rPr>
          <w:lang w:val="en-GB"/>
        </w:rPr>
      </w:pPr>
      <w:r>
        <w:rPr>
          <w:noProof/>
          <w:lang w:val="en-GB"/>
        </w:rPr>
        <w:drawing>
          <wp:inline distT="0" distB="0" distL="0" distR="0" wp14:anchorId="420E1258" wp14:editId="0D1B0EE2">
            <wp:extent cx="5731510" cy="1845310"/>
            <wp:effectExtent l="0" t="0" r="0" b="0"/>
            <wp:docPr id="2078752769" name="Picture 7"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52769" name="Picture 7" descr="A pie chart with different colored circl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1845310"/>
                    </a:xfrm>
                    <a:prstGeom prst="rect">
                      <a:avLst/>
                    </a:prstGeom>
                  </pic:spPr>
                </pic:pic>
              </a:graphicData>
            </a:graphic>
          </wp:inline>
        </w:drawing>
      </w:r>
    </w:p>
    <w:p w14:paraId="78235653" w14:textId="77777777" w:rsidR="004B06CE" w:rsidRDefault="004B06CE">
      <w:pPr>
        <w:rPr>
          <w:lang w:val="en-GB"/>
        </w:rPr>
      </w:pPr>
    </w:p>
    <w:p w14:paraId="166F94D5" w14:textId="034B3B01" w:rsidR="00E17FA9" w:rsidRDefault="00B5354C">
      <w:pPr>
        <w:rPr>
          <w:lang w:val="en-GB"/>
        </w:rPr>
      </w:pPr>
      <w:r>
        <w:rPr>
          <w:lang w:val="en-GB"/>
        </w:rPr>
        <w:t>From the above pie chart of most pollutants by sectors, the top three sectors contributing to pollutants were the energy sector with 34.3%, the Chemical industry with 28.2% and the Mineral industry with 17.9%.</w:t>
      </w:r>
    </w:p>
    <w:p w14:paraId="7FF55F05" w14:textId="77777777" w:rsidR="004B06CE" w:rsidRDefault="004B06CE">
      <w:pPr>
        <w:rPr>
          <w:lang w:val="en-GB"/>
        </w:rPr>
      </w:pPr>
    </w:p>
    <w:p w14:paraId="627A7C58" w14:textId="28D0BE2C" w:rsidR="003B59C9" w:rsidRPr="00E17FA9" w:rsidRDefault="003B59C9">
      <w:pPr>
        <w:rPr>
          <w:lang w:val="en-GB"/>
        </w:rPr>
      </w:pPr>
      <w:r>
        <w:rPr>
          <w:noProof/>
          <w:lang w:val="en-GB"/>
        </w:rPr>
        <w:lastRenderedPageBreak/>
        <w:drawing>
          <wp:inline distT="0" distB="0" distL="0" distR="0" wp14:anchorId="6B1C7127" wp14:editId="2CBC688C">
            <wp:extent cx="5731510" cy="1845310"/>
            <wp:effectExtent l="0" t="0" r="0" b="0"/>
            <wp:docPr id="91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6" name="Picture 9150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5310"/>
                    </a:xfrm>
                    <a:prstGeom prst="rect">
                      <a:avLst/>
                    </a:prstGeom>
                  </pic:spPr>
                </pic:pic>
              </a:graphicData>
            </a:graphic>
          </wp:inline>
        </w:drawing>
      </w:r>
    </w:p>
    <w:p w14:paraId="4B3B03EE" w14:textId="77777777" w:rsidR="004B06CE" w:rsidRDefault="004B06CE">
      <w:pPr>
        <w:rPr>
          <w:lang w:val="en-GB"/>
        </w:rPr>
      </w:pPr>
    </w:p>
    <w:p w14:paraId="161B91B7" w14:textId="7EB39A7F" w:rsidR="008552E8" w:rsidRPr="00DC3CDD" w:rsidRDefault="00B5354C">
      <w:pPr>
        <w:rPr>
          <w:lang w:val="en-GB"/>
        </w:rPr>
      </w:pPr>
      <w:r w:rsidRPr="00DC3CDD">
        <w:rPr>
          <w:lang w:val="en-GB"/>
        </w:rPr>
        <w:t xml:space="preserve">The above grouped horizontal bar chart shows </w:t>
      </w:r>
      <w:proofErr w:type="gramStart"/>
      <w:r w:rsidRPr="00DC3CDD">
        <w:rPr>
          <w:lang w:val="en-GB"/>
        </w:rPr>
        <w:t>waste water</w:t>
      </w:r>
      <w:proofErr w:type="gramEnd"/>
      <w:r w:rsidRPr="00DC3CDD">
        <w:rPr>
          <w:lang w:val="en-GB"/>
        </w:rPr>
        <w:t xml:space="preserve"> management had the largest</w:t>
      </w:r>
      <w:r w:rsidR="00DC3CDD" w:rsidRPr="00DC3CDD">
        <w:rPr>
          <w:lang w:val="en-GB"/>
        </w:rPr>
        <w:t xml:space="preserve"> waste, although most were non-hazardous, it was still the largest </w:t>
      </w:r>
      <w:proofErr w:type="spellStart"/>
      <w:r w:rsidR="00DC3CDD" w:rsidRPr="00DC3CDD">
        <w:rPr>
          <w:lang w:val="en-GB"/>
        </w:rPr>
        <w:t>contributer</w:t>
      </w:r>
      <w:proofErr w:type="spellEnd"/>
      <w:r w:rsidR="00DC3CDD" w:rsidRPr="00DC3CDD">
        <w:rPr>
          <w:lang w:val="en-GB"/>
        </w:rPr>
        <w:t xml:space="preserve"> to </w:t>
      </w:r>
      <w:proofErr w:type="spellStart"/>
      <w:r w:rsidR="00DC3CDD" w:rsidRPr="00DC3CDD">
        <w:rPr>
          <w:lang w:val="en-GB"/>
        </w:rPr>
        <w:t>hazordous</w:t>
      </w:r>
      <w:proofErr w:type="spellEnd"/>
      <w:r w:rsidR="00DC3CDD" w:rsidRPr="00DC3CDD">
        <w:rPr>
          <w:lang w:val="en-GB"/>
        </w:rPr>
        <w:t xml:space="preserve"> waste.</w:t>
      </w:r>
    </w:p>
    <w:p w14:paraId="23814385" w14:textId="77777777" w:rsidR="00B5354C" w:rsidRDefault="00B5354C">
      <w:pPr>
        <w:rPr>
          <w:lang w:val="en-GB"/>
        </w:rPr>
      </w:pPr>
    </w:p>
    <w:p w14:paraId="2D7FF30A" w14:textId="77777777" w:rsidR="004B06CE" w:rsidRDefault="004B06CE">
      <w:pPr>
        <w:rPr>
          <w:lang w:val="en-GB"/>
        </w:rPr>
      </w:pPr>
    </w:p>
    <w:p w14:paraId="0A4BD775" w14:textId="77777777" w:rsidR="004B06CE" w:rsidRDefault="004B06CE">
      <w:pPr>
        <w:rPr>
          <w:lang w:val="en-GB"/>
        </w:rPr>
      </w:pPr>
    </w:p>
    <w:p w14:paraId="6CBE1DCB" w14:textId="77777777" w:rsidR="004B06CE" w:rsidRDefault="004B06CE">
      <w:pPr>
        <w:rPr>
          <w:lang w:val="en-GB"/>
        </w:rPr>
      </w:pPr>
    </w:p>
    <w:p w14:paraId="4BDFFBF1" w14:textId="77777777" w:rsidR="004B06CE" w:rsidRDefault="004B06CE">
      <w:pPr>
        <w:rPr>
          <w:lang w:val="en-GB"/>
        </w:rPr>
      </w:pPr>
    </w:p>
    <w:p w14:paraId="72C392A1" w14:textId="77777777" w:rsidR="004B06CE" w:rsidRDefault="004B06CE">
      <w:pPr>
        <w:rPr>
          <w:lang w:val="en-GB"/>
        </w:rPr>
      </w:pPr>
    </w:p>
    <w:p w14:paraId="65852803" w14:textId="77777777" w:rsidR="004B06CE" w:rsidRDefault="004B06CE">
      <w:pPr>
        <w:rPr>
          <w:lang w:val="en-GB"/>
        </w:rPr>
      </w:pPr>
    </w:p>
    <w:p w14:paraId="48D0ED0D" w14:textId="77777777" w:rsidR="004B06CE" w:rsidRDefault="004B06CE">
      <w:pPr>
        <w:rPr>
          <w:lang w:val="en-GB"/>
        </w:rPr>
      </w:pPr>
    </w:p>
    <w:p w14:paraId="5D411457" w14:textId="77777777" w:rsidR="004B06CE" w:rsidRDefault="004B06CE">
      <w:pPr>
        <w:rPr>
          <w:lang w:val="en-GB"/>
        </w:rPr>
      </w:pPr>
    </w:p>
    <w:p w14:paraId="7D391962" w14:textId="77777777" w:rsidR="004B06CE" w:rsidRDefault="004B06CE">
      <w:pPr>
        <w:rPr>
          <w:lang w:val="en-GB"/>
        </w:rPr>
      </w:pPr>
    </w:p>
    <w:p w14:paraId="2D72E78E" w14:textId="77777777" w:rsidR="004B06CE" w:rsidRDefault="004B06CE">
      <w:pPr>
        <w:rPr>
          <w:lang w:val="en-GB"/>
        </w:rPr>
      </w:pPr>
    </w:p>
    <w:p w14:paraId="64BE1CAC" w14:textId="77777777" w:rsidR="004B06CE" w:rsidRDefault="004B06CE">
      <w:pPr>
        <w:rPr>
          <w:lang w:val="en-GB"/>
        </w:rPr>
      </w:pPr>
    </w:p>
    <w:p w14:paraId="0EBF9C13" w14:textId="77777777" w:rsidR="004B06CE" w:rsidRDefault="004B06CE">
      <w:pPr>
        <w:rPr>
          <w:lang w:val="en-GB"/>
        </w:rPr>
      </w:pPr>
    </w:p>
    <w:p w14:paraId="2CE1B604" w14:textId="77777777" w:rsidR="004B06CE" w:rsidRDefault="004B06CE">
      <w:pPr>
        <w:rPr>
          <w:lang w:val="en-GB"/>
        </w:rPr>
      </w:pPr>
    </w:p>
    <w:p w14:paraId="162498A2" w14:textId="77777777" w:rsidR="004B06CE" w:rsidRDefault="004B06CE">
      <w:pPr>
        <w:rPr>
          <w:lang w:val="en-GB"/>
        </w:rPr>
      </w:pPr>
    </w:p>
    <w:p w14:paraId="42A61D0D" w14:textId="77777777" w:rsidR="004B06CE" w:rsidRDefault="004B06CE">
      <w:pPr>
        <w:rPr>
          <w:lang w:val="en-GB"/>
        </w:rPr>
      </w:pPr>
    </w:p>
    <w:p w14:paraId="3CB18635" w14:textId="77777777" w:rsidR="004B06CE" w:rsidRDefault="004B06CE">
      <w:pPr>
        <w:rPr>
          <w:lang w:val="en-GB"/>
        </w:rPr>
      </w:pPr>
    </w:p>
    <w:p w14:paraId="3B0A48A1" w14:textId="77777777" w:rsidR="004B06CE" w:rsidRDefault="004B06CE">
      <w:pPr>
        <w:rPr>
          <w:lang w:val="en-GB"/>
        </w:rPr>
      </w:pPr>
    </w:p>
    <w:p w14:paraId="1F578839" w14:textId="77777777" w:rsidR="004B06CE" w:rsidRDefault="004B06CE">
      <w:pPr>
        <w:rPr>
          <w:lang w:val="en-GB"/>
        </w:rPr>
      </w:pPr>
    </w:p>
    <w:p w14:paraId="4DAAF907" w14:textId="77777777" w:rsidR="004B06CE" w:rsidRDefault="004B06CE">
      <w:pPr>
        <w:rPr>
          <w:lang w:val="en-GB"/>
        </w:rPr>
      </w:pPr>
    </w:p>
    <w:p w14:paraId="7CF0FE2A" w14:textId="77777777" w:rsidR="004B06CE" w:rsidRDefault="004B06CE">
      <w:pPr>
        <w:rPr>
          <w:lang w:val="en-GB"/>
        </w:rPr>
      </w:pPr>
    </w:p>
    <w:p w14:paraId="2BA602AF" w14:textId="52652F4B" w:rsidR="00871637" w:rsidRPr="004B06CE" w:rsidRDefault="004B06CE" w:rsidP="004B06CE">
      <w:pPr>
        <w:pStyle w:val="Heading2"/>
        <w:rPr>
          <w:lang w:val="en-GB"/>
        </w:rPr>
      </w:pPr>
      <w:bookmarkStart w:id="5" w:name="_Toc206194648"/>
      <w:r w:rsidRPr="004B06CE">
        <w:rPr>
          <w:lang w:val="en-GB"/>
        </w:rPr>
        <w:t>Most Contaminating Countries:</w:t>
      </w:r>
      <w:bookmarkEnd w:id="5"/>
    </w:p>
    <w:p w14:paraId="1AC1CB18" w14:textId="77777777" w:rsidR="008F23A8" w:rsidRDefault="00463267">
      <w:pPr>
        <w:rPr>
          <w:b/>
          <w:bCs/>
          <w:sz w:val="18"/>
          <w:szCs w:val="18"/>
          <w:lang w:val="en-GB"/>
        </w:rPr>
      </w:pPr>
      <w:r w:rsidRPr="00871637">
        <w:rPr>
          <w:b/>
          <w:bCs/>
          <w:sz w:val="18"/>
          <w:szCs w:val="18"/>
          <w:lang w:val="en-GB"/>
        </w:rPr>
        <w:t>For easier readability,</w:t>
      </w:r>
      <w:r w:rsidR="00843A8A" w:rsidRPr="00871637">
        <w:rPr>
          <w:b/>
          <w:bCs/>
          <w:sz w:val="18"/>
          <w:szCs w:val="18"/>
          <w:lang w:val="en-GB"/>
        </w:rPr>
        <w:t xml:space="preserve"> pollution visuals have a grey background, and</w:t>
      </w:r>
      <w:r w:rsidRPr="00871637">
        <w:rPr>
          <w:b/>
          <w:bCs/>
          <w:sz w:val="18"/>
          <w:szCs w:val="18"/>
          <w:lang w:val="en-GB"/>
        </w:rPr>
        <w:t xml:space="preserve"> waste transfer visu</w:t>
      </w:r>
      <w:r w:rsidR="00843A8A" w:rsidRPr="00871637">
        <w:rPr>
          <w:b/>
          <w:bCs/>
          <w:sz w:val="18"/>
          <w:szCs w:val="18"/>
          <w:lang w:val="en-GB"/>
        </w:rPr>
        <w:t>al</w:t>
      </w:r>
      <w:r w:rsidRPr="00871637">
        <w:rPr>
          <w:b/>
          <w:bCs/>
          <w:sz w:val="18"/>
          <w:szCs w:val="18"/>
          <w:lang w:val="en-GB"/>
        </w:rPr>
        <w:t>s have a white background</w:t>
      </w:r>
      <w:r w:rsidR="00843A8A" w:rsidRPr="00871637">
        <w:rPr>
          <w:b/>
          <w:bCs/>
          <w:sz w:val="18"/>
          <w:szCs w:val="18"/>
          <w:lang w:val="en-GB"/>
        </w:rPr>
        <w:t>.</w:t>
      </w:r>
    </w:p>
    <w:p w14:paraId="17991131" w14:textId="77777777" w:rsidR="00871637" w:rsidRPr="00871637" w:rsidRDefault="00871637">
      <w:pPr>
        <w:rPr>
          <w:b/>
          <w:bCs/>
          <w:sz w:val="18"/>
          <w:szCs w:val="18"/>
          <w:lang w:val="en-GB"/>
        </w:rPr>
      </w:pPr>
    </w:p>
    <w:p w14:paraId="6635447D" w14:textId="77777777" w:rsidR="00843A8A" w:rsidRDefault="00843A8A">
      <w:pPr>
        <w:rPr>
          <w:lang w:val="en-GB"/>
        </w:rPr>
      </w:pPr>
      <w:r>
        <w:rPr>
          <w:noProof/>
          <w:lang w:val="en-GB"/>
        </w:rPr>
        <w:drawing>
          <wp:inline distT="0" distB="0" distL="0" distR="0" wp14:anchorId="2A71EC90" wp14:editId="04C7C05E">
            <wp:extent cx="5747133" cy="1663908"/>
            <wp:effectExtent l="0" t="0" r="0" b="0"/>
            <wp:docPr id="1702643055"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43055" name="Picture 4" descr="A graph with different colored lines&#10;&#10;AI-generated content may be incorrect."/>
                    <pic:cNvPicPr/>
                  </pic:nvPicPr>
                  <pic:blipFill rotWithShape="1">
                    <a:blip r:embed="rId11" cstate="print">
                      <a:extLst>
                        <a:ext uri="{28A0092B-C50C-407E-A947-70E740481C1C}">
                          <a14:useLocalDpi xmlns:a14="http://schemas.microsoft.com/office/drawing/2010/main" val="0"/>
                        </a:ext>
                      </a:extLst>
                    </a:blip>
                    <a:srcRect l="3793" b="5944"/>
                    <a:stretch>
                      <a:fillRect/>
                    </a:stretch>
                  </pic:blipFill>
                  <pic:spPr bwMode="auto">
                    <a:xfrm>
                      <a:off x="0" y="0"/>
                      <a:ext cx="5771929" cy="1671087"/>
                    </a:xfrm>
                    <a:prstGeom prst="rect">
                      <a:avLst/>
                    </a:prstGeom>
                    <a:ln>
                      <a:noFill/>
                    </a:ln>
                    <a:extLst>
                      <a:ext uri="{53640926-AAD7-44D8-BBD7-CCE9431645EC}">
                        <a14:shadowObscured xmlns:a14="http://schemas.microsoft.com/office/drawing/2010/main"/>
                      </a:ext>
                    </a:extLst>
                  </pic:spPr>
                </pic:pic>
              </a:graphicData>
            </a:graphic>
          </wp:inline>
        </w:drawing>
      </w:r>
    </w:p>
    <w:p w14:paraId="24915863" w14:textId="77777777" w:rsidR="008F23A8" w:rsidRDefault="00843A8A">
      <w:pPr>
        <w:rPr>
          <w:lang w:val="en-GB"/>
        </w:rPr>
      </w:pPr>
      <w:r>
        <w:rPr>
          <w:noProof/>
          <w:lang w:val="en-GB"/>
        </w:rPr>
        <w:lastRenderedPageBreak/>
        <w:drawing>
          <wp:inline distT="0" distB="0" distL="0" distR="0" wp14:anchorId="1321682A" wp14:editId="03A5DA85">
            <wp:extent cx="5746750" cy="1614739"/>
            <wp:effectExtent l="0" t="0" r="0" b="0"/>
            <wp:docPr id="2077799268"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9268" name="Picture 5" descr="A graph of different colored lines&#10;&#10;AI-generated content may be incorrect."/>
                    <pic:cNvPicPr/>
                  </pic:nvPicPr>
                  <pic:blipFill rotWithShape="1">
                    <a:blip r:embed="rId12" cstate="print">
                      <a:extLst>
                        <a:ext uri="{28A0092B-C50C-407E-A947-70E740481C1C}">
                          <a14:useLocalDpi xmlns:a14="http://schemas.microsoft.com/office/drawing/2010/main" val="0"/>
                        </a:ext>
                      </a:extLst>
                    </a:blip>
                    <a:srcRect l="3662" b="8594"/>
                    <a:stretch>
                      <a:fillRect/>
                    </a:stretch>
                  </pic:blipFill>
                  <pic:spPr bwMode="auto">
                    <a:xfrm>
                      <a:off x="0" y="0"/>
                      <a:ext cx="5790523" cy="1627038"/>
                    </a:xfrm>
                    <a:prstGeom prst="rect">
                      <a:avLst/>
                    </a:prstGeom>
                    <a:ln>
                      <a:noFill/>
                    </a:ln>
                    <a:extLst>
                      <a:ext uri="{53640926-AAD7-44D8-BBD7-CCE9431645EC}">
                        <a14:shadowObscured xmlns:a14="http://schemas.microsoft.com/office/drawing/2010/main"/>
                      </a:ext>
                    </a:extLst>
                  </pic:spPr>
                </pic:pic>
              </a:graphicData>
            </a:graphic>
          </wp:inline>
        </w:drawing>
      </w:r>
    </w:p>
    <w:p w14:paraId="76F893CC" w14:textId="77777777" w:rsidR="008F23A8" w:rsidRDefault="00463267">
      <w:pPr>
        <w:rPr>
          <w:lang w:val="en-GB"/>
        </w:rPr>
      </w:pPr>
      <w:r>
        <w:rPr>
          <w:lang w:val="en-GB"/>
        </w:rPr>
        <w:t xml:space="preserve">The above graph shows the total waste transfers each year by country, from 2007 </w:t>
      </w:r>
      <w:proofErr w:type="spellStart"/>
      <w:r>
        <w:rPr>
          <w:lang w:val="en-GB"/>
        </w:rPr>
        <w:t>til</w:t>
      </w:r>
      <w:proofErr w:type="spellEnd"/>
      <w:r>
        <w:rPr>
          <w:lang w:val="en-GB"/>
        </w:rPr>
        <w:t xml:space="preserve"> 2017, with closer inspection there are sudden spikes for the Netherlands in 2010 and Italy in 2015. </w:t>
      </w:r>
    </w:p>
    <w:p w14:paraId="394ADE0A" w14:textId="77777777" w:rsidR="00843A8A" w:rsidRDefault="00843A8A">
      <w:pPr>
        <w:rPr>
          <w:lang w:val="en-GB"/>
        </w:rPr>
      </w:pPr>
    </w:p>
    <w:p w14:paraId="0834F2E3" w14:textId="77777777" w:rsidR="008403A7" w:rsidRDefault="00451E70">
      <w:pPr>
        <w:rPr>
          <w:lang w:val="en-GB"/>
        </w:rPr>
      </w:pPr>
      <w:r>
        <w:rPr>
          <w:lang w:val="en-GB"/>
        </w:rPr>
        <w:t xml:space="preserve">I decided to combine the years 2007-2017, so that I could visualise each country's waste and pollution over a ten-year period. I named that </w:t>
      </w:r>
      <w:proofErr w:type="spellStart"/>
      <w:r>
        <w:rPr>
          <w:lang w:val="en-GB"/>
        </w:rPr>
        <w:t>dataframe</w:t>
      </w:r>
      <w:proofErr w:type="spellEnd"/>
      <w:r>
        <w:rPr>
          <w:lang w:val="en-GB"/>
        </w:rPr>
        <w:t xml:space="preserve"> wt_10, which stood for waste transfers 10 years. I wanted to use </w:t>
      </w:r>
      <w:proofErr w:type="spellStart"/>
      <w:r>
        <w:rPr>
          <w:lang w:val="en-GB"/>
        </w:rPr>
        <w:t>Plotly's</w:t>
      </w:r>
      <w:proofErr w:type="spellEnd"/>
      <w:r>
        <w:rPr>
          <w:lang w:val="en-GB"/>
        </w:rPr>
        <w:t xml:space="preserve"> Geo plot, which is a map and has data visuals displayed over it. I used the 2007-2017 dataset to apply the iso codes, assigning codes to countries such as Ireland as IRL. I then made that into another </w:t>
      </w:r>
      <w:proofErr w:type="spellStart"/>
      <w:r>
        <w:rPr>
          <w:lang w:val="en-GB"/>
        </w:rPr>
        <w:t>dataframe</w:t>
      </w:r>
      <w:proofErr w:type="spellEnd"/>
      <w:r>
        <w:rPr>
          <w:lang w:val="en-GB"/>
        </w:rPr>
        <w:t xml:space="preserve"> combining the data into a ten-year period, so that I could still visualise Geo plot on a yearly plot. </w:t>
      </w:r>
    </w:p>
    <w:p w14:paraId="2D987AD7" w14:textId="77777777" w:rsidR="00CB01FE" w:rsidRDefault="00871637">
      <w:pPr>
        <w:rPr>
          <w:lang w:val="en-GB"/>
        </w:rPr>
      </w:pPr>
      <w:r>
        <w:rPr>
          <w:noProof/>
          <w:lang w:val="en-GB"/>
        </w:rPr>
        <w:drawing>
          <wp:inline distT="0" distB="0" distL="0" distR="0" wp14:anchorId="0CBCC9D5" wp14:editId="4DAD551C">
            <wp:extent cx="5266800" cy="2880000"/>
            <wp:effectExtent l="0" t="0" r="3810" b="3175"/>
            <wp:docPr id="197897361" name="Picture 7" descr="A map of europe with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7361" name="Picture 7" descr="A map of europe with colored circ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6800" cy="2880000"/>
                    </a:xfrm>
                    <a:prstGeom prst="rect">
                      <a:avLst/>
                    </a:prstGeom>
                  </pic:spPr>
                </pic:pic>
              </a:graphicData>
            </a:graphic>
          </wp:inline>
        </w:drawing>
      </w:r>
    </w:p>
    <w:p w14:paraId="7256AC5A" w14:textId="110951EC" w:rsidR="008403A7" w:rsidRDefault="008403A7">
      <w:pPr>
        <w:rPr>
          <w:lang w:val="en-GB"/>
        </w:rPr>
      </w:pPr>
      <w:r>
        <w:rPr>
          <w:lang w:val="en-GB"/>
        </w:rPr>
        <w:t xml:space="preserve">Looking at data integers versus looking at a visualisation really incapsulates the difference between the </w:t>
      </w:r>
      <w:proofErr w:type="gramStart"/>
      <w:r>
        <w:rPr>
          <w:lang w:val="en-GB"/>
        </w:rPr>
        <w:t>countries</w:t>
      </w:r>
      <w:proofErr w:type="gramEnd"/>
      <w:r>
        <w:rPr>
          <w:lang w:val="en-GB"/>
        </w:rPr>
        <w:t xml:space="preserve"> pollutants. I thought some countries weren’t showing up, but their pollutants were just so small </w:t>
      </w:r>
      <w:r w:rsidR="00871637">
        <w:rPr>
          <w:lang w:val="en-GB"/>
        </w:rPr>
        <w:t xml:space="preserve">compared to the rest of the countries, example Sweden and </w:t>
      </w:r>
      <w:proofErr w:type="spellStart"/>
      <w:r w:rsidR="00871637">
        <w:rPr>
          <w:lang w:val="en-GB"/>
        </w:rPr>
        <w:t>finland</w:t>
      </w:r>
      <w:proofErr w:type="spellEnd"/>
      <w:r w:rsidR="00871637">
        <w:rPr>
          <w:lang w:val="en-GB"/>
        </w:rPr>
        <w:t>, referenced in the geo-</w:t>
      </w:r>
      <w:proofErr w:type="spellStart"/>
      <w:r w:rsidR="00871637">
        <w:rPr>
          <w:lang w:val="en-GB"/>
        </w:rPr>
        <w:t>plotly</w:t>
      </w:r>
      <w:proofErr w:type="spellEnd"/>
      <w:r w:rsidR="00871637">
        <w:rPr>
          <w:lang w:val="en-GB"/>
        </w:rPr>
        <w:t xml:space="preserve"> to the left. </w:t>
      </w:r>
    </w:p>
    <w:p w14:paraId="021EFA40" w14:textId="77777777" w:rsidR="00871637" w:rsidRDefault="00871637">
      <w:pPr>
        <w:rPr>
          <w:lang w:val="en-GB"/>
        </w:rPr>
      </w:pPr>
    </w:p>
    <w:p w14:paraId="79731EF8" w14:textId="77777777" w:rsidR="00843A8A" w:rsidRDefault="008403A7">
      <w:pPr>
        <w:rPr>
          <w:lang w:val="en-GB"/>
        </w:rPr>
      </w:pPr>
      <w:r>
        <w:rPr>
          <w:lang w:val="en-GB"/>
        </w:rPr>
        <w:t xml:space="preserve">Looking </w:t>
      </w:r>
      <w:proofErr w:type="gramStart"/>
      <w:r>
        <w:rPr>
          <w:lang w:val="en-GB"/>
        </w:rPr>
        <w:t>back</w:t>
      </w:r>
      <w:proofErr w:type="gramEnd"/>
      <w:r>
        <w:rPr>
          <w:lang w:val="en-GB"/>
        </w:rPr>
        <w:t xml:space="preserve"> I wish I created another dataset showing the </w:t>
      </w:r>
      <w:proofErr w:type="spellStart"/>
      <w:r>
        <w:rPr>
          <w:lang w:val="en-GB"/>
        </w:rPr>
        <w:t>avg</w:t>
      </w:r>
      <w:proofErr w:type="spellEnd"/>
      <w:r>
        <w:rPr>
          <w:lang w:val="en-GB"/>
        </w:rPr>
        <w:t xml:space="preserve"> waste and pollution for each country over the ten years, but I wanted to focus on the rest of the report instead of losing myself in the data. </w:t>
      </w:r>
    </w:p>
    <w:p w14:paraId="5078195D" w14:textId="77777777" w:rsidR="00871637" w:rsidRDefault="00871637">
      <w:pPr>
        <w:rPr>
          <w:lang w:val="en-GB"/>
        </w:rPr>
      </w:pPr>
    </w:p>
    <w:p w14:paraId="1922B6B8" w14:textId="77777777" w:rsidR="00CE206C" w:rsidRDefault="00CE206C">
      <w:pPr>
        <w:rPr>
          <w:lang w:val="en-GB"/>
        </w:rPr>
      </w:pPr>
    </w:p>
    <w:p w14:paraId="109C496B" w14:textId="77777777" w:rsidR="00CE206C" w:rsidRPr="00CB01FE" w:rsidRDefault="00CE206C" w:rsidP="00CB01FE">
      <w:pPr>
        <w:pStyle w:val="Heading1"/>
        <w:rPr>
          <w:b/>
          <w:bCs/>
          <w:sz w:val="32"/>
          <w:szCs w:val="32"/>
          <w:lang w:val="en-GB"/>
        </w:rPr>
      </w:pPr>
      <w:bookmarkStart w:id="6" w:name="_Toc206194649"/>
      <w:r w:rsidRPr="00CB01FE">
        <w:rPr>
          <w:b/>
          <w:bCs/>
          <w:sz w:val="32"/>
          <w:szCs w:val="32"/>
          <w:lang w:val="en-GB"/>
        </w:rPr>
        <w:lastRenderedPageBreak/>
        <w:t>Linear regression</w:t>
      </w:r>
      <w:bookmarkEnd w:id="6"/>
    </w:p>
    <w:p w14:paraId="56B94099" w14:textId="77777777" w:rsidR="00CE206C" w:rsidRDefault="00CE206C" w:rsidP="00CE206C">
      <w:pPr>
        <w:rPr>
          <w:lang w:val="en-GB"/>
        </w:rPr>
      </w:pPr>
      <w:r>
        <w:rPr>
          <w:lang w:val="en-GB"/>
        </w:rPr>
        <w:t>I used a machine learning model called linear regression to study and predict the amount of pollution from each sector by the year. Do certain industries produce more pollution as the years go by, or do they deplete. Which sectors contribute to higher pollution levels.</w:t>
      </w:r>
    </w:p>
    <w:p w14:paraId="1BF0064D" w14:textId="77777777" w:rsidR="00CE206C" w:rsidRDefault="00CE206C" w:rsidP="00CE206C">
      <w:pPr>
        <w:rPr>
          <w:lang w:val="en-GB"/>
        </w:rPr>
      </w:pPr>
    </w:p>
    <w:p w14:paraId="622E6DD8" w14:textId="77777777" w:rsidR="00CE206C" w:rsidRPr="00CB01FE" w:rsidRDefault="00CE206C" w:rsidP="00CB01FE">
      <w:pPr>
        <w:pStyle w:val="Heading2"/>
        <w:rPr>
          <w:b/>
          <w:bCs/>
          <w:sz w:val="24"/>
          <w:szCs w:val="24"/>
          <w:lang w:val="en-GB"/>
        </w:rPr>
      </w:pPr>
      <w:bookmarkStart w:id="7" w:name="_Toc206194650"/>
      <w:r w:rsidRPr="00CB01FE">
        <w:rPr>
          <w:b/>
          <w:bCs/>
          <w:sz w:val="24"/>
          <w:szCs w:val="24"/>
          <w:lang w:val="en-GB"/>
        </w:rPr>
        <w:t>Routes taken with linear regression.</w:t>
      </w:r>
      <w:bookmarkEnd w:id="7"/>
    </w:p>
    <w:p w14:paraId="2A38E850" w14:textId="77777777" w:rsidR="00CE206C" w:rsidRDefault="00CE206C" w:rsidP="00CE206C">
      <w:pPr>
        <w:rPr>
          <w:lang w:val="en-GB"/>
        </w:rPr>
      </w:pPr>
      <w:r>
        <w:rPr>
          <w:lang w:val="en-GB"/>
        </w:rPr>
        <w:t xml:space="preserve">Conflicting routes were what to do with missing values and whether to use the sector code or to use my own encoder. </w:t>
      </w:r>
    </w:p>
    <w:p w14:paraId="64350DAB" w14:textId="77777777" w:rsidR="00CE206C" w:rsidRDefault="00CE206C" w:rsidP="00CE206C">
      <w:pPr>
        <w:rPr>
          <w:lang w:val="en-GB"/>
        </w:rPr>
      </w:pPr>
    </w:p>
    <w:p w14:paraId="625A3355" w14:textId="77777777" w:rsidR="00CE206C" w:rsidRDefault="00CE206C" w:rsidP="00CE206C">
      <w:pPr>
        <w:rPr>
          <w:lang w:val="en-GB"/>
        </w:rPr>
      </w:pPr>
      <w:r>
        <w:rPr>
          <w:lang w:val="en-GB"/>
        </w:rPr>
        <w:t xml:space="preserve">While studying my </w:t>
      </w:r>
      <w:proofErr w:type="spellStart"/>
      <w:r>
        <w:rPr>
          <w:lang w:val="en-GB"/>
        </w:rPr>
        <w:t>dataframe</w:t>
      </w:r>
      <w:proofErr w:type="spellEnd"/>
      <w:r>
        <w:rPr>
          <w:lang w:val="en-GB"/>
        </w:rPr>
        <w:t xml:space="preserve">, I noticed there were null values after 2016 for waste, after 2017 for pollution. It would’ve been best to perform my linear regression model on the whole dataset if I wanted to estimate future transfer levels, but I did not want to delete rows that might lead to inconsistencies in some years or sectors. My goal was to analyse the historical patterns, like which sectors were polluting the most now. </w:t>
      </w:r>
      <w:proofErr w:type="gramStart"/>
      <w:r>
        <w:rPr>
          <w:lang w:val="en-GB"/>
        </w:rPr>
        <w:t>So</w:t>
      </w:r>
      <w:proofErr w:type="gramEnd"/>
      <w:r>
        <w:rPr>
          <w:lang w:val="en-GB"/>
        </w:rPr>
        <w:t xml:space="preserve"> I decided to only include the years 2007 to 2016 in my linear regression analysis, even though the prediction model seemed pointless because its prediction of the future was less likely due to the older data. We could use the prediction model to fill in the </w:t>
      </w:r>
      <w:proofErr w:type="spellStart"/>
      <w:r>
        <w:rPr>
          <w:lang w:val="en-GB"/>
        </w:rPr>
        <w:t>NaN</w:t>
      </w:r>
      <w:proofErr w:type="spellEnd"/>
      <w:r>
        <w:rPr>
          <w:lang w:val="en-GB"/>
        </w:rPr>
        <w:t xml:space="preserve"> values, but my report seemed more analytical. </w:t>
      </w:r>
    </w:p>
    <w:p w14:paraId="39703865" w14:textId="77777777" w:rsidR="00CE206C" w:rsidRDefault="00CE206C" w:rsidP="00CE206C">
      <w:pPr>
        <w:rPr>
          <w:lang w:val="en-GB"/>
        </w:rPr>
      </w:pPr>
    </w:p>
    <w:p w14:paraId="21303F7A" w14:textId="26FCC19F" w:rsidR="00CE206C" w:rsidRDefault="00CE206C" w:rsidP="00CE206C">
      <w:pPr>
        <w:rPr>
          <w:lang w:val="en-GB"/>
        </w:rPr>
      </w:pPr>
      <w:r>
        <w:rPr>
          <w:lang w:val="en-GB"/>
        </w:rPr>
        <w:t>The Linear regression model require</w:t>
      </w:r>
      <w:r w:rsidR="00CB01FE">
        <w:rPr>
          <w:lang w:val="en-GB"/>
        </w:rPr>
        <w:t>d</w:t>
      </w:r>
      <w:r>
        <w:rPr>
          <w:lang w:val="en-GB"/>
        </w:rPr>
        <w:t xml:space="preserve"> only integer values, so it is common practice to encode any category VARCHAR values. I encoded the sector column, with year as a feature and pollution transfers as the column to be predicted. When the model was complete it was time to predict the values, </w:t>
      </w:r>
      <w:proofErr w:type="gramStart"/>
      <w:r>
        <w:rPr>
          <w:lang w:val="en-GB"/>
        </w:rPr>
        <w:t>This</w:t>
      </w:r>
      <w:proofErr w:type="gramEnd"/>
      <w:r>
        <w:rPr>
          <w:lang w:val="en-GB"/>
        </w:rPr>
        <w:t xml:space="preserve"> time consuming task was done by knowing the order of the one hot encoded </w:t>
      </w:r>
      <w:proofErr w:type="gramStart"/>
      <w:r>
        <w:rPr>
          <w:lang w:val="en-GB"/>
        </w:rPr>
        <w:t>features</w:t>
      </w:r>
      <w:proofErr w:type="gramEnd"/>
      <w:r>
        <w:rPr>
          <w:lang w:val="en-GB"/>
        </w:rPr>
        <w:t xml:space="preserve"> for sector. This method was taught to me, but with a smaller dataset, not one with 9 sectors like this one.</w:t>
      </w:r>
    </w:p>
    <w:p w14:paraId="52FFFB6B" w14:textId="77777777" w:rsidR="00CE206C" w:rsidRDefault="00CE206C" w:rsidP="00CE206C">
      <w:pPr>
        <w:rPr>
          <w:lang w:val="en-GB"/>
        </w:rPr>
      </w:pPr>
      <w:r>
        <w:rPr>
          <w:noProof/>
          <w:lang w:val="en-GB"/>
        </w:rPr>
        <w:drawing>
          <wp:anchor distT="0" distB="0" distL="114300" distR="114300" simplePos="0" relativeHeight="251661312" behindDoc="0" locked="0" layoutInCell="1" allowOverlap="1" wp14:anchorId="5F1ADE33" wp14:editId="1DCAB67E">
            <wp:simplePos x="0" y="0"/>
            <wp:positionH relativeFrom="column">
              <wp:posOffset>3170555</wp:posOffset>
            </wp:positionH>
            <wp:positionV relativeFrom="paragraph">
              <wp:posOffset>273161</wp:posOffset>
            </wp:positionV>
            <wp:extent cx="2971800" cy="676275"/>
            <wp:effectExtent l="0" t="0" r="0" b="0"/>
            <wp:wrapSquare wrapText="bothSides"/>
            <wp:docPr id="1881295822" name="Picture 3" descr="A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95822" name="Picture 3" descr="A screen shot of a message&#10;&#10;AI-generated content may be incorrect."/>
                    <pic:cNvPicPr/>
                  </pic:nvPicPr>
                  <pic:blipFill rotWithShape="1">
                    <a:blip r:embed="rId14" cstate="print">
                      <a:extLst>
                        <a:ext uri="{28A0092B-C50C-407E-A947-70E740481C1C}">
                          <a14:useLocalDpi xmlns:a14="http://schemas.microsoft.com/office/drawing/2010/main" val="0"/>
                        </a:ext>
                      </a:extLst>
                    </a:blip>
                    <a:srcRect l="2775" t="14281" r="11567" b="10938"/>
                    <a:stretch>
                      <a:fillRect/>
                    </a:stretch>
                  </pic:blipFill>
                  <pic:spPr bwMode="auto">
                    <a:xfrm>
                      <a:off x="0" y="0"/>
                      <a:ext cx="2971800"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5B69">
        <w:rPr>
          <w:noProof/>
          <w:lang w:val="en-GB"/>
        </w:rPr>
        <w:t xml:space="preserve"> </w:t>
      </w:r>
      <w:r>
        <w:rPr>
          <w:noProof/>
          <w:lang w:val="en-GB"/>
        </w:rPr>
        <w:t>Below on the left, is the result of using the built-in one-hot encoder.</w:t>
      </w:r>
    </w:p>
    <w:p w14:paraId="415D1861" w14:textId="77777777" w:rsidR="00CE206C" w:rsidRDefault="00CE206C" w:rsidP="00CE206C">
      <w:pPr>
        <w:rPr>
          <w:lang w:val="en-GB"/>
        </w:rPr>
      </w:pPr>
      <w:r>
        <w:rPr>
          <w:noProof/>
          <w:lang w:val="en-GB"/>
        </w:rPr>
        <w:drawing>
          <wp:anchor distT="0" distB="0" distL="114300" distR="114300" simplePos="0" relativeHeight="251662336" behindDoc="0" locked="0" layoutInCell="1" allowOverlap="1" wp14:anchorId="2058DAA9" wp14:editId="499CC1FC">
            <wp:simplePos x="0" y="0"/>
            <wp:positionH relativeFrom="column">
              <wp:posOffset>3203</wp:posOffset>
            </wp:positionH>
            <wp:positionV relativeFrom="paragraph">
              <wp:posOffset>163195</wp:posOffset>
            </wp:positionV>
            <wp:extent cx="3167380" cy="605790"/>
            <wp:effectExtent l="0" t="0" r="0" b="3810"/>
            <wp:wrapSquare wrapText="bothSides"/>
            <wp:docPr id="24936098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60981" name="Picture 2"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4279" t="19676" r="4729" b="13577"/>
                    <a:stretch>
                      <a:fillRect/>
                    </a:stretch>
                  </pic:blipFill>
                  <pic:spPr bwMode="auto">
                    <a:xfrm>
                      <a:off x="0" y="0"/>
                      <a:ext cx="3167380" cy="60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 xml:space="preserve"> </w:t>
      </w:r>
    </w:p>
    <w:p w14:paraId="2B7D1948" w14:textId="77777777" w:rsidR="00CE206C" w:rsidRDefault="00CE206C" w:rsidP="00CE206C">
      <w:pPr>
        <w:rPr>
          <w:lang w:val="en-GB"/>
        </w:rPr>
      </w:pPr>
      <w:r>
        <w:rPr>
          <w:lang w:val="en-GB"/>
        </w:rPr>
        <w:t xml:space="preserve">The use of the column </w:t>
      </w:r>
      <w:proofErr w:type="spellStart"/>
      <w:r>
        <w:rPr>
          <w:lang w:val="en-GB"/>
        </w:rPr>
        <w:t>EPRTRSectorCode</w:t>
      </w:r>
      <w:proofErr w:type="spellEnd"/>
      <w:r>
        <w:rPr>
          <w:lang w:val="en-GB"/>
        </w:rPr>
        <w:t xml:space="preserve">, shown on the right picture. Instead of using an encoder, I could also use the datasets built in sector code column, which is a numeric column that corresponds to the sector type, </w:t>
      </w:r>
      <w:proofErr w:type="spellStart"/>
      <w:proofErr w:type="gramStart"/>
      <w:r>
        <w:rPr>
          <w:lang w:val="en-GB"/>
        </w:rPr>
        <w:t>its</w:t>
      </w:r>
      <w:proofErr w:type="spellEnd"/>
      <w:proofErr w:type="gramEnd"/>
      <w:r>
        <w:rPr>
          <w:lang w:val="en-GB"/>
        </w:rPr>
        <w:t xml:space="preserve"> easy to interpret and would work with the model. </w:t>
      </w:r>
      <w:proofErr w:type="gramStart"/>
      <w:r>
        <w:rPr>
          <w:lang w:val="en-GB"/>
        </w:rPr>
        <w:t>However</w:t>
      </w:r>
      <w:proofErr w:type="gramEnd"/>
      <w:r>
        <w:rPr>
          <w:lang w:val="en-GB"/>
        </w:rPr>
        <w:t xml:space="preserve"> with research, I had to consider that the model might treat the sector codes as an ordering, which would not be good because they are category codes. I decided to use both models to see if there was a difference in predicting. </w:t>
      </w:r>
    </w:p>
    <w:p w14:paraId="793FA30A" w14:textId="77777777" w:rsidR="00CE206C" w:rsidRDefault="00CE206C" w:rsidP="00CE206C">
      <w:pPr>
        <w:rPr>
          <w:lang w:val="en-GB"/>
        </w:rPr>
      </w:pPr>
      <w:r>
        <w:rPr>
          <w:lang w:val="en-GB"/>
        </w:rPr>
        <w:t xml:space="preserve">The picture below shows the actual total transfer for the chemical industry in 2007, taken from the original data. </w:t>
      </w:r>
      <w:proofErr w:type="gramStart"/>
      <w:r>
        <w:rPr>
          <w:lang w:val="en-GB"/>
        </w:rPr>
        <w:t>So</w:t>
      </w:r>
      <w:proofErr w:type="gramEnd"/>
      <w:r>
        <w:rPr>
          <w:lang w:val="en-GB"/>
        </w:rPr>
        <w:t xml:space="preserve"> by comparing the two codes methods used to convert categorical data to integer data for linear regression predictions, the built-in one-hot encoder proved to work better with the machine.</w:t>
      </w:r>
    </w:p>
    <w:p w14:paraId="195EA634" w14:textId="77777777" w:rsidR="00CE206C" w:rsidRDefault="00CE206C" w:rsidP="00CE206C">
      <w:pPr>
        <w:rPr>
          <w:lang w:val="en-GB"/>
        </w:rPr>
      </w:pPr>
      <w:r>
        <w:rPr>
          <w:noProof/>
          <w:lang w:val="en-GB"/>
        </w:rPr>
        <w:drawing>
          <wp:inline distT="0" distB="0" distL="0" distR="0" wp14:anchorId="41B73343" wp14:editId="2C3663C3">
            <wp:extent cx="3042854" cy="755374"/>
            <wp:effectExtent l="0" t="0" r="0" b="0"/>
            <wp:docPr id="87933326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3267" name="Picture 4"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6302" t="18645" r="36112" b="26556"/>
                    <a:stretch>
                      <a:fillRect/>
                    </a:stretch>
                  </pic:blipFill>
                  <pic:spPr bwMode="auto">
                    <a:xfrm>
                      <a:off x="0" y="0"/>
                      <a:ext cx="3107837" cy="771506"/>
                    </a:xfrm>
                    <a:prstGeom prst="rect">
                      <a:avLst/>
                    </a:prstGeom>
                    <a:ln>
                      <a:noFill/>
                    </a:ln>
                    <a:extLst>
                      <a:ext uri="{53640926-AAD7-44D8-BBD7-CCE9431645EC}">
                        <a14:shadowObscured xmlns:a14="http://schemas.microsoft.com/office/drawing/2010/main"/>
                      </a:ext>
                    </a:extLst>
                  </pic:spPr>
                </pic:pic>
              </a:graphicData>
            </a:graphic>
          </wp:inline>
        </w:drawing>
      </w:r>
    </w:p>
    <w:p w14:paraId="1B473DBF" w14:textId="77777777" w:rsidR="00CE206C" w:rsidRDefault="00CE206C">
      <w:pPr>
        <w:rPr>
          <w:lang w:val="en-GB"/>
        </w:rPr>
      </w:pPr>
    </w:p>
    <w:p w14:paraId="22E42CFC" w14:textId="77777777" w:rsidR="00CE206C" w:rsidRDefault="00CE206C">
      <w:pPr>
        <w:rPr>
          <w:lang w:val="en-GB"/>
        </w:rPr>
      </w:pPr>
    </w:p>
    <w:p w14:paraId="2802DB1A" w14:textId="77777777" w:rsidR="00CE206C" w:rsidRDefault="00CE206C">
      <w:pPr>
        <w:rPr>
          <w:lang w:val="en-GB"/>
        </w:rPr>
      </w:pPr>
    </w:p>
    <w:p w14:paraId="4FFFE508" w14:textId="2AD65BEE" w:rsidR="00CB602D" w:rsidRDefault="004B06CE" w:rsidP="004B06CE">
      <w:pPr>
        <w:pStyle w:val="Heading1"/>
        <w:rPr>
          <w:b/>
          <w:bCs/>
          <w:lang w:val="en-GB"/>
        </w:rPr>
      </w:pPr>
      <w:bookmarkStart w:id="8" w:name="_Toc206194651"/>
      <w:r>
        <w:rPr>
          <w:b/>
          <w:bCs/>
          <w:lang w:val="en-GB"/>
        </w:rPr>
        <w:t xml:space="preserve">Conclusion and </w:t>
      </w:r>
      <w:r w:rsidR="00CB602D" w:rsidRPr="00CB602D">
        <w:rPr>
          <w:b/>
          <w:bCs/>
          <w:lang w:val="en-GB"/>
        </w:rPr>
        <w:t>Reflections:</w:t>
      </w:r>
      <w:bookmarkEnd w:id="8"/>
    </w:p>
    <w:p w14:paraId="752C20E7" w14:textId="210B9D3B" w:rsidR="004B06CE" w:rsidRPr="004B06CE" w:rsidRDefault="004B06CE" w:rsidP="004B06CE">
      <w:pPr>
        <w:pStyle w:val="Heading3"/>
        <w:rPr>
          <w:sz w:val="24"/>
          <w:szCs w:val="24"/>
          <w:lang w:val="en-GB"/>
        </w:rPr>
      </w:pPr>
      <w:bookmarkStart w:id="9" w:name="_Toc206194652"/>
      <w:r w:rsidRPr="004B06CE">
        <w:rPr>
          <w:sz w:val="24"/>
          <w:szCs w:val="24"/>
          <w:lang w:val="en-GB"/>
        </w:rPr>
        <w:t>The context and importance of analysing waste and pollutants from sectors and countries.</w:t>
      </w:r>
      <w:bookmarkEnd w:id="9"/>
    </w:p>
    <w:p w14:paraId="4C35A6F0" w14:textId="3FCBE467" w:rsidR="004B06CE" w:rsidRDefault="004B06CE" w:rsidP="004B06CE">
      <w:pPr>
        <w:rPr>
          <w:lang w:val="en-GB"/>
        </w:rPr>
      </w:pPr>
      <w:r>
        <w:rPr>
          <w:lang w:val="en-GB"/>
        </w:rPr>
        <w:t xml:space="preserve">Industries in Europe are crucial for goods and </w:t>
      </w:r>
      <w:proofErr w:type="spellStart"/>
      <w:proofErr w:type="gramStart"/>
      <w:r>
        <w:rPr>
          <w:lang w:val="en-GB"/>
        </w:rPr>
        <w:t>employement</w:t>
      </w:r>
      <w:proofErr w:type="spellEnd"/>
      <w:proofErr w:type="gramEnd"/>
      <w:r>
        <w:rPr>
          <w:lang w:val="en-GB"/>
        </w:rPr>
        <w:t xml:space="preserve"> but they can contribute a lot to environmental changes. </w:t>
      </w:r>
    </w:p>
    <w:p w14:paraId="5FE8524E" w14:textId="7140F29A" w:rsidR="004B06CE" w:rsidRDefault="004B06CE" w:rsidP="004B06CE">
      <w:pPr>
        <w:rPr>
          <w:lang w:val="en-GB"/>
        </w:rPr>
      </w:pPr>
      <w:r>
        <w:rPr>
          <w:lang w:val="en-GB"/>
        </w:rPr>
        <w:t xml:space="preserve">Pollutants can affect human health, ecosystems and </w:t>
      </w:r>
      <w:proofErr w:type="spellStart"/>
      <w:r>
        <w:rPr>
          <w:lang w:val="en-GB"/>
        </w:rPr>
        <w:t>biodivsit</w:t>
      </w:r>
      <w:proofErr w:type="spellEnd"/>
      <w:r>
        <w:rPr>
          <w:lang w:val="en-GB"/>
        </w:rPr>
        <w:t xml:space="preserve">. With new EU Green deals, sustainable practices can result in a cleaner and climate </w:t>
      </w:r>
      <w:proofErr w:type="spellStart"/>
      <w:r>
        <w:rPr>
          <w:lang w:val="en-GB"/>
        </w:rPr>
        <w:t>neautral</w:t>
      </w:r>
      <w:proofErr w:type="spellEnd"/>
      <w:r>
        <w:rPr>
          <w:lang w:val="en-GB"/>
        </w:rPr>
        <w:t xml:space="preserve"> world. </w:t>
      </w:r>
    </w:p>
    <w:p w14:paraId="3E46AF8E" w14:textId="77777777" w:rsidR="004B06CE" w:rsidRDefault="004B06CE" w:rsidP="004B06CE">
      <w:pPr>
        <w:rPr>
          <w:lang w:val="en-GB"/>
        </w:rPr>
      </w:pPr>
    </w:p>
    <w:p w14:paraId="2D5228D0" w14:textId="71520449" w:rsidR="004B06CE" w:rsidRDefault="004B06CE" w:rsidP="004B06CE">
      <w:pPr>
        <w:pStyle w:val="Heading3"/>
        <w:rPr>
          <w:sz w:val="24"/>
          <w:szCs w:val="24"/>
          <w:lang w:val="en-GB"/>
        </w:rPr>
      </w:pPr>
      <w:bookmarkStart w:id="10" w:name="_Toc206194653"/>
      <w:r w:rsidRPr="004B06CE">
        <w:rPr>
          <w:sz w:val="24"/>
          <w:szCs w:val="24"/>
          <w:lang w:val="en-GB"/>
        </w:rPr>
        <w:t>Data exploration and challenges:</w:t>
      </w:r>
      <w:bookmarkEnd w:id="10"/>
    </w:p>
    <w:p w14:paraId="18020600" w14:textId="7AB61184" w:rsidR="004B06CE" w:rsidRDefault="004B06CE" w:rsidP="004B06CE">
      <w:pPr>
        <w:rPr>
          <w:lang w:val="en-GB"/>
        </w:rPr>
      </w:pPr>
      <w:r>
        <w:rPr>
          <w:lang w:val="en-GB"/>
        </w:rPr>
        <w:t xml:space="preserve">The visualisations revealed inconsistences and missing data, most had lacked data post 2017, so I decided to focus on 2007-2017. </w:t>
      </w:r>
    </w:p>
    <w:p w14:paraId="4725E5F4" w14:textId="32BFADA1" w:rsidR="004B06CE" w:rsidRDefault="004B06CE" w:rsidP="004B06CE">
      <w:pPr>
        <w:rPr>
          <w:lang w:val="en-GB"/>
        </w:rPr>
      </w:pPr>
      <w:r>
        <w:rPr>
          <w:lang w:val="en-GB"/>
        </w:rPr>
        <w:t>The visualisations I showed were pie charts, bar charts, grouped bar charts and geo</w:t>
      </w:r>
      <w:r w:rsidR="00A5522C">
        <w:rPr>
          <w:lang w:val="en-GB"/>
        </w:rPr>
        <w:t>graphical</w:t>
      </w:r>
      <w:r>
        <w:rPr>
          <w:lang w:val="en-GB"/>
        </w:rPr>
        <w:t xml:space="preserve"> plots</w:t>
      </w:r>
      <w:r w:rsidR="00A5522C">
        <w:rPr>
          <w:lang w:val="en-GB"/>
        </w:rPr>
        <w:t>. I used them to determine the Main polluting industries and the main pollutant and waste transfers by country.</w:t>
      </w:r>
    </w:p>
    <w:p w14:paraId="63A26643" w14:textId="77777777" w:rsidR="00A5522C" w:rsidRDefault="00A5522C" w:rsidP="004B06CE">
      <w:pPr>
        <w:rPr>
          <w:lang w:val="en-GB"/>
        </w:rPr>
      </w:pPr>
    </w:p>
    <w:p w14:paraId="155F7A1B" w14:textId="28DB08F2" w:rsidR="00A5522C" w:rsidRDefault="00A5522C" w:rsidP="00A5522C">
      <w:pPr>
        <w:pStyle w:val="Heading3"/>
        <w:rPr>
          <w:lang w:val="en-GB"/>
        </w:rPr>
      </w:pPr>
      <w:bookmarkStart w:id="11" w:name="_Toc206194654"/>
      <w:r>
        <w:rPr>
          <w:lang w:val="en-GB"/>
        </w:rPr>
        <w:t>Findings:</w:t>
      </w:r>
      <w:bookmarkEnd w:id="11"/>
      <w:r>
        <w:rPr>
          <w:lang w:val="en-GB"/>
        </w:rPr>
        <w:t xml:space="preserve"> </w:t>
      </w:r>
    </w:p>
    <w:p w14:paraId="79127A1F" w14:textId="60CD0FF5" w:rsidR="00A5522C" w:rsidRDefault="00A5522C" w:rsidP="00A5522C">
      <w:pPr>
        <w:rPr>
          <w:lang w:val="en-GB"/>
        </w:rPr>
      </w:pPr>
      <w:r>
        <w:rPr>
          <w:lang w:val="en-GB"/>
        </w:rPr>
        <w:t>The top polluting sectors were Energy with 34%, chemical with 28% and mineral with 18%.</w:t>
      </w:r>
    </w:p>
    <w:p w14:paraId="72A2DD90" w14:textId="4917BC21" w:rsidR="00A5522C" w:rsidRPr="00A5522C" w:rsidRDefault="00A5522C" w:rsidP="00A5522C">
      <w:pPr>
        <w:rPr>
          <w:lang w:val="en-GB"/>
        </w:rPr>
      </w:pPr>
      <w:r>
        <w:rPr>
          <w:lang w:val="en-GB"/>
        </w:rPr>
        <w:t xml:space="preserve">The top polluting and </w:t>
      </w:r>
      <w:proofErr w:type="spellStart"/>
      <w:r>
        <w:rPr>
          <w:lang w:val="en-GB"/>
        </w:rPr>
        <w:t>wastful</w:t>
      </w:r>
      <w:proofErr w:type="spellEnd"/>
      <w:r>
        <w:rPr>
          <w:lang w:val="en-GB"/>
        </w:rPr>
        <w:t xml:space="preserve"> countries were Germany, Poland and The </w:t>
      </w:r>
      <w:proofErr w:type="gramStart"/>
      <w:r>
        <w:rPr>
          <w:lang w:val="en-GB"/>
        </w:rPr>
        <w:t>united kingdom</w:t>
      </w:r>
      <w:proofErr w:type="gramEnd"/>
    </w:p>
    <w:p w14:paraId="66887507" w14:textId="77777777" w:rsidR="004B06CE" w:rsidRPr="004B06CE" w:rsidRDefault="004B06CE" w:rsidP="004B06CE">
      <w:pPr>
        <w:rPr>
          <w:lang w:val="en-GB"/>
        </w:rPr>
      </w:pPr>
    </w:p>
    <w:sectPr w:rsidR="004B06CE" w:rsidRPr="004B0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764B0" w14:textId="77777777" w:rsidR="00CC0501" w:rsidRDefault="00CC0501" w:rsidP="00B5354C">
      <w:r>
        <w:separator/>
      </w:r>
    </w:p>
  </w:endnote>
  <w:endnote w:type="continuationSeparator" w:id="0">
    <w:p w14:paraId="0F5CF0A0" w14:textId="77777777" w:rsidR="00CC0501" w:rsidRDefault="00CC0501" w:rsidP="00B5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3F929" w14:textId="77777777" w:rsidR="00CC0501" w:rsidRDefault="00CC0501" w:rsidP="00B5354C">
      <w:r>
        <w:separator/>
      </w:r>
    </w:p>
  </w:footnote>
  <w:footnote w:type="continuationSeparator" w:id="0">
    <w:p w14:paraId="5FD669B2" w14:textId="77777777" w:rsidR="00CC0501" w:rsidRDefault="00CC0501" w:rsidP="00B53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A652E"/>
    <w:multiLevelType w:val="multilevel"/>
    <w:tmpl w:val="721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1D"/>
    <w:rsid w:val="0006555F"/>
    <w:rsid w:val="00085B69"/>
    <w:rsid w:val="00164B2A"/>
    <w:rsid w:val="00290E27"/>
    <w:rsid w:val="003B4E6E"/>
    <w:rsid w:val="003B59C9"/>
    <w:rsid w:val="003D305F"/>
    <w:rsid w:val="003E4522"/>
    <w:rsid w:val="00451E70"/>
    <w:rsid w:val="00463267"/>
    <w:rsid w:val="004B06CE"/>
    <w:rsid w:val="004B491F"/>
    <w:rsid w:val="005717BB"/>
    <w:rsid w:val="006075CD"/>
    <w:rsid w:val="0069229B"/>
    <w:rsid w:val="0069520E"/>
    <w:rsid w:val="006E59DA"/>
    <w:rsid w:val="007221EF"/>
    <w:rsid w:val="00732D18"/>
    <w:rsid w:val="00766E3C"/>
    <w:rsid w:val="0081388C"/>
    <w:rsid w:val="008403A7"/>
    <w:rsid w:val="00843A8A"/>
    <w:rsid w:val="008552E8"/>
    <w:rsid w:val="00871637"/>
    <w:rsid w:val="008958C8"/>
    <w:rsid w:val="008F23A8"/>
    <w:rsid w:val="0098031D"/>
    <w:rsid w:val="00995021"/>
    <w:rsid w:val="009B26A5"/>
    <w:rsid w:val="009D0D41"/>
    <w:rsid w:val="009D775D"/>
    <w:rsid w:val="00A5522C"/>
    <w:rsid w:val="00B5354C"/>
    <w:rsid w:val="00C43014"/>
    <w:rsid w:val="00C43453"/>
    <w:rsid w:val="00C44402"/>
    <w:rsid w:val="00C72276"/>
    <w:rsid w:val="00C83425"/>
    <w:rsid w:val="00CB01FE"/>
    <w:rsid w:val="00CB602D"/>
    <w:rsid w:val="00CC0501"/>
    <w:rsid w:val="00CE206C"/>
    <w:rsid w:val="00D15251"/>
    <w:rsid w:val="00D26BCD"/>
    <w:rsid w:val="00DC3CDD"/>
    <w:rsid w:val="00E05235"/>
    <w:rsid w:val="00E06378"/>
    <w:rsid w:val="00E17FA9"/>
    <w:rsid w:val="00E74AFE"/>
    <w:rsid w:val="00E81B7E"/>
    <w:rsid w:val="00EA4C57"/>
    <w:rsid w:val="00FF6F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3954"/>
  <w15:chartTrackingRefBased/>
  <w15:docId w15:val="{8ADA5E5D-C388-4047-99A3-30AEA28E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31D"/>
    <w:rPr>
      <w:rFonts w:eastAsiaTheme="majorEastAsia" w:cstheme="majorBidi"/>
      <w:color w:val="272727" w:themeColor="text1" w:themeTint="D8"/>
    </w:rPr>
  </w:style>
  <w:style w:type="paragraph" w:styleId="Title">
    <w:name w:val="Title"/>
    <w:basedOn w:val="Normal"/>
    <w:next w:val="Normal"/>
    <w:link w:val="TitleChar"/>
    <w:uiPriority w:val="10"/>
    <w:qFormat/>
    <w:rsid w:val="009803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3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3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031D"/>
    <w:rPr>
      <w:i/>
      <w:iCs/>
      <w:color w:val="404040" w:themeColor="text1" w:themeTint="BF"/>
    </w:rPr>
  </w:style>
  <w:style w:type="paragraph" w:styleId="ListParagraph">
    <w:name w:val="List Paragraph"/>
    <w:basedOn w:val="Normal"/>
    <w:uiPriority w:val="34"/>
    <w:qFormat/>
    <w:rsid w:val="0098031D"/>
    <w:pPr>
      <w:ind w:left="720"/>
      <w:contextualSpacing/>
    </w:pPr>
  </w:style>
  <w:style w:type="character" w:styleId="IntenseEmphasis">
    <w:name w:val="Intense Emphasis"/>
    <w:basedOn w:val="DefaultParagraphFont"/>
    <w:uiPriority w:val="21"/>
    <w:qFormat/>
    <w:rsid w:val="0098031D"/>
    <w:rPr>
      <w:i/>
      <w:iCs/>
      <w:color w:val="2F5496" w:themeColor="accent1" w:themeShade="BF"/>
    </w:rPr>
  </w:style>
  <w:style w:type="paragraph" w:styleId="IntenseQuote">
    <w:name w:val="Intense Quote"/>
    <w:basedOn w:val="Normal"/>
    <w:next w:val="Normal"/>
    <w:link w:val="IntenseQuoteChar"/>
    <w:uiPriority w:val="30"/>
    <w:qFormat/>
    <w:rsid w:val="00980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31D"/>
    <w:rPr>
      <w:i/>
      <w:iCs/>
      <w:color w:val="2F5496" w:themeColor="accent1" w:themeShade="BF"/>
    </w:rPr>
  </w:style>
  <w:style w:type="character" w:styleId="IntenseReference">
    <w:name w:val="Intense Reference"/>
    <w:basedOn w:val="DefaultParagraphFont"/>
    <w:uiPriority w:val="32"/>
    <w:qFormat/>
    <w:rsid w:val="0098031D"/>
    <w:rPr>
      <w:b/>
      <w:bCs/>
      <w:smallCaps/>
      <w:color w:val="2F5496" w:themeColor="accent1" w:themeShade="BF"/>
      <w:spacing w:val="5"/>
    </w:rPr>
  </w:style>
  <w:style w:type="paragraph" w:customStyle="1" w:styleId="Default">
    <w:name w:val="Default"/>
    <w:rsid w:val="00C43453"/>
    <w:pPr>
      <w:autoSpaceDE w:val="0"/>
      <w:autoSpaceDN w:val="0"/>
      <w:adjustRightInd w:val="0"/>
    </w:pPr>
    <w:rPr>
      <w:rFonts w:ascii="Times New Roman" w:hAnsi="Times New Roman" w:cs="Times New Roman"/>
      <w:color w:val="000000"/>
      <w:kern w:val="0"/>
      <w:lang w:val="en-GB"/>
    </w:rPr>
  </w:style>
  <w:style w:type="paragraph" w:styleId="NormalWeb">
    <w:name w:val="Normal (Web)"/>
    <w:basedOn w:val="Normal"/>
    <w:uiPriority w:val="99"/>
    <w:semiHidden/>
    <w:unhideWhenUsed/>
    <w:rsid w:val="008F23A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F23A8"/>
    <w:rPr>
      <w:b/>
      <w:bCs/>
    </w:rPr>
  </w:style>
  <w:style w:type="character" w:styleId="HTMLCode">
    <w:name w:val="HTML Code"/>
    <w:basedOn w:val="DefaultParagraphFont"/>
    <w:uiPriority w:val="99"/>
    <w:semiHidden/>
    <w:unhideWhenUsed/>
    <w:rsid w:val="008F23A8"/>
    <w:rPr>
      <w:rFonts w:ascii="Courier New" w:eastAsia="Times New Roman" w:hAnsi="Courier New" w:cs="Courier New"/>
      <w:sz w:val="20"/>
      <w:szCs w:val="20"/>
    </w:rPr>
  </w:style>
  <w:style w:type="paragraph" w:styleId="Header">
    <w:name w:val="header"/>
    <w:basedOn w:val="Normal"/>
    <w:link w:val="HeaderChar"/>
    <w:uiPriority w:val="99"/>
    <w:unhideWhenUsed/>
    <w:rsid w:val="00B5354C"/>
    <w:pPr>
      <w:tabs>
        <w:tab w:val="center" w:pos="4513"/>
        <w:tab w:val="right" w:pos="9026"/>
      </w:tabs>
    </w:pPr>
  </w:style>
  <w:style w:type="character" w:customStyle="1" w:styleId="HeaderChar">
    <w:name w:val="Header Char"/>
    <w:basedOn w:val="DefaultParagraphFont"/>
    <w:link w:val="Header"/>
    <w:uiPriority w:val="99"/>
    <w:rsid w:val="00B5354C"/>
  </w:style>
  <w:style w:type="paragraph" w:styleId="Footer">
    <w:name w:val="footer"/>
    <w:basedOn w:val="Normal"/>
    <w:link w:val="FooterChar"/>
    <w:uiPriority w:val="99"/>
    <w:unhideWhenUsed/>
    <w:rsid w:val="00B5354C"/>
    <w:pPr>
      <w:tabs>
        <w:tab w:val="center" w:pos="4513"/>
        <w:tab w:val="right" w:pos="9026"/>
      </w:tabs>
    </w:pPr>
  </w:style>
  <w:style w:type="character" w:customStyle="1" w:styleId="FooterChar">
    <w:name w:val="Footer Char"/>
    <w:basedOn w:val="DefaultParagraphFont"/>
    <w:link w:val="Footer"/>
    <w:uiPriority w:val="99"/>
    <w:rsid w:val="00B5354C"/>
  </w:style>
  <w:style w:type="paragraph" w:styleId="TOCHeading">
    <w:name w:val="TOC Heading"/>
    <w:basedOn w:val="Heading1"/>
    <w:next w:val="Normal"/>
    <w:uiPriority w:val="39"/>
    <w:unhideWhenUsed/>
    <w:qFormat/>
    <w:rsid w:val="00EA4C5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A4C57"/>
    <w:pPr>
      <w:spacing w:before="120"/>
    </w:pPr>
    <w:rPr>
      <w:rFonts w:cstheme="minorHAnsi"/>
      <w:b/>
      <w:bCs/>
      <w:i/>
      <w:iCs/>
    </w:rPr>
  </w:style>
  <w:style w:type="paragraph" w:styleId="TOC2">
    <w:name w:val="toc 2"/>
    <w:basedOn w:val="Normal"/>
    <w:next w:val="Normal"/>
    <w:autoRedefine/>
    <w:uiPriority w:val="39"/>
    <w:unhideWhenUsed/>
    <w:rsid w:val="00EA4C57"/>
    <w:pPr>
      <w:spacing w:before="120"/>
      <w:ind w:left="240"/>
    </w:pPr>
    <w:rPr>
      <w:rFonts w:cstheme="minorHAnsi"/>
      <w:b/>
      <w:bCs/>
      <w:sz w:val="22"/>
      <w:szCs w:val="22"/>
    </w:rPr>
  </w:style>
  <w:style w:type="paragraph" w:styleId="TOC3">
    <w:name w:val="toc 3"/>
    <w:basedOn w:val="Normal"/>
    <w:next w:val="Normal"/>
    <w:autoRedefine/>
    <w:uiPriority w:val="39"/>
    <w:unhideWhenUsed/>
    <w:rsid w:val="00EA4C57"/>
    <w:pPr>
      <w:ind w:left="480"/>
    </w:pPr>
    <w:rPr>
      <w:rFonts w:cstheme="minorHAnsi"/>
      <w:sz w:val="20"/>
      <w:szCs w:val="20"/>
    </w:rPr>
  </w:style>
  <w:style w:type="character" w:styleId="Hyperlink">
    <w:name w:val="Hyperlink"/>
    <w:basedOn w:val="DefaultParagraphFont"/>
    <w:uiPriority w:val="99"/>
    <w:unhideWhenUsed/>
    <w:rsid w:val="00EA4C57"/>
    <w:rPr>
      <w:color w:val="0563C1" w:themeColor="hyperlink"/>
      <w:u w:val="single"/>
    </w:rPr>
  </w:style>
  <w:style w:type="paragraph" w:styleId="TOC4">
    <w:name w:val="toc 4"/>
    <w:basedOn w:val="Normal"/>
    <w:next w:val="Normal"/>
    <w:autoRedefine/>
    <w:uiPriority w:val="39"/>
    <w:semiHidden/>
    <w:unhideWhenUsed/>
    <w:rsid w:val="00EA4C57"/>
    <w:pPr>
      <w:ind w:left="720"/>
    </w:pPr>
    <w:rPr>
      <w:rFonts w:cstheme="minorHAnsi"/>
      <w:sz w:val="20"/>
      <w:szCs w:val="20"/>
    </w:rPr>
  </w:style>
  <w:style w:type="paragraph" w:styleId="TOC5">
    <w:name w:val="toc 5"/>
    <w:basedOn w:val="Normal"/>
    <w:next w:val="Normal"/>
    <w:autoRedefine/>
    <w:uiPriority w:val="39"/>
    <w:semiHidden/>
    <w:unhideWhenUsed/>
    <w:rsid w:val="00EA4C57"/>
    <w:pPr>
      <w:ind w:left="960"/>
    </w:pPr>
    <w:rPr>
      <w:rFonts w:cstheme="minorHAnsi"/>
      <w:sz w:val="20"/>
      <w:szCs w:val="20"/>
    </w:rPr>
  </w:style>
  <w:style w:type="paragraph" w:styleId="TOC6">
    <w:name w:val="toc 6"/>
    <w:basedOn w:val="Normal"/>
    <w:next w:val="Normal"/>
    <w:autoRedefine/>
    <w:uiPriority w:val="39"/>
    <w:semiHidden/>
    <w:unhideWhenUsed/>
    <w:rsid w:val="00EA4C57"/>
    <w:pPr>
      <w:ind w:left="1200"/>
    </w:pPr>
    <w:rPr>
      <w:rFonts w:cstheme="minorHAnsi"/>
      <w:sz w:val="20"/>
      <w:szCs w:val="20"/>
    </w:rPr>
  </w:style>
  <w:style w:type="paragraph" w:styleId="TOC7">
    <w:name w:val="toc 7"/>
    <w:basedOn w:val="Normal"/>
    <w:next w:val="Normal"/>
    <w:autoRedefine/>
    <w:uiPriority w:val="39"/>
    <w:semiHidden/>
    <w:unhideWhenUsed/>
    <w:rsid w:val="00EA4C57"/>
    <w:pPr>
      <w:ind w:left="1440"/>
    </w:pPr>
    <w:rPr>
      <w:rFonts w:cstheme="minorHAnsi"/>
      <w:sz w:val="20"/>
      <w:szCs w:val="20"/>
    </w:rPr>
  </w:style>
  <w:style w:type="paragraph" w:styleId="TOC8">
    <w:name w:val="toc 8"/>
    <w:basedOn w:val="Normal"/>
    <w:next w:val="Normal"/>
    <w:autoRedefine/>
    <w:uiPriority w:val="39"/>
    <w:semiHidden/>
    <w:unhideWhenUsed/>
    <w:rsid w:val="00EA4C57"/>
    <w:pPr>
      <w:ind w:left="1680"/>
    </w:pPr>
    <w:rPr>
      <w:rFonts w:cstheme="minorHAnsi"/>
      <w:sz w:val="20"/>
      <w:szCs w:val="20"/>
    </w:rPr>
  </w:style>
  <w:style w:type="paragraph" w:styleId="TOC9">
    <w:name w:val="toc 9"/>
    <w:basedOn w:val="Normal"/>
    <w:next w:val="Normal"/>
    <w:autoRedefine/>
    <w:uiPriority w:val="39"/>
    <w:semiHidden/>
    <w:unhideWhenUsed/>
    <w:rsid w:val="00EA4C5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063020">
      <w:bodyDiv w:val="1"/>
      <w:marLeft w:val="0"/>
      <w:marRight w:val="0"/>
      <w:marTop w:val="0"/>
      <w:marBottom w:val="0"/>
      <w:divBdr>
        <w:top w:val="none" w:sz="0" w:space="0" w:color="auto"/>
        <w:left w:val="none" w:sz="0" w:space="0" w:color="auto"/>
        <w:bottom w:val="none" w:sz="0" w:space="0" w:color="auto"/>
        <w:right w:val="none" w:sz="0" w:space="0" w:color="auto"/>
      </w:divBdr>
    </w:div>
    <w:div w:id="1400516517">
      <w:bodyDiv w:val="1"/>
      <w:marLeft w:val="0"/>
      <w:marRight w:val="0"/>
      <w:marTop w:val="0"/>
      <w:marBottom w:val="0"/>
      <w:divBdr>
        <w:top w:val="none" w:sz="0" w:space="0" w:color="auto"/>
        <w:left w:val="none" w:sz="0" w:space="0" w:color="auto"/>
        <w:bottom w:val="none" w:sz="0" w:space="0" w:color="auto"/>
        <w:right w:val="none" w:sz="0" w:space="0" w:color="auto"/>
      </w:divBdr>
    </w:div>
    <w:div w:id="20719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Ind25</b:Tag>
    <b:SourceType>InternetSite</b:SourceType>
    <b:Guid>{71015EAE-A21A-CC40-817A-21B8F1EFE795}</b:Guid>
    <b:Title>Industry Europa.eu</b:Title>
    <b:URL>https://www.eea.europa.eu/en/topics/in-depth/industry?activeTab=e3e6b879-fef4-4a88-9436-5f0064698270&amp;activeAccordion=dd2e16ef-4d34-48ae-bd38-31258544004d</b:URL>
    <b:Year>2025</b:Year>
    <b:RefOrder>1</b:RefOrder>
  </b:Source>
</b:Sources>
</file>

<file path=customXml/itemProps1.xml><?xml version="1.0" encoding="utf-8"?>
<ds:datastoreItem xmlns:ds="http://schemas.openxmlformats.org/officeDocument/2006/customXml" ds:itemID="{C9B071AF-FCF0-4644-B9AF-E1848B32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Thompson</dc:creator>
  <cp:keywords/>
  <dc:description/>
  <cp:lastModifiedBy>Angel Thompson</cp:lastModifiedBy>
  <cp:revision>3</cp:revision>
  <dcterms:created xsi:type="dcterms:W3CDTF">2025-08-15T22:57:00Z</dcterms:created>
  <dcterms:modified xsi:type="dcterms:W3CDTF">2025-08-15T23:07:00Z</dcterms:modified>
</cp:coreProperties>
</file>