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1EA" w:rsidRDefault="00375F6A" w:rsidP="00375F6A">
      <w:pPr>
        <w:ind w:left="1416" w:firstLine="708"/>
      </w:pPr>
      <w:r>
        <w:t>Database Normalization</w:t>
      </w:r>
    </w:p>
    <w:p w:rsidR="00375F6A" w:rsidRDefault="00375F6A" w:rsidP="00375F6A">
      <w:r>
        <w:t>First Normal Form</w:t>
      </w:r>
      <w:r w:rsidR="00A773BE">
        <w:t xml:space="preserve"> (1NF)</w:t>
      </w:r>
    </w:p>
    <w:p w:rsidR="00A773BE" w:rsidRDefault="00FA1FE1" w:rsidP="00FA1FE1">
      <w:pPr>
        <w:pStyle w:val="ListParagraph"/>
        <w:numPr>
          <w:ilvl w:val="0"/>
          <w:numId w:val="1"/>
        </w:numPr>
      </w:pPr>
      <w:r>
        <w:t>Define the data items required, because they become teh columns in a table. Place related data items in a table.</w:t>
      </w:r>
    </w:p>
    <w:p w:rsidR="00FA1FE1" w:rsidRDefault="00FA1FE1" w:rsidP="00FA1FE1">
      <w:pPr>
        <w:pStyle w:val="ListParagraph"/>
        <w:numPr>
          <w:ilvl w:val="0"/>
          <w:numId w:val="1"/>
        </w:numPr>
      </w:pPr>
      <w:r>
        <w:t>Ensure that  there are no repeating groups of data.</w:t>
      </w:r>
    </w:p>
    <w:p w:rsidR="00FA1FE1" w:rsidRDefault="00FA1FE1" w:rsidP="00FA1FE1">
      <w:pPr>
        <w:pStyle w:val="ListParagraph"/>
        <w:numPr>
          <w:ilvl w:val="0"/>
          <w:numId w:val="1"/>
        </w:numPr>
      </w:pPr>
      <w:r>
        <w:t>Ensure that  there is a Primary Key.</w:t>
      </w:r>
    </w:p>
    <w:p w:rsidR="00FA1FE1" w:rsidRDefault="00FA1FE1" w:rsidP="00FA1FE1">
      <w:pPr>
        <w:pStyle w:val="ListParagraph"/>
      </w:pPr>
    </w:p>
    <w:p w:rsidR="003D1731" w:rsidRDefault="003D1731" w:rsidP="003D1731">
      <w:r>
        <w:t>Second</w:t>
      </w:r>
      <w:r>
        <w:t xml:space="preserve"> Normal Form (</w:t>
      </w:r>
      <w:r>
        <w:t>2</w:t>
      </w:r>
      <w:r>
        <w:t>NF)</w:t>
      </w:r>
    </w:p>
    <w:p w:rsidR="003D1731" w:rsidRDefault="003D1731" w:rsidP="003D1731">
      <w:r>
        <w:t>Second Normal Form(2NF) further addresses the concept of removing duplicate data as follows:</w:t>
      </w:r>
    </w:p>
    <w:p w:rsidR="003D1731" w:rsidRDefault="003D1731" w:rsidP="003D1731">
      <w:pPr>
        <w:pStyle w:val="ListParagraph"/>
        <w:numPr>
          <w:ilvl w:val="0"/>
          <w:numId w:val="1"/>
        </w:numPr>
      </w:pPr>
      <w:r>
        <w:t>Remove subsets of data that apply to multiple rows of a table and place them in separate tables.</w:t>
      </w:r>
    </w:p>
    <w:p w:rsidR="003D1731" w:rsidRDefault="003D1731" w:rsidP="003D1731">
      <w:pPr>
        <w:pStyle w:val="ListParagraph"/>
        <w:numPr>
          <w:ilvl w:val="0"/>
          <w:numId w:val="1"/>
        </w:numPr>
      </w:pPr>
      <w:r>
        <w:t>Create relationships between these new tables and their predecessors through the use of foreign keys.</w:t>
      </w:r>
    </w:p>
    <w:p w:rsidR="003D1731" w:rsidRDefault="003D1731" w:rsidP="003D1731">
      <w:r>
        <w:t>These rules can be summarized in a simple statement as follows:</w:t>
      </w:r>
    </w:p>
    <w:p w:rsidR="003D1731" w:rsidRDefault="003D1731" w:rsidP="003D1731">
      <w:r>
        <w:t>2NF attempts to reduce the amount of redundant data in a table by extracting it, placing it in new table(s) and creating relationship between those labels.</w:t>
      </w:r>
    </w:p>
    <w:p w:rsidR="003D1731" w:rsidRDefault="003D1731" w:rsidP="003D1731">
      <w:bookmarkStart w:id="0" w:name="_GoBack"/>
      <w:bookmarkEnd w:id="0"/>
    </w:p>
    <w:p w:rsidR="00375F6A" w:rsidRDefault="00375F6A"/>
    <w:sectPr w:rsidR="00375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749C"/>
    <w:multiLevelType w:val="hybridMultilevel"/>
    <w:tmpl w:val="8BBA01C6"/>
    <w:lvl w:ilvl="0" w:tplc="DCBCD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6A"/>
    <w:rsid w:val="00375F6A"/>
    <w:rsid w:val="003D1731"/>
    <w:rsid w:val="007D71EA"/>
    <w:rsid w:val="00A773BE"/>
    <w:rsid w:val="00F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7313</dc:creator>
  <cp:lastModifiedBy>7313</cp:lastModifiedBy>
  <cp:revision>4</cp:revision>
  <dcterms:created xsi:type="dcterms:W3CDTF">2016-12-23T13:37:00Z</dcterms:created>
  <dcterms:modified xsi:type="dcterms:W3CDTF">2016-12-23T14:08:00Z</dcterms:modified>
</cp:coreProperties>
</file>