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83BE" w14:textId="12D002CA" w:rsidR="00112D75" w:rsidRDefault="00E41CA1" w:rsidP="00112D75">
      <w:pPr>
        <w:pStyle w:val="Heading1"/>
        <w:rPr>
          <w:lang w:val="en-US"/>
        </w:rPr>
      </w:pPr>
      <w:r>
        <w:rPr>
          <w:lang w:val="en-US"/>
        </w:rPr>
        <w:t xml:space="preserve">Some </w:t>
      </w:r>
      <w:r w:rsidR="00112D75">
        <w:rPr>
          <w:lang w:val="en-US"/>
        </w:rPr>
        <w:t xml:space="preserve">of artifacts created </w:t>
      </w:r>
      <w:r w:rsidR="00D46D9A">
        <w:rPr>
          <w:lang w:val="en-US"/>
        </w:rPr>
        <w:t xml:space="preserve">as part of Google cybersecurity </w:t>
      </w:r>
      <w:r w:rsidR="008F19FA">
        <w:rPr>
          <w:lang w:val="en-US"/>
        </w:rPr>
        <w:t>professional certification s</w:t>
      </w:r>
      <w:r w:rsidR="00112D75">
        <w:rPr>
          <w:lang w:val="en-US"/>
        </w:rPr>
        <w:t xml:space="preserve">ecurity analysis </w:t>
      </w:r>
      <w:proofErr w:type="gramStart"/>
      <w:r w:rsidR="00112D75">
        <w:rPr>
          <w:lang w:val="en-US"/>
        </w:rPr>
        <w:t>work</w:t>
      </w:r>
      <w:proofErr w:type="gramEnd"/>
    </w:p>
    <w:p w14:paraId="7560ADC9" w14:textId="77777777" w:rsidR="00112D75" w:rsidRDefault="00112D75" w:rsidP="00112D75">
      <w:pPr>
        <w:rPr>
          <w:lang w:val="en-US"/>
        </w:rPr>
      </w:pPr>
    </w:p>
    <w:p w14:paraId="7D3F45C3" w14:textId="28E741E2" w:rsidR="00112D75" w:rsidRDefault="002D3211" w:rsidP="00112D75">
      <w:pPr>
        <w:rPr>
          <w:lang w:val="en-US"/>
        </w:rPr>
      </w:pPr>
      <w:r>
        <w:rPr>
          <w:lang w:val="en-US"/>
        </w:rPr>
        <w:t xml:space="preserve">Control Audit </w:t>
      </w:r>
    </w:p>
    <w:p w14:paraId="16928664" w14:textId="76B0A8DB" w:rsidR="001C056C" w:rsidRDefault="001C056C" w:rsidP="00EE2EF5">
      <w:pPr>
        <w:spacing w:after="0" w:line="240" w:lineRule="auto"/>
        <w:rPr>
          <w:lang w:val="en-US"/>
        </w:rPr>
      </w:pPr>
      <w:r>
        <w:rPr>
          <w:lang w:val="en-US"/>
        </w:rPr>
        <w:tab/>
        <w:t>C</w:t>
      </w:r>
      <w:r w:rsidR="00E95D62">
        <w:rPr>
          <w:lang w:val="en-US"/>
        </w:rPr>
        <w:t>ontrols Audit</w:t>
      </w:r>
      <w:r w:rsidR="002B604C">
        <w:rPr>
          <w:lang w:val="en-US"/>
        </w:rPr>
        <w:t xml:space="preserve"> </w:t>
      </w:r>
    </w:p>
    <w:p w14:paraId="3FB4CC50" w14:textId="5040819D" w:rsidR="002D3211" w:rsidRDefault="002D3211" w:rsidP="00EE2EF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hyperlink r:id="rId4" w:history="1">
        <w:r w:rsidRPr="008157EE">
          <w:rPr>
            <w:rStyle w:val="Hyperlink"/>
            <w:lang w:val="en-US"/>
          </w:rPr>
          <w:t xml:space="preserve">Security (Technical, </w:t>
        </w:r>
        <w:proofErr w:type="gramStart"/>
        <w:r w:rsidRPr="008157EE">
          <w:rPr>
            <w:rStyle w:val="Hyperlink"/>
            <w:lang w:val="en-US"/>
          </w:rPr>
          <w:t>Operational</w:t>
        </w:r>
        <w:proofErr w:type="gramEnd"/>
        <w:r w:rsidRPr="008157EE">
          <w:rPr>
            <w:rStyle w:val="Hyperlink"/>
            <w:lang w:val="en-US"/>
          </w:rPr>
          <w:t xml:space="preserve"> and administrative) </w:t>
        </w:r>
        <w:r w:rsidR="007E674C" w:rsidRPr="008157EE">
          <w:rPr>
            <w:rStyle w:val="Hyperlink"/>
            <w:lang w:val="en-US"/>
          </w:rPr>
          <w:t>c</w:t>
        </w:r>
        <w:r w:rsidRPr="008157EE">
          <w:rPr>
            <w:rStyle w:val="Hyperlink"/>
            <w:lang w:val="en-US"/>
          </w:rPr>
          <w:t xml:space="preserve">ontrol </w:t>
        </w:r>
        <w:r w:rsidR="007E674C" w:rsidRPr="008157EE">
          <w:rPr>
            <w:rStyle w:val="Hyperlink"/>
            <w:lang w:val="en-US"/>
          </w:rPr>
          <w:t>Audit finding</w:t>
        </w:r>
        <w:r w:rsidR="0003054D" w:rsidRPr="008157EE">
          <w:rPr>
            <w:rStyle w:val="Hyperlink"/>
            <w:lang w:val="en-US"/>
          </w:rPr>
          <w:t>s</w:t>
        </w:r>
      </w:hyperlink>
      <w:r w:rsidR="007E674C">
        <w:rPr>
          <w:lang w:val="en-US"/>
        </w:rPr>
        <w:t xml:space="preserve"> </w:t>
      </w:r>
    </w:p>
    <w:p w14:paraId="2B716F7B" w14:textId="726E4D28" w:rsidR="001B3812" w:rsidRDefault="001B3812" w:rsidP="00EE2EF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hyperlink r:id="rId5" w:history="1">
        <w:r w:rsidR="003C0CBC" w:rsidRPr="008157EE">
          <w:rPr>
            <w:rStyle w:val="Hyperlink"/>
            <w:lang w:val="en-US"/>
          </w:rPr>
          <w:t>Compliance checklist</w:t>
        </w:r>
      </w:hyperlink>
      <w:r w:rsidR="003C0CBC">
        <w:rPr>
          <w:lang w:val="en-US"/>
        </w:rPr>
        <w:t xml:space="preserve"> </w:t>
      </w:r>
    </w:p>
    <w:p w14:paraId="32F7D8F1" w14:textId="1E9B2D4F" w:rsidR="001C056C" w:rsidRDefault="001C056C" w:rsidP="00EE2EF5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hyperlink r:id="rId6" w:history="1">
        <w:r w:rsidRPr="008D50DF">
          <w:rPr>
            <w:rStyle w:val="Hyperlink"/>
            <w:lang w:val="en-US"/>
          </w:rPr>
          <w:t>Post audit communication</w:t>
        </w:r>
      </w:hyperlink>
      <w:r>
        <w:rPr>
          <w:lang w:val="en-US"/>
        </w:rPr>
        <w:t xml:space="preserve"> </w:t>
      </w:r>
    </w:p>
    <w:p w14:paraId="54D9495C" w14:textId="77777777" w:rsidR="00D94B04" w:rsidRDefault="00D94B04" w:rsidP="00C176A1">
      <w:pPr>
        <w:rPr>
          <w:lang w:val="en-US"/>
        </w:rPr>
      </w:pPr>
    </w:p>
    <w:p w14:paraId="449C03C7" w14:textId="7AC0E334" w:rsidR="00112D75" w:rsidRDefault="000C73DE" w:rsidP="00C176A1">
      <w:pPr>
        <w:rPr>
          <w:lang w:val="en-US"/>
        </w:rPr>
      </w:pPr>
      <w:r>
        <w:rPr>
          <w:lang w:val="en-US"/>
        </w:rPr>
        <w:t>Vulnerability Assessment</w:t>
      </w:r>
    </w:p>
    <w:p w14:paraId="2A0C8C21" w14:textId="77777777" w:rsidR="00DA7D7A" w:rsidRDefault="000C73DE" w:rsidP="00C176A1">
      <w:pPr>
        <w:rPr>
          <w:lang w:val="en-US"/>
        </w:rPr>
      </w:pPr>
      <w:r>
        <w:rPr>
          <w:lang w:val="en-US"/>
        </w:rPr>
        <w:tab/>
      </w:r>
      <w:hyperlink r:id="rId7" w:history="1">
        <w:r w:rsidR="00254A6F" w:rsidRPr="00DA7D7A">
          <w:rPr>
            <w:rStyle w:val="Hyperlink"/>
            <w:lang w:val="en-US"/>
          </w:rPr>
          <w:t>Vulnerability assessment report</w:t>
        </w:r>
      </w:hyperlink>
    </w:p>
    <w:p w14:paraId="174596E8" w14:textId="77777777" w:rsidR="00121511" w:rsidRDefault="00121511" w:rsidP="00C176A1">
      <w:pPr>
        <w:rPr>
          <w:lang w:val="en-US"/>
        </w:rPr>
      </w:pPr>
      <w:r>
        <w:rPr>
          <w:lang w:val="en-US"/>
        </w:rPr>
        <w:t>Incident Analysis</w:t>
      </w:r>
    </w:p>
    <w:p w14:paraId="3C7B11F7" w14:textId="46CF69E6" w:rsidR="003D4720" w:rsidRDefault="00121511" w:rsidP="00C176A1">
      <w:pPr>
        <w:rPr>
          <w:lang w:val="en-US"/>
        </w:rPr>
      </w:pPr>
      <w:r>
        <w:rPr>
          <w:lang w:val="en-US"/>
        </w:rPr>
        <w:tab/>
      </w:r>
      <w:hyperlink r:id="rId8" w:history="1">
        <w:r w:rsidR="00FE5CC5" w:rsidRPr="00E261D1">
          <w:rPr>
            <w:rStyle w:val="Hyperlink"/>
            <w:lang w:val="en-US"/>
          </w:rPr>
          <w:t xml:space="preserve">Incident </w:t>
        </w:r>
        <w:r w:rsidR="002E199C" w:rsidRPr="00E261D1">
          <w:rPr>
            <w:rStyle w:val="Hyperlink"/>
            <w:lang w:val="en-US"/>
          </w:rPr>
          <w:t>r</w:t>
        </w:r>
        <w:r w:rsidR="00FE5CC5" w:rsidRPr="00E261D1">
          <w:rPr>
            <w:rStyle w:val="Hyperlink"/>
            <w:lang w:val="en-US"/>
          </w:rPr>
          <w:t xml:space="preserve">eport </w:t>
        </w:r>
        <w:r w:rsidR="003D4720" w:rsidRPr="00E261D1">
          <w:rPr>
            <w:rStyle w:val="Hyperlink"/>
            <w:lang w:val="en-US"/>
          </w:rPr>
          <w:t>network traffic analysis</w:t>
        </w:r>
      </w:hyperlink>
      <w:r w:rsidR="003D4720">
        <w:rPr>
          <w:lang w:val="en-US"/>
        </w:rPr>
        <w:t xml:space="preserve"> </w:t>
      </w:r>
    </w:p>
    <w:p w14:paraId="177B5899" w14:textId="73A6FEDA" w:rsidR="000C73DE" w:rsidRDefault="003D4720" w:rsidP="00C176A1">
      <w:pPr>
        <w:rPr>
          <w:lang w:val="en-US"/>
        </w:rPr>
      </w:pPr>
      <w:r>
        <w:rPr>
          <w:lang w:val="en-US"/>
        </w:rPr>
        <w:tab/>
      </w:r>
      <w:hyperlink r:id="rId9" w:history="1">
        <w:r w:rsidR="002E199C" w:rsidRPr="00443357">
          <w:rPr>
            <w:rStyle w:val="Hyperlink"/>
            <w:lang w:val="en-US"/>
          </w:rPr>
          <w:t xml:space="preserve">Incident </w:t>
        </w:r>
        <w:proofErr w:type="gramStart"/>
        <w:r w:rsidR="002E199C" w:rsidRPr="00443357">
          <w:rPr>
            <w:rStyle w:val="Hyperlink"/>
            <w:lang w:val="en-US"/>
          </w:rPr>
          <w:t xml:space="preserve">report </w:t>
        </w:r>
        <w:r w:rsidR="00254A6F" w:rsidRPr="00443357">
          <w:rPr>
            <w:rStyle w:val="Hyperlink"/>
            <w:lang w:val="en-US"/>
          </w:rPr>
          <w:t xml:space="preserve"> </w:t>
        </w:r>
        <w:r w:rsidR="002E199C" w:rsidRPr="00443357">
          <w:rPr>
            <w:rStyle w:val="Hyperlink"/>
            <w:lang w:val="en-US"/>
          </w:rPr>
          <w:t>SYN</w:t>
        </w:r>
        <w:proofErr w:type="gramEnd"/>
        <w:r w:rsidR="002E199C" w:rsidRPr="00443357">
          <w:rPr>
            <w:rStyle w:val="Hyperlink"/>
            <w:lang w:val="en-US"/>
          </w:rPr>
          <w:t xml:space="preserve"> flooding</w:t>
        </w:r>
      </w:hyperlink>
      <w:r w:rsidR="002E199C">
        <w:rPr>
          <w:lang w:val="en-US"/>
        </w:rPr>
        <w:t xml:space="preserve"> </w:t>
      </w:r>
    </w:p>
    <w:p w14:paraId="53585963" w14:textId="174CC682" w:rsidR="00ED1362" w:rsidRDefault="00ED1362" w:rsidP="00C176A1">
      <w:pPr>
        <w:rPr>
          <w:lang w:val="en-US"/>
        </w:rPr>
      </w:pPr>
      <w:r>
        <w:rPr>
          <w:lang w:val="en-US"/>
        </w:rPr>
        <w:tab/>
      </w:r>
      <w:hyperlink r:id="rId10" w:history="1">
        <w:r w:rsidRPr="007D4CE0">
          <w:rPr>
            <w:rStyle w:val="Hyperlink"/>
            <w:lang w:val="en-US"/>
          </w:rPr>
          <w:t xml:space="preserve">Incident report </w:t>
        </w:r>
        <w:proofErr w:type="spellStart"/>
        <w:r w:rsidR="000D3615" w:rsidRPr="007D4CE0">
          <w:rPr>
            <w:rStyle w:val="Hyperlink"/>
            <w:lang w:val="en-US"/>
          </w:rPr>
          <w:t>BruteForce</w:t>
        </w:r>
        <w:proofErr w:type="spellEnd"/>
        <w:r w:rsidR="000D3615" w:rsidRPr="007D4CE0">
          <w:rPr>
            <w:rStyle w:val="Hyperlink"/>
            <w:lang w:val="en-US"/>
          </w:rPr>
          <w:t xml:space="preserve"> attack</w:t>
        </w:r>
      </w:hyperlink>
    </w:p>
    <w:p w14:paraId="251A769A" w14:textId="2EE037D9" w:rsidR="002E199C" w:rsidRDefault="002E199C" w:rsidP="00C176A1">
      <w:pPr>
        <w:rPr>
          <w:lang w:val="en-US"/>
        </w:rPr>
      </w:pPr>
      <w:r>
        <w:rPr>
          <w:lang w:val="en-US"/>
        </w:rPr>
        <w:tab/>
      </w:r>
      <w:hyperlink r:id="rId11" w:history="1">
        <w:r w:rsidRPr="00443357">
          <w:rPr>
            <w:rStyle w:val="Hyperlink"/>
            <w:lang w:val="en-US"/>
          </w:rPr>
          <w:t xml:space="preserve">Incident analysis with </w:t>
        </w:r>
        <w:r w:rsidR="00E261D1" w:rsidRPr="00443357">
          <w:rPr>
            <w:rStyle w:val="Hyperlink"/>
            <w:lang w:val="en-US"/>
          </w:rPr>
          <w:t>NIST CSF framework</w:t>
        </w:r>
      </w:hyperlink>
      <w:r w:rsidR="00D94B04">
        <w:rPr>
          <w:lang w:val="en-US"/>
        </w:rPr>
        <w:t xml:space="preserve"> </w:t>
      </w:r>
    </w:p>
    <w:p w14:paraId="13C0A9BE" w14:textId="4D20C2AD" w:rsidR="00D94B04" w:rsidRDefault="00084711" w:rsidP="00C176A1">
      <w:r>
        <w:t>Risk Analysis</w:t>
      </w:r>
    </w:p>
    <w:p w14:paraId="3E469181" w14:textId="1C42DE25" w:rsidR="008A721E" w:rsidRDefault="008A721E" w:rsidP="00C176A1">
      <w:r>
        <w:tab/>
      </w:r>
      <w:hyperlink r:id="rId12" w:history="1">
        <w:r w:rsidR="00BE699E" w:rsidRPr="00BE699E">
          <w:rPr>
            <w:rStyle w:val="Hyperlink"/>
          </w:rPr>
          <w:t>Risk Analysis - findings and recommendations</w:t>
        </w:r>
      </w:hyperlink>
      <w:r w:rsidR="00BE699E">
        <w:t xml:space="preserve"> </w:t>
      </w:r>
    </w:p>
    <w:p w14:paraId="4B7C6DF3" w14:textId="0463DCF9" w:rsidR="00D13AED" w:rsidRDefault="00D13AED" w:rsidP="00C176A1">
      <w:r>
        <w:tab/>
      </w:r>
      <w:hyperlink r:id="rId13" w:history="1">
        <w:r w:rsidRPr="004C1EB7">
          <w:rPr>
            <w:rStyle w:val="Hyperlink"/>
          </w:rPr>
          <w:t>Risk register</w:t>
        </w:r>
      </w:hyperlink>
      <w:r>
        <w:t xml:space="preserve"> </w:t>
      </w:r>
    </w:p>
    <w:p w14:paraId="07ABA79C" w14:textId="77777777" w:rsidR="00BE699E" w:rsidRPr="00DA7D7A" w:rsidRDefault="00BE699E" w:rsidP="00C176A1"/>
    <w:sectPr w:rsidR="00BE699E" w:rsidRPr="00DA7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75"/>
    <w:rsid w:val="0003054D"/>
    <w:rsid w:val="00084711"/>
    <w:rsid w:val="000C73DE"/>
    <w:rsid w:val="000D3615"/>
    <w:rsid w:val="00112D75"/>
    <w:rsid w:val="00121511"/>
    <w:rsid w:val="001B3812"/>
    <w:rsid w:val="001C056C"/>
    <w:rsid w:val="00254A6F"/>
    <w:rsid w:val="002B604C"/>
    <w:rsid w:val="002D3211"/>
    <w:rsid w:val="002E199C"/>
    <w:rsid w:val="003C0CBC"/>
    <w:rsid w:val="003D4720"/>
    <w:rsid w:val="00443357"/>
    <w:rsid w:val="004B0462"/>
    <w:rsid w:val="004C1EB7"/>
    <w:rsid w:val="005C5BD9"/>
    <w:rsid w:val="007D4CE0"/>
    <w:rsid w:val="007E674C"/>
    <w:rsid w:val="008157EE"/>
    <w:rsid w:val="008A721E"/>
    <w:rsid w:val="008D50DF"/>
    <w:rsid w:val="008F19FA"/>
    <w:rsid w:val="00A33723"/>
    <w:rsid w:val="00B709AE"/>
    <w:rsid w:val="00BE699E"/>
    <w:rsid w:val="00C176A1"/>
    <w:rsid w:val="00D13AED"/>
    <w:rsid w:val="00D21236"/>
    <w:rsid w:val="00D46D9A"/>
    <w:rsid w:val="00D94B04"/>
    <w:rsid w:val="00DA7D7A"/>
    <w:rsid w:val="00E261D1"/>
    <w:rsid w:val="00E41CA1"/>
    <w:rsid w:val="00E95D62"/>
    <w:rsid w:val="00ED1362"/>
    <w:rsid w:val="00EE2EF5"/>
    <w:rsid w:val="00FE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94D8"/>
  <w15:chartTrackingRefBased/>
  <w15:docId w15:val="{5384E0B3-4035-4A2A-9335-3067B02A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5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8ec52632dddbb4f6/Desktop/Ini/Portfolio/Incident%20report%20network%20traffic%20analysis%20completed%20by%20IA.docx" TargetMode="External"/><Relationship Id="rId13" Type="http://schemas.openxmlformats.org/officeDocument/2006/relationships/hyperlink" Target="https://d.docs.live.net/8ec52632dddbb4f6/Desktop/Ini/Portfolio/Risk%20register%20complted%20by%20IA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.docs.live.net/8ec52632dddbb4f6/Desktop/Ini/Portfolio/Vulnerability-assessment-report%20completed%20by%20IA.docx" TargetMode="External"/><Relationship Id="rId12" Type="http://schemas.openxmlformats.org/officeDocument/2006/relationships/hyperlink" Target="https://d.docs.live.net/8ec52632dddbb4f6/Desktop/Ini/Portfolio/Security-risk-assessment-report%20completed%20by_IA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.docs.live.net/8ec52632dddbb4f6/Desktop/Ini/Portfolio/Botium%20Toys_Stakeholder-memorandum_Post%20Audit%20Completed%20by%20IA.docx" TargetMode="External"/><Relationship Id="rId11" Type="http://schemas.openxmlformats.org/officeDocument/2006/relationships/hyperlink" Target="https://d.docs.live.net/8ec52632dddbb4f6/Desktop/Ini/Portfolio/Incident-report-analysis%20with%20NIST%20CSF%20completed%20by%20IA.docx" TargetMode="External"/><Relationship Id="rId5" Type="http://schemas.openxmlformats.org/officeDocument/2006/relationships/hyperlink" Target="https://d.docs.live.net/8ec52632dddbb4f6/Desktop/Ini/Portfolio/Botium_Compliance-checklist%20completed%20by%20IA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.docs.live.net/8ec52632dddbb4f6/Desktop/Ini/Portfolio/Incident%20report%20BruteForce%20attack%20completed%20by%20IA.docx" TargetMode="External"/><Relationship Id="rId4" Type="http://schemas.openxmlformats.org/officeDocument/2006/relationships/hyperlink" Target="https://d.docs.live.net/8ec52632dddbb4f6/Desktop/Ini/Portfolio/Botium_Controls%20audit%20completed%20by%20IA.xlsx" TargetMode="External"/><Relationship Id="rId9" Type="http://schemas.openxmlformats.org/officeDocument/2006/relationships/hyperlink" Target="https://d.docs.live.net/8ec52632dddbb4f6/Desktop/Ini/Portfolio/Incident%20report%20-%20SYN%20flooding%20completed%20by%20IA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Angelus</dc:creator>
  <cp:keywords/>
  <dc:description/>
  <cp:lastModifiedBy>Vimala Angelus</cp:lastModifiedBy>
  <cp:revision>40</cp:revision>
  <dcterms:created xsi:type="dcterms:W3CDTF">2023-08-08T15:19:00Z</dcterms:created>
  <dcterms:modified xsi:type="dcterms:W3CDTF">2023-08-08T16:58:00Z</dcterms:modified>
</cp:coreProperties>
</file>