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0A74" w14:textId="5698AEB8" w:rsidR="00F33DAD" w:rsidRDefault="008C6664" w:rsidP="008C6664">
      <w:pPr>
        <w:pStyle w:val="Heading2"/>
      </w:pPr>
      <w:r>
        <w:t>Normal user (without space)</w:t>
      </w:r>
    </w:p>
    <w:p w14:paraId="3A73AF6C" w14:textId="656CE41D" w:rsidR="008C6664" w:rsidRDefault="008C6664" w:rsidP="008C6664">
      <w:pPr>
        <w:pStyle w:val="ListParagraph"/>
        <w:numPr>
          <w:ilvl w:val="0"/>
          <w:numId w:val="1"/>
        </w:numPr>
      </w:pPr>
      <w:r>
        <w:t>Reserve a space</w:t>
      </w:r>
    </w:p>
    <w:p w14:paraId="1D781A3C" w14:textId="769E5489" w:rsidR="008C6664" w:rsidRDefault="008C6664" w:rsidP="008C6664">
      <w:pPr>
        <w:pStyle w:val="ListParagraph"/>
        <w:numPr>
          <w:ilvl w:val="0"/>
          <w:numId w:val="1"/>
        </w:numPr>
      </w:pPr>
      <w:r>
        <w:t>Release a space</w:t>
      </w:r>
    </w:p>
    <w:p w14:paraId="331DFD23" w14:textId="35A2FD07" w:rsidR="008C6664" w:rsidRPr="00841131" w:rsidRDefault="008C6664" w:rsidP="008C6664">
      <w:pPr>
        <w:pStyle w:val="ListParagraph"/>
        <w:numPr>
          <w:ilvl w:val="0"/>
          <w:numId w:val="1"/>
        </w:numPr>
      </w:pPr>
      <w:r>
        <w:t xml:space="preserve">All reservations are reset at </w:t>
      </w:r>
      <w:r w:rsidRPr="008C6664">
        <w:rPr>
          <w:color w:val="7030A0"/>
        </w:rPr>
        <w:t>END OF DAY</w:t>
      </w:r>
    </w:p>
    <w:p w14:paraId="7198411B" w14:textId="4A8F400E" w:rsidR="008C6664" w:rsidRDefault="00841131" w:rsidP="008C6664">
      <w:pPr>
        <w:pStyle w:val="ListParagraph"/>
        <w:numPr>
          <w:ilvl w:val="0"/>
          <w:numId w:val="1"/>
        </w:numPr>
      </w:pPr>
      <w:r w:rsidRPr="00841131">
        <w:t>Can only reserve 1 space at a time</w:t>
      </w:r>
    </w:p>
    <w:p w14:paraId="204E56EF" w14:textId="1057EF0D" w:rsidR="008C6664" w:rsidRDefault="008C6664" w:rsidP="008C6664">
      <w:pPr>
        <w:pStyle w:val="Heading2"/>
      </w:pPr>
      <w:r>
        <w:t>Normal user (with space)</w:t>
      </w:r>
    </w:p>
    <w:p w14:paraId="187A8C88" w14:textId="57863009" w:rsidR="008C6664" w:rsidRDefault="008C6664" w:rsidP="008C6664">
      <w:pPr>
        <w:pStyle w:val="ListParagraph"/>
        <w:numPr>
          <w:ilvl w:val="0"/>
          <w:numId w:val="2"/>
        </w:numPr>
      </w:pPr>
      <w:r>
        <w:t xml:space="preserve">Temporary release </w:t>
      </w:r>
      <w:r w:rsidR="00841131">
        <w:t xml:space="preserve">your </w:t>
      </w:r>
      <w:r>
        <w:t xml:space="preserve">space for a period of time (from date X until </w:t>
      </w:r>
      <w:r w:rsidRPr="008C6664">
        <w:rPr>
          <w:color w:val="ED7D31" w:themeColor="accent2"/>
        </w:rPr>
        <w:t xml:space="preserve">date Y </w:t>
      </w:r>
      <w:r>
        <w:t>– inclusive range)</w:t>
      </w:r>
    </w:p>
    <w:p w14:paraId="134D9FF2" w14:textId="708279CF" w:rsidR="008C6664" w:rsidRDefault="008C6664" w:rsidP="008C6664">
      <w:pPr>
        <w:pStyle w:val="ListParagraph"/>
        <w:numPr>
          <w:ilvl w:val="0"/>
          <w:numId w:val="2"/>
        </w:numPr>
      </w:pPr>
      <w:r>
        <w:t xml:space="preserve">During this time, other users can reserve </w:t>
      </w:r>
      <w:r w:rsidR="00841131">
        <w:t>your</w:t>
      </w:r>
      <w:r>
        <w:t xml:space="preserve"> space</w:t>
      </w:r>
    </w:p>
    <w:p w14:paraId="4EC657ED" w14:textId="5E90D799" w:rsidR="008C6664" w:rsidRDefault="008C6664" w:rsidP="008C6664">
      <w:pPr>
        <w:pStyle w:val="ListParagraph"/>
        <w:numPr>
          <w:ilvl w:val="0"/>
          <w:numId w:val="2"/>
        </w:numPr>
      </w:pPr>
      <w:r>
        <w:t xml:space="preserve">After the temporary release is over – on </w:t>
      </w:r>
      <w:r w:rsidRPr="008C6664">
        <w:rPr>
          <w:color w:val="ED7D31" w:themeColor="accent2"/>
        </w:rPr>
        <w:t>date Y</w:t>
      </w:r>
      <w:r>
        <w:t xml:space="preserve"> at </w:t>
      </w:r>
      <w:r w:rsidRPr="008C6664">
        <w:rPr>
          <w:color w:val="7030A0"/>
        </w:rPr>
        <w:t>END OF DAY</w:t>
      </w:r>
      <w:r>
        <w:rPr>
          <w:color w:val="7030A0"/>
        </w:rPr>
        <w:t xml:space="preserve"> </w:t>
      </w:r>
      <w:r w:rsidRPr="008C6664">
        <w:t>the space</w:t>
      </w:r>
      <w:r>
        <w:t xml:space="preserve"> will automatically be returned to original owner</w:t>
      </w:r>
    </w:p>
    <w:p w14:paraId="75ABE32B" w14:textId="0F8E0A4D" w:rsidR="008C6664" w:rsidRDefault="008C6664" w:rsidP="008C6664">
      <w:pPr>
        <w:pStyle w:val="ListParagraph"/>
        <w:numPr>
          <w:ilvl w:val="0"/>
          <w:numId w:val="2"/>
        </w:numPr>
      </w:pPr>
      <w:r>
        <w:t>A scheduled temporary release can be cancelled at any time.</w:t>
      </w:r>
    </w:p>
    <w:p w14:paraId="572DF301" w14:textId="30C81475" w:rsidR="008C6664" w:rsidRDefault="008C6664" w:rsidP="008C6664">
      <w:pPr>
        <w:pStyle w:val="ListParagraph"/>
        <w:numPr>
          <w:ilvl w:val="0"/>
          <w:numId w:val="2"/>
        </w:numPr>
      </w:pPr>
      <w:r>
        <w:t>If you cancel a temporary release while it is active, t</w:t>
      </w:r>
      <w:r>
        <w:t>he space will be returned to you automatically</w:t>
      </w:r>
      <w:r>
        <w:t>:</w:t>
      </w:r>
    </w:p>
    <w:p w14:paraId="3033896F" w14:textId="7B31FB47" w:rsidR="008C6664" w:rsidRPr="008C6664" w:rsidRDefault="008C6664" w:rsidP="008C6664">
      <w:pPr>
        <w:pStyle w:val="ListParagraph"/>
        <w:numPr>
          <w:ilvl w:val="0"/>
          <w:numId w:val="3"/>
        </w:numPr>
      </w:pPr>
      <w:r>
        <w:t xml:space="preserve">on the next day after cancellation if you cancel before </w:t>
      </w:r>
      <w:r w:rsidRPr="008C6664">
        <w:rPr>
          <w:color w:val="7030A0"/>
        </w:rPr>
        <w:t>END OF DAY</w:t>
      </w:r>
    </w:p>
    <w:p w14:paraId="11E43878" w14:textId="6858EF60" w:rsidR="008C6664" w:rsidRPr="00841131" w:rsidRDefault="00841131" w:rsidP="008C6664">
      <w:pPr>
        <w:pStyle w:val="ListParagraph"/>
        <w:numPr>
          <w:ilvl w:val="0"/>
          <w:numId w:val="3"/>
        </w:numPr>
      </w:pPr>
      <w:r>
        <w:t xml:space="preserve">on the next day after cancellation if you cancel after </w:t>
      </w:r>
      <w:r w:rsidRPr="008C6664">
        <w:rPr>
          <w:color w:val="7030A0"/>
        </w:rPr>
        <w:t>END OF DAY</w:t>
      </w:r>
      <w:r>
        <w:t xml:space="preserve"> and the space is </w:t>
      </w:r>
      <w:r w:rsidRPr="00841131">
        <w:rPr>
          <w:color w:val="00B050"/>
        </w:rPr>
        <w:t>free</w:t>
      </w:r>
    </w:p>
    <w:p w14:paraId="36E42DC3" w14:textId="51EDB996" w:rsidR="00841131" w:rsidRDefault="00841131" w:rsidP="008C6664">
      <w:pPr>
        <w:pStyle w:val="ListParagraph"/>
        <w:numPr>
          <w:ilvl w:val="0"/>
          <w:numId w:val="3"/>
        </w:numPr>
      </w:pPr>
      <w:r>
        <w:t xml:space="preserve">on the second day after cancellation if you cancel after </w:t>
      </w:r>
      <w:r w:rsidRPr="008C6664">
        <w:rPr>
          <w:color w:val="7030A0"/>
        </w:rPr>
        <w:t>END OF DAY</w:t>
      </w:r>
      <w:r>
        <w:rPr>
          <w:color w:val="7030A0"/>
        </w:rPr>
        <w:t xml:space="preserve"> </w:t>
      </w:r>
      <w:r w:rsidRPr="00841131">
        <w:t xml:space="preserve">and the space is already </w:t>
      </w:r>
      <w:r w:rsidRPr="00841131">
        <w:rPr>
          <w:color w:val="FF0000"/>
        </w:rPr>
        <w:t>taken</w:t>
      </w:r>
      <w:r w:rsidRPr="00841131">
        <w:t xml:space="preserve"> (for the next day)</w:t>
      </w:r>
    </w:p>
    <w:p w14:paraId="4EBC52C8" w14:textId="27F5940C" w:rsidR="00841131" w:rsidRDefault="00841131" w:rsidP="00841131">
      <w:pPr>
        <w:pStyle w:val="ListParagraph"/>
        <w:numPr>
          <w:ilvl w:val="0"/>
          <w:numId w:val="2"/>
        </w:numPr>
      </w:pPr>
      <w:r>
        <w:t>If you have a temporary release active, you are not allowed to reserve another space. You have to wait until the end of release (or cancel it) and the space will be automatically returned to you</w:t>
      </w:r>
    </w:p>
    <w:p w14:paraId="133D610F" w14:textId="6A65D2FF" w:rsidR="00841131" w:rsidRDefault="00841131" w:rsidP="00841131">
      <w:pPr>
        <w:pStyle w:val="Heading2"/>
      </w:pPr>
      <w:r>
        <w:t>Admin user</w:t>
      </w:r>
    </w:p>
    <w:p w14:paraId="5F5C60C5" w14:textId="736D7DFB" w:rsidR="00841131" w:rsidRPr="00B100BD" w:rsidRDefault="00841131" w:rsidP="00841131">
      <w:pPr>
        <w:pStyle w:val="ListParagraph"/>
        <w:numPr>
          <w:ilvl w:val="0"/>
          <w:numId w:val="4"/>
        </w:numPr>
        <w:rPr>
          <w:b/>
          <w:bCs/>
        </w:rPr>
      </w:pPr>
      <w:r w:rsidRPr="00B100BD">
        <w:rPr>
          <w:b/>
          <w:bCs/>
        </w:rPr>
        <w:t>Admin users have all the power of regular users + a few additional features.</w:t>
      </w:r>
    </w:p>
    <w:p w14:paraId="4A86EF9B" w14:textId="6735495E" w:rsidR="00841131" w:rsidRDefault="007C6ACB" w:rsidP="00841131">
      <w:pPr>
        <w:pStyle w:val="ListParagraph"/>
        <w:numPr>
          <w:ilvl w:val="0"/>
          <w:numId w:val="4"/>
        </w:numPr>
      </w:pPr>
      <w:r>
        <w:t>Can reserve multiple spaces at a time.</w:t>
      </w:r>
    </w:p>
    <w:p w14:paraId="024C8361" w14:textId="39520F00" w:rsidR="007C6ACB" w:rsidRDefault="007C6ACB" w:rsidP="00841131">
      <w:pPr>
        <w:pStyle w:val="ListParagraph"/>
        <w:numPr>
          <w:ilvl w:val="0"/>
          <w:numId w:val="4"/>
        </w:numPr>
      </w:pPr>
      <w:r>
        <w:t>Can permanently release a space from a normal user with permanent space – for example, when a user leaves the company or is demoted to a normal user (without space).</w:t>
      </w:r>
    </w:p>
    <w:p w14:paraId="47821B38" w14:textId="6567F6CB" w:rsidR="007C6ACB" w:rsidRDefault="007C6ACB" w:rsidP="007C6ACB">
      <w:pPr>
        <w:pStyle w:val="ListParagraph"/>
        <w:numPr>
          <w:ilvl w:val="0"/>
          <w:numId w:val="4"/>
        </w:numPr>
      </w:pPr>
      <w:r>
        <w:t>Can temporar</w:t>
      </w:r>
      <w:r w:rsidR="00AD3BCF">
        <w:t>ily</w:t>
      </w:r>
      <w:r>
        <w:t xml:space="preserve"> release a space on behalf of a user with permanent space – for example, a user goes on holidays and forgets to temporary release his/her space, the admin can perform the temporary release for them. At the end of the temporary release, the space goes back to the original owner of the place.</w:t>
      </w:r>
    </w:p>
    <w:p w14:paraId="6073A678" w14:textId="0F4FD323" w:rsidR="00B100BD" w:rsidRDefault="00B100BD" w:rsidP="007C6ACB">
      <w:pPr>
        <w:pStyle w:val="ListParagraph"/>
        <w:numPr>
          <w:ilvl w:val="0"/>
          <w:numId w:val="4"/>
        </w:numPr>
      </w:pPr>
      <w:r>
        <w:t>Can cancel a temporary release on behalf of another user (including other admins)</w:t>
      </w:r>
    </w:p>
    <w:p w14:paraId="12D05AE4" w14:textId="2A7E83D1" w:rsidR="0039797F" w:rsidRDefault="00B100BD" w:rsidP="0039797F">
      <w:pPr>
        <w:pStyle w:val="ListParagraph"/>
        <w:numPr>
          <w:ilvl w:val="0"/>
          <w:numId w:val="4"/>
        </w:numPr>
      </w:pPr>
      <w:r>
        <w:t>Admin without a permanent space can’t perform a temporary release for their own space (same as normal user without space), however, they can perform a temporary release on behalf of another user.</w:t>
      </w:r>
    </w:p>
    <w:p w14:paraId="5293B0B5" w14:textId="0DE7B3A9" w:rsidR="0039797F" w:rsidRPr="0039797F" w:rsidRDefault="0039797F" w:rsidP="0039797F">
      <w:pPr>
        <w:rPr>
          <w:color w:val="7030A0"/>
        </w:rPr>
      </w:pPr>
      <w:r w:rsidRPr="0039797F">
        <w:rPr>
          <w:color w:val="7030A0"/>
        </w:rPr>
        <w:t>END OF DAY</w:t>
      </w:r>
      <w:r>
        <w:rPr>
          <w:color w:val="7030A0"/>
        </w:rPr>
        <w:t xml:space="preserve"> – Arbitrary time towards the end of the work day (suggested 17:00) when all non-permanent space reservations are released and registration for the next day begins.</w:t>
      </w:r>
    </w:p>
    <w:sectPr w:rsidR="0039797F" w:rsidRPr="003979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277"/>
    <w:multiLevelType w:val="hybridMultilevel"/>
    <w:tmpl w:val="85A8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E06AE"/>
    <w:multiLevelType w:val="hybridMultilevel"/>
    <w:tmpl w:val="9FD06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712AF"/>
    <w:multiLevelType w:val="hybridMultilevel"/>
    <w:tmpl w:val="54FCC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0374B"/>
    <w:multiLevelType w:val="hybridMultilevel"/>
    <w:tmpl w:val="F64EAD46"/>
    <w:lvl w:ilvl="0" w:tplc="6FBA8DF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1077775">
    <w:abstractNumId w:val="0"/>
  </w:num>
  <w:num w:numId="2" w16cid:durableId="660348557">
    <w:abstractNumId w:val="1"/>
  </w:num>
  <w:num w:numId="3" w16cid:durableId="653752499">
    <w:abstractNumId w:val="3"/>
  </w:num>
  <w:num w:numId="4" w16cid:durableId="1770347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B6"/>
    <w:rsid w:val="0039797F"/>
    <w:rsid w:val="004154BC"/>
    <w:rsid w:val="004F464C"/>
    <w:rsid w:val="007C6ACB"/>
    <w:rsid w:val="00841131"/>
    <w:rsid w:val="008C6664"/>
    <w:rsid w:val="00A42EB6"/>
    <w:rsid w:val="00AD3BCF"/>
    <w:rsid w:val="00B100BD"/>
    <w:rsid w:val="00F3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443D"/>
  <w15:chartTrackingRefBased/>
  <w15:docId w15:val="{4104715E-AFE8-4DA3-AE58-F28C27FD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6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6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Iliev</dc:creator>
  <cp:keywords/>
  <dc:description/>
  <cp:lastModifiedBy>Angel Iliev</cp:lastModifiedBy>
  <cp:revision>5</cp:revision>
  <dcterms:created xsi:type="dcterms:W3CDTF">2022-10-10T11:50:00Z</dcterms:created>
  <dcterms:modified xsi:type="dcterms:W3CDTF">2022-10-10T12:14:00Z</dcterms:modified>
</cp:coreProperties>
</file>