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C31F0D" w14:textId="77777777" w:rsidR="005A41E5" w:rsidRDefault="00000000">
      <w:pPr>
        <w:pStyle w:val="Ttulo1"/>
        <w:jc w:val="center"/>
        <w:rPr>
          <w:b/>
          <w:sz w:val="24"/>
          <w:szCs w:val="24"/>
          <w:lang w:val="es-ES"/>
        </w:rPr>
      </w:pPr>
      <w:bookmarkStart w:id="0" w:name="_gjdgxs" w:colFirst="0" w:colLast="0"/>
      <w:bookmarkEnd w:id="0"/>
      <w:r>
        <w:rPr>
          <w:b/>
          <w:noProof/>
          <w:sz w:val="24"/>
          <w:szCs w:val="24"/>
          <w:lang w:val="es-ES"/>
        </w:rPr>
        <w:drawing>
          <wp:inline distT="19050" distB="19050" distL="19050" distR="19050" wp14:anchorId="1E41EF5D" wp14:editId="628877C2">
            <wp:extent cx="1898060" cy="5990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98060" cy="599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8AFA81" w14:textId="77777777" w:rsidR="005A41E5" w:rsidRDefault="005A41E5">
      <w:pPr>
        <w:pStyle w:val="Ttulo3"/>
        <w:keepNext w:val="0"/>
        <w:keepLines w:val="0"/>
        <w:spacing w:before="0" w:after="0"/>
        <w:jc w:val="center"/>
        <w:rPr>
          <w:b/>
          <w:color w:val="000000"/>
          <w:sz w:val="22"/>
          <w:szCs w:val="22"/>
          <w:lang w:val="es-ES"/>
        </w:rPr>
      </w:pPr>
      <w:bookmarkStart w:id="1" w:name="_xyet6yo6vu6b" w:colFirst="0" w:colLast="0"/>
      <w:bookmarkEnd w:id="1"/>
    </w:p>
    <w:p w14:paraId="64B91D53" w14:textId="77777777" w:rsidR="005A41E5" w:rsidRDefault="00000000">
      <w:pPr>
        <w:pStyle w:val="Ttulo3"/>
        <w:keepNext w:val="0"/>
        <w:keepLines w:val="0"/>
        <w:spacing w:before="0" w:after="0"/>
        <w:jc w:val="center"/>
        <w:rPr>
          <w:b/>
          <w:lang w:val="es-ES"/>
        </w:rPr>
      </w:pPr>
      <w:bookmarkStart w:id="2" w:name="_1g3bdm2yj3yn" w:colFirst="0" w:colLast="0"/>
      <w:bookmarkEnd w:id="2"/>
      <w:r>
        <w:rPr>
          <w:b/>
          <w:color w:val="000000"/>
          <w:sz w:val="22"/>
          <w:szCs w:val="22"/>
          <w:lang w:val="es-ES"/>
        </w:rPr>
        <w:t>Define los Criterios para la Tarea de la IA y Escribe los Prompts</w:t>
      </w:r>
    </w:p>
    <w:p w14:paraId="2CA6D9BD" w14:textId="77777777" w:rsidR="005A41E5" w:rsidRDefault="005A41E5">
      <w:pPr>
        <w:jc w:val="center"/>
        <w:rPr>
          <w:b/>
          <w:lang w:val="es-ES"/>
        </w:rPr>
      </w:pPr>
    </w:p>
    <w:tbl>
      <w:tblPr>
        <w:tblStyle w:val="a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0273FCD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BE04F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3" w:name="_nksgj6vtrzrt" w:colFirst="0" w:colLast="0"/>
            <w:bookmarkEnd w:id="3"/>
            <w:r>
              <w:rPr>
                <w:b/>
                <w:color w:val="000000"/>
                <w:sz w:val="22"/>
                <w:szCs w:val="22"/>
                <w:lang w:val="es-ES"/>
              </w:rPr>
              <w:t>Paso 1: Definir los Criterios Específicos para la Tarea (Marco CLEAR)</w:t>
            </w:r>
          </w:p>
          <w:p w14:paraId="34D8F677" w14:textId="77777777" w:rsidR="005A41E5" w:rsidRDefault="00000000">
            <w:pPr>
              <w:rPr>
                <w:b/>
                <w:lang w:val="es-ES"/>
              </w:rPr>
            </w:pPr>
            <w:r>
              <w:rPr>
                <w:i/>
                <w:lang w:val="es-ES"/>
              </w:rPr>
              <w:t>Utiliza el marco CLEAR para definir los criterios específicos que tu herramienta de IA debe seguir al analizar los archivos de registro.</w:t>
            </w:r>
          </w:p>
        </w:tc>
      </w:tr>
    </w:tbl>
    <w:p w14:paraId="36B67947" w14:textId="77777777" w:rsidR="005A41E5" w:rsidRDefault="005A41E5">
      <w:pPr>
        <w:rPr>
          <w:i/>
          <w:lang w:val="es-ES"/>
        </w:rPr>
      </w:pPr>
    </w:p>
    <w:p w14:paraId="115757BD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Relevancia del Contexto</w:t>
      </w:r>
    </w:p>
    <w:p w14:paraId="5ECDA7F4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¿Qué alcance debe tener la IA? ¿Hay tipos específicos de registros o palabras clave que se deben priorizar?</w:t>
      </w:r>
    </w:p>
    <w:p w14:paraId="12B1219F" w14:textId="5AC87FFC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lang w:val="es-ES"/>
        </w:rPr>
        <w:t>Ejemplo: "</w:t>
      </w:r>
      <w:r w:rsidR="008359E3">
        <w:rPr>
          <w:lang w:val="es-ES"/>
        </w:rPr>
        <w:t>Enfocarse</w:t>
      </w:r>
      <w:r>
        <w:rPr>
          <w:lang w:val="es-ES"/>
        </w:rPr>
        <w:t xml:space="preserve"> en errores y advertencias relacionadas con la actividad del usuario; excluye los registros informativos a menos que estén marcados como críticos."</w:t>
      </w:r>
    </w:p>
    <w:p w14:paraId="30638C68" w14:textId="77777777" w:rsidR="005A41E5" w:rsidRDefault="005A41E5">
      <w:pPr>
        <w:rPr>
          <w:b/>
          <w:lang w:val="es-ES"/>
        </w:rPr>
      </w:pPr>
    </w:p>
    <w:tbl>
      <w:tblPr>
        <w:tblStyle w:val="a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B167FDA" w14:textId="77777777">
        <w:trPr>
          <w:trHeight w:val="169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0E3BBC" w14:textId="6CA5B880" w:rsidR="005A41E5" w:rsidRPr="00873166" w:rsidRDefault="00873166">
            <w:pPr>
              <w:widowControl w:val="0"/>
              <w:spacing w:line="240" w:lineRule="auto"/>
              <w:rPr>
                <w:bCs/>
                <w:lang w:val="es-ES"/>
              </w:rPr>
            </w:pPr>
            <w:proofErr w:type="spellStart"/>
            <w:r w:rsidRPr="00873166">
              <w:rPr>
                <w:bCs/>
              </w:rPr>
              <w:t>Enfocarse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estrictamente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en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errores</w:t>
            </w:r>
            <w:proofErr w:type="spellEnd"/>
            <w:r w:rsidRPr="00873166">
              <w:rPr>
                <w:bCs/>
              </w:rPr>
              <w:t xml:space="preserve"> (ERROR) y </w:t>
            </w:r>
            <w:proofErr w:type="spellStart"/>
            <w:r w:rsidRPr="00873166">
              <w:rPr>
                <w:bCs/>
              </w:rPr>
              <w:t>advertencias</w:t>
            </w:r>
            <w:proofErr w:type="spellEnd"/>
            <w:r w:rsidRPr="00873166">
              <w:rPr>
                <w:bCs/>
              </w:rPr>
              <w:t xml:space="preserve"> (WARNING) </w:t>
            </w:r>
            <w:proofErr w:type="spellStart"/>
            <w:r w:rsidRPr="00873166">
              <w:rPr>
                <w:bCs/>
              </w:rPr>
              <w:t>relacionados</w:t>
            </w:r>
            <w:proofErr w:type="spellEnd"/>
            <w:r w:rsidRPr="00873166">
              <w:rPr>
                <w:bCs/>
              </w:rPr>
              <w:t xml:space="preserve"> con la </w:t>
            </w:r>
            <w:proofErr w:type="spellStart"/>
            <w:r w:rsidRPr="00873166">
              <w:rPr>
                <w:bCs/>
              </w:rPr>
              <w:t>estabilidad</w:t>
            </w:r>
            <w:proofErr w:type="spellEnd"/>
            <w:r w:rsidRPr="00873166">
              <w:rPr>
                <w:bCs/>
              </w:rPr>
              <w:t xml:space="preserve"> del </w:t>
            </w:r>
            <w:proofErr w:type="spellStart"/>
            <w:r w:rsidRPr="00873166">
              <w:rPr>
                <w:bCs/>
              </w:rPr>
              <w:t>sistema</w:t>
            </w:r>
            <w:proofErr w:type="spellEnd"/>
            <w:r w:rsidRPr="00873166">
              <w:rPr>
                <w:bCs/>
              </w:rPr>
              <w:t xml:space="preserve"> y la </w:t>
            </w:r>
            <w:proofErr w:type="spellStart"/>
            <w:r w:rsidRPr="00873166">
              <w:rPr>
                <w:bCs/>
              </w:rPr>
              <w:t>actividad</w:t>
            </w:r>
            <w:proofErr w:type="spellEnd"/>
            <w:r w:rsidRPr="00873166">
              <w:rPr>
                <w:bCs/>
              </w:rPr>
              <w:t xml:space="preserve"> del </w:t>
            </w:r>
            <w:proofErr w:type="spellStart"/>
            <w:r w:rsidRPr="00873166">
              <w:rPr>
                <w:bCs/>
              </w:rPr>
              <w:t>usuario</w:t>
            </w:r>
            <w:proofErr w:type="spellEnd"/>
            <w:r w:rsidRPr="00873166">
              <w:rPr>
                <w:bCs/>
              </w:rPr>
              <w:t xml:space="preserve">; </w:t>
            </w:r>
            <w:proofErr w:type="spellStart"/>
            <w:r w:rsidRPr="00873166">
              <w:rPr>
                <w:bCs/>
              </w:rPr>
              <w:t>excluir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registros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informativos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rutinarios</w:t>
            </w:r>
            <w:proofErr w:type="spellEnd"/>
            <w:r w:rsidRPr="00873166">
              <w:rPr>
                <w:bCs/>
              </w:rPr>
              <w:t xml:space="preserve"> a </w:t>
            </w:r>
            <w:proofErr w:type="spellStart"/>
            <w:r w:rsidRPr="00873166">
              <w:rPr>
                <w:bCs/>
              </w:rPr>
              <w:t>menos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que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estén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marcados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como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críticos</w:t>
            </w:r>
            <w:proofErr w:type="spellEnd"/>
            <w:r w:rsidRPr="00873166">
              <w:rPr>
                <w:bCs/>
              </w:rPr>
              <w:t>.</w:t>
            </w:r>
          </w:p>
        </w:tc>
      </w:tr>
    </w:tbl>
    <w:p w14:paraId="49339F0B" w14:textId="77777777" w:rsidR="005A41E5" w:rsidRDefault="005A41E5">
      <w:pPr>
        <w:rPr>
          <w:b/>
          <w:lang w:val="es-ES"/>
        </w:rPr>
      </w:pPr>
    </w:p>
    <w:p w14:paraId="5C694276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Coincidencia de Tono y Estilo del Lenguaje</w:t>
      </w:r>
    </w:p>
    <w:p w14:paraId="4D277E0F" w14:textId="77777777" w:rsidR="005A41E5" w:rsidRDefault="00000000">
      <w:pPr>
        <w:numPr>
          <w:ilvl w:val="1"/>
          <w:numId w:val="3"/>
        </w:numPr>
        <w:rPr>
          <w:i/>
          <w:lang w:val="es-ES"/>
        </w:rPr>
      </w:pPr>
      <w:r>
        <w:rPr>
          <w:i/>
          <w:lang w:val="es-ES"/>
        </w:rPr>
        <w:t>¿Qué tono debe usar la IA? (por ejemplo, técnico, amigable)</w:t>
      </w:r>
    </w:p>
    <w:p w14:paraId="7F1BF371" w14:textId="77777777" w:rsidR="005A41E5" w:rsidRDefault="005A41E5">
      <w:pPr>
        <w:rPr>
          <w:b/>
          <w:lang w:val="es-ES"/>
        </w:rPr>
      </w:pPr>
    </w:p>
    <w:tbl>
      <w:tblPr>
        <w:tblStyle w:val="a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20C3C4A4" w14:textId="77777777">
        <w:trPr>
          <w:trHeight w:val="168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728C3" w14:textId="5D0BD95E" w:rsidR="005A41E5" w:rsidRPr="00873166" w:rsidRDefault="00873166">
            <w:pPr>
              <w:widowControl w:val="0"/>
              <w:spacing w:line="240" w:lineRule="auto"/>
              <w:rPr>
                <w:bCs/>
                <w:lang w:val="es-ES"/>
              </w:rPr>
            </w:pPr>
            <w:r w:rsidRPr="00873166">
              <w:rPr>
                <w:bCs/>
              </w:rPr>
              <w:t xml:space="preserve">Tono formal, </w:t>
            </w:r>
            <w:proofErr w:type="spellStart"/>
            <w:r w:rsidRPr="00873166">
              <w:rPr>
                <w:bCs/>
              </w:rPr>
              <w:t>técnico</w:t>
            </w:r>
            <w:proofErr w:type="spellEnd"/>
            <w:r w:rsidRPr="00873166">
              <w:rPr>
                <w:bCs/>
              </w:rPr>
              <w:t xml:space="preserve">, </w:t>
            </w:r>
            <w:proofErr w:type="spellStart"/>
            <w:r w:rsidRPr="00873166">
              <w:rPr>
                <w:bCs/>
              </w:rPr>
              <w:t>objetivo</w:t>
            </w:r>
            <w:proofErr w:type="spellEnd"/>
            <w:r w:rsidRPr="00873166">
              <w:rPr>
                <w:bCs/>
              </w:rPr>
              <w:t xml:space="preserve"> y </w:t>
            </w:r>
            <w:proofErr w:type="spellStart"/>
            <w:r w:rsidRPr="00873166">
              <w:rPr>
                <w:bCs/>
              </w:rPr>
              <w:t>directo</w:t>
            </w:r>
            <w:proofErr w:type="spellEnd"/>
            <w:r w:rsidRPr="00873166">
              <w:rPr>
                <w:bCs/>
              </w:rPr>
              <w:t xml:space="preserve">, </w:t>
            </w:r>
            <w:proofErr w:type="spellStart"/>
            <w:r w:rsidRPr="00873166">
              <w:rPr>
                <w:bCs/>
              </w:rPr>
              <w:t>adecuado</w:t>
            </w:r>
            <w:proofErr w:type="spellEnd"/>
            <w:r w:rsidRPr="00873166">
              <w:rPr>
                <w:bCs/>
              </w:rPr>
              <w:t xml:space="preserve"> para </w:t>
            </w:r>
            <w:proofErr w:type="spellStart"/>
            <w:r w:rsidRPr="00873166">
              <w:rPr>
                <w:bCs/>
              </w:rPr>
              <w:t>ingenieros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sistemas</w:t>
            </w:r>
            <w:proofErr w:type="spellEnd"/>
            <w:r w:rsidRPr="00873166">
              <w:rPr>
                <w:bCs/>
              </w:rPr>
              <w:t xml:space="preserve"> y </w:t>
            </w:r>
            <w:proofErr w:type="spellStart"/>
            <w:r w:rsidRPr="00873166">
              <w:rPr>
                <w:bCs/>
              </w:rPr>
              <w:t>supervisores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técnicos</w:t>
            </w:r>
            <w:proofErr w:type="spellEnd"/>
            <w:r w:rsidRPr="00873166">
              <w:rPr>
                <w:bCs/>
              </w:rPr>
              <w:t>.</w:t>
            </w:r>
          </w:p>
        </w:tc>
      </w:tr>
    </w:tbl>
    <w:p w14:paraId="115B8E8A" w14:textId="77777777" w:rsidR="005A41E5" w:rsidRDefault="005A41E5">
      <w:pPr>
        <w:rPr>
          <w:b/>
          <w:lang w:val="es-ES"/>
        </w:rPr>
      </w:pPr>
    </w:p>
    <w:p w14:paraId="0077F823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Manejo de Errores y Escalamiento</w:t>
      </w:r>
    </w:p>
    <w:p w14:paraId="15770C71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debe responder la IA si hay incertidumbre o falta de datos?</w:t>
      </w:r>
    </w:p>
    <w:p w14:paraId="13250799" w14:textId="77777777" w:rsidR="005A41E5" w:rsidRDefault="005A41E5">
      <w:pPr>
        <w:rPr>
          <w:b/>
          <w:lang w:val="es-ES"/>
        </w:rPr>
      </w:pPr>
    </w:p>
    <w:tbl>
      <w:tblPr>
        <w:tblStyle w:val="a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588458CA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12E92" w14:textId="2BAC7A1D" w:rsidR="005A41E5" w:rsidRPr="00873166" w:rsidRDefault="00873166">
            <w:pPr>
              <w:widowControl w:val="0"/>
              <w:spacing w:line="240" w:lineRule="auto"/>
              <w:rPr>
                <w:bCs/>
                <w:lang w:val="es-ES"/>
              </w:rPr>
            </w:pPr>
            <w:r w:rsidRPr="00873166">
              <w:rPr>
                <w:bCs/>
              </w:rPr>
              <w:lastRenderedPageBreak/>
              <w:t xml:space="preserve">Si un </w:t>
            </w:r>
            <w:proofErr w:type="spellStart"/>
            <w:r w:rsidRPr="00873166">
              <w:rPr>
                <w:bCs/>
              </w:rPr>
              <w:t>registro</w:t>
            </w:r>
            <w:proofErr w:type="spellEnd"/>
            <w:r w:rsidRPr="00873166">
              <w:rPr>
                <w:bCs/>
              </w:rPr>
              <w:t xml:space="preserve"> es </w:t>
            </w:r>
            <w:proofErr w:type="spellStart"/>
            <w:r w:rsidRPr="00873166">
              <w:rPr>
                <w:bCs/>
              </w:rPr>
              <w:t>ambiguo</w:t>
            </w:r>
            <w:proofErr w:type="spellEnd"/>
            <w:r w:rsidRPr="00873166">
              <w:rPr>
                <w:bCs/>
              </w:rPr>
              <w:t xml:space="preserve"> o </w:t>
            </w:r>
            <w:proofErr w:type="spellStart"/>
            <w:r w:rsidRPr="00873166">
              <w:rPr>
                <w:bCs/>
              </w:rPr>
              <w:t>los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datos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están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incompletos</w:t>
            </w:r>
            <w:proofErr w:type="spellEnd"/>
            <w:r w:rsidRPr="00873166">
              <w:rPr>
                <w:bCs/>
              </w:rPr>
              <w:t xml:space="preserve">, la </w:t>
            </w:r>
            <w:proofErr w:type="spellStart"/>
            <w:r w:rsidRPr="00873166">
              <w:rPr>
                <w:bCs/>
              </w:rPr>
              <w:t>herramienta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debe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señalar</w:t>
            </w:r>
            <w:proofErr w:type="spellEnd"/>
            <w:r w:rsidRPr="00873166">
              <w:rPr>
                <w:bCs/>
              </w:rPr>
              <w:t xml:space="preserve"> la </w:t>
            </w:r>
            <w:proofErr w:type="spellStart"/>
            <w:r w:rsidRPr="00873166">
              <w:rPr>
                <w:bCs/>
              </w:rPr>
              <w:t>falta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contexto</w:t>
            </w:r>
            <w:proofErr w:type="spellEnd"/>
            <w:r w:rsidRPr="00873166">
              <w:rPr>
                <w:bCs/>
              </w:rPr>
              <w:t xml:space="preserve"> y </w:t>
            </w:r>
            <w:proofErr w:type="spellStart"/>
            <w:r w:rsidRPr="00873166">
              <w:rPr>
                <w:bCs/>
              </w:rPr>
              <w:t>solicitar</w:t>
            </w:r>
            <w:proofErr w:type="spellEnd"/>
            <w:r w:rsidRPr="00873166">
              <w:rPr>
                <w:bCs/>
              </w:rPr>
              <w:t xml:space="preserve"> el </w:t>
            </w:r>
            <w:proofErr w:type="spellStart"/>
            <w:r w:rsidRPr="00873166">
              <w:rPr>
                <w:bCs/>
              </w:rPr>
              <w:t>fragmento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complementario</w:t>
            </w:r>
            <w:proofErr w:type="spellEnd"/>
            <w:r w:rsidRPr="00873166">
              <w:rPr>
                <w:bCs/>
              </w:rPr>
              <w:t xml:space="preserve"> sin </w:t>
            </w:r>
            <w:proofErr w:type="spellStart"/>
            <w:r w:rsidRPr="00873166">
              <w:rPr>
                <w:bCs/>
              </w:rPr>
              <w:t>asumir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información</w:t>
            </w:r>
            <w:proofErr w:type="spellEnd"/>
            <w:r w:rsidRPr="00873166">
              <w:rPr>
                <w:bCs/>
              </w:rPr>
              <w:t>.</w:t>
            </w:r>
          </w:p>
        </w:tc>
      </w:tr>
    </w:tbl>
    <w:p w14:paraId="684F12FC" w14:textId="77777777" w:rsidR="005A41E5" w:rsidRDefault="005A41E5">
      <w:pPr>
        <w:rPr>
          <w:b/>
          <w:lang w:val="es-ES"/>
        </w:rPr>
      </w:pPr>
    </w:p>
    <w:p w14:paraId="3C984EB9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Precisión y Fiabilidad de las Respuestas</w:t>
      </w:r>
    </w:p>
    <w:p w14:paraId="3A10EEBE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>¿Cómo asegurarás que las respuestas de la IA sean confiables y basadas en datos?</w:t>
      </w:r>
    </w:p>
    <w:p w14:paraId="36A3B934" w14:textId="77777777" w:rsidR="005A41E5" w:rsidRDefault="005A41E5">
      <w:pPr>
        <w:rPr>
          <w:b/>
          <w:lang w:val="es-ES"/>
        </w:rPr>
      </w:pPr>
    </w:p>
    <w:tbl>
      <w:tblPr>
        <w:tblStyle w:val="a3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4E1EF83F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D2FC" w14:textId="5DD420E9" w:rsidR="005A41E5" w:rsidRPr="00873166" w:rsidRDefault="00873166">
            <w:pPr>
              <w:widowControl w:val="0"/>
              <w:spacing w:line="240" w:lineRule="auto"/>
              <w:rPr>
                <w:bCs/>
                <w:lang w:val="es-ES"/>
              </w:rPr>
            </w:pPr>
            <w:r w:rsidRPr="00873166">
              <w:rPr>
                <w:bCs/>
              </w:rPr>
              <w:t xml:space="preserve">Basar </w:t>
            </w:r>
            <w:proofErr w:type="spellStart"/>
            <w:r w:rsidRPr="00873166">
              <w:rPr>
                <w:bCs/>
              </w:rPr>
              <w:t>los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resúmenes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errores</w:t>
            </w:r>
            <w:proofErr w:type="spellEnd"/>
            <w:r w:rsidRPr="00873166">
              <w:rPr>
                <w:bCs/>
              </w:rPr>
              <w:t xml:space="preserve"> y </w:t>
            </w:r>
            <w:proofErr w:type="spellStart"/>
            <w:r w:rsidRPr="00873166">
              <w:rPr>
                <w:bCs/>
              </w:rPr>
              <w:t>conteos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exclusivamente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en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los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datos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factuales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provistos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en</w:t>
            </w:r>
            <w:proofErr w:type="spellEnd"/>
            <w:r w:rsidRPr="00873166">
              <w:rPr>
                <w:bCs/>
              </w:rPr>
              <w:t xml:space="preserve"> el </w:t>
            </w:r>
            <w:proofErr w:type="spellStart"/>
            <w:r w:rsidRPr="00873166">
              <w:rPr>
                <w:bCs/>
              </w:rPr>
              <w:t>archivo</w:t>
            </w:r>
            <w:proofErr w:type="spellEnd"/>
            <w:r w:rsidRPr="00873166">
              <w:rPr>
                <w:bCs/>
              </w:rPr>
              <w:t xml:space="preserve"> de entrada, </w:t>
            </w:r>
            <w:proofErr w:type="spellStart"/>
            <w:r w:rsidRPr="00873166">
              <w:rPr>
                <w:bCs/>
              </w:rPr>
              <w:t>evitando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alucinaciones</w:t>
            </w:r>
            <w:proofErr w:type="spellEnd"/>
            <w:r w:rsidRPr="00873166">
              <w:rPr>
                <w:bCs/>
              </w:rPr>
              <w:t xml:space="preserve"> o </w:t>
            </w:r>
            <w:proofErr w:type="spellStart"/>
            <w:r w:rsidRPr="00873166">
              <w:rPr>
                <w:bCs/>
              </w:rPr>
              <w:t>invención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métricas</w:t>
            </w:r>
            <w:proofErr w:type="spellEnd"/>
            <w:r w:rsidRPr="00873166">
              <w:rPr>
                <w:bCs/>
              </w:rPr>
              <w:t>.</w:t>
            </w:r>
          </w:p>
        </w:tc>
      </w:tr>
    </w:tbl>
    <w:p w14:paraId="1526558B" w14:textId="77777777" w:rsidR="005A41E5" w:rsidRDefault="005A41E5">
      <w:pPr>
        <w:rPr>
          <w:b/>
          <w:lang w:val="es-ES"/>
        </w:rPr>
      </w:pPr>
    </w:p>
    <w:p w14:paraId="7AAC6200" w14:textId="77777777" w:rsidR="005A41E5" w:rsidRDefault="00000000">
      <w:pPr>
        <w:numPr>
          <w:ilvl w:val="0"/>
          <w:numId w:val="3"/>
        </w:numPr>
        <w:rPr>
          <w:b/>
          <w:lang w:val="es-ES"/>
        </w:rPr>
      </w:pPr>
      <w:r>
        <w:rPr>
          <w:b/>
          <w:lang w:val="es-ES"/>
        </w:rPr>
        <w:t>Eficiencia de las Respuestas</w:t>
      </w:r>
    </w:p>
    <w:p w14:paraId="42389628" w14:textId="77777777" w:rsidR="005A41E5" w:rsidRPr="008359E3" w:rsidRDefault="00000000">
      <w:pPr>
        <w:numPr>
          <w:ilvl w:val="1"/>
          <w:numId w:val="3"/>
        </w:numPr>
        <w:rPr>
          <w:lang w:val="es-MX"/>
        </w:rPr>
      </w:pPr>
      <w:r>
        <w:rPr>
          <w:i/>
          <w:lang w:val="es-ES"/>
        </w:rPr>
        <w:t xml:space="preserve">¿Qué tipos de preguntas debe ser capaz de manejar la IA? ¿Cómo debe adaptar sus respuestas según la complejidad de la pregunta? </w:t>
      </w:r>
    </w:p>
    <w:p w14:paraId="0FE555A0" w14:textId="77777777" w:rsidR="005A41E5" w:rsidRDefault="005A41E5">
      <w:pPr>
        <w:rPr>
          <w:b/>
          <w:lang w:val="es-ES"/>
        </w:rPr>
      </w:pPr>
    </w:p>
    <w:tbl>
      <w:tblPr>
        <w:tblStyle w:val="a4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1ECA5D8F" w14:textId="77777777">
        <w:trPr>
          <w:trHeight w:val="1650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28D79" w14:textId="1DA88F95" w:rsidR="005A41E5" w:rsidRPr="00873166" w:rsidRDefault="00873166">
            <w:pPr>
              <w:widowControl w:val="0"/>
              <w:spacing w:line="240" w:lineRule="auto"/>
              <w:rPr>
                <w:bCs/>
                <w:lang w:val="es-ES"/>
              </w:rPr>
            </w:pPr>
            <w:proofErr w:type="spellStart"/>
            <w:r w:rsidRPr="00873166">
              <w:rPr>
                <w:bCs/>
              </w:rPr>
              <w:t>Capacidad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adaptarse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desde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consultas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rápidas</w:t>
            </w:r>
            <w:proofErr w:type="spellEnd"/>
            <w:r w:rsidRPr="00873166">
              <w:rPr>
                <w:bCs/>
              </w:rPr>
              <w:t xml:space="preserve"> (</w:t>
            </w:r>
            <w:proofErr w:type="spellStart"/>
            <w:r w:rsidRPr="00873166">
              <w:rPr>
                <w:bCs/>
              </w:rPr>
              <w:t>ej</w:t>
            </w:r>
            <w:proofErr w:type="spellEnd"/>
            <w:r w:rsidRPr="00873166">
              <w:rPr>
                <w:bCs/>
              </w:rPr>
              <w:t xml:space="preserve">. "Lista </w:t>
            </w:r>
            <w:proofErr w:type="spellStart"/>
            <w:r w:rsidRPr="00873166">
              <w:rPr>
                <w:bCs/>
              </w:rPr>
              <w:t>los</w:t>
            </w:r>
            <w:proofErr w:type="spellEnd"/>
            <w:r w:rsidRPr="00873166">
              <w:rPr>
                <w:bCs/>
              </w:rPr>
              <w:t xml:space="preserve"> 3 </w:t>
            </w:r>
            <w:proofErr w:type="spellStart"/>
            <w:r w:rsidRPr="00873166">
              <w:rPr>
                <w:bCs/>
              </w:rPr>
              <w:t>errores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principales</w:t>
            </w:r>
            <w:proofErr w:type="spellEnd"/>
            <w:r w:rsidRPr="00873166">
              <w:rPr>
                <w:bCs/>
              </w:rPr>
              <w:t xml:space="preserve">") hasta </w:t>
            </w:r>
            <w:proofErr w:type="spellStart"/>
            <w:r w:rsidRPr="00873166">
              <w:rPr>
                <w:bCs/>
              </w:rPr>
              <w:t>análisis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exhaustivos</w:t>
            </w:r>
            <w:proofErr w:type="spellEnd"/>
            <w:r w:rsidRPr="00873166">
              <w:rPr>
                <w:bCs/>
              </w:rPr>
              <w:t xml:space="preserve"> y </w:t>
            </w:r>
            <w:proofErr w:type="spellStart"/>
            <w:r w:rsidRPr="00873166">
              <w:rPr>
                <w:bCs/>
              </w:rPr>
              <w:t>tabulares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múltiples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tipos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fallos</w:t>
            </w:r>
            <w:proofErr w:type="spellEnd"/>
            <w:r w:rsidRPr="00873166">
              <w:rPr>
                <w:bCs/>
              </w:rPr>
              <w:t>.</w:t>
            </w:r>
          </w:p>
        </w:tc>
      </w:tr>
    </w:tbl>
    <w:p w14:paraId="016A8171" w14:textId="77777777" w:rsidR="005A41E5" w:rsidRDefault="005A41E5">
      <w:pPr>
        <w:rPr>
          <w:b/>
          <w:lang w:val="es-ES"/>
        </w:rPr>
      </w:pPr>
    </w:p>
    <w:tbl>
      <w:tblPr>
        <w:tblStyle w:val="a5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:rsidRPr="008359E3" w14:paraId="6BEBB5E0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47BC7" w14:textId="77777777" w:rsidR="005A41E5" w:rsidRDefault="00000000">
            <w:pPr>
              <w:pStyle w:val="Ttulo4"/>
              <w:keepNext w:val="0"/>
              <w:keepLines w:val="0"/>
              <w:spacing w:before="0" w:after="0"/>
              <w:rPr>
                <w:b/>
                <w:color w:val="000000"/>
                <w:sz w:val="22"/>
                <w:szCs w:val="22"/>
                <w:lang w:val="es-ES"/>
              </w:rPr>
            </w:pPr>
            <w:bookmarkStart w:id="4" w:name="_cat1b17xp1yn" w:colFirst="0" w:colLast="0"/>
            <w:bookmarkEnd w:id="4"/>
            <w:r>
              <w:rPr>
                <w:b/>
                <w:color w:val="000000"/>
                <w:sz w:val="22"/>
                <w:szCs w:val="22"/>
                <w:lang w:val="es-ES"/>
              </w:rPr>
              <w:t>Paso 2: Escribir los Prompts (Marco TRACI)</w:t>
            </w:r>
          </w:p>
          <w:p w14:paraId="573D762E" w14:textId="77777777" w:rsidR="005A41E5" w:rsidRDefault="00000000">
            <w:pPr>
              <w:rPr>
                <w:i/>
                <w:lang w:val="es-ES"/>
              </w:rPr>
            </w:pPr>
            <w:r>
              <w:rPr>
                <w:i/>
                <w:lang w:val="es-ES"/>
              </w:rPr>
              <w:t xml:space="preserve">Usar el marco TRACI para redactar 1-3 prompts que dirijan la herramienta de IA a realizar cada tarea. </w:t>
            </w:r>
          </w:p>
        </w:tc>
      </w:tr>
    </w:tbl>
    <w:p w14:paraId="4CAD332F" w14:textId="77777777" w:rsidR="005A41E5" w:rsidRDefault="005A41E5">
      <w:pPr>
        <w:pStyle w:val="Ttulo4"/>
        <w:keepNext w:val="0"/>
        <w:keepLines w:val="0"/>
        <w:spacing w:before="0" w:after="0"/>
        <w:rPr>
          <w:b/>
          <w:color w:val="000000"/>
          <w:sz w:val="22"/>
          <w:szCs w:val="22"/>
          <w:lang w:val="es-ES"/>
        </w:rPr>
      </w:pPr>
      <w:bookmarkStart w:id="5" w:name="_8sdp94hfq71q" w:colFirst="0" w:colLast="0"/>
      <w:bookmarkEnd w:id="5"/>
    </w:p>
    <w:p w14:paraId="2B915FA0" w14:textId="77777777" w:rsidR="005A41E5" w:rsidRDefault="00000000">
      <w:pPr>
        <w:numPr>
          <w:ilvl w:val="0"/>
          <w:numId w:val="9"/>
        </w:numPr>
        <w:rPr>
          <w:b/>
          <w:lang w:val="es-ES"/>
        </w:rPr>
      </w:pPr>
      <w:r>
        <w:rPr>
          <w:b/>
          <w:lang w:val="es-ES"/>
        </w:rPr>
        <w:t>Tarea 1:</w:t>
      </w:r>
    </w:p>
    <w:p w14:paraId="030E56E5" w14:textId="77777777" w:rsidR="005A41E5" w:rsidRDefault="005A41E5">
      <w:pPr>
        <w:rPr>
          <w:b/>
          <w:lang w:val="es-ES"/>
        </w:rPr>
      </w:pPr>
    </w:p>
    <w:p w14:paraId="58283388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1</w:t>
      </w:r>
    </w:p>
    <w:p w14:paraId="194DC5EC" w14:textId="77777777" w:rsidR="005A41E5" w:rsidRDefault="005A41E5">
      <w:pPr>
        <w:rPr>
          <w:b/>
          <w:lang w:val="es-ES"/>
        </w:rPr>
      </w:pPr>
    </w:p>
    <w:tbl>
      <w:tblPr>
        <w:tblStyle w:val="a6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3385047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EAD39" w14:textId="7872561F" w:rsidR="005A41E5" w:rsidRPr="00873166" w:rsidRDefault="00873166">
            <w:pPr>
              <w:widowControl w:val="0"/>
              <w:spacing w:line="240" w:lineRule="auto"/>
              <w:rPr>
                <w:bCs/>
                <w:lang w:val="es-ES"/>
              </w:rPr>
            </w:pPr>
            <w:r w:rsidRPr="00873166">
              <w:rPr>
                <w:bCs/>
                <w:i/>
                <w:iCs/>
              </w:rPr>
              <w:t>Tarea:</w:t>
            </w:r>
            <w:r w:rsidRPr="00873166">
              <w:rPr>
                <w:bCs/>
              </w:rPr>
              <w:t xml:space="preserve"> "Lista </w:t>
            </w:r>
            <w:proofErr w:type="spellStart"/>
            <w:r w:rsidRPr="00873166">
              <w:rPr>
                <w:bCs/>
              </w:rPr>
              <w:t>los</w:t>
            </w:r>
            <w:proofErr w:type="spellEnd"/>
            <w:r w:rsidRPr="00873166">
              <w:rPr>
                <w:bCs/>
              </w:rPr>
              <w:t xml:space="preserve"> 5 </w:t>
            </w:r>
            <w:proofErr w:type="spellStart"/>
            <w:r w:rsidRPr="00873166">
              <w:rPr>
                <w:bCs/>
              </w:rPr>
              <w:t>principales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errores</w:t>
            </w:r>
            <w:proofErr w:type="spellEnd"/>
            <w:r w:rsidRPr="00873166">
              <w:rPr>
                <w:bCs/>
              </w:rPr>
              <w:t xml:space="preserve"> y </w:t>
            </w:r>
            <w:proofErr w:type="spellStart"/>
            <w:r w:rsidRPr="00873166">
              <w:rPr>
                <w:bCs/>
              </w:rPr>
              <w:t>proporciona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su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conteo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recurrencia</w:t>
            </w:r>
            <w:proofErr w:type="spellEnd"/>
            <w:r w:rsidRPr="00873166">
              <w:rPr>
                <w:bCs/>
              </w:rPr>
              <w:t>."</w:t>
            </w:r>
          </w:p>
        </w:tc>
      </w:tr>
    </w:tbl>
    <w:p w14:paraId="026C9534" w14:textId="77777777" w:rsidR="005A41E5" w:rsidRDefault="005A41E5">
      <w:pPr>
        <w:rPr>
          <w:b/>
          <w:lang w:val="es-ES"/>
        </w:rPr>
      </w:pPr>
    </w:p>
    <w:p w14:paraId="1AA4A477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2</w:t>
      </w:r>
    </w:p>
    <w:p w14:paraId="39462207" w14:textId="77777777" w:rsidR="005A41E5" w:rsidRDefault="005A41E5">
      <w:pPr>
        <w:rPr>
          <w:b/>
          <w:lang w:val="es-ES"/>
        </w:rPr>
      </w:pPr>
    </w:p>
    <w:tbl>
      <w:tblPr>
        <w:tblStyle w:val="a7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1E178E86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44B3F" w14:textId="12DCCE0F" w:rsidR="005A41E5" w:rsidRPr="00873166" w:rsidRDefault="00873166">
            <w:pPr>
              <w:widowControl w:val="0"/>
              <w:spacing w:line="240" w:lineRule="auto"/>
              <w:rPr>
                <w:bCs/>
                <w:lang w:val="es-ES"/>
              </w:rPr>
            </w:pPr>
            <w:r w:rsidRPr="00873166">
              <w:rPr>
                <w:bCs/>
                <w:i/>
                <w:iCs/>
              </w:rPr>
              <w:lastRenderedPageBreak/>
              <w:t>Rol:</w:t>
            </w:r>
            <w:r w:rsidRPr="00873166">
              <w:rPr>
                <w:bCs/>
              </w:rPr>
              <w:t xml:space="preserve"> "</w:t>
            </w:r>
            <w:proofErr w:type="spellStart"/>
            <w:r w:rsidRPr="00873166">
              <w:rPr>
                <w:bCs/>
              </w:rPr>
              <w:t>Actúa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como</w:t>
            </w:r>
            <w:proofErr w:type="spellEnd"/>
            <w:r w:rsidRPr="00873166">
              <w:rPr>
                <w:bCs/>
              </w:rPr>
              <w:t xml:space="preserve"> un </w:t>
            </w:r>
            <w:proofErr w:type="spellStart"/>
            <w:r w:rsidRPr="00873166">
              <w:rPr>
                <w:bCs/>
              </w:rPr>
              <w:t>experto</w:t>
            </w:r>
            <w:proofErr w:type="spellEnd"/>
            <w:r w:rsidRPr="00873166">
              <w:rPr>
                <w:bCs/>
              </w:rPr>
              <w:t xml:space="preserve"> senior </w:t>
            </w:r>
            <w:proofErr w:type="spellStart"/>
            <w:r w:rsidRPr="00873166">
              <w:rPr>
                <w:bCs/>
              </w:rPr>
              <w:t>en</w:t>
            </w:r>
            <w:proofErr w:type="spellEnd"/>
            <w:r w:rsidRPr="00873166">
              <w:rPr>
                <w:bCs/>
              </w:rPr>
              <w:t xml:space="preserve"> DevOps y </w:t>
            </w:r>
            <w:proofErr w:type="spellStart"/>
            <w:r w:rsidRPr="00873166">
              <w:rPr>
                <w:bCs/>
              </w:rPr>
              <w:t>análisis</w:t>
            </w:r>
            <w:proofErr w:type="spellEnd"/>
            <w:r w:rsidRPr="00873166">
              <w:rPr>
                <w:bCs/>
              </w:rPr>
              <w:t xml:space="preserve"> </w:t>
            </w:r>
            <w:proofErr w:type="spellStart"/>
            <w:r w:rsidRPr="00873166">
              <w:rPr>
                <w:bCs/>
              </w:rPr>
              <w:t>forense</w:t>
            </w:r>
            <w:proofErr w:type="spellEnd"/>
            <w:r w:rsidRPr="00873166">
              <w:rPr>
                <w:bCs/>
              </w:rPr>
              <w:t xml:space="preserve"> de </w:t>
            </w:r>
            <w:proofErr w:type="spellStart"/>
            <w:r w:rsidRPr="00873166">
              <w:rPr>
                <w:bCs/>
              </w:rPr>
              <w:t>registros</w:t>
            </w:r>
            <w:proofErr w:type="spellEnd"/>
            <w:r w:rsidRPr="00873166">
              <w:rPr>
                <w:bCs/>
              </w:rPr>
              <w:t>."</w:t>
            </w:r>
          </w:p>
        </w:tc>
      </w:tr>
    </w:tbl>
    <w:p w14:paraId="08C36DF8" w14:textId="77777777" w:rsidR="005A41E5" w:rsidRDefault="005A41E5">
      <w:pPr>
        <w:rPr>
          <w:b/>
          <w:lang w:val="es-ES"/>
        </w:rPr>
      </w:pPr>
    </w:p>
    <w:p w14:paraId="4C5E7AEA" w14:textId="77777777" w:rsidR="005A41E5" w:rsidRDefault="00000000">
      <w:pPr>
        <w:rPr>
          <w:b/>
          <w:lang w:val="es-ES"/>
        </w:rPr>
      </w:pPr>
      <w:r>
        <w:rPr>
          <w:b/>
          <w:lang w:val="es-ES"/>
        </w:rPr>
        <w:t>Prompt 3</w:t>
      </w:r>
    </w:p>
    <w:p w14:paraId="5F9E4935" w14:textId="77777777" w:rsidR="005A41E5" w:rsidRDefault="005A41E5">
      <w:pPr>
        <w:rPr>
          <w:b/>
          <w:lang w:val="es-ES"/>
        </w:rPr>
      </w:pPr>
    </w:p>
    <w:tbl>
      <w:tblPr>
        <w:tblStyle w:val="a8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247C836" w14:textId="77777777">
        <w:trPr>
          <w:trHeight w:val="9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6B6D2A" w14:textId="11BCD968" w:rsidR="005A41E5" w:rsidRDefault="00873166">
            <w:pPr>
              <w:widowControl w:val="0"/>
              <w:spacing w:line="240" w:lineRule="auto"/>
            </w:pPr>
            <w:r w:rsidRPr="00873166">
              <w:rPr>
                <w:i/>
                <w:iCs/>
              </w:rPr>
              <w:t>Audiencia:</w:t>
            </w:r>
            <w:r w:rsidRPr="00873166">
              <w:t xml:space="preserve"> "Ingenieros de </w:t>
            </w:r>
            <w:proofErr w:type="spellStart"/>
            <w:r w:rsidRPr="00873166">
              <w:t>soporte</w:t>
            </w:r>
            <w:proofErr w:type="spellEnd"/>
            <w:r w:rsidRPr="00873166">
              <w:t xml:space="preserve"> </w:t>
            </w:r>
            <w:proofErr w:type="spellStart"/>
            <w:r w:rsidRPr="00873166">
              <w:t>técnico</w:t>
            </w:r>
            <w:proofErr w:type="spellEnd"/>
            <w:r w:rsidRPr="00873166">
              <w:t xml:space="preserve"> y </w:t>
            </w:r>
            <w:proofErr w:type="spellStart"/>
            <w:r w:rsidRPr="00873166">
              <w:t>supervisores</w:t>
            </w:r>
            <w:proofErr w:type="spellEnd"/>
            <w:r w:rsidRPr="00873166">
              <w:t xml:space="preserve"> de </w:t>
            </w:r>
            <w:proofErr w:type="spellStart"/>
            <w:r w:rsidRPr="00873166">
              <w:t>infraestructura</w:t>
            </w:r>
            <w:proofErr w:type="spellEnd"/>
            <w:r w:rsidRPr="00873166">
              <w:t>."</w:t>
            </w:r>
          </w:p>
        </w:tc>
      </w:tr>
    </w:tbl>
    <w:p w14:paraId="46D8A54B" w14:textId="77777777" w:rsidR="005A41E5" w:rsidRDefault="005A41E5">
      <w:pPr>
        <w:rPr>
          <w:b/>
          <w:lang w:val="es-ES"/>
        </w:rPr>
      </w:pPr>
    </w:p>
    <w:p w14:paraId="004A1AD2" w14:textId="77777777" w:rsidR="005A41E5" w:rsidRDefault="00000000">
      <w:pPr>
        <w:jc w:val="right"/>
        <w:rPr>
          <w:b/>
          <w:lang w:val="es-ES"/>
        </w:rPr>
      </w:pPr>
      <w:r>
        <w:rPr>
          <w:i/>
          <w:lang w:val="es-ES"/>
        </w:rPr>
        <w:t>Repítelo para cada tarea.</w:t>
      </w:r>
      <w:r>
        <w:br w:type="page"/>
      </w:r>
    </w:p>
    <w:p w14:paraId="35F3A555" w14:textId="77777777" w:rsidR="005A41E5" w:rsidRDefault="005A41E5">
      <w:pPr>
        <w:jc w:val="center"/>
        <w:rPr>
          <w:b/>
          <w:lang w:val="es-ES"/>
        </w:rPr>
      </w:pPr>
    </w:p>
    <w:p w14:paraId="5F1A8CD0" w14:textId="77777777" w:rsidR="005A41E5" w:rsidRDefault="00000000">
      <w:pPr>
        <w:jc w:val="center"/>
        <w:rPr>
          <w:b/>
          <w:lang w:val="es-ES"/>
        </w:rPr>
      </w:pPr>
      <w:r>
        <w:rPr>
          <w:b/>
          <w:lang w:val="es-ES"/>
        </w:rPr>
        <w:t>Plantilla de Documentación</w:t>
      </w:r>
      <w:r>
        <w:rPr>
          <w:b/>
          <w:lang w:val="es-ES"/>
        </w:rPr>
        <w:br/>
      </w:r>
    </w:p>
    <w:tbl>
      <w:tblPr>
        <w:tblStyle w:val="a9"/>
        <w:tblW w:w="108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800"/>
      </w:tblGrid>
      <w:tr w:rsidR="005A41E5" w14:paraId="3EFFFC14" w14:textId="77777777">
        <w:tc>
          <w:tcPr>
            <w:tcW w:w="10800" w:type="dxa"/>
            <w:shd w:val="clear" w:color="auto" w:fill="CFE2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8F51C" w14:textId="77777777" w:rsidR="005A41E5" w:rsidRDefault="00000000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Instrucciones:</w:t>
            </w:r>
          </w:p>
        </w:tc>
      </w:tr>
    </w:tbl>
    <w:p w14:paraId="7D765AFC" w14:textId="77777777" w:rsidR="005A41E5" w:rsidRDefault="005A41E5">
      <w:pPr>
        <w:spacing w:line="240" w:lineRule="auto"/>
      </w:pPr>
    </w:p>
    <w:p w14:paraId="408D7FF1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6" w:name="_np0kb0hcgk68" w:colFirst="0" w:colLast="0"/>
      <w:bookmarkEnd w:id="6"/>
      <w:r>
        <w:rPr>
          <w:b/>
          <w:color w:val="000000"/>
          <w:sz w:val="26"/>
          <w:szCs w:val="26"/>
          <w:lang w:val="es-ES"/>
        </w:rPr>
        <w:t>1. Introducción</w:t>
      </w:r>
    </w:p>
    <w:p w14:paraId="0F7206E9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Propósito de la Guía</w:t>
      </w:r>
      <w:r>
        <w:rPr>
          <w:b/>
          <w:lang w:val="es-ES"/>
        </w:rPr>
        <w:br/>
      </w:r>
    </w:p>
    <w:tbl>
      <w:tblPr>
        <w:tblStyle w:val="aa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8FF8DD1" w14:textId="77777777">
        <w:trPr>
          <w:trHeight w:val="247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FE1A0" w14:textId="64628249" w:rsidR="005A41E5" w:rsidRPr="00D52D46" w:rsidRDefault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ES"/>
              </w:rPr>
            </w:pPr>
            <w:proofErr w:type="spellStart"/>
            <w:r w:rsidRPr="00D52D46">
              <w:rPr>
                <w:bCs/>
              </w:rPr>
              <w:t>Proporcionar</w:t>
            </w:r>
            <w:proofErr w:type="spellEnd"/>
            <w:r w:rsidRPr="00D52D46">
              <w:rPr>
                <w:bCs/>
              </w:rPr>
              <w:t xml:space="preserve"> un </w:t>
            </w:r>
            <w:proofErr w:type="spellStart"/>
            <w:r w:rsidRPr="00D52D46">
              <w:rPr>
                <w:bCs/>
              </w:rPr>
              <w:t>marco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estandarizado</w:t>
            </w:r>
            <w:proofErr w:type="spellEnd"/>
            <w:r w:rsidRPr="00D52D46">
              <w:rPr>
                <w:bCs/>
              </w:rPr>
              <w:t xml:space="preserve"> y </w:t>
            </w:r>
            <w:proofErr w:type="spellStart"/>
            <w:r w:rsidRPr="00D52D46">
              <w:rPr>
                <w:bCs/>
              </w:rPr>
              <w:t>automatizado</w:t>
            </w:r>
            <w:proofErr w:type="spellEnd"/>
            <w:r w:rsidRPr="00D52D46">
              <w:rPr>
                <w:bCs/>
              </w:rPr>
              <w:t xml:space="preserve"> para </w:t>
            </w:r>
            <w:proofErr w:type="spellStart"/>
            <w:r w:rsidRPr="00D52D46">
              <w:rPr>
                <w:bCs/>
              </w:rPr>
              <w:t>que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una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herramienta</w:t>
            </w:r>
            <w:proofErr w:type="spellEnd"/>
            <w:r w:rsidRPr="00D52D46">
              <w:rPr>
                <w:bCs/>
              </w:rPr>
              <w:t xml:space="preserve"> de IA </w:t>
            </w:r>
            <w:proofErr w:type="spellStart"/>
            <w:r w:rsidRPr="00D52D46">
              <w:rPr>
                <w:bCs/>
              </w:rPr>
              <w:t>procese</w:t>
            </w:r>
            <w:proofErr w:type="spellEnd"/>
            <w:r w:rsidRPr="00D52D46">
              <w:rPr>
                <w:bCs/>
              </w:rPr>
              <w:t xml:space="preserve">, </w:t>
            </w:r>
            <w:proofErr w:type="spellStart"/>
            <w:r w:rsidRPr="00D52D46">
              <w:rPr>
                <w:bCs/>
              </w:rPr>
              <w:t>interprete</w:t>
            </w:r>
            <w:proofErr w:type="spellEnd"/>
            <w:r w:rsidRPr="00D52D46">
              <w:rPr>
                <w:bCs/>
              </w:rPr>
              <w:t xml:space="preserve"> y </w:t>
            </w:r>
            <w:proofErr w:type="spellStart"/>
            <w:r w:rsidRPr="00D52D46">
              <w:rPr>
                <w:bCs/>
              </w:rPr>
              <w:t>analice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registros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eventos</w:t>
            </w:r>
            <w:proofErr w:type="spellEnd"/>
            <w:r w:rsidRPr="00D52D46">
              <w:rPr>
                <w:bCs/>
              </w:rPr>
              <w:t xml:space="preserve"> (</w:t>
            </w:r>
            <w:r w:rsidRPr="00D52D46">
              <w:rPr>
                <w:bCs/>
                <w:i/>
                <w:iCs/>
              </w:rPr>
              <w:t>log files</w:t>
            </w:r>
            <w:r w:rsidRPr="00D52D46">
              <w:rPr>
                <w:bCs/>
              </w:rPr>
              <w:t xml:space="preserve">), </w:t>
            </w:r>
            <w:proofErr w:type="spellStart"/>
            <w:r w:rsidRPr="00D52D46">
              <w:rPr>
                <w:bCs/>
              </w:rPr>
              <w:t>facilitando</w:t>
            </w:r>
            <w:proofErr w:type="spellEnd"/>
            <w:r w:rsidRPr="00D52D46">
              <w:rPr>
                <w:bCs/>
              </w:rPr>
              <w:t xml:space="preserve"> la </w:t>
            </w:r>
            <w:proofErr w:type="spellStart"/>
            <w:r w:rsidRPr="00D52D46">
              <w:rPr>
                <w:bCs/>
              </w:rPr>
              <w:t>detección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oportuna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incidentes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seguridad</w:t>
            </w:r>
            <w:proofErr w:type="spellEnd"/>
            <w:r w:rsidRPr="00D52D46">
              <w:rPr>
                <w:bCs/>
              </w:rPr>
              <w:t xml:space="preserve"> y </w:t>
            </w:r>
            <w:proofErr w:type="spellStart"/>
            <w:r w:rsidRPr="00D52D46">
              <w:rPr>
                <w:bCs/>
              </w:rPr>
              <w:t>fallas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en</w:t>
            </w:r>
            <w:proofErr w:type="spellEnd"/>
            <w:r w:rsidRPr="00D52D46">
              <w:rPr>
                <w:bCs/>
              </w:rPr>
              <w:t xml:space="preserve"> la </w:t>
            </w:r>
            <w:proofErr w:type="spellStart"/>
            <w:r w:rsidRPr="00D52D46">
              <w:rPr>
                <w:bCs/>
              </w:rPr>
              <w:t>infraestructura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tecnológica</w:t>
            </w:r>
            <w:proofErr w:type="spellEnd"/>
            <w:r w:rsidRPr="00D52D46">
              <w:rPr>
                <w:bCs/>
              </w:rPr>
              <w:t>.</w:t>
            </w:r>
          </w:p>
        </w:tc>
      </w:tr>
    </w:tbl>
    <w:p w14:paraId="5EF06AD5" w14:textId="77777777" w:rsidR="005A41E5" w:rsidRDefault="00000000">
      <w:pPr>
        <w:numPr>
          <w:ilvl w:val="0"/>
          <w:numId w:val="2"/>
        </w:numPr>
        <w:spacing w:before="240" w:after="240" w:line="240" w:lineRule="auto"/>
      </w:pPr>
      <w:r>
        <w:rPr>
          <w:b/>
          <w:lang w:val="es-ES"/>
        </w:rPr>
        <w:t>Alcance</w:t>
      </w:r>
      <w:r>
        <w:rPr>
          <w:b/>
          <w:lang w:val="es-ES"/>
        </w:rPr>
        <w:br/>
      </w:r>
    </w:p>
    <w:tbl>
      <w:tblPr>
        <w:tblStyle w:val="ab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417BDFE9" w14:textId="77777777">
        <w:trPr>
          <w:trHeight w:val="256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5A66" w14:textId="33EAFA1E" w:rsidR="005A41E5" w:rsidRPr="00D52D46" w:rsidRDefault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ES"/>
              </w:rPr>
            </w:pPr>
            <w:proofErr w:type="spellStart"/>
            <w:r w:rsidRPr="00D52D46">
              <w:rPr>
                <w:bCs/>
              </w:rPr>
              <w:t>Cubre</w:t>
            </w:r>
            <w:proofErr w:type="spellEnd"/>
            <w:r w:rsidRPr="00D52D46">
              <w:rPr>
                <w:bCs/>
              </w:rPr>
              <w:t xml:space="preserve"> la ingesta, </w:t>
            </w:r>
            <w:proofErr w:type="spellStart"/>
            <w:r w:rsidRPr="00D52D46">
              <w:rPr>
                <w:bCs/>
              </w:rPr>
              <w:t>filtrado</w:t>
            </w:r>
            <w:proofErr w:type="spellEnd"/>
            <w:r w:rsidRPr="00D52D46">
              <w:rPr>
                <w:bCs/>
              </w:rPr>
              <w:t xml:space="preserve">, </w:t>
            </w:r>
            <w:proofErr w:type="spellStart"/>
            <w:r w:rsidRPr="00D52D46">
              <w:rPr>
                <w:bCs/>
              </w:rPr>
              <w:t>análisis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errores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críticos</w:t>
            </w:r>
            <w:proofErr w:type="spellEnd"/>
            <w:r w:rsidRPr="00D52D46">
              <w:rPr>
                <w:bCs/>
              </w:rPr>
              <w:t xml:space="preserve">, </w:t>
            </w:r>
            <w:proofErr w:type="spellStart"/>
            <w:r w:rsidRPr="00D52D46">
              <w:rPr>
                <w:bCs/>
              </w:rPr>
              <w:t>generación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reportes</w:t>
            </w:r>
            <w:proofErr w:type="spellEnd"/>
            <w:r w:rsidRPr="00D52D46">
              <w:rPr>
                <w:bCs/>
              </w:rPr>
              <w:t xml:space="preserve"> y </w:t>
            </w:r>
            <w:proofErr w:type="spellStart"/>
            <w:r w:rsidRPr="00D52D46">
              <w:rPr>
                <w:bCs/>
              </w:rPr>
              <w:t>estructuración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recomendaciones</w:t>
            </w:r>
            <w:proofErr w:type="spellEnd"/>
            <w:r w:rsidRPr="00D52D46">
              <w:rPr>
                <w:bCs/>
              </w:rPr>
              <w:t xml:space="preserve"> para </w:t>
            </w:r>
            <w:proofErr w:type="spellStart"/>
            <w:r w:rsidRPr="00D52D46">
              <w:rPr>
                <w:bCs/>
              </w:rPr>
              <w:t>sistemas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operativos</w:t>
            </w:r>
            <w:proofErr w:type="spellEnd"/>
            <w:r w:rsidRPr="00D52D46">
              <w:rPr>
                <w:bCs/>
              </w:rPr>
              <w:t xml:space="preserve">, </w:t>
            </w:r>
            <w:proofErr w:type="spellStart"/>
            <w:r w:rsidRPr="00D52D46">
              <w:rPr>
                <w:bCs/>
              </w:rPr>
              <w:t>servidores</w:t>
            </w:r>
            <w:proofErr w:type="spellEnd"/>
            <w:r w:rsidRPr="00D52D46">
              <w:rPr>
                <w:bCs/>
              </w:rPr>
              <w:t xml:space="preserve"> y </w:t>
            </w:r>
            <w:proofErr w:type="spellStart"/>
            <w:r w:rsidRPr="00D52D46">
              <w:rPr>
                <w:bCs/>
              </w:rPr>
              <w:t>servicios</w:t>
            </w:r>
            <w:proofErr w:type="spellEnd"/>
            <w:r w:rsidRPr="00D52D46">
              <w:rPr>
                <w:bCs/>
              </w:rPr>
              <w:t xml:space="preserve"> de red.</w:t>
            </w:r>
          </w:p>
        </w:tc>
      </w:tr>
    </w:tbl>
    <w:p w14:paraId="4849B3DA" w14:textId="77777777" w:rsidR="005A41E5" w:rsidRDefault="00000000">
      <w:pPr>
        <w:spacing w:line="240" w:lineRule="auto"/>
      </w:pPr>
      <w:r>
        <w:pict w14:anchorId="2867376D">
          <v:rect id="_x0000_i1025" style="width:0;height:1.5pt" o:hralign="center" o:hrstd="t" o:hr="t" fillcolor="#a0a0a0" stroked="f"/>
        </w:pict>
      </w:r>
    </w:p>
    <w:p w14:paraId="4E85939A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7" w:name="_7piy0e1qoqf" w:colFirst="0" w:colLast="0"/>
      <w:bookmarkEnd w:id="7"/>
      <w:r>
        <w:rPr>
          <w:b/>
          <w:color w:val="000000"/>
          <w:sz w:val="26"/>
          <w:szCs w:val="26"/>
          <w:lang w:val="es-ES"/>
        </w:rPr>
        <w:t>2. Descripción de la Herramienta</w:t>
      </w:r>
    </w:p>
    <w:p w14:paraId="757C59E0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Descripción</w:t>
      </w:r>
    </w:p>
    <w:tbl>
      <w:tblPr>
        <w:tblStyle w:val="ac"/>
        <w:tblW w:w="9990" w:type="dxa"/>
        <w:tblInd w:w="8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90"/>
      </w:tblGrid>
      <w:tr w:rsidR="005A41E5" w14:paraId="58B6A467" w14:textId="77777777">
        <w:trPr>
          <w:trHeight w:val="1122"/>
        </w:trPr>
        <w:tc>
          <w:tcPr>
            <w:tcW w:w="99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0EBE6" w14:textId="70EFE963" w:rsidR="005A41E5" w:rsidRPr="00D52D46" w:rsidRDefault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iCs/>
                <w:lang w:val="es-ES"/>
              </w:rPr>
            </w:pPr>
            <w:proofErr w:type="spellStart"/>
            <w:r w:rsidRPr="00D52D46">
              <w:rPr>
                <w:iCs/>
              </w:rPr>
              <w:t>Herramienta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asistida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por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inteligencia</w:t>
            </w:r>
            <w:proofErr w:type="spellEnd"/>
            <w:r w:rsidRPr="00D52D46">
              <w:rPr>
                <w:iCs/>
              </w:rPr>
              <w:t xml:space="preserve"> artificial </w:t>
            </w:r>
            <w:proofErr w:type="spellStart"/>
            <w:r w:rsidRPr="00D52D46">
              <w:rPr>
                <w:iCs/>
              </w:rPr>
              <w:t>diseñada</w:t>
            </w:r>
            <w:proofErr w:type="spellEnd"/>
            <w:r w:rsidRPr="00D52D46">
              <w:rPr>
                <w:iCs/>
              </w:rPr>
              <w:t xml:space="preserve"> para </w:t>
            </w:r>
            <w:proofErr w:type="spellStart"/>
            <w:r w:rsidRPr="00D52D46">
              <w:rPr>
                <w:iCs/>
              </w:rPr>
              <w:t>automatizar</w:t>
            </w:r>
            <w:proofErr w:type="spellEnd"/>
            <w:r w:rsidRPr="00D52D46">
              <w:rPr>
                <w:iCs/>
              </w:rPr>
              <w:t xml:space="preserve"> la </w:t>
            </w:r>
            <w:proofErr w:type="spellStart"/>
            <w:r w:rsidRPr="00D52D46">
              <w:rPr>
                <w:iCs/>
              </w:rPr>
              <w:t>lectura</w:t>
            </w:r>
            <w:proofErr w:type="spellEnd"/>
            <w:r w:rsidRPr="00D52D46">
              <w:rPr>
                <w:iCs/>
              </w:rPr>
              <w:t xml:space="preserve"> y el </w:t>
            </w:r>
            <w:proofErr w:type="spellStart"/>
            <w:r w:rsidRPr="00D52D46">
              <w:rPr>
                <w:iCs/>
              </w:rPr>
              <w:t>diagnóstico</w:t>
            </w:r>
            <w:proofErr w:type="spellEnd"/>
            <w:r w:rsidRPr="00D52D46">
              <w:rPr>
                <w:iCs/>
              </w:rPr>
              <w:t xml:space="preserve"> de </w:t>
            </w:r>
            <w:proofErr w:type="spellStart"/>
            <w:r w:rsidRPr="00D52D46">
              <w:rPr>
                <w:iCs/>
              </w:rPr>
              <w:t>archivos</w:t>
            </w:r>
            <w:proofErr w:type="spellEnd"/>
            <w:r w:rsidRPr="00D52D46">
              <w:rPr>
                <w:iCs/>
              </w:rPr>
              <w:t xml:space="preserve"> de </w:t>
            </w:r>
            <w:proofErr w:type="spellStart"/>
            <w:r w:rsidRPr="00D52D46">
              <w:rPr>
                <w:iCs/>
              </w:rPr>
              <w:t>registro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complejos</w:t>
            </w:r>
            <w:proofErr w:type="spellEnd"/>
            <w:r w:rsidRPr="00D52D46">
              <w:rPr>
                <w:iCs/>
              </w:rPr>
              <w:t xml:space="preserve">, </w:t>
            </w:r>
            <w:proofErr w:type="spellStart"/>
            <w:r w:rsidRPr="00D52D46">
              <w:rPr>
                <w:iCs/>
              </w:rPr>
              <w:t>transformando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datos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masivos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en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reportes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estructurados</w:t>
            </w:r>
            <w:proofErr w:type="spellEnd"/>
            <w:r w:rsidRPr="00D52D46">
              <w:rPr>
                <w:iCs/>
              </w:rPr>
              <w:t xml:space="preserve"> y </w:t>
            </w:r>
            <w:proofErr w:type="spellStart"/>
            <w:r w:rsidRPr="00D52D46">
              <w:rPr>
                <w:iCs/>
              </w:rPr>
              <w:t>accionables</w:t>
            </w:r>
            <w:proofErr w:type="spellEnd"/>
            <w:r w:rsidRPr="00D52D46">
              <w:rPr>
                <w:iCs/>
              </w:rPr>
              <w:t xml:space="preserve"> para el </w:t>
            </w:r>
            <w:proofErr w:type="spellStart"/>
            <w:r w:rsidRPr="00D52D46">
              <w:rPr>
                <w:iCs/>
              </w:rPr>
              <w:t>equipo</w:t>
            </w:r>
            <w:proofErr w:type="spellEnd"/>
            <w:r w:rsidRPr="00D52D46">
              <w:rPr>
                <w:iCs/>
              </w:rPr>
              <w:t xml:space="preserve"> </w:t>
            </w:r>
            <w:proofErr w:type="spellStart"/>
            <w:r w:rsidRPr="00D52D46">
              <w:rPr>
                <w:iCs/>
              </w:rPr>
              <w:t>técnico</w:t>
            </w:r>
            <w:proofErr w:type="spellEnd"/>
            <w:r w:rsidRPr="00D52D46">
              <w:rPr>
                <w:iCs/>
              </w:rPr>
              <w:t>.</w:t>
            </w:r>
          </w:p>
        </w:tc>
      </w:tr>
    </w:tbl>
    <w:p w14:paraId="71CDF90D" w14:textId="77777777" w:rsidR="005A41E5" w:rsidRDefault="00000000">
      <w:pPr>
        <w:numPr>
          <w:ilvl w:val="0"/>
          <w:numId w:val="1"/>
        </w:numPr>
        <w:spacing w:before="240" w:after="240" w:line="240" w:lineRule="auto"/>
      </w:pPr>
      <w:r>
        <w:rPr>
          <w:b/>
          <w:lang w:val="es-ES"/>
        </w:rPr>
        <w:t>Características Principales</w:t>
      </w:r>
    </w:p>
    <w:tbl>
      <w:tblPr>
        <w:tblStyle w:val="ad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5B1A7534" w14:textId="77777777">
        <w:trPr>
          <w:trHeight w:val="2475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D8CFD" w14:textId="6EE06A1B" w:rsidR="00D52D46" w:rsidRPr="00D52D46" w:rsidRDefault="00D52D46" w:rsidP="00D52D46">
            <w:pPr>
              <w:pStyle w:val="NormalWeb"/>
              <w:numPr>
                <w:ilvl w:val="0"/>
                <w:numId w:val="1"/>
              </w:numPr>
            </w:pPr>
            <w:r w:rsidRPr="00D52D46">
              <w:lastRenderedPageBreak/>
              <w:t xml:space="preserve">Filtrado automatizado de niveles de gravedad (Error, Warning, </w:t>
            </w:r>
            <w:proofErr w:type="spellStart"/>
            <w:r w:rsidRPr="00D52D46">
              <w:t>Critical</w:t>
            </w:r>
            <w:proofErr w:type="spellEnd"/>
            <w:r w:rsidRPr="00D52D46">
              <w:t>)."</w:t>
            </w:r>
          </w:p>
          <w:p w14:paraId="0A969F01" w14:textId="000FA804" w:rsidR="00D52D46" w:rsidRPr="00D52D46" w:rsidRDefault="00D52D46" w:rsidP="00D52D46">
            <w:pPr>
              <w:pStyle w:val="NormalWeb"/>
              <w:numPr>
                <w:ilvl w:val="0"/>
                <w:numId w:val="1"/>
              </w:numPr>
            </w:pPr>
            <w:r w:rsidRPr="00D52D46">
              <w:t>Conteo y jerarquización de incidencias recurrentes."</w:t>
            </w:r>
          </w:p>
          <w:p w14:paraId="4F5E9BB7" w14:textId="30996573" w:rsidR="00D52D46" w:rsidRPr="00D52D46" w:rsidRDefault="00D52D46" w:rsidP="00D52D46">
            <w:pPr>
              <w:pStyle w:val="NormalWeb"/>
              <w:numPr>
                <w:ilvl w:val="0"/>
                <w:numId w:val="1"/>
              </w:numPr>
            </w:pPr>
            <w:r w:rsidRPr="00D52D46">
              <w:t>Generación de resúmenes técnicos en formato tabular y ejecutivo."</w:t>
            </w:r>
          </w:p>
          <w:p w14:paraId="05D86EAC" w14:textId="77777777" w:rsidR="005A41E5" w:rsidRPr="00D52D46" w:rsidRDefault="005A41E5" w:rsidP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lang w:val="es-ES"/>
              </w:rPr>
            </w:pPr>
          </w:p>
        </w:tc>
      </w:tr>
    </w:tbl>
    <w:p w14:paraId="210F38FD" w14:textId="77777777" w:rsidR="005A41E5" w:rsidRDefault="00000000">
      <w:pPr>
        <w:spacing w:line="240" w:lineRule="auto"/>
      </w:pPr>
      <w:r>
        <w:pict w14:anchorId="1AC6244C">
          <v:rect id="_x0000_i1026" style="width:0;height:1.5pt" o:hralign="center" o:hrstd="t" o:hr="t" fillcolor="#a0a0a0" stroked="f"/>
        </w:pict>
      </w:r>
    </w:p>
    <w:p w14:paraId="600A075E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8" w:name="_y85rc3f6t3qo" w:colFirst="0" w:colLast="0"/>
      <w:bookmarkEnd w:id="8"/>
      <w:r>
        <w:rPr>
          <w:b/>
          <w:color w:val="000000"/>
          <w:sz w:val="26"/>
          <w:szCs w:val="26"/>
          <w:lang w:val="es-ES"/>
        </w:rPr>
        <w:t>3. Proceso de Desarrollo</w:t>
      </w:r>
    </w:p>
    <w:p w14:paraId="7BC98998" w14:textId="77777777" w:rsidR="005A41E5" w:rsidRDefault="00000000">
      <w:pPr>
        <w:pStyle w:val="Ttulo4"/>
        <w:keepNext w:val="0"/>
        <w:keepLines w:val="0"/>
        <w:spacing w:before="240" w:after="40" w:line="240" w:lineRule="auto"/>
        <w:rPr>
          <w:b/>
          <w:color w:val="000000"/>
          <w:sz w:val="22"/>
          <w:szCs w:val="22"/>
          <w:lang w:val="es-ES"/>
        </w:rPr>
      </w:pPr>
      <w:bookmarkStart w:id="9" w:name="_lpspby8ajwjr" w:colFirst="0" w:colLast="0"/>
      <w:bookmarkEnd w:id="9"/>
      <w:r>
        <w:rPr>
          <w:b/>
          <w:color w:val="000000"/>
          <w:sz w:val="22"/>
          <w:szCs w:val="22"/>
          <w:lang w:val="es-ES"/>
        </w:rPr>
        <w:t>Guía Paso a Paso</w:t>
      </w:r>
    </w:p>
    <w:p w14:paraId="7DB0945C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Establecimiento de Objetivos</w:t>
      </w:r>
      <w:r>
        <w:rPr>
          <w:b/>
          <w:lang w:val="es-ES"/>
        </w:rPr>
        <w:br/>
      </w:r>
    </w:p>
    <w:tbl>
      <w:tblPr>
        <w:tblStyle w:val="ae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66DD4206" w14:textId="77777777">
        <w:trPr>
          <w:trHeight w:val="113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88F45" w14:textId="615C6EFE" w:rsidR="005A41E5" w:rsidRPr="00D52D46" w:rsidRDefault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ES"/>
              </w:rPr>
            </w:pPr>
            <w:proofErr w:type="spellStart"/>
            <w:r w:rsidRPr="00D52D46">
              <w:rPr>
                <w:bCs/>
              </w:rPr>
              <w:t>Reducir</w:t>
            </w:r>
            <w:proofErr w:type="spellEnd"/>
            <w:r w:rsidRPr="00D52D46">
              <w:rPr>
                <w:bCs/>
              </w:rPr>
              <w:t xml:space="preserve"> el </w:t>
            </w:r>
            <w:proofErr w:type="spellStart"/>
            <w:r w:rsidRPr="00D52D46">
              <w:rPr>
                <w:bCs/>
              </w:rPr>
              <w:t>tiempo</w:t>
            </w:r>
            <w:proofErr w:type="spellEnd"/>
            <w:r w:rsidRPr="00D52D46">
              <w:rPr>
                <w:bCs/>
              </w:rPr>
              <w:t xml:space="preserve"> medio de </w:t>
            </w:r>
            <w:proofErr w:type="spellStart"/>
            <w:r w:rsidRPr="00D52D46">
              <w:rPr>
                <w:bCs/>
              </w:rPr>
              <w:t>detección</w:t>
            </w:r>
            <w:proofErr w:type="spellEnd"/>
            <w:r w:rsidRPr="00D52D46">
              <w:rPr>
                <w:bCs/>
              </w:rPr>
              <w:t xml:space="preserve"> (MTTD) de </w:t>
            </w:r>
            <w:proofErr w:type="spellStart"/>
            <w:r w:rsidRPr="00D52D46">
              <w:rPr>
                <w:bCs/>
              </w:rPr>
              <w:t>incidentes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mediante</w:t>
            </w:r>
            <w:proofErr w:type="spellEnd"/>
            <w:r w:rsidRPr="00D52D46">
              <w:rPr>
                <w:bCs/>
              </w:rPr>
              <w:t xml:space="preserve"> el </w:t>
            </w:r>
            <w:proofErr w:type="spellStart"/>
            <w:r w:rsidRPr="00D52D46">
              <w:rPr>
                <w:bCs/>
              </w:rPr>
              <w:t>procesamiento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automatizado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bitácoras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sistema</w:t>
            </w:r>
            <w:proofErr w:type="spellEnd"/>
            <w:r w:rsidRPr="00D52D46">
              <w:rPr>
                <w:bCs/>
              </w:rPr>
              <w:t>.</w:t>
            </w:r>
          </w:p>
        </w:tc>
      </w:tr>
    </w:tbl>
    <w:p w14:paraId="513AD90A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Recopilación de Datos</w:t>
      </w:r>
    </w:p>
    <w:tbl>
      <w:tblPr>
        <w:tblStyle w:val="af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30E08A89" w14:textId="77777777">
        <w:trPr>
          <w:trHeight w:val="151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52DF2" w14:textId="02A550A1" w:rsidR="005A41E5" w:rsidRPr="00D52D46" w:rsidRDefault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ES"/>
              </w:rPr>
            </w:pPr>
            <w:proofErr w:type="spellStart"/>
            <w:r w:rsidRPr="00D52D46">
              <w:rPr>
                <w:bCs/>
              </w:rPr>
              <w:t>Extracción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archivos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registro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estándar</w:t>
            </w:r>
            <w:proofErr w:type="spellEnd"/>
            <w:r w:rsidRPr="00D52D46">
              <w:rPr>
                <w:bCs/>
              </w:rPr>
              <w:t xml:space="preserve"> (.log, .txt, .csv) </w:t>
            </w:r>
            <w:proofErr w:type="spellStart"/>
            <w:r w:rsidRPr="00D52D46">
              <w:rPr>
                <w:bCs/>
              </w:rPr>
              <w:t>obtenidos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servidores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aplicaciones</w:t>
            </w:r>
            <w:proofErr w:type="spellEnd"/>
            <w:r w:rsidRPr="00D52D46">
              <w:rPr>
                <w:bCs/>
              </w:rPr>
              <w:t xml:space="preserve">, firewalls y </w:t>
            </w:r>
            <w:proofErr w:type="spellStart"/>
            <w:r w:rsidRPr="00D52D46">
              <w:rPr>
                <w:bCs/>
              </w:rPr>
              <w:t>plataformas</w:t>
            </w:r>
            <w:proofErr w:type="spellEnd"/>
            <w:r w:rsidRPr="00D52D46">
              <w:rPr>
                <w:bCs/>
              </w:rPr>
              <w:t xml:space="preserve"> de red.</w:t>
            </w:r>
          </w:p>
        </w:tc>
      </w:tr>
    </w:tbl>
    <w:p w14:paraId="312F79A5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Procesamiento previo de Datos</w:t>
      </w:r>
    </w:p>
    <w:tbl>
      <w:tblPr>
        <w:tblStyle w:val="af0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B1C0AE6" w14:textId="77777777">
        <w:trPr>
          <w:trHeight w:val="1782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A7A8C" w14:textId="1D0AC857" w:rsidR="005A41E5" w:rsidRPr="00D52D46" w:rsidRDefault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ES"/>
              </w:rPr>
            </w:pPr>
            <w:proofErr w:type="spellStart"/>
            <w:r w:rsidRPr="00D52D46">
              <w:rPr>
                <w:bCs/>
              </w:rPr>
              <w:t>Normalización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marcas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tiempo</w:t>
            </w:r>
            <w:proofErr w:type="spellEnd"/>
            <w:r w:rsidRPr="00D52D46">
              <w:rPr>
                <w:bCs/>
              </w:rPr>
              <w:t xml:space="preserve"> (timestamps), </w:t>
            </w:r>
            <w:proofErr w:type="spellStart"/>
            <w:r w:rsidRPr="00D52D46">
              <w:rPr>
                <w:bCs/>
              </w:rPr>
              <w:t>enmascaramiento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datos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sensibles</w:t>
            </w:r>
            <w:proofErr w:type="spellEnd"/>
            <w:r w:rsidRPr="00D52D46">
              <w:rPr>
                <w:bCs/>
              </w:rPr>
              <w:t xml:space="preserve"> o </w:t>
            </w:r>
            <w:proofErr w:type="spellStart"/>
            <w:r w:rsidRPr="00D52D46">
              <w:rPr>
                <w:bCs/>
              </w:rPr>
              <w:t>personales</w:t>
            </w:r>
            <w:proofErr w:type="spellEnd"/>
            <w:r w:rsidRPr="00D52D46">
              <w:rPr>
                <w:bCs/>
              </w:rPr>
              <w:t xml:space="preserve"> (</w:t>
            </w:r>
            <w:proofErr w:type="spellStart"/>
            <w:r w:rsidRPr="00D52D46">
              <w:rPr>
                <w:bCs/>
              </w:rPr>
              <w:t>anonimización</w:t>
            </w:r>
            <w:proofErr w:type="spellEnd"/>
            <w:r w:rsidRPr="00D52D46">
              <w:rPr>
                <w:bCs/>
              </w:rPr>
              <w:t xml:space="preserve">) y </w:t>
            </w:r>
            <w:proofErr w:type="spellStart"/>
            <w:r w:rsidRPr="00D52D46">
              <w:rPr>
                <w:bCs/>
              </w:rPr>
              <w:t>eliminación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ruido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informativo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irrelevante</w:t>
            </w:r>
            <w:proofErr w:type="spellEnd"/>
            <w:r w:rsidRPr="00D52D46">
              <w:rPr>
                <w:bCs/>
              </w:rPr>
              <w:t>.</w:t>
            </w:r>
          </w:p>
        </w:tc>
      </w:tr>
    </w:tbl>
    <w:p w14:paraId="7DDB02AD" w14:textId="77777777" w:rsidR="005A41E5" w:rsidRPr="008359E3" w:rsidRDefault="00000000">
      <w:pPr>
        <w:numPr>
          <w:ilvl w:val="0"/>
          <w:numId w:val="4"/>
        </w:numPr>
        <w:spacing w:before="240" w:after="240" w:line="240" w:lineRule="auto"/>
        <w:rPr>
          <w:lang w:val="es-MX"/>
        </w:rPr>
      </w:pPr>
      <w:r>
        <w:rPr>
          <w:b/>
          <w:lang w:val="es-ES"/>
        </w:rPr>
        <w:t>Entrenamiento y Refinamiento de la Herramienta</w:t>
      </w:r>
    </w:p>
    <w:tbl>
      <w:tblPr>
        <w:tblStyle w:val="af1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:rsidRPr="008359E3" w14:paraId="3DE979D1" w14:textId="77777777">
        <w:trPr>
          <w:trHeight w:val="137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2A10E" w14:textId="13A6DF4A" w:rsidR="005A41E5" w:rsidRPr="00D52D46" w:rsidRDefault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ES"/>
              </w:rPr>
            </w:pPr>
            <w:proofErr w:type="spellStart"/>
            <w:r w:rsidRPr="00D52D46">
              <w:rPr>
                <w:bCs/>
              </w:rPr>
              <w:lastRenderedPageBreak/>
              <w:t>Aplicación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restricciones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estrictas</w:t>
            </w:r>
            <w:proofErr w:type="spellEnd"/>
            <w:r w:rsidRPr="00D52D46">
              <w:rPr>
                <w:bCs/>
              </w:rPr>
              <w:t xml:space="preserve"> de prompt engineering (</w:t>
            </w:r>
            <w:proofErr w:type="spellStart"/>
            <w:r w:rsidRPr="00D52D46">
              <w:rPr>
                <w:bCs/>
              </w:rPr>
              <w:t>marcos</w:t>
            </w:r>
            <w:proofErr w:type="spellEnd"/>
            <w:r w:rsidRPr="00D52D46">
              <w:rPr>
                <w:bCs/>
              </w:rPr>
              <w:t xml:space="preserve"> CLEAR y TRACI) para </w:t>
            </w:r>
            <w:proofErr w:type="spellStart"/>
            <w:r w:rsidRPr="00D52D46">
              <w:rPr>
                <w:bCs/>
              </w:rPr>
              <w:t>minimizar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alucinaciones</w:t>
            </w:r>
            <w:proofErr w:type="spellEnd"/>
            <w:r w:rsidRPr="00D52D46">
              <w:rPr>
                <w:bCs/>
              </w:rPr>
              <w:t xml:space="preserve"> y </w:t>
            </w:r>
            <w:proofErr w:type="spellStart"/>
            <w:r w:rsidRPr="00D52D46">
              <w:rPr>
                <w:bCs/>
              </w:rPr>
              <w:t>asegurar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respuestas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deterministas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basadas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exclusivamente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en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los</w:t>
            </w:r>
            <w:proofErr w:type="spellEnd"/>
            <w:r w:rsidRPr="00D52D46">
              <w:rPr>
                <w:bCs/>
              </w:rPr>
              <w:t xml:space="preserve"> logs </w:t>
            </w:r>
            <w:proofErr w:type="spellStart"/>
            <w:r w:rsidRPr="00D52D46">
              <w:rPr>
                <w:bCs/>
              </w:rPr>
              <w:t>provistos</w:t>
            </w:r>
            <w:proofErr w:type="spellEnd"/>
            <w:r w:rsidRPr="00D52D46">
              <w:rPr>
                <w:bCs/>
              </w:rPr>
              <w:t>.</w:t>
            </w:r>
          </w:p>
        </w:tc>
      </w:tr>
    </w:tbl>
    <w:p w14:paraId="40F317B3" w14:textId="77777777" w:rsidR="005A41E5" w:rsidRDefault="00000000">
      <w:pPr>
        <w:numPr>
          <w:ilvl w:val="0"/>
          <w:numId w:val="4"/>
        </w:numPr>
        <w:spacing w:before="240" w:after="240" w:line="240" w:lineRule="auto"/>
      </w:pPr>
      <w:r>
        <w:rPr>
          <w:b/>
          <w:lang w:val="es-ES"/>
        </w:rPr>
        <w:t>Pruebas y Evaluación</w:t>
      </w:r>
    </w:p>
    <w:tbl>
      <w:tblPr>
        <w:tblStyle w:val="af2"/>
        <w:tblW w:w="100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080"/>
      </w:tblGrid>
      <w:tr w:rsidR="005A41E5" w14:paraId="7ADDEDFE" w14:textId="77777777">
        <w:trPr>
          <w:trHeight w:val="1797"/>
        </w:trPr>
        <w:tc>
          <w:tcPr>
            <w:tcW w:w="10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10086" w14:textId="68DF54BD" w:rsidR="005A41E5" w:rsidRPr="00D52D46" w:rsidRDefault="00D52D4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Cs/>
                <w:lang w:val="es-ES"/>
              </w:rPr>
            </w:pPr>
            <w:proofErr w:type="spellStart"/>
            <w:r w:rsidRPr="00D52D46">
              <w:rPr>
                <w:bCs/>
              </w:rPr>
              <w:t>Validación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cruzada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utilizando</w:t>
            </w:r>
            <w:proofErr w:type="spellEnd"/>
            <w:r w:rsidRPr="00D52D46">
              <w:rPr>
                <w:bCs/>
              </w:rPr>
              <w:t xml:space="preserve"> conjuntos de </w:t>
            </w:r>
            <w:proofErr w:type="spellStart"/>
            <w:r w:rsidRPr="00D52D46">
              <w:rPr>
                <w:bCs/>
              </w:rPr>
              <w:t>datos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prueba</w:t>
            </w:r>
            <w:proofErr w:type="spellEnd"/>
            <w:r w:rsidRPr="00D52D46">
              <w:rPr>
                <w:bCs/>
              </w:rPr>
              <w:t xml:space="preserve"> con </w:t>
            </w:r>
            <w:proofErr w:type="spellStart"/>
            <w:r w:rsidRPr="00D52D46">
              <w:rPr>
                <w:bCs/>
              </w:rPr>
              <w:t>errores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inyectados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conocidos</w:t>
            </w:r>
            <w:proofErr w:type="spellEnd"/>
            <w:r w:rsidRPr="00D52D46">
              <w:rPr>
                <w:bCs/>
              </w:rPr>
              <w:t xml:space="preserve"> para </w:t>
            </w:r>
            <w:proofErr w:type="spellStart"/>
            <w:r w:rsidRPr="00D52D46">
              <w:rPr>
                <w:bCs/>
              </w:rPr>
              <w:t>medir</w:t>
            </w:r>
            <w:proofErr w:type="spellEnd"/>
            <w:r w:rsidRPr="00D52D46">
              <w:rPr>
                <w:bCs/>
              </w:rPr>
              <w:t xml:space="preserve"> la </w:t>
            </w:r>
            <w:proofErr w:type="spellStart"/>
            <w:r w:rsidRPr="00D52D46">
              <w:rPr>
                <w:bCs/>
              </w:rPr>
              <w:t>precisión</w:t>
            </w:r>
            <w:proofErr w:type="spellEnd"/>
            <w:r w:rsidRPr="00D52D46">
              <w:rPr>
                <w:bCs/>
              </w:rPr>
              <w:t xml:space="preserve"> </w:t>
            </w:r>
            <w:proofErr w:type="spellStart"/>
            <w:r w:rsidRPr="00D52D46">
              <w:rPr>
                <w:bCs/>
              </w:rPr>
              <w:t>en</w:t>
            </w:r>
            <w:proofErr w:type="spellEnd"/>
            <w:r w:rsidRPr="00D52D46">
              <w:rPr>
                <w:bCs/>
              </w:rPr>
              <w:t xml:space="preserve"> el </w:t>
            </w:r>
            <w:proofErr w:type="spellStart"/>
            <w:r w:rsidRPr="00D52D46">
              <w:rPr>
                <w:bCs/>
              </w:rPr>
              <w:t>conteo</w:t>
            </w:r>
            <w:proofErr w:type="spellEnd"/>
            <w:r w:rsidRPr="00D52D46">
              <w:rPr>
                <w:bCs/>
              </w:rPr>
              <w:t xml:space="preserve"> y la </w:t>
            </w:r>
            <w:proofErr w:type="spellStart"/>
            <w:r w:rsidRPr="00D52D46">
              <w:rPr>
                <w:bCs/>
              </w:rPr>
              <w:t>clasificación</w:t>
            </w:r>
            <w:proofErr w:type="spellEnd"/>
            <w:r w:rsidRPr="00D52D46">
              <w:rPr>
                <w:bCs/>
              </w:rPr>
              <w:t xml:space="preserve"> de </w:t>
            </w:r>
            <w:proofErr w:type="spellStart"/>
            <w:r w:rsidRPr="00D52D46">
              <w:rPr>
                <w:bCs/>
              </w:rPr>
              <w:t>fallos</w:t>
            </w:r>
            <w:proofErr w:type="spellEnd"/>
            <w:r w:rsidRPr="00D52D46">
              <w:rPr>
                <w:bCs/>
              </w:rPr>
              <w:t>.</w:t>
            </w:r>
          </w:p>
        </w:tc>
      </w:tr>
    </w:tbl>
    <w:p w14:paraId="2F0016E5" w14:textId="77777777" w:rsidR="005A41E5" w:rsidRDefault="00000000">
      <w:pPr>
        <w:spacing w:line="240" w:lineRule="auto"/>
      </w:pPr>
      <w:r>
        <w:pict w14:anchorId="3E6B26F7">
          <v:rect id="_x0000_i1027" style="width:0;height:1.5pt" o:hralign="center" o:hrstd="t" o:hr="t" fillcolor="#a0a0a0" stroked="f"/>
        </w:pict>
      </w:r>
    </w:p>
    <w:p w14:paraId="317B1F24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0" w:name="_8xhj7t9nb77z" w:colFirst="0" w:colLast="0"/>
      <w:bookmarkEnd w:id="10"/>
      <w:r>
        <w:rPr>
          <w:b/>
          <w:color w:val="000000"/>
          <w:sz w:val="26"/>
          <w:szCs w:val="26"/>
          <w:lang w:val="es-ES"/>
        </w:rPr>
        <w:t>4. Principales Desafíos y Soluciones</w:t>
      </w:r>
    </w:p>
    <w:p w14:paraId="28E3A6AF" w14:textId="77777777" w:rsidR="00D52D46" w:rsidRPr="00D52D46" w:rsidRDefault="00000000" w:rsidP="00D52D46">
      <w:pPr>
        <w:numPr>
          <w:ilvl w:val="0"/>
          <w:numId w:val="6"/>
        </w:numPr>
        <w:spacing w:before="240" w:after="240"/>
        <w:rPr>
          <w:lang w:val="es-MX"/>
        </w:rPr>
      </w:pPr>
      <w:r>
        <w:rPr>
          <w:b/>
          <w:lang w:val="es-ES"/>
        </w:rPr>
        <w:t>Desafío 1</w:t>
      </w:r>
      <w:r>
        <w:rPr>
          <w:b/>
          <w:lang w:val="es-ES"/>
        </w:rPr>
        <w:br/>
      </w:r>
      <w:r w:rsidR="00D52D46" w:rsidRPr="00D52D46">
        <w:rPr>
          <w:lang w:val="es-MX"/>
        </w:rPr>
        <w:t>Ambigüedad o falta de formato estándar en los registros de diferentes aplicaciones.</w:t>
      </w:r>
    </w:p>
    <w:p w14:paraId="057C1297" w14:textId="63A97A91" w:rsidR="005A41E5" w:rsidRPr="00D52D46" w:rsidRDefault="00D52D46" w:rsidP="00D52D46">
      <w:pPr>
        <w:spacing w:before="240" w:after="240" w:line="240" w:lineRule="auto"/>
        <w:ind w:left="720"/>
        <w:rPr>
          <w:lang w:val="es-ES"/>
        </w:rPr>
      </w:pPr>
      <w:r w:rsidRPr="00D52D46">
        <w:rPr>
          <w:lang w:val="es-MX"/>
        </w:rPr>
        <w:t>Solución: Establecer directrices de contexto estricto para que la IA solicite aclaraciones o ignore líneas corruptas sin interrumpir el análisis global.</w:t>
      </w:r>
    </w:p>
    <w:p w14:paraId="03E1EDFF" w14:textId="77777777" w:rsidR="005A41E5" w:rsidRPr="00D52D46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Desafío 2</w:t>
      </w:r>
    </w:p>
    <w:p w14:paraId="1AD7CCF2" w14:textId="77777777" w:rsidR="00D52D46" w:rsidRPr="00D52D46" w:rsidRDefault="00D52D46" w:rsidP="00D52D46">
      <w:pPr>
        <w:spacing w:before="240" w:after="240" w:line="240" w:lineRule="auto"/>
        <w:ind w:left="720"/>
        <w:rPr>
          <w:lang w:val="es-MX"/>
        </w:rPr>
      </w:pPr>
      <w:r w:rsidRPr="00D52D46">
        <w:rPr>
          <w:lang w:val="es-MX"/>
        </w:rPr>
        <w:t>Límite de la ventana de contexto ante archivos de registro excesivamente grandes.</w:t>
      </w:r>
    </w:p>
    <w:p w14:paraId="0D73F986" w14:textId="5A4FB122" w:rsidR="005A41E5" w:rsidRPr="00D52D46" w:rsidRDefault="00D52D46" w:rsidP="00D52D46">
      <w:pPr>
        <w:spacing w:before="240" w:after="240" w:line="240" w:lineRule="auto"/>
        <w:ind w:left="720"/>
        <w:rPr>
          <w:b/>
          <w:lang w:val="es-ES"/>
        </w:rPr>
      </w:pPr>
      <w:r w:rsidRPr="00D52D46">
        <w:rPr>
          <w:lang w:val="es-MX"/>
        </w:rPr>
        <w:t xml:space="preserve">Solución: Implementar un </w:t>
      </w:r>
      <w:proofErr w:type="spellStart"/>
      <w:r w:rsidRPr="00D52D46">
        <w:rPr>
          <w:lang w:val="es-MX"/>
        </w:rPr>
        <w:t>pre-filtrado</w:t>
      </w:r>
      <w:proofErr w:type="spellEnd"/>
      <w:r w:rsidRPr="00D52D46">
        <w:rPr>
          <w:lang w:val="es-MX"/>
        </w:rPr>
        <w:t xml:space="preserve"> por rangos de fecha o fragmentación del archivo en bloques por nivel de severidad.</w:t>
      </w:r>
    </w:p>
    <w:p w14:paraId="6B842147" w14:textId="77777777" w:rsidR="00D52D46" w:rsidRPr="00D52D46" w:rsidRDefault="00000000">
      <w:pPr>
        <w:numPr>
          <w:ilvl w:val="0"/>
          <w:numId w:val="6"/>
        </w:numPr>
        <w:spacing w:before="240" w:after="240" w:line="240" w:lineRule="auto"/>
      </w:pPr>
      <w:r>
        <w:rPr>
          <w:b/>
          <w:lang w:val="es-ES"/>
        </w:rPr>
        <w:t>Consejos para el Éxito</w:t>
      </w:r>
    </w:p>
    <w:p w14:paraId="4CA575A3" w14:textId="0C82DFCA" w:rsidR="005A41E5" w:rsidRDefault="00D52D46" w:rsidP="00D52D46">
      <w:pPr>
        <w:spacing w:before="240" w:after="240" w:line="240" w:lineRule="auto"/>
        <w:ind w:left="720"/>
        <w:rPr>
          <w:b/>
          <w:lang w:val="es-ES"/>
        </w:rPr>
      </w:pPr>
      <w:proofErr w:type="spellStart"/>
      <w:r w:rsidRPr="00D52D46">
        <w:rPr>
          <w:bCs/>
        </w:rPr>
        <w:t>Mantener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los</w:t>
      </w:r>
      <w:proofErr w:type="spellEnd"/>
      <w:r w:rsidRPr="00D52D46">
        <w:rPr>
          <w:bCs/>
        </w:rPr>
        <w:t xml:space="preserve"> prompts </w:t>
      </w:r>
      <w:proofErr w:type="spellStart"/>
      <w:r w:rsidRPr="00D52D46">
        <w:rPr>
          <w:bCs/>
        </w:rPr>
        <w:t>acotados</w:t>
      </w:r>
      <w:proofErr w:type="spellEnd"/>
      <w:r w:rsidRPr="00D52D46">
        <w:rPr>
          <w:bCs/>
        </w:rPr>
        <w:t xml:space="preserve">, </w:t>
      </w:r>
      <w:proofErr w:type="spellStart"/>
      <w:r w:rsidRPr="00D52D46">
        <w:rPr>
          <w:bCs/>
        </w:rPr>
        <w:t>validar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siempre</w:t>
      </w:r>
      <w:proofErr w:type="spellEnd"/>
      <w:r w:rsidRPr="00D52D46">
        <w:rPr>
          <w:bCs/>
        </w:rPr>
        <w:t xml:space="preserve"> las </w:t>
      </w:r>
      <w:proofErr w:type="spellStart"/>
      <w:r w:rsidRPr="00D52D46">
        <w:rPr>
          <w:bCs/>
        </w:rPr>
        <w:t>métricas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críticas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directamente</w:t>
      </w:r>
      <w:proofErr w:type="spellEnd"/>
      <w:r w:rsidRPr="00D52D46">
        <w:rPr>
          <w:bCs/>
        </w:rPr>
        <w:t xml:space="preserve"> contra las </w:t>
      </w:r>
      <w:proofErr w:type="spellStart"/>
      <w:r w:rsidRPr="00D52D46">
        <w:rPr>
          <w:bCs/>
        </w:rPr>
        <w:t>fuentes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originales</w:t>
      </w:r>
      <w:proofErr w:type="spellEnd"/>
      <w:r w:rsidRPr="00D52D46">
        <w:rPr>
          <w:bCs/>
        </w:rPr>
        <w:t xml:space="preserve"> y </w:t>
      </w:r>
      <w:proofErr w:type="spellStart"/>
      <w:r w:rsidRPr="00D52D46">
        <w:rPr>
          <w:bCs/>
        </w:rPr>
        <w:t>actualizar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periódicamente</w:t>
      </w:r>
      <w:proofErr w:type="spellEnd"/>
      <w:r w:rsidRPr="00D52D46">
        <w:rPr>
          <w:bCs/>
        </w:rPr>
        <w:t xml:space="preserve"> las palabras clave </w:t>
      </w:r>
      <w:proofErr w:type="spellStart"/>
      <w:r w:rsidRPr="00D52D46">
        <w:rPr>
          <w:bCs/>
        </w:rPr>
        <w:t>prioritarias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según</w:t>
      </w:r>
      <w:proofErr w:type="spellEnd"/>
      <w:r w:rsidRPr="00D52D46">
        <w:rPr>
          <w:bCs/>
        </w:rPr>
        <w:t xml:space="preserve"> la </w:t>
      </w:r>
      <w:proofErr w:type="spellStart"/>
      <w:r w:rsidRPr="00D52D46">
        <w:rPr>
          <w:bCs/>
        </w:rPr>
        <w:t>evolución</w:t>
      </w:r>
      <w:proofErr w:type="spellEnd"/>
      <w:r w:rsidRPr="00D52D46">
        <w:rPr>
          <w:bCs/>
        </w:rPr>
        <w:t xml:space="preserve"> del </w:t>
      </w:r>
      <w:proofErr w:type="spellStart"/>
      <w:r w:rsidRPr="00D52D46">
        <w:rPr>
          <w:bCs/>
        </w:rPr>
        <w:t>sistema</w:t>
      </w:r>
      <w:proofErr w:type="spellEnd"/>
      <w:r w:rsidRPr="00D52D46">
        <w:rPr>
          <w:bCs/>
        </w:rPr>
        <w:t>.</w:t>
      </w:r>
    </w:p>
    <w:p w14:paraId="029ED937" w14:textId="77777777" w:rsidR="005A41E5" w:rsidRDefault="00000000">
      <w:pPr>
        <w:spacing w:line="240" w:lineRule="auto"/>
      </w:pPr>
      <w:r>
        <w:pict w14:anchorId="2FC2A3C7">
          <v:rect id="_x0000_i1028" style="width:0;height:1.5pt" o:hralign="center" o:hrstd="t" o:hr="t" fillcolor="#a0a0a0" stroked="f"/>
        </w:pict>
      </w:r>
    </w:p>
    <w:p w14:paraId="22FFD525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1" w:name="_40i2ssol1fq0" w:colFirst="0" w:colLast="0"/>
      <w:bookmarkEnd w:id="11"/>
      <w:r>
        <w:rPr>
          <w:b/>
          <w:color w:val="000000"/>
          <w:sz w:val="26"/>
          <w:szCs w:val="26"/>
          <w:lang w:val="es-ES"/>
        </w:rPr>
        <w:t>5. Casos de Uso Potenciales</w:t>
      </w:r>
    </w:p>
    <w:p w14:paraId="6E5FE94F" w14:textId="6AE159E8" w:rsidR="005A41E5" w:rsidRPr="00D52D46" w:rsidRDefault="00000000" w:rsidP="00D52D46">
      <w:pPr>
        <w:numPr>
          <w:ilvl w:val="0"/>
          <w:numId w:val="7"/>
        </w:numPr>
        <w:spacing w:before="240" w:after="240" w:line="240" w:lineRule="auto"/>
        <w:rPr>
          <w:i/>
          <w:lang w:val="es-ES"/>
        </w:rPr>
      </w:pPr>
      <w:r w:rsidRPr="00D52D46">
        <w:rPr>
          <w:b/>
          <w:lang w:val="es-ES"/>
        </w:rPr>
        <w:t>Más Allá del Análisis de Registros</w:t>
      </w:r>
      <w:r w:rsidRPr="00D52D46">
        <w:rPr>
          <w:b/>
          <w:lang w:val="es-ES"/>
        </w:rPr>
        <w:br/>
      </w:r>
      <w:proofErr w:type="spellStart"/>
      <w:r w:rsidR="00D52D46" w:rsidRPr="00D52D46">
        <w:t>Auditoría</w:t>
      </w:r>
      <w:proofErr w:type="spellEnd"/>
      <w:r w:rsidR="00D52D46" w:rsidRPr="00D52D46">
        <w:t xml:space="preserve"> de </w:t>
      </w:r>
      <w:proofErr w:type="spellStart"/>
      <w:r w:rsidR="00D52D46" w:rsidRPr="00D52D46">
        <w:t>cumplimiento</w:t>
      </w:r>
      <w:proofErr w:type="spellEnd"/>
      <w:r w:rsidR="00D52D46" w:rsidRPr="00D52D46">
        <w:t xml:space="preserve"> </w:t>
      </w:r>
      <w:proofErr w:type="spellStart"/>
      <w:r w:rsidR="00D52D46" w:rsidRPr="00D52D46">
        <w:t>normativo</w:t>
      </w:r>
      <w:proofErr w:type="spellEnd"/>
      <w:r w:rsidR="00D52D46" w:rsidRPr="00D52D46">
        <w:t xml:space="preserve"> (compliance), </w:t>
      </w:r>
      <w:proofErr w:type="spellStart"/>
      <w:r w:rsidR="00D52D46" w:rsidRPr="00D52D46">
        <w:t>análisis</w:t>
      </w:r>
      <w:proofErr w:type="spellEnd"/>
      <w:r w:rsidR="00D52D46" w:rsidRPr="00D52D46">
        <w:t xml:space="preserve"> de </w:t>
      </w:r>
      <w:proofErr w:type="spellStart"/>
      <w:r w:rsidR="00D52D46" w:rsidRPr="00D52D46">
        <w:t>reportes</w:t>
      </w:r>
      <w:proofErr w:type="spellEnd"/>
      <w:r w:rsidR="00D52D46" w:rsidRPr="00D52D46">
        <w:t xml:space="preserve"> de </w:t>
      </w:r>
      <w:proofErr w:type="spellStart"/>
      <w:r w:rsidR="00D52D46" w:rsidRPr="00D52D46">
        <w:t>tráfico</w:t>
      </w:r>
      <w:proofErr w:type="spellEnd"/>
      <w:r w:rsidR="00D52D46" w:rsidRPr="00D52D46">
        <w:t xml:space="preserve"> </w:t>
      </w:r>
      <w:proofErr w:type="spellStart"/>
      <w:r w:rsidR="00D52D46" w:rsidRPr="00D52D46">
        <w:t>en</w:t>
      </w:r>
      <w:proofErr w:type="spellEnd"/>
      <w:r w:rsidR="00D52D46" w:rsidRPr="00D52D46">
        <w:t xml:space="preserve"> firewalls y </w:t>
      </w:r>
      <w:proofErr w:type="spellStart"/>
      <w:r w:rsidR="00D52D46" w:rsidRPr="00D52D46">
        <w:t>revisión</w:t>
      </w:r>
      <w:proofErr w:type="spellEnd"/>
      <w:r w:rsidR="00D52D46" w:rsidRPr="00D52D46">
        <w:t xml:space="preserve"> de </w:t>
      </w:r>
      <w:proofErr w:type="spellStart"/>
      <w:r w:rsidR="00D52D46" w:rsidRPr="00D52D46">
        <w:t>políticas</w:t>
      </w:r>
      <w:proofErr w:type="spellEnd"/>
      <w:r w:rsidR="00D52D46" w:rsidRPr="00D52D46">
        <w:t xml:space="preserve"> de </w:t>
      </w:r>
      <w:proofErr w:type="spellStart"/>
      <w:r w:rsidR="00D52D46" w:rsidRPr="00D52D46">
        <w:t>seguridad</w:t>
      </w:r>
      <w:proofErr w:type="spellEnd"/>
      <w:r w:rsidR="00D52D46" w:rsidRPr="00D52D46">
        <w:t xml:space="preserve"> </w:t>
      </w:r>
      <w:proofErr w:type="spellStart"/>
      <w:r w:rsidR="00D52D46" w:rsidRPr="00D52D46">
        <w:t>en</w:t>
      </w:r>
      <w:proofErr w:type="spellEnd"/>
      <w:r w:rsidR="00D52D46" w:rsidRPr="00D52D46">
        <w:t xml:space="preserve"> </w:t>
      </w:r>
      <w:proofErr w:type="spellStart"/>
      <w:r w:rsidR="00D52D46" w:rsidRPr="00D52D46">
        <w:t>directorios</w:t>
      </w:r>
      <w:proofErr w:type="spellEnd"/>
      <w:r w:rsidR="00D52D46" w:rsidRPr="00D52D46">
        <w:t xml:space="preserve"> o </w:t>
      </w:r>
      <w:proofErr w:type="spellStart"/>
      <w:r w:rsidR="00D52D46" w:rsidRPr="00D52D46">
        <w:t>sistemas</w:t>
      </w:r>
      <w:proofErr w:type="spellEnd"/>
      <w:r w:rsidR="00D52D46" w:rsidRPr="00D52D46">
        <w:t xml:space="preserve"> </w:t>
      </w:r>
      <w:proofErr w:type="spellStart"/>
      <w:r w:rsidR="00D52D46" w:rsidRPr="00D52D46">
        <w:t>operativos</w:t>
      </w:r>
      <w:proofErr w:type="spellEnd"/>
      <w:r w:rsidR="00D52D46" w:rsidRPr="00D52D46">
        <w:t>.</w:t>
      </w:r>
    </w:p>
    <w:p w14:paraId="3FF9A10A" w14:textId="77777777" w:rsidR="00D52D46" w:rsidRPr="00D52D46" w:rsidRDefault="00000000">
      <w:pPr>
        <w:numPr>
          <w:ilvl w:val="0"/>
          <w:numId w:val="7"/>
        </w:numPr>
        <w:spacing w:before="240" w:after="240" w:line="240" w:lineRule="auto"/>
      </w:pPr>
      <w:r>
        <w:rPr>
          <w:b/>
          <w:lang w:val="es-ES"/>
        </w:rPr>
        <w:t>Oportunidades Futuras</w:t>
      </w:r>
    </w:p>
    <w:p w14:paraId="6EB4480C" w14:textId="3421262E" w:rsidR="005A41E5" w:rsidRDefault="00D52D46" w:rsidP="00D52D46">
      <w:pPr>
        <w:spacing w:before="240" w:after="240" w:line="240" w:lineRule="auto"/>
        <w:ind w:left="720"/>
        <w:rPr>
          <w:i/>
          <w:lang w:val="es-ES"/>
        </w:rPr>
      </w:pPr>
      <w:proofErr w:type="spellStart"/>
      <w:r w:rsidRPr="00D52D46">
        <w:rPr>
          <w:bCs/>
        </w:rPr>
        <w:t>Integración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directa</w:t>
      </w:r>
      <w:proofErr w:type="spellEnd"/>
      <w:r w:rsidRPr="00D52D46">
        <w:rPr>
          <w:bCs/>
        </w:rPr>
        <w:t xml:space="preserve"> con </w:t>
      </w:r>
      <w:proofErr w:type="spellStart"/>
      <w:r w:rsidRPr="00D52D46">
        <w:rPr>
          <w:bCs/>
        </w:rPr>
        <w:t>herramientas</w:t>
      </w:r>
      <w:proofErr w:type="spellEnd"/>
      <w:r w:rsidRPr="00D52D46">
        <w:rPr>
          <w:bCs/>
        </w:rPr>
        <w:t xml:space="preserve"> de </w:t>
      </w:r>
      <w:proofErr w:type="spellStart"/>
      <w:r w:rsidRPr="00D52D46">
        <w:rPr>
          <w:bCs/>
        </w:rPr>
        <w:t>monitoreo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en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tiempo</w:t>
      </w:r>
      <w:proofErr w:type="spellEnd"/>
      <w:r w:rsidRPr="00D52D46">
        <w:rPr>
          <w:bCs/>
        </w:rPr>
        <w:t xml:space="preserve"> real (SIEM / SOAR) para la </w:t>
      </w:r>
      <w:proofErr w:type="spellStart"/>
      <w:r w:rsidRPr="00D52D46">
        <w:rPr>
          <w:bCs/>
        </w:rPr>
        <w:t>generación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automática</w:t>
      </w:r>
      <w:proofErr w:type="spellEnd"/>
      <w:r w:rsidRPr="00D52D46">
        <w:rPr>
          <w:bCs/>
        </w:rPr>
        <w:t xml:space="preserve"> de tickets de </w:t>
      </w:r>
      <w:proofErr w:type="spellStart"/>
      <w:r w:rsidRPr="00D52D46">
        <w:rPr>
          <w:bCs/>
        </w:rPr>
        <w:t>incidente</w:t>
      </w:r>
      <w:proofErr w:type="spellEnd"/>
      <w:r w:rsidRPr="00D52D46">
        <w:rPr>
          <w:bCs/>
        </w:rPr>
        <w:t>.</w:t>
      </w:r>
    </w:p>
    <w:p w14:paraId="153CE32E" w14:textId="77777777" w:rsidR="005A41E5" w:rsidRDefault="00000000">
      <w:pPr>
        <w:spacing w:line="240" w:lineRule="auto"/>
      </w:pPr>
      <w:r>
        <w:lastRenderedPageBreak/>
        <w:pict w14:anchorId="5911DF29">
          <v:rect id="_x0000_i1029" style="width:0;height:1.5pt" o:hralign="center" o:hrstd="t" o:hr="t" fillcolor="#a0a0a0" stroked="f"/>
        </w:pict>
      </w:r>
    </w:p>
    <w:p w14:paraId="5BE42810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2" w:name="_a5cxxk7y6snw" w:colFirst="0" w:colLast="0"/>
      <w:bookmarkEnd w:id="12"/>
      <w:r>
        <w:rPr>
          <w:b/>
          <w:color w:val="000000"/>
          <w:sz w:val="26"/>
          <w:szCs w:val="26"/>
          <w:lang w:val="es-ES"/>
        </w:rPr>
        <w:t>6. Instrucciones para el Usuario</w:t>
      </w:r>
    </w:p>
    <w:p w14:paraId="1C583FC8" w14:textId="77777777" w:rsidR="00D52D46" w:rsidRPr="00D52D46" w:rsidRDefault="00000000">
      <w:pPr>
        <w:numPr>
          <w:ilvl w:val="0"/>
          <w:numId w:val="5"/>
        </w:numPr>
        <w:spacing w:before="240" w:after="240" w:line="240" w:lineRule="auto"/>
      </w:pPr>
      <w:r>
        <w:rPr>
          <w:b/>
          <w:lang w:val="es-ES"/>
        </w:rPr>
        <w:t>Cómo Usar la Herramienta</w:t>
      </w:r>
    </w:p>
    <w:p w14:paraId="4271071C" w14:textId="14AC78A4" w:rsidR="00D52D46" w:rsidRPr="00D52D46" w:rsidRDefault="00D52D46" w:rsidP="00D52D46">
      <w:pPr>
        <w:pStyle w:val="Prrafodelista"/>
        <w:numPr>
          <w:ilvl w:val="0"/>
          <w:numId w:val="12"/>
        </w:numPr>
        <w:spacing w:before="240" w:after="240" w:line="240" w:lineRule="auto"/>
        <w:rPr>
          <w:bCs/>
        </w:rPr>
      </w:pPr>
      <w:proofErr w:type="spellStart"/>
      <w:r w:rsidRPr="00D52D46">
        <w:rPr>
          <w:bCs/>
        </w:rPr>
        <w:t>Carga</w:t>
      </w:r>
      <w:proofErr w:type="spellEnd"/>
      <w:r w:rsidRPr="00D52D46">
        <w:rPr>
          <w:bCs/>
        </w:rPr>
        <w:t xml:space="preserve"> el </w:t>
      </w:r>
      <w:proofErr w:type="spellStart"/>
      <w:r w:rsidRPr="00D52D46">
        <w:rPr>
          <w:bCs/>
        </w:rPr>
        <w:t>archivo</w:t>
      </w:r>
      <w:proofErr w:type="spellEnd"/>
      <w:r w:rsidRPr="00D52D46">
        <w:rPr>
          <w:bCs/>
        </w:rPr>
        <w:t xml:space="preserve"> de </w:t>
      </w:r>
      <w:proofErr w:type="spellStart"/>
      <w:r w:rsidRPr="00D52D46">
        <w:rPr>
          <w:bCs/>
        </w:rPr>
        <w:t>registro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en</w:t>
      </w:r>
      <w:proofErr w:type="spellEnd"/>
      <w:r w:rsidRPr="00D52D46">
        <w:rPr>
          <w:bCs/>
        </w:rPr>
        <w:t xml:space="preserve"> el </w:t>
      </w:r>
      <w:proofErr w:type="spellStart"/>
      <w:r w:rsidRPr="00D52D46">
        <w:rPr>
          <w:bCs/>
        </w:rPr>
        <w:t>entorno</w:t>
      </w:r>
      <w:proofErr w:type="spellEnd"/>
      <w:r w:rsidRPr="00D52D46">
        <w:rPr>
          <w:bCs/>
        </w:rPr>
        <w:t xml:space="preserve"> de la IA. </w:t>
      </w:r>
    </w:p>
    <w:p w14:paraId="504BC49A" w14:textId="7A645780" w:rsidR="00D52D46" w:rsidRPr="00D52D46" w:rsidRDefault="00D52D46" w:rsidP="00D52D46">
      <w:pPr>
        <w:pStyle w:val="Prrafodelista"/>
        <w:numPr>
          <w:ilvl w:val="0"/>
          <w:numId w:val="12"/>
        </w:numPr>
        <w:spacing w:before="240" w:after="240" w:line="240" w:lineRule="auto"/>
        <w:rPr>
          <w:bCs/>
        </w:rPr>
      </w:pPr>
      <w:proofErr w:type="spellStart"/>
      <w:r w:rsidRPr="00D52D46">
        <w:rPr>
          <w:bCs/>
        </w:rPr>
        <w:t>Selecciona</w:t>
      </w:r>
      <w:proofErr w:type="spellEnd"/>
      <w:r w:rsidRPr="00D52D46">
        <w:rPr>
          <w:bCs/>
        </w:rPr>
        <w:t xml:space="preserve"> o </w:t>
      </w:r>
      <w:proofErr w:type="gramStart"/>
      <w:r w:rsidRPr="00D52D46">
        <w:rPr>
          <w:bCs/>
        </w:rPr>
        <w:t>introduce</w:t>
      </w:r>
      <w:proofErr w:type="gramEnd"/>
      <w:r w:rsidRPr="00D52D46">
        <w:rPr>
          <w:bCs/>
        </w:rPr>
        <w:t xml:space="preserve"> el prompt </w:t>
      </w:r>
      <w:proofErr w:type="spellStart"/>
      <w:r w:rsidRPr="00D52D46">
        <w:rPr>
          <w:bCs/>
        </w:rPr>
        <w:t>estructurado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según</w:t>
      </w:r>
      <w:proofErr w:type="spellEnd"/>
      <w:r w:rsidRPr="00D52D46">
        <w:rPr>
          <w:bCs/>
        </w:rPr>
        <w:t xml:space="preserve"> la </w:t>
      </w:r>
      <w:proofErr w:type="spellStart"/>
      <w:r w:rsidRPr="00D52D46">
        <w:rPr>
          <w:bCs/>
        </w:rPr>
        <w:t>tarea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requerida</w:t>
      </w:r>
      <w:proofErr w:type="spellEnd"/>
      <w:r w:rsidRPr="00D52D46">
        <w:rPr>
          <w:bCs/>
        </w:rPr>
        <w:t xml:space="preserve"> (</w:t>
      </w:r>
      <w:proofErr w:type="spellStart"/>
      <w:r w:rsidRPr="00D52D46">
        <w:rPr>
          <w:bCs/>
        </w:rPr>
        <w:t>resumen</w:t>
      </w:r>
      <w:proofErr w:type="spellEnd"/>
      <w:r w:rsidRPr="00D52D46">
        <w:rPr>
          <w:bCs/>
        </w:rPr>
        <w:t xml:space="preserve"> de </w:t>
      </w:r>
      <w:proofErr w:type="spellStart"/>
      <w:r w:rsidRPr="00D52D46">
        <w:rPr>
          <w:bCs/>
        </w:rPr>
        <w:t>errores</w:t>
      </w:r>
      <w:proofErr w:type="spellEnd"/>
      <w:r w:rsidRPr="00D52D46">
        <w:rPr>
          <w:bCs/>
        </w:rPr>
        <w:t xml:space="preserve"> o </w:t>
      </w:r>
      <w:proofErr w:type="spellStart"/>
      <w:r w:rsidRPr="00D52D46">
        <w:rPr>
          <w:bCs/>
        </w:rPr>
        <w:t>auditoría</w:t>
      </w:r>
      <w:proofErr w:type="spellEnd"/>
      <w:r w:rsidRPr="00D52D46">
        <w:rPr>
          <w:bCs/>
        </w:rPr>
        <w:t xml:space="preserve">). </w:t>
      </w:r>
    </w:p>
    <w:p w14:paraId="233C3D43" w14:textId="61F49764" w:rsidR="005A41E5" w:rsidRPr="00D52D46" w:rsidRDefault="00D52D46" w:rsidP="00D52D46">
      <w:pPr>
        <w:pStyle w:val="Prrafodelista"/>
        <w:numPr>
          <w:ilvl w:val="0"/>
          <w:numId w:val="12"/>
        </w:numPr>
        <w:spacing w:before="240" w:after="240" w:line="240" w:lineRule="auto"/>
      </w:pPr>
      <w:proofErr w:type="spellStart"/>
      <w:r w:rsidRPr="00D52D46">
        <w:rPr>
          <w:bCs/>
        </w:rPr>
        <w:t>Revisa</w:t>
      </w:r>
      <w:proofErr w:type="spellEnd"/>
      <w:r w:rsidRPr="00D52D46">
        <w:rPr>
          <w:bCs/>
        </w:rPr>
        <w:t xml:space="preserve"> el </w:t>
      </w:r>
      <w:proofErr w:type="spellStart"/>
      <w:r w:rsidRPr="00D52D46">
        <w:rPr>
          <w:bCs/>
        </w:rPr>
        <w:t>informe</w:t>
      </w:r>
      <w:proofErr w:type="spellEnd"/>
      <w:r w:rsidRPr="00D52D46">
        <w:rPr>
          <w:bCs/>
        </w:rPr>
        <w:t xml:space="preserve"> </w:t>
      </w:r>
      <w:proofErr w:type="spellStart"/>
      <w:r w:rsidRPr="00D52D46">
        <w:rPr>
          <w:bCs/>
        </w:rPr>
        <w:t>generado</w:t>
      </w:r>
      <w:proofErr w:type="spellEnd"/>
      <w:r w:rsidRPr="00D52D46">
        <w:rPr>
          <w:bCs/>
        </w:rPr>
        <w:t>.</w:t>
      </w:r>
    </w:p>
    <w:p w14:paraId="3BFC2BFE" w14:textId="42A54C25" w:rsidR="00D52D46" w:rsidRPr="00D52D46" w:rsidRDefault="00000000" w:rsidP="00D52D46">
      <w:pPr>
        <w:numPr>
          <w:ilvl w:val="0"/>
          <w:numId w:val="5"/>
        </w:numPr>
        <w:spacing w:before="240" w:after="240"/>
        <w:rPr>
          <w:lang w:val="es-MX"/>
        </w:rPr>
      </w:pPr>
      <w:r>
        <w:rPr>
          <w:b/>
          <w:lang w:val="es-ES"/>
        </w:rPr>
        <w:t>Entradas y Salidas</w:t>
      </w:r>
      <w:r>
        <w:rPr>
          <w:b/>
          <w:lang w:val="es-ES"/>
        </w:rPr>
        <w:br/>
      </w:r>
      <w:r w:rsidR="00D52D46" w:rsidRPr="00D52D46">
        <w:rPr>
          <w:lang w:val="es-MX"/>
        </w:rPr>
        <w:t>Entrada: Archivos de texto con bitácoras de sistema y parámetros de consulta.</w:t>
      </w:r>
    </w:p>
    <w:p w14:paraId="7E385363" w14:textId="01DEB54D" w:rsidR="005A41E5" w:rsidRPr="00D52D46" w:rsidRDefault="00D52D46" w:rsidP="00D52D46">
      <w:pPr>
        <w:spacing w:before="240" w:after="240" w:line="240" w:lineRule="auto"/>
        <w:ind w:left="720"/>
        <w:rPr>
          <w:lang w:val="es-ES"/>
        </w:rPr>
      </w:pPr>
      <w:r w:rsidRPr="00D52D46">
        <w:rPr>
          <w:lang w:val="es-MX"/>
        </w:rPr>
        <w:t>Salida: Informes estructurados en texto o tablas con los principales errores, frecuencias y recomendaciones de mitigación.</w:t>
      </w:r>
    </w:p>
    <w:p w14:paraId="3448B75D" w14:textId="3A1208E2" w:rsidR="005A41E5" w:rsidRPr="00D52D46" w:rsidRDefault="00000000" w:rsidP="00D52D46">
      <w:pPr>
        <w:numPr>
          <w:ilvl w:val="0"/>
          <w:numId w:val="5"/>
        </w:numPr>
        <w:spacing w:before="240" w:after="240" w:line="240" w:lineRule="auto"/>
        <w:rPr>
          <w:i/>
          <w:lang w:val="es-ES"/>
        </w:rPr>
      </w:pPr>
      <w:r w:rsidRPr="00D52D46">
        <w:rPr>
          <w:b/>
          <w:lang w:val="es-ES"/>
        </w:rPr>
        <w:t>Consejos para el Usuario</w:t>
      </w:r>
      <w:r w:rsidRPr="00D52D46">
        <w:rPr>
          <w:b/>
          <w:lang w:val="es-ES"/>
        </w:rPr>
        <w:br/>
      </w:r>
      <w:proofErr w:type="spellStart"/>
      <w:r w:rsidR="00D52D46" w:rsidRPr="00D52D46">
        <w:t>Proporciona</w:t>
      </w:r>
      <w:proofErr w:type="spellEnd"/>
      <w:r w:rsidR="00D52D46" w:rsidRPr="00D52D46">
        <w:t xml:space="preserve"> </w:t>
      </w:r>
      <w:proofErr w:type="spellStart"/>
      <w:r w:rsidR="00D52D46" w:rsidRPr="00D52D46">
        <w:t>fragmentos</w:t>
      </w:r>
      <w:proofErr w:type="spellEnd"/>
      <w:r w:rsidR="00D52D46" w:rsidRPr="00D52D46">
        <w:t xml:space="preserve"> de </w:t>
      </w:r>
      <w:proofErr w:type="spellStart"/>
      <w:r w:rsidR="00D52D46" w:rsidRPr="00D52D46">
        <w:t>registros</w:t>
      </w:r>
      <w:proofErr w:type="spellEnd"/>
      <w:r w:rsidR="00D52D46" w:rsidRPr="00D52D46">
        <w:t xml:space="preserve"> </w:t>
      </w:r>
      <w:proofErr w:type="spellStart"/>
      <w:r w:rsidR="00D52D46" w:rsidRPr="00D52D46">
        <w:t>limpios</w:t>
      </w:r>
      <w:proofErr w:type="spellEnd"/>
      <w:r w:rsidR="00D52D46" w:rsidRPr="00D52D46">
        <w:t xml:space="preserve"> y </w:t>
      </w:r>
      <w:proofErr w:type="spellStart"/>
      <w:r w:rsidR="00D52D46" w:rsidRPr="00D52D46">
        <w:t>específicos</w:t>
      </w:r>
      <w:proofErr w:type="spellEnd"/>
      <w:r w:rsidR="00D52D46" w:rsidRPr="00D52D46">
        <w:t xml:space="preserve"> para </w:t>
      </w:r>
      <w:proofErr w:type="spellStart"/>
      <w:r w:rsidR="00D52D46" w:rsidRPr="00D52D46">
        <w:t>obtener</w:t>
      </w:r>
      <w:proofErr w:type="spellEnd"/>
      <w:r w:rsidR="00D52D46" w:rsidRPr="00D52D46">
        <w:t xml:space="preserve"> </w:t>
      </w:r>
      <w:proofErr w:type="spellStart"/>
      <w:r w:rsidR="00D52D46" w:rsidRPr="00D52D46">
        <w:t>diagnósticos</w:t>
      </w:r>
      <w:proofErr w:type="spellEnd"/>
      <w:r w:rsidR="00D52D46" w:rsidRPr="00D52D46">
        <w:t xml:space="preserve"> </w:t>
      </w:r>
      <w:proofErr w:type="spellStart"/>
      <w:r w:rsidR="00D52D46" w:rsidRPr="00D52D46">
        <w:t>más</w:t>
      </w:r>
      <w:proofErr w:type="spellEnd"/>
      <w:r w:rsidR="00D52D46" w:rsidRPr="00D52D46">
        <w:t xml:space="preserve"> </w:t>
      </w:r>
      <w:proofErr w:type="spellStart"/>
      <w:r w:rsidR="00D52D46" w:rsidRPr="00D52D46">
        <w:t>precisos</w:t>
      </w:r>
      <w:proofErr w:type="spellEnd"/>
      <w:r w:rsidR="00D52D46" w:rsidRPr="00D52D46">
        <w:t xml:space="preserve"> y </w:t>
      </w:r>
      <w:proofErr w:type="spellStart"/>
      <w:r w:rsidR="00D52D46" w:rsidRPr="00D52D46">
        <w:t>evita</w:t>
      </w:r>
      <w:proofErr w:type="spellEnd"/>
      <w:r w:rsidR="00D52D46" w:rsidRPr="00D52D46">
        <w:t xml:space="preserve"> </w:t>
      </w:r>
      <w:proofErr w:type="spellStart"/>
      <w:r w:rsidR="00D52D46" w:rsidRPr="00D52D46">
        <w:t>saturar</w:t>
      </w:r>
      <w:proofErr w:type="spellEnd"/>
      <w:r w:rsidR="00D52D46" w:rsidRPr="00D52D46">
        <w:t xml:space="preserve"> la entrada con logs </w:t>
      </w:r>
      <w:proofErr w:type="spellStart"/>
      <w:r w:rsidR="00D52D46" w:rsidRPr="00D52D46">
        <w:t>informativos</w:t>
      </w:r>
      <w:proofErr w:type="spellEnd"/>
      <w:r w:rsidR="00D52D46" w:rsidRPr="00D52D46">
        <w:t xml:space="preserve"> </w:t>
      </w:r>
      <w:proofErr w:type="spellStart"/>
      <w:r w:rsidR="00D52D46" w:rsidRPr="00D52D46">
        <w:t>masivos</w:t>
      </w:r>
      <w:proofErr w:type="spellEnd"/>
      <w:r w:rsidR="00D52D46" w:rsidRPr="00D52D46">
        <w:t>.</w:t>
      </w:r>
    </w:p>
    <w:p w14:paraId="64AF3E8E" w14:textId="77777777" w:rsidR="005A41E5" w:rsidRDefault="00000000">
      <w:pPr>
        <w:spacing w:line="240" w:lineRule="auto"/>
      </w:pPr>
      <w:r>
        <w:pict w14:anchorId="1DAB07E1">
          <v:rect id="_x0000_i1030" style="width:0;height:1.5pt" o:hralign="center" o:hrstd="t" o:hr="t" fillcolor="#a0a0a0" stroked="f"/>
        </w:pict>
      </w:r>
    </w:p>
    <w:p w14:paraId="31FFAA46" w14:textId="77777777" w:rsidR="005A41E5" w:rsidRDefault="00000000">
      <w:pPr>
        <w:pStyle w:val="Ttulo3"/>
        <w:keepNext w:val="0"/>
        <w:keepLines w:val="0"/>
        <w:spacing w:before="280" w:line="240" w:lineRule="auto"/>
        <w:rPr>
          <w:b/>
          <w:color w:val="000000"/>
          <w:sz w:val="26"/>
          <w:szCs w:val="26"/>
          <w:lang w:val="es-ES"/>
        </w:rPr>
      </w:pPr>
      <w:bookmarkStart w:id="13" w:name="_wlti17xfygc7" w:colFirst="0" w:colLast="0"/>
      <w:bookmarkEnd w:id="13"/>
      <w:r>
        <w:rPr>
          <w:b/>
          <w:color w:val="000000"/>
          <w:sz w:val="26"/>
          <w:szCs w:val="26"/>
          <w:lang w:val="es-ES"/>
        </w:rPr>
        <w:t>7. Escenarios de Ejemplo</w:t>
      </w:r>
    </w:p>
    <w:p w14:paraId="3FF1324D" w14:textId="4FB343EF" w:rsidR="005A41E5" w:rsidRPr="00D52D46" w:rsidRDefault="00000000" w:rsidP="00D52D46">
      <w:pPr>
        <w:numPr>
          <w:ilvl w:val="0"/>
          <w:numId w:val="8"/>
        </w:numPr>
        <w:spacing w:before="240" w:after="240" w:line="240" w:lineRule="auto"/>
        <w:rPr>
          <w:i/>
          <w:lang w:val="es-ES"/>
        </w:rPr>
      </w:pPr>
      <w:r w:rsidRPr="00D52D46">
        <w:rPr>
          <w:b/>
          <w:lang w:val="es-ES"/>
        </w:rPr>
        <w:t>Escenario 1</w:t>
      </w:r>
      <w:r w:rsidRPr="00D52D46">
        <w:rPr>
          <w:b/>
          <w:lang w:val="es-ES"/>
        </w:rPr>
        <w:br/>
      </w:r>
      <w:proofErr w:type="spellStart"/>
      <w:r w:rsidR="00D52D46" w:rsidRPr="00D52D46">
        <w:t>Análisis</w:t>
      </w:r>
      <w:proofErr w:type="spellEnd"/>
      <w:r w:rsidR="00D52D46" w:rsidRPr="00D52D46">
        <w:t xml:space="preserve"> </w:t>
      </w:r>
      <w:proofErr w:type="spellStart"/>
      <w:r w:rsidR="00D52D46" w:rsidRPr="00D52D46">
        <w:t>rápido</w:t>
      </w:r>
      <w:proofErr w:type="spellEnd"/>
      <w:r w:rsidR="00D52D46" w:rsidRPr="00D52D46">
        <w:t xml:space="preserve"> de </w:t>
      </w:r>
      <w:proofErr w:type="spellStart"/>
      <w:r w:rsidR="00D52D46" w:rsidRPr="00D52D46">
        <w:t>una</w:t>
      </w:r>
      <w:proofErr w:type="spellEnd"/>
      <w:r w:rsidR="00D52D46" w:rsidRPr="00D52D46">
        <w:t xml:space="preserve"> </w:t>
      </w:r>
      <w:proofErr w:type="spellStart"/>
      <w:r w:rsidR="00D52D46" w:rsidRPr="00D52D46">
        <w:t>caída</w:t>
      </w:r>
      <w:proofErr w:type="spellEnd"/>
      <w:r w:rsidR="00D52D46" w:rsidRPr="00D52D46">
        <w:t xml:space="preserve"> de </w:t>
      </w:r>
      <w:proofErr w:type="spellStart"/>
      <w:r w:rsidR="00D52D46" w:rsidRPr="00D52D46">
        <w:t>servicio</w:t>
      </w:r>
      <w:proofErr w:type="spellEnd"/>
      <w:r w:rsidR="00D52D46" w:rsidRPr="00D52D46">
        <w:t xml:space="preserve"> </w:t>
      </w:r>
      <w:proofErr w:type="spellStart"/>
      <w:r w:rsidR="00D52D46" w:rsidRPr="00D52D46">
        <w:t>nocturna</w:t>
      </w:r>
      <w:proofErr w:type="spellEnd"/>
      <w:r w:rsidR="00D52D46" w:rsidRPr="00D52D46">
        <w:t xml:space="preserve"> para </w:t>
      </w:r>
      <w:proofErr w:type="spellStart"/>
      <w:r w:rsidR="00D52D46" w:rsidRPr="00D52D46">
        <w:t>identificar</w:t>
      </w:r>
      <w:proofErr w:type="spellEnd"/>
      <w:r w:rsidR="00D52D46" w:rsidRPr="00D52D46">
        <w:t xml:space="preserve"> </w:t>
      </w:r>
      <w:proofErr w:type="spellStart"/>
      <w:r w:rsidR="00D52D46" w:rsidRPr="00D52D46">
        <w:t>los</w:t>
      </w:r>
      <w:proofErr w:type="spellEnd"/>
      <w:r w:rsidR="00D52D46" w:rsidRPr="00D52D46">
        <w:t xml:space="preserve"> 3 </w:t>
      </w:r>
      <w:proofErr w:type="spellStart"/>
      <w:r w:rsidR="00D52D46" w:rsidRPr="00D52D46">
        <w:t>errores</w:t>
      </w:r>
      <w:proofErr w:type="spellEnd"/>
      <w:r w:rsidR="00D52D46" w:rsidRPr="00D52D46">
        <w:t xml:space="preserve"> </w:t>
      </w:r>
      <w:proofErr w:type="spellStart"/>
      <w:r w:rsidR="00D52D46" w:rsidRPr="00D52D46">
        <w:t>críticos</w:t>
      </w:r>
      <w:proofErr w:type="spellEnd"/>
      <w:r w:rsidR="00D52D46" w:rsidRPr="00D52D46">
        <w:t xml:space="preserve"> </w:t>
      </w:r>
      <w:proofErr w:type="spellStart"/>
      <w:r w:rsidR="00D52D46" w:rsidRPr="00D52D46">
        <w:t>que</w:t>
      </w:r>
      <w:proofErr w:type="spellEnd"/>
      <w:r w:rsidR="00D52D46" w:rsidRPr="00D52D46">
        <w:t xml:space="preserve"> </w:t>
      </w:r>
      <w:proofErr w:type="spellStart"/>
      <w:r w:rsidR="00D52D46" w:rsidRPr="00D52D46">
        <w:t>provocaron</w:t>
      </w:r>
      <w:proofErr w:type="spellEnd"/>
      <w:r w:rsidR="00D52D46" w:rsidRPr="00D52D46">
        <w:t xml:space="preserve"> la </w:t>
      </w:r>
      <w:proofErr w:type="spellStart"/>
      <w:r w:rsidR="00D52D46" w:rsidRPr="00D52D46">
        <w:t>interrupción</w:t>
      </w:r>
      <w:proofErr w:type="spellEnd"/>
      <w:r w:rsidR="00D52D46" w:rsidRPr="00D52D46">
        <w:t xml:space="preserve"> del </w:t>
      </w:r>
      <w:proofErr w:type="spellStart"/>
      <w:r w:rsidR="00D52D46" w:rsidRPr="00D52D46">
        <w:t>servidor</w:t>
      </w:r>
      <w:proofErr w:type="spellEnd"/>
      <w:r w:rsidR="00D52D46" w:rsidRPr="00D52D46">
        <w:t xml:space="preserve"> web.</w:t>
      </w:r>
    </w:p>
    <w:p w14:paraId="23239070" w14:textId="4F7D979A" w:rsidR="005A41E5" w:rsidRDefault="00000000">
      <w:pPr>
        <w:numPr>
          <w:ilvl w:val="0"/>
          <w:numId w:val="8"/>
        </w:numPr>
        <w:spacing w:before="240" w:after="240" w:line="240" w:lineRule="auto"/>
      </w:pPr>
      <w:r>
        <w:rPr>
          <w:b/>
          <w:lang w:val="es-ES"/>
        </w:rPr>
        <w:t>Escenario 2</w:t>
      </w:r>
      <w:r>
        <w:rPr>
          <w:b/>
          <w:lang w:val="es-ES"/>
        </w:rPr>
        <w:br/>
      </w:r>
      <w:proofErr w:type="spellStart"/>
      <w:r w:rsidR="00D52D46" w:rsidRPr="00D52D46">
        <w:t>Auditoría</w:t>
      </w:r>
      <w:proofErr w:type="spellEnd"/>
      <w:r w:rsidR="00D52D46" w:rsidRPr="00D52D46">
        <w:t xml:space="preserve"> </w:t>
      </w:r>
      <w:proofErr w:type="spellStart"/>
      <w:r w:rsidR="00D52D46" w:rsidRPr="00D52D46">
        <w:t>semanal</w:t>
      </w:r>
      <w:proofErr w:type="spellEnd"/>
      <w:r w:rsidR="00D52D46" w:rsidRPr="00D52D46">
        <w:t xml:space="preserve"> de </w:t>
      </w:r>
      <w:proofErr w:type="spellStart"/>
      <w:r w:rsidR="00D52D46" w:rsidRPr="00D52D46">
        <w:t>intentos</w:t>
      </w:r>
      <w:proofErr w:type="spellEnd"/>
      <w:r w:rsidR="00D52D46" w:rsidRPr="00D52D46">
        <w:t xml:space="preserve"> </w:t>
      </w:r>
      <w:proofErr w:type="spellStart"/>
      <w:r w:rsidR="00D52D46" w:rsidRPr="00D52D46">
        <w:t>fallidos</w:t>
      </w:r>
      <w:proofErr w:type="spellEnd"/>
      <w:r w:rsidR="00D52D46" w:rsidRPr="00D52D46">
        <w:t xml:space="preserve"> de </w:t>
      </w:r>
      <w:proofErr w:type="spellStart"/>
      <w:r w:rsidR="00D52D46" w:rsidRPr="00D52D46">
        <w:t>acceso</w:t>
      </w:r>
      <w:proofErr w:type="spellEnd"/>
      <w:r w:rsidR="00D52D46" w:rsidRPr="00D52D46">
        <w:t xml:space="preserve"> y </w:t>
      </w:r>
      <w:proofErr w:type="spellStart"/>
      <w:r w:rsidR="00D52D46" w:rsidRPr="00D52D46">
        <w:t>alertas</w:t>
      </w:r>
      <w:proofErr w:type="spellEnd"/>
      <w:r w:rsidR="00D52D46" w:rsidRPr="00D52D46">
        <w:t xml:space="preserve"> de </w:t>
      </w:r>
      <w:proofErr w:type="spellStart"/>
      <w:r w:rsidR="00D52D46" w:rsidRPr="00D52D46">
        <w:t>seguridad</w:t>
      </w:r>
      <w:proofErr w:type="spellEnd"/>
      <w:r w:rsidR="00D52D46" w:rsidRPr="00D52D46">
        <w:t xml:space="preserve"> </w:t>
      </w:r>
      <w:proofErr w:type="spellStart"/>
      <w:r w:rsidR="00D52D46" w:rsidRPr="00D52D46">
        <w:t>en</w:t>
      </w:r>
      <w:proofErr w:type="spellEnd"/>
      <w:r w:rsidR="00D52D46" w:rsidRPr="00D52D46">
        <w:t xml:space="preserve"> </w:t>
      </w:r>
      <w:proofErr w:type="spellStart"/>
      <w:r w:rsidR="00D52D46" w:rsidRPr="00D52D46">
        <w:t>los</w:t>
      </w:r>
      <w:proofErr w:type="spellEnd"/>
      <w:r w:rsidR="00D52D46" w:rsidRPr="00D52D46">
        <w:t xml:space="preserve"> </w:t>
      </w:r>
      <w:proofErr w:type="spellStart"/>
      <w:r w:rsidR="00D52D46" w:rsidRPr="00D52D46">
        <w:t>registros</w:t>
      </w:r>
      <w:proofErr w:type="spellEnd"/>
      <w:r w:rsidR="00D52D46" w:rsidRPr="00D52D46">
        <w:t xml:space="preserve"> de un firewall perimetral.</w:t>
      </w:r>
    </w:p>
    <w:p w14:paraId="2668D1B6" w14:textId="77777777" w:rsidR="005A41E5" w:rsidRDefault="005A41E5">
      <w:pPr>
        <w:spacing w:line="240" w:lineRule="auto"/>
      </w:pPr>
    </w:p>
    <w:sectPr w:rsidR="005A41E5">
      <w:headerReference w:type="default" r:id="rId8"/>
      <w:footerReference w:type="default" r:id="rId9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D9DDA8" w14:textId="77777777" w:rsidR="00501023" w:rsidRDefault="00501023">
      <w:pPr>
        <w:spacing w:line="240" w:lineRule="auto"/>
      </w:pPr>
      <w:r>
        <w:separator/>
      </w:r>
    </w:p>
  </w:endnote>
  <w:endnote w:type="continuationSeparator" w:id="0">
    <w:p w14:paraId="6665DCE4" w14:textId="77777777" w:rsidR="00501023" w:rsidRDefault="0050102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E8A8E" w14:textId="77777777" w:rsidR="005A41E5" w:rsidRDefault="00000000">
    <w:pPr>
      <w:jc w:val="center"/>
    </w:pPr>
    <w:r>
      <w:rPr>
        <w:lang w:val="es-ES"/>
      </w:rPr>
      <w:t xml:space="preserve">© 2024 </w:t>
    </w:r>
    <w:proofErr w:type="spellStart"/>
    <w:r>
      <w:rPr>
        <w:lang w:val="es-ES"/>
      </w:rPr>
      <w:t>Generation</w:t>
    </w:r>
    <w:proofErr w:type="spellEnd"/>
    <w:r>
      <w:rPr>
        <w:lang w:val="es-ES"/>
      </w:rPr>
      <w:t xml:space="preserve">: You </w:t>
    </w:r>
    <w:proofErr w:type="spellStart"/>
    <w:r>
      <w:rPr>
        <w:lang w:val="es-ES"/>
      </w:rPr>
      <w:t>Employed</w:t>
    </w:r>
    <w:proofErr w:type="spellEnd"/>
    <w:r>
      <w:rPr>
        <w:lang w:val="es-ES"/>
      </w:rPr>
      <w:t xml:space="preserve">, Inc.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A3690" w14:textId="77777777" w:rsidR="00501023" w:rsidRDefault="00501023">
      <w:pPr>
        <w:spacing w:line="240" w:lineRule="auto"/>
      </w:pPr>
      <w:r>
        <w:separator/>
      </w:r>
    </w:p>
  </w:footnote>
  <w:footnote w:type="continuationSeparator" w:id="0">
    <w:p w14:paraId="16695064" w14:textId="77777777" w:rsidR="00501023" w:rsidRDefault="0050102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7EF773" w14:textId="77777777" w:rsidR="005A41E5" w:rsidRDefault="00000000">
    <w:r>
      <w:rPr>
        <w:lang w:val="es-ES"/>
      </w:rPr>
      <w:t>SA-AIC - Material de Apoyo Plantilla de Documento</w:t>
    </w:r>
  </w:p>
  <w:p w14:paraId="25E7D39E" w14:textId="77777777" w:rsidR="005A41E5" w:rsidRDefault="005A41E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94AF1"/>
    <w:multiLevelType w:val="multilevel"/>
    <w:tmpl w:val="A63C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85C42"/>
    <w:multiLevelType w:val="multilevel"/>
    <w:tmpl w:val="1464A8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E14C00"/>
    <w:multiLevelType w:val="multilevel"/>
    <w:tmpl w:val="D1CC21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CC4529"/>
    <w:multiLevelType w:val="multilevel"/>
    <w:tmpl w:val="CFD2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27A0A"/>
    <w:multiLevelType w:val="multilevel"/>
    <w:tmpl w:val="69A678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BE46E0"/>
    <w:multiLevelType w:val="multilevel"/>
    <w:tmpl w:val="6240A5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7B3713E"/>
    <w:multiLevelType w:val="multilevel"/>
    <w:tmpl w:val="495EF7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92B41EA"/>
    <w:multiLevelType w:val="hybridMultilevel"/>
    <w:tmpl w:val="BF469766"/>
    <w:lvl w:ilvl="0" w:tplc="080A000F">
      <w:start w:val="1"/>
      <w:numFmt w:val="decimal"/>
      <w:lvlText w:val="%1."/>
      <w:lvlJc w:val="left"/>
      <w:pPr>
        <w:ind w:left="1440" w:hanging="360"/>
      </w:p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57B46A56"/>
    <w:multiLevelType w:val="multilevel"/>
    <w:tmpl w:val="770C6CC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DA431A8"/>
    <w:multiLevelType w:val="multilevel"/>
    <w:tmpl w:val="7C5C60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E6B7F35"/>
    <w:multiLevelType w:val="multilevel"/>
    <w:tmpl w:val="AFBEB4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A005CC"/>
    <w:multiLevelType w:val="multilevel"/>
    <w:tmpl w:val="13365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40496908">
    <w:abstractNumId w:val="1"/>
  </w:num>
  <w:num w:numId="2" w16cid:durableId="2123835725">
    <w:abstractNumId w:val="4"/>
  </w:num>
  <w:num w:numId="3" w16cid:durableId="1725444325">
    <w:abstractNumId w:val="8"/>
  </w:num>
  <w:num w:numId="4" w16cid:durableId="1841699382">
    <w:abstractNumId w:val="9"/>
  </w:num>
  <w:num w:numId="5" w16cid:durableId="192152051">
    <w:abstractNumId w:val="5"/>
  </w:num>
  <w:num w:numId="6" w16cid:durableId="1159729513">
    <w:abstractNumId w:val="6"/>
  </w:num>
  <w:num w:numId="7" w16cid:durableId="617613346">
    <w:abstractNumId w:val="11"/>
  </w:num>
  <w:num w:numId="8" w16cid:durableId="1796286205">
    <w:abstractNumId w:val="2"/>
  </w:num>
  <w:num w:numId="9" w16cid:durableId="360085882">
    <w:abstractNumId w:val="10"/>
  </w:num>
  <w:num w:numId="10" w16cid:durableId="1536770640">
    <w:abstractNumId w:val="3"/>
  </w:num>
  <w:num w:numId="11" w16cid:durableId="989600290">
    <w:abstractNumId w:val="0"/>
  </w:num>
  <w:num w:numId="12" w16cid:durableId="181367007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41E5"/>
    <w:rsid w:val="00313B21"/>
    <w:rsid w:val="00501023"/>
    <w:rsid w:val="0058407A"/>
    <w:rsid w:val="005A41E5"/>
    <w:rsid w:val="008359E3"/>
    <w:rsid w:val="00873166"/>
    <w:rsid w:val="00C56A17"/>
    <w:rsid w:val="00D52D46"/>
    <w:rsid w:val="00E7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CDDB"/>
  <w15:docId w15:val="{E198F848-D2DE-4A3B-8F6F-CF4EE0CCE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D52D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/>
    </w:rPr>
  </w:style>
  <w:style w:type="paragraph" w:styleId="Prrafodelista">
    <w:name w:val="List Paragraph"/>
    <w:basedOn w:val="Normal"/>
    <w:uiPriority w:val="34"/>
    <w:qFormat/>
    <w:rsid w:val="00D52D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7</Pages>
  <Words>986</Words>
  <Characters>5428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PLEYONE</cp:lastModifiedBy>
  <cp:revision>4</cp:revision>
  <dcterms:created xsi:type="dcterms:W3CDTF">2024-12-28T22:42:00Z</dcterms:created>
  <dcterms:modified xsi:type="dcterms:W3CDTF">2026-10-06T03:20:00Z</dcterms:modified>
</cp:coreProperties>
</file>