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7493" w14:textId="211EED39" w:rsidR="00275751" w:rsidRDefault="00E94980">
      <w:pPr>
        <w:spacing w:line="259" w:lineRule="auto"/>
        <w:jc w:val="center"/>
      </w:pPr>
      <w:r w:rsidRPr="00E94980">
        <w:rPr>
          <w:rFonts w:eastAsiaTheme="majorEastAsia"/>
          <w:noProof/>
          <w:sz w:val="32"/>
          <w:szCs w:val="32"/>
          <w:lang w:val="es-ES"/>
        </w:rPr>
        <mc:AlternateContent>
          <mc:Choice Requires="wps">
            <w:drawing>
              <wp:anchor distT="45720" distB="45720" distL="114300" distR="114300" simplePos="0" relativeHeight="251658240" behindDoc="0" locked="0" layoutInCell="1" allowOverlap="1" wp14:anchorId="3FA41966" wp14:editId="313271BE">
                <wp:simplePos x="0" y="0"/>
                <wp:positionH relativeFrom="column">
                  <wp:posOffset>4762525</wp:posOffset>
                </wp:positionH>
                <wp:positionV relativeFrom="paragraph">
                  <wp:posOffset>-769166</wp:posOffset>
                </wp:positionV>
                <wp:extent cx="1562100" cy="581890"/>
                <wp:effectExtent l="0" t="0" r="0" b="889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81890"/>
                        </a:xfrm>
                        <a:prstGeom prst="rect">
                          <a:avLst/>
                        </a:prstGeom>
                        <a:solidFill>
                          <a:schemeClr val="bg1"/>
                        </a:solidFill>
                        <a:ln w="9525">
                          <a:noFill/>
                          <a:miter lim="800000"/>
                          <a:headEnd/>
                          <a:tailEnd/>
                        </a:ln>
                      </wps:spPr>
                      <wps:txbx>
                        <w:txbxContent>
                          <w:p w14:paraId="624EA479" w14:textId="5DDBB8F5" w:rsidR="00E94980" w:rsidRDefault="00E94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FA41966" id="_x0000_t202" coordsize="21600,21600" o:spt="202" path="m,l,21600r21600,l21600,xe">
                <v:stroke joinstyle="miter"/>
                <v:path gradientshapeok="t" o:connecttype="rect"/>
              </v:shapetype>
              <v:shape id="Cuadro de texto 217" o:spid="_x0000_s1026" type="#_x0000_t202" style="position:absolute;left:0;text-align:left;margin-left:375pt;margin-top:-60.55pt;width:123pt;height:45.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" fillcolor="white [3212]" stroked="f">
                <v:textbox>
                  <w:txbxContent>
                    <w:p w14:paraId="624EA479" w14:textId="5DDBB8F5" w:rsidR="00E94980" w:rsidRDefault="00E94980"/>
                  </w:txbxContent>
                </v:textbox>
              </v:shape>
            </w:pict>
          </mc:Fallback>
        </mc:AlternateContent>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rsidR="00275751">
        <w:fldChar w:fldCharType="begin"/>
      </w:r>
      <w:r w:rsidR="00275751">
        <w:instrText xml:space="preserve"> INCLUDEPICTURE  "http://ile.pe/wp-content/uploads/2016/01/logo-upc.jpg" \* MERGEFORMATINET </w:instrText>
      </w:r>
      <w:r w:rsidR="00275751">
        <w:fldChar w:fldCharType="separate"/>
      </w:r>
      <w:r>
        <w:fldChar w:fldCharType="begin"/>
      </w:r>
      <w:r>
        <w:instrText xml:space="preserve"> INCLUDEPICTURE  "http://ile.pe/wp-content/uploads/2016/01/logo-upc.jpg" \* MERGEFORMATINET </w:instrText>
      </w:r>
      <w:r>
        <w:fldChar w:fldCharType="separate"/>
      </w:r>
      <w:r w:rsidR="0033034F">
        <w:fldChar w:fldCharType="begin"/>
      </w:r>
      <w:r w:rsidR="0033034F">
        <w:instrText xml:space="preserve"> INCLUDEPICTURE  "http://ile.pe/wp-content/uploads/2016/01/logo-upc.jpg" \* MERGEFORMATINET </w:instrText>
      </w:r>
      <w:r w:rsidR="0033034F">
        <w:fldChar w:fldCharType="separate"/>
      </w:r>
      <w:r w:rsidR="00AE4F16">
        <w:fldChar w:fldCharType="begin"/>
      </w:r>
      <w:r w:rsidR="00AE4F16">
        <w:instrText xml:space="preserve"> INCLUDEPICTURE  "http://ile.pe/wp-content/uploads/2016/01/logo-upc.jpg" \* MERGEFORMATINET </w:instrText>
      </w:r>
      <w:r w:rsidR="00AE4F16">
        <w:fldChar w:fldCharType="separate"/>
      </w:r>
      <w:r>
        <w:fldChar w:fldCharType="begin"/>
      </w:r>
      <w:r>
        <w:instrText xml:space="preserve"> INCLUDEPICTURE  "http://ile.pe/wp-content/uploads/2016/01/logo-upc.jpg" \* MERGEFORMATINET </w:instrText>
      </w:r>
      <w:r>
        <w:fldChar w:fldCharType="separate"/>
      </w:r>
      <w:r w:rsidR="004318F7">
        <w:fldChar w:fldCharType="begin"/>
      </w:r>
      <w:r w:rsidR="004318F7">
        <w:instrText xml:space="preserve"> INCLUDEPICTURE  "http://ile.pe/wp-content/uploads/2016/01/logo-upc.jpg" \* MERGEFORMATINET </w:instrText>
      </w:r>
      <w:r w:rsidR="004318F7">
        <w:fldChar w:fldCharType="separate"/>
      </w:r>
      <w:r w:rsidR="00014DD3">
        <w:fldChar w:fldCharType="begin"/>
      </w:r>
      <w:r w:rsidR="00014DD3">
        <w:instrText xml:space="preserve"> INCLUDEPICTURE  "http://ile.pe/wp-content/uploads/2016/01/logo-upc.jpg" \* MERGEFORMATINET </w:instrText>
      </w:r>
      <w:r w:rsidR="00014DD3">
        <w:fldChar w:fldCharType="separate"/>
      </w:r>
      <w:r w:rsidR="004E5E6E">
        <w:fldChar w:fldCharType="begin"/>
      </w:r>
      <w:r w:rsidR="004E5E6E">
        <w:instrText xml:space="preserve"> INCLUDEPICTURE  "http://ile.pe/wp-content/uploads/2016/01/logo-upc.jpg" \* MERGEFORMATINET </w:instrText>
      </w:r>
      <w:r w:rsidR="004E5E6E">
        <w:fldChar w:fldCharType="separate"/>
      </w:r>
      <w:r w:rsidR="00000000">
        <w:fldChar w:fldCharType="begin"/>
      </w:r>
      <w:r w:rsidR="00000000">
        <w:instrText xml:space="preserve"> INCLUDE</w:instrText>
      </w:r>
      <w:r w:rsidR="00000000">
        <w:instrText xml:space="preserve">PICTURE  "http://ile.pe/wp-content/uploads/2016/01/logo-upc.jpg" \* MERGEFORMATINET </w:instrText>
      </w:r>
      <w:r w:rsidR="00000000">
        <w:fldChar w:fldCharType="separate"/>
      </w:r>
      <w:r w:rsidR="00000000">
        <w:fldChar w:fldCharType="end"/>
      </w:r>
      <w:r w:rsidR="004E5E6E">
        <w:fldChar w:fldCharType="end"/>
      </w:r>
      <w:r w:rsidR="00014DD3">
        <w:fldChar w:fldCharType="end"/>
      </w:r>
      <w:r w:rsidR="004318F7">
        <w:fldChar w:fldCharType="end"/>
      </w:r>
      <w:r>
        <w:fldChar w:fldCharType="end"/>
      </w:r>
      <w:r w:rsidR="00AE4F16">
        <w:fldChar w:fldCharType="end"/>
      </w:r>
      <w:r w:rsidR="0033034F">
        <w:fldChar w:fldCharType="end"/>
      </w:r>
      <w:r>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r w:rsidR="00275751">
        <w:fldChar w:fldCharType="end"/>
      </w:r>
    </w:p>
    <w:p w14:paraId="07DD2756" w14:textId="77777777" w:rsidR="00275751" w:rsidRPr="00764184" w:rsidRDefault="00275751">
      <w:pPr>
        <w:spacing w:line="480" w:lineRule="auto"/>
        <w:jc w:val="center"/>
        <w:rPr>
          <w:b/>
          <w:sz w:val="4"/>
          <w:szCs w:val="2"/>
          <w:lang w:val="es-ES"/>
        </w:rPr>
      </w:pPr>
    </w:p>
    <w:p w14:paraId="4A3AD25A" w14:textId="77777777" w:rsidR="00275751" w:rsidRPr="004148A4" w:rsidRDefault="00275751">
      <w:pPr>
        <w:spacing w:line="480" w:lineRule="auto"/>
        <w:jc w:val="center"/>
        <w:rPr>
          <w:b/>
          <w:sz w:val="28"/>
          <w:lang w:val="es-ES"/>
        </w:rPr>
      </w:pPr>
      <w:r w:rsidRPr="004148A4">
        <w:rPr>
          <w:b/>
          <w:sz w:val="28"/>
          <w:lang w:val="es-ES"/>
        </w:rPr>
        <w:t>UNIVERSIDAD PERUANA DE CIENCIAS APLICADAS</w:t>
      </w:r>
    </w:p>
    <w:p w14:paraId="4DA4A4CE" w14:textId="319328FA" w:rsidR="00275751" w:rsidRPr="004148A4" w:rsidRDefault="00275751">
      <w:pPr>
        <w:spacing w:line="480" w:lineRule="auto"/>
        <w:jc w:val="center"/>
        <w:rPr>
          <w:sz w:val="28"/>
          <w:lang w:val="es-ES"/>
        </w:rPr>
      </w:pPr>
      <w:r>
        <w:rPr>
          <w:sz w:val="28"/>
          <w:lang w:val="es-ES"/>
        </w:rPr>
        <w:t>FACULTAD DE INGENIERIA DE SISTEMAS</w:t>
      </w:r>
    </w:p>
    <w:p w14:paraId="6CAA314D" w14:textId="064F70FB" w:rsidR="00275751" w:rsidRPr="00275751" w:rsidRDefault="00275751">
      <w:pPr>
        <w:spacing w:line="480" w:lineRule="auto"/>
        <w:jc w:val="center"/>
        <w:rPr>
          <w:b/>
          <w:bCs/>
          <w:sz w:val="28"/>
          <w:lang w:val="es-ES"/>
        </w:rPr>
      </w:pPr>
      <w:r w:rsidRPr="00275751">
        <w:rPr>
          <w:b/>
          <w:bCs/>
          <w:sz w:val="28"/>
          <w:lang w:val="es-ES"/>
        </w:rPr>
        <w:t xml:space="preserve">SI278 REDES Y COMUNICACIÓN DE DATOS </w:t>
      </w:r>
      <w:r w:rsidR="0027359E">
        <w:rPr>
          <w:b/>
          <w:bCs/>
          <w:sz w:val="28"/>
          <w:lang w:val="es-ES"/>
        </w:rPr>
        <w:t>I</w:t>
      </w:r>
    </w:p>
    <w:p w14:paraId="4F6B92F6" w14:textId="77777777" w:rsidR="00275751" w:rsidRDefault="00275751">
      <w:pPr>
        <w:spacing w:line="480" w:lineRule="auto"/>
        <w:jc w:val="center"/>
        <w:rPr>
          <w:sz w:val="28"/>
          <w:lang w:val="es-ES"/>
        </w:rPr>
      </w:pPr>
    </w:p>
    <w:p w14:paraId="70B841D5" w14:textId="3DC4D3D2" w:rsidR="00275751" w:rsidRPr="000935AF" w:rsidRDefault="00275751">
      <w:pPr>
        <w:spacing w:line="480" w:lineRule="auto"/>
        <w:jc w:val="center"/>
        <w:rPr>
          <w:b/>
          <w:lang w:val="es-ES"/>
        </w:rPr>
      </w:pPr>
      <w:r>
        <w:rPr>
          <w:b/>
          <w:sz w:val="28"/>
          <w:lang w:val="es-ES"/>
        </w:rPr>
        <w:t>IMPLEMENTACION DE UNA RED LAN Y WAN</w:t>
      </w:r>
    </w:p>
    <w:p w14:paraId="298C1581" w14:textId="77777777" w:rsidR="00275751" w:rsidRPr="00025E7B" w:rsidRDefault="00275751">
      <w:pPr>
        <w:spacing w:line="259" w:lineRule="auto"/>
        <w:jc w:val="center"/>
        <w:rPr>
          <w:lang w:val="es-PE"/>
        </w:rPr>
      </w:pPr>
    </w:p>
    <w:sdt>
      <w:sdtPr>
        <w:rPr>
          <w:b/>
          <w:lang w:val="es-ES"/>
        </w:rPr>
        <w:id w:val="2090189690"/>
        <w:placeholder>
          <w:docPart w:val="64B085E907EC4D9DA51B2490A93E15D9"/>
        </w:placeholder>
        <w15:appearance w15:val="hidden"/>
      </w:sdtPr>
      <w:sdtContent>
        <w:p w14:paraId="7E21CE6D" w14:textId="27B0FC6E" w:rsidR="00275751" w:rsidRDefault="0027359E">
          <w:pPr>
            <w:spacing w:line="480" w:lineRule="auto"/>
            <w:jc w:val="center"/>
            <w:rPr>
              <w:b/>
              <w:lang w:val="es-ES"/>
            </w:rPr>
          </w:pPr>
          <w:r>
            <w:rPr>
              <w:b/>
              <w:lang w:val="es-ES"/>
            </w:rPr>
            <w:t>INTEGRANTES</w:t>
          </w:r>
        </w:p>
      </w:sdtContent>
    </w:sdt>
    <w:p w14:paraId="71F92042" w14:textId="229E5F92" w:rsidR="00275751" w:rsidRDefault="0027359E">
      <w:pPr>
        <w:spacing w:line="480" w:lineRule="auto"/>
        <w:jc w:val="center"/>
        <w:rPr>
          <w:bCs/>
          <w:lang w:val="es-ES"/>
        </w:rPr>
      </w:pPr>
      <w:r>
        <w:rPr>
          <w:bCs/>
          <w:lang w:val="es-ES"/>
        </w:rPr>
        <w:t>Lopez Zumaeta, Osmer Manuel – U202020884</w:t>
      </w:r>
    </w:p>
    <w:p w14:paraId="183485D0" w14:textId="1D921461" w:rsidR="0027359E" w:rsidRDefault="0027359E">
      <w:pPr>
        <w:spacing w:line="480" w:lineRule="auto"/>
        <w:jc w:val="center"/>
        <w:rPr>
          <w:bCs/>
          <w:lang w:val="es-ES"/>
        </w:rPr>
      </w:pPr>
      <w:r>
        <w:rPr>
          <w:bCs/>
          <w:lang w:val="es-ES"/>
        </w:rPr>
        <w:t>Pulache Córdova, Jheremias Eduardo – U202316479</w:t>
      </w:r>
    </w:p>
    <w:p w14:paraId="1A2569B4" w14:textId="0B2D5F04" w:rsidR="0027359E" w:rsidRDefault="0027359E">
      <w:pPr>
        <w:spacing w:line="480" w:lineRule="auto"/>
        <w:jc w:val="center"/>
        <w:rPr>
          <w:bCs/>
          <w:lang w:val="es-ES"/>
        </w:rPr>
      </w:pPr>
      <w:r>
        <w:rPr>
          <w:bCs/>
          <w:lang w:val="es-ES"/>
        </w:rPr>
        <w:t>Yanamango Fernández, Kevin Jairo – U202316459</w:t>
      </w:r>
    </w:p>
    <w:p w14:paraId="36AC4AAD" w14:textId="720E1883" w:rsidR="0027359E" w:rsidRDefault="0027359E">
      <w:pPr>
        <w:spacing w:line="480" w:lineRule="auto"/>
        <w:jc w:val="center"/>
        <w:rPr>
          <w:bCs/>
          <w:lang w:val="es-ES"/>
        </w:rPr>
      </w:pPr>
      <w:r>
        <w:rPr>
          <w:bCs/>
          <w:lang w:val="es-ES"/>
        </w:rPr>
        <w:t>Quezada Zacarias, Ángel Jean Piero – U202218376</w:t>
      </w:r>
    </w:p>
    <w:p w14:paraId="1E036283" w14:textId="0F409B50" w:rsidR="0027359E" w:rsidRDefault="0027359E">
      <w:pPr>
        <w:spacing w:line="480" w:lineRule="auto"/>
        <w:jc w:val="center"/>
        <w:rPr>
          <w:bCs/>
          <w:lang w:val="es-ES"/>
        </w:rPr>
      </w:pPr>
      <w:r>
        <w:rPr>
          <w:bCs/>
          <w:lang w:val="es-ES"/>
        </w:rPr>
        <w:t>Obregón Urbino, Javier William – U202317394</w:t>
      </w:r>
    </w:p>
    <w:p w14:paraId="7D5C4771" w14:textId="77777777" w:rsidR="0027359E" w:rsidRDefault="0027359E">
      <w:pPr>
        <w:spacing w:line="480" w:lineRule="auto"/>
        <w:jc w:val="center"/>
        <w:rPr>
          <w:bCs/>
          <w:lang w:val="es-ES"/>
        </w:rPr>
      </w:pPr>
    </w:p>
    <w:p w14:paraId="6D8DD16E" w14:textId="77777777" w:rsidR="0027359E" w:rsidRPr="00585037" w:rsidRDefault="0027359E">
      <w:pPr>
        <w:spacing w:line="480" w:lineRule="auto"/>
        <w:jc w:val="center"/>
        <w:rPr>
          <w:bCs/>
          <w:lang w:val="es-ES"/>
        </w:rPr>
      </w:pPr>
    </w:p>
    <w:p w14:paraId="629B4936" w14:textId="5E6FE921" w:rsidR="00275751" w:rsidRPr="00D864BF" w:rsidRDefault="0027359E">
      <w:pPr>
        <w:spacing w:line="480" w:lineRule="auto"/>
        <w:jc w:val="center"/>
        <w:rPr>
          <w:b/>
          <w:lang w:val="es-ES"/>
        </w:rPr>
      </w:pPr>
      <w:r>
        <w:rPr>
          <w:b/>
          <w:lang w:val="es-ES"/>
        </w:rPr>
        <w:t>PROFESOR</w:t>
      </w:r>
    </w:p>
    <w:p w14:paraId="1A395FAA" w14:textId="7D02E2CE" w:rsidR="00275751" w:rsidRPr="0005661B" w:rsidRDefault="0027359E">
      <w:pPr>
        <w:spacing w:line="259" w:lineRule="auto"/>
        <w:jc w:val="center"/>
        <w:rPr>
          <w:lang w:val="es-ES"/>
        </w:rPr>
      </w:pPr>
      <w:r>
        <w:rPr>
          <w:lang w:val="es-ES"/>
        </w:rPr>
        <w:t>Dextre Alarcón, Jymmy Stuwart</w:t>
      </w:r>
    </w:p>
    <w:p w14:paraId="2617B209" w14:textId="77777777" w:rsidR="00275751" w:rsidRPr="00025E7B" w:rsidRDefault="00275751">
      <w:pPr>
        <w:spacing w:line="259" w:lineRule="auto"/>
        <w:jc w:val="center"/>
        <w:rPr>
          <w:lang w:val="es-PE"/>
        </w:rPr>
      </w:pPr>
    </w:p>
    <w:p w14:paraId="7615BC5D" w14:textId="1485DEBC" w:rsidR="00275751" w:rsidRDefault="0027359E">
      <w:pPr>
        <w:spacing w:line="480" w:lineRule="auto"/>
        <w:jc w:val="center"/>
        <w:rPr>
          <w:b/>
          <w:lang w:val="es-ES"/>
        </w:rPr>
      </w:pPr>
      <w:r>
        <w:rPr>
          <w:b/>
          <w:lang w:val="es-ES"/>
        </w:rPr>
        <w:t>Lima</w:t>
      </w:r>
      <w:r w:rsidR="00275751">
        <w:rPr>
          <w:b/>
          <w:lang w:val="es-ES"/>
        </w:rPr>
        <w:t>,</w:t>
      </w:r>
      <w:r>
        <w:rPr>
          <w:b/>
          <w:lang w:val="es-ES"/>
        </w:rPr>
        <w:t xml:space="preserve"> 2023</w:t>
      </w:r>
      <w:r w:rsidR="00275751">
        <w:rPr>
          <w:b/>
          <w:lang w:val="es-ES"/>
        </w:rPr>
        <w:t xml:space="preserve"> </w:t>
      </w:r>
    </w:p>
    <w:p w14:paraId="5F441541" w14:textId="77777777" w:rsidR="00247834" w:rsidRPr="00275751" w:rsidRDefault="00247834"/>
    <w:p w14:paraId="1C0B611B" w14:textId="77777777" w:rsidR="00CA4DF1" w:rsidRPr="00275751" w:rsidRDefault="00CA4DF1"/>
    <w:p w14:paraId="3B409E15" w14:textId="77777777" w:rsidR="00CA4DF1" w:rsidRPr="00275751" w:rsidRDefault="00CA4DF1"/>
    <w:p w14:paraId="6C587C32" w14:textId="77777777" w:rsidR="00CA4DF1" w:rsidRPr="00275751" w:rsidRDefault="00CA4DF1"/>
    <w:p w14:paraId="6112FA43" w14:textId="77777777" w:rsidR="00CA4DF1" w:rsidRPr="00275751" w:rsidRDefault="00CA4DF1"/>
    <w:p w14:paraId="1AB19D7F" w14:textId="77777777" w:rsidR="00CA4DF1" w:rsidRPr="00275751" w:rsidRDefault="00CA4DF1"/>
    <w:p w14:paraId="64A52E63" w14:textId="77777777" w:rsidR="00CA4DF1" w:rsidRPr="00275751" w:rsidRDefault="00CA4DF1"/>
    <w:p w14:paraId="5D11A807" w14:textId="77777777" w:rsidR="00CA4DF1" w:rsidRPr="00275751" w:rsidRDefault="00CA4DF1"/>
    <w:p w14:paraId="77F0E091" w14:textId="77777777" w:rsidR="00CA4DF1" w:rsidRPr="00275751" w:rsidRDefault="00CA4DF1"/>
    <w:p w14:paraId="3D4FF949" w14:textId="77777777" w:rsidR="00CA4DF1" w:rsidRPr="00275751" w:rsidRDefault="00CA4DF1"/>
    <w:p w14:paraId="6F3B0B06" w14:textId="77777777" w:rsidR="00CA4DF1" w:rsidRPr="00275751" w:rsidRDefault="00CA4DF1"/>
    <w:p w14:paraId="1F3A0433" w14:textId="77777777" w:rsidR="00CA4DF1" w:rsidRPr="00275751" w:rsidRDefault="00CA4DF1"/>
    <w:p w14:paraId="4BF9746C" w14:textId="77777777" w:rsidR="00CA4DF1" w:rsidRPr="00275751" w:rsidRDefault="00CA4DF1"/>
    <w:p w14:paraId="233B0F03" w14:textId="21943C68" w:rsidR="00CA4DF1" w:rsidRPr="00275751" w:rsidRDefault="00CA4DF1"/>
    <w:p w14:paraId="5C37C536" w14:textId="77777777" w:rsidR="00CA4DF1" w:rsidRPr="00275751" w:rsidRDefault="00CA4DF1"/>
    <w:p w14:paraId="5298023D" w14:textId="77777777" w:rsidR="00CA4DF1" w:rsidRPr="00275751" w:rsidRDefault="00CA4DF1" w:rsidP="00CA4DF1">
      <w:pPr>
        <w:jc w:val="center"/>
        <w:rPr>
          <w:rFonts w:eastAsiaTheme="majorEastAsia"/>
          <w:sz w:val="32"/>
          <w:szCs w:val="32"/>
          <w:lang w:val="es-ES"/>
        </w:rPr>
      </w:pPr>
      <w:r w:rsidRPr="00275751">
        <w:rPr>
          <w:rFonts w:eastAsiaTheme="majorEastAsia"/>
          <w:sz w:val="32"/>
          <w:szCs w:val="32"/>
          <w:lang w:val="es-ES"/>
        </w:rPr>
        <w:t>Resumen</w:t>
      </w:r>
    </w:p>
    <w:p w14:paraId="475800C0" w14:textId="0718F547" w:rsidR="00CA4DF1" w:rsidRDefault="00CA4DF1" w:rsidP="00CA4DF1">
      <w:pPr>
        <w:jc w:val="center"/>
        <w:rPr>
          <w:rFonts w:eastAsiaTheme="majorEastAsia"/>
          <w:sz w:val="32"/>
          <w:szCs w:val="32"/>
          <w:lang w:val="es-ES"/>
        </w:rPr>
      </w:pPr>
    </w:p>
    <w:p w14:paraId="731247F4" w14:textId="4250AE44" w:rsidR="005A1981" w:rsidRPr="00513A66" w:rsidRDefault="005A1981" w:rsidP="00E67B71">
      <w:pPr>
        <w:jc w:val="both"/>
        <w:rPr>
          <w:rFonts w:eastAsiaTheme="majorEastAsia"/>
          <w:lang w:val="es-ES"/>
        </w:rPr>
      </w:pPr>
      <w:r w:rsidRPr="00513A66">
        <w:rPr>
          <w:rFonts w:eastAsiaTheme="majorEastAsia"/>
          <w:lang w:val="es-ES"/>
        </w:rPr>
        <w:lastRenderedPageBreak/>
        <w:t xml:space="preserve">La implementación </w:t>
      </w:r>
      <w:r w:rsidR="00E67B71" w:rsidRPr="00513A66">
        <w:rPr>
          <w:rFonts w:eastAsiaTheme="majorEastAsia"/>
          <w:lang w:val="es-ES"/>
        </w:rPr>
        <w:t>u</w:t>
      </w:r>
      <w:r w:rsidRPr="00513A66">
        <w:rPr>
          <w:rFonts w:eastAsiaTheme="majorEastAsia"/>
          <w:lang w:val="es-ES"/>
        </w:rPr>
        <w:t xml:space="preserve"> optimización de una red de comunicaciones en una empresa es una tarea esencial en la era digital actual. La conectividad efectiva y eficiente es fundamental para el éxito y la competitividad de cualquier organización en un mundo cada vez más interconectado. En este contexto, esta introducción se centrará en los motivos por los cuales es imperativo llevar a cabo mejoras en la red de comunicaciones de una empresa.</w:t>
      </w:r>
    </w:p>
    <w:p w14:paraId="1F5F461E" w14:textId="77777777" w:rsidR="005A1981" w:rsidRPr="00513A66" w:rsidRDefault="005A1981" w:rsidP="00E67B71">
      <w:pPr>
        <w:jc w:val="both"/>
        <w:rPr>
          <w:rFonts w:eastAsiaTheme="majorEastAsia"/>
          <w:lang w:val="es-ES"/>
        </w:rPr>
      </w:pPr>
    </w:p>
    <w:p w14:paraId="2511A4B9" w14:textId="77777777" w:rsidR="005A1981" w:rsidRPr="00513A66" w:rsidRDefault="005A1981" w:rsidP="00E67B71">
      <w:pPr>
        <w:jc w:val="both"/>
        <w:rPr>
          <w:rFonts w:eastAsiaTheme="majorEastAsia"/>
          <w:lang w:val="es-ES"/>
        </w:rPr>
      </w:pPr>
      <w:r w:rsidRPr="00513A66">
        <w:rPr>
          <w:rFonts w:eastAsiaTheme="majorEastAsia"/>
          <w:lang w:val="es-ES"/>
        </w:rPr>
        <w:t>En primer lugar, la comunicación rápida y confiable es esencial para la coordinación de tareas y la toma de decisiones informadas dentro de una empresa. Una red de comunicaciones deficiente puede dar lugar a retrasos en la transmisión de información crítica, lo que puede resultar en pérdidas financieras y oportunidades de negocio desaprovechadas. Por lo tanto, la optimización de la red puede ayudar a reducir los tiempos de respuesta y mejorar la productividad general de la organización.</w:t>
      </w:r>
    </w:p>
    <w:p w14:paraId="30E90D0C" w14:textId="77777777" w:rsidR="005A1981" w:rsidRPr="00513A66" w:rsidRDefault="005A1981" w:rsidP="00E67B71">
      <w:pPr>
        <w:jc w:val="both"/>
        <w:rPr>
          <w:rFonts w:eastAsiaTheme="majorEastAsia"/>
          <w:lang w:val="es-ES"/>
        </w:rPr>
      </w:pPr>
    </w:p>
    <w:p w14:paraId="77A655E7" w14:textId="77777777" w:rsidR="005A1981" w:rsidRPr="00513A66" w:rsidRDefault="005A1981" w:rsidP="00E67B71">
      <w:pPr>
        <w:jc w:val="both"/>
        <w:rPr>
          <w:rFonts w:eastAsiaTheme="majorEastAsia"/>
          <w:lang w:val="es-ES"/>
        </w:rPr>
      </w:pPr>
      <w:r w:rsidRPr="00513A66">
        <w:rPr>
          <w:rFonts w:eastAsiaTheme="majorEastAsia"/>
          <w:lang w:val="es-ES"/>
        </w:rPr>
        <w:t>Además, en un mundo globalizado, muchas empresas dependen de la colaboración con socios, clientes y proveedores ubicados en diferentes partes del mundo. Una red de comunicaciones robusta permite la comunicación en tiempo real, la videoconferencia y el intercambio seguro de datos, lo que facilita la colaboración a nivel internacional y la expansión de oportunidades de mercado.</w:t>
      </w:r>
    </w:p>
    <w:p w14:paraId="433A893C" w14:textId="77777777" w:rsidR="005A1981" w:rsidRPr="00513A66" w:rsidRDefault="005A1981" w:rsidP="00513A66">
      <w:pPr>
        <w:rPr>
          <w:rFonts w:eastAsiaTheme="majorEastAsia"/>
          <w:lang w:val="es-ES"/>
        </w:rPr>
      </w:pPr>
    </w:p>
    <w:p w14:paraId="37AFA8A0" w14:textId="7CE7BCBE" w:rsidR="005A1981" w:rsidRPr="00513A66" w:rsidRDefault="005A1981" w:rsidP="00E67B71">
      <w:pPr>
        <w:jc w:val="both"/>
        <w:rPr>
          <w:rFonts w:eastAsiaTheme="majorEastAsia"/>
          <w:lang w:val="es-ES"/>
        </w:rPr>
      </w:pPr>
      <w:r w:rsidRPr="00513A66">
        <w:rPr>
          <w:rFonts w:eastAsiaTheme="majorEastAsia"/>
          <w:lang w:val="es-ES"/>
        </w:rPr>
        <w:t>La seguridad de la red es otro aspecto crítico para considerar. Con la creciente amenaza de ciberataques y la importancia de proteger la información confidencial, es fundamental contar con una infraestructura de red sólida que garantice la confidencialidad, integridad y disponibilidad de los datos.</w:t>
      </w:r>
    </w:p>
    <w:p w14:paraId="68E4D631" w14:textId="77777777" w:rsidR="005A1981" w:rsidRPr="00513A66" w:rsidRDefault="005A1981" w:rsidP="00E67B71">
      <w:pPr>
        <w:jc w:val="both"/>
        <w:rPr>
          <w:rFonts w:eastAsiaTheme="majorEastAsia"/>
          <w:lang w:val="es-ES"/>
        </w:rPr>
      </w:pPr>
    </w:p>
    <w:p w14:paraId="459D9594" w14:textId="77777777" w:rsidR="00E67B71" w:rsidRDefault="005A1981" w:rsidP="00E67B71">
      <w:pPr>
        <w:jc w:val="both"/>
        <w:rPr>
          <w:rFonts w:eastAsiaTheme="majorEastAsia"/>
          <w:lang w:val="es-ES"/>
        </w:rPr>
      </w:pPr>
      <w:r w:rsidRPr="00513A66">
        <w:rPr>
          <w:rFonts w:eastAsiaTheme="majorEastAsia"/>
          <w:lang w:val="es-ES"/>
        </w:rPr>
        <w:t>En resumen, la mejora de la red de comunicaciones en una empresa se ha convertido en un requisito esencial para la eficiencia operativa, la competitividad y la seguridad. Esta introducción destaca la importancia de invertir en tecnología de comunicación avanzada y en la gestión adecuada de la red para mantenerse a la vanguardia en el mundo empresarial actual.</w:t>
      </w:r>
    </w:p>
    <w:p w14:paraId="1D57EDC8" w14:textId="3963A41B" w:rsidR="00CA4DF1" w:rsidRPr="00275751" w:rsidRDefault="00CA4DF1" w:rsidP="00E67B71">
      <w:pPr>
        <w:jc w:val="both"/>
        <w:rPr>
          <w:rFonts w:eastAsiaTheme="majorEastAsia"/>
          <w:sz w:val="32"/>
          <w:szCs w:val="32"/>
          <w:lang w:val="es-ES"/>
        </w:rPr>
      </w:pPr>
    </w:p>
    <w:sdt>
      <w:sdtPr>
        <w:rPr>
          <w:rFonts w:ascii="Times New Roman" w:eastAsia="Times New Roman" w:hAnsi="Times New Roman" w:cs="Times New Roman"/>
          <w:color w:val="auto"/>
          <w:sz w:val="24"/>
          <w:szCs w:val="24"/>
          <w:lang w:val="es-ES" w:eastAsia="en-US"/>
        </w:rPr>
        <w:id w:val="1539008158"/>
        <w:docPartObj>
          <w:docPartGallery w:val="Table of Contents"/>
          <w:docPartUnique/>
        </w:docPartObj>
      </w:sdtPr>
      <w:sdtEndPr>
        <w:rPr>
          <w:b/>
          <w:bCs/>
        </w:rPr>
      </w:sdtEndPr>
      <w:sdtContent>
        <w:p w14:paraId="477CD77E" w14:textId="29BC0A24" w:rsidR="00275751" w:rsidRPr="00275751" w:rsidRDefault="00275751" w:rsidP="00014DD3">
          <w:pPr>
            <w:pStyle w:val="TtuloTDC"/>
            <w:ind w:left="720"/>
            <w:rPr>
              <w:rFonts w:ascii="Times New Roman" w:hAnsi="Times New Roman" w:cs="Times New Roman"/>
            </w:rPr>
          </w:pPr>
          <w:r w:rsidRPr="00275751">
            <w:rPr>
              <w:rFonts w:ascii="Times New Roman" w:hAnsi="Times New Roman" w:cs="Times New Roman"/>
              <w:lang w:val="es-ES"/>
            </w:rPr>
            <w:t>Tabla de contenido</w:t>
          </w:r>
        </w:p>
        <w:p w14:paraId="1FA0BBA1" w14:textId="560B25B7" w:rsidR="001A44F5" w:rsidRDefault="00275751" w:rsidP="00014DD3">
          <w:pPr>
            <w:pStyle w:val="TDC1"/>
            <w:numPr>
              <w:ilvl w:val="0"/>
              <w:numId w:val="7"/>
            </w:numPr>
            <w:tabs>
              <w:tab w:val="right" w:leader="dot" w:pos="8494"/>
            </w:tabs>
            <w:rPr>
              <w:rFonts w:asciiTheme="minorHAnsi" w:eastAsiaTheme="minorEastAsia" w:hAnsiTheme="minorHAnsi" w:cstheme="minorBidi"/>
              <w:noProof/>
              <w:kern w:val="2"/>
              <w:sz w:val="22"/>
              <w:szCs w:val="22"/>
              <w:lang w:val="es-ES" w:eastAsia="es-ES"/>
              <w14:ligatures w14:val="standardContextual"/>
            </w:rPr>
          </w:pPr>
          <w:r w:rsidRPr="00275751">
            <w:fldChar w:fldCharType="begin"/>
          </w:r>
          <w:r w:rsidRPr="00275751">
            <w:instrText xml:space="preserve"> TOC \o "1-3" \h \z \u </w:instrText>
          </w:r>
          <w:r w:rsidRPr="00275751">
            <w:fldChar w:fldCharType="separate"/>
          </w:r>
          <w:hyperlink w:anchor="_Toc144581770" w:history="1">
            <w:r w:rsidR="001A44F5" w:rsidRPr="009E712C">
              <w:rPr>
                <w:rStyle w:val="Hipervnculo"/>
                <w:noProof/>
                <w:lang w:val="es-ES"/>
              </w:rPr>
              <w:t>Objetivo del Estudiante (Student Outcome)</w:t>
            </w:r>
            <w:r w:rsidR="001A44F5">
              <w:rPr>
                <w:noProof/>
                <w:webHidden/>
              </w:rPr>
              <w:tab/>
            </w:r>
            <w:r w:rsidR="001A44F5">
              <w:rPr>
                <w:noProof/>
                <w:webHidden/>
              </w:rPr>
              <w:fldChar w:fldCharType="begin"/>
            </w:r>
            <w:r w:rsidR="001A44F5">
              <w:rPr>
                <w:noProof/>
                <w:webHidden/>
              </w:rPr>
              <w:instrText xml:space="preserve"> PAGEREF _Toc144581770 \h </w:instrText>
            </w:r>
            <w:r w:rsidR="001A44F5">
              <w:rPr>
                <w:noProof/>
                <w:webHidden/>
              </w:rPr>
            </w:r>
            <w:r w:rsidR="001A44F5">
              <w:rPr>
                <w:noProof/>
                <w:webHidden/>
              </w:rPr>
              <w:fldChar w:fldCharType="separate"/>
            </w:r>
            <w:r w:rsidR="001B50B6">
              <w:rPr>
                <w:noProof/>
                <w:webHidden/>
              </w:rPr>
              <w:t>2</w:t>
            </w:r>
            <w:r w:rsidR="001A44F5">
              <w:rPr>
                <w:noProof/>
                <w:webHidden/>
              </w:rPr>
              <w:fldChar w:fldCharType="end"/>
            </w:r>
          </w:hyperlink>
        </w:p>
        <w:p w14:paraId="744AD192" w14:textId="6E3BBF00" w:rsidR="001A44F5" w:rsidRDefault="00000000" w:rsidP="00014DD3">
          <w:pPr>
            <w:pStyle w:val="TDC1"/>
            <w:numPr>
              <w:ilvl w:val="0"/>
              <w:numId w:val="7"/>
            </w:numPr>
            <w:tabs>
              <w:tab w:val="right" w:leader="dot" w:pos="8494"/>
            </w:tabs>
            <w:rPr>
              <w:rFonts w:asciiTheme="minorHAnsi" w:eastAsiaTheme="minorEastAsia" w:hAnsiTheme="minorHAnsi" w:cstheme="minorBidi"/>
              <w:noProof/>
              <w:kern w:val="2"/>
              <w:sz w:val="22"/>
              <w:szCs w:val="22"/>
              <w:lang w:val="es-ES" w:eastAsia="es-ES"/>
              <w14:ligatures w14:val="standardContextual"/>
            </w:rPr>
          </w:pPr>
          <w:hyperlink w:anchor="_Toc144581771" w:history="1">
            <w:r w:rsidR="001A44F5" w:rsidRPr="009E712C">
              <w:rPr>
                <w:rStyle w:val="Hipervnculo"/>
                <w:noProof/>
                <w:lang w:val="es-ES"/>
              </w:rPr>
              <w:t>Capítulo 1: Presentación</w:t>
            </w:r>
            <w:r w:rsidR="001A44F5">
              <w:rPr>
                <w:noProof/>
                <w:webHidden/>
              </w:rPr>
              <w:tab/>
            </w:r>
            <w:r w:rsidR="001A44F5">
              <w:rPr>
                <w:noProof/>
                <w:webHidden/>
              </w:rPr>
              <w:fldChar w:fldCharType="begin"/>
            </w:r>
            <w:r w:rsidR="001A44F5">
              <w:rPr>
                <w:noProof/>
                <w:webHidden/>
              </w:rPr>
              <w:instrText xml:space="preserve"> PAGEREF _Toc144581771 \h </w:instrText>
            </w:r>
            <w:r w:rsidR="001A44F5">
              <w:rPr>
                <w:noProof/>
                <w:webHidden/>
              </w:rPr>
            </w:r>
            <w:r w:rsidR="001A44F5">
              <w:rPr>
                <w:noProof/>
                <w:webHidden/>
              </w:rPr>
              <w:fldChar w:fldCharType="separate"/>
            </w:r>
            <w:r w:rsidR="001B50B6">
              <w:rPr>
                <w:noProof/>
                <w:webHidden/>
              </w:rPr>
              <w:t>3</w:t>
            </w:r>
            <w:r w:rsidR="001A44F5">
              <w:rPr>
                <w:noProof/>
                <w:webHidden/>
              </w:rPr>
              <w:fldChar w:fldCharType="end"/>
            </w:r>
          </w:hyperlink>
        </w:p>
        <w:p w14:paraId="7556D62E" w14:textId="15A3D486" w:rsidR="001A44F5" w:rsidRDefault="00000000" w:rsidP="00014DD3">
          <w:pPr>
            <w:pStyle w:val="TDC1"/>
            <w:numPr>
              <w:ilvl w:val="0"/>
              <w:numId w:val="7"/>
            </w:numPr>
            <w:tabs>
              <w:tab w:val="right" w:leader="dot" w:pos="8494"/>
            </w:tabs>
            <w:rPr>
              <w:rFonts w:asciiTheme="minorHAnsi" w:eastAsiaTheme="minorEastAsia" w:hAnsiTheme="minorHAnsi" w:cstheme="minorBidi"/>
              <w:noProof/>
              <w:kern w:val="2"/>
              <w:sz w:val="22"/>
              <w:szCs w:val="22"/>
              <w:lang w:val="es-ES" w:eastAsia="es-ES"/>
              <w14:ligatures w14:val="standardContextual"/>
            </w:rPr>
          </w:pPr>
          <w:hyperlink w:anchor="_Toc144581772" w:history="1">
            <w:r w:rsidR="001A44F5" w:rsidRPr="009E712C">
              <w:rPr>
                <w:rStyle w:val="Hipervnculo"/>
                <w:noProof/>
                <w:lang w:val="es-ES"/>
              </w:rPr>
              <w:t>Capítulo 2: Distribución de los IPs de la red WAN</w:t>
            </w:r>
            <w:r w:rsidR="001A44F5">
              <w:rPr>
                <w:noProof/>
                <w:webHidden/>
              </w:rPr>
              <w:tab/>
            </w:r>
            <w:r w:rsidR="001A44F5">
              <w:rPr>
                <w:noProof/>
                <w:webHidden/>
              </w:rPr>
              <w:fldChar w:fldCharType="begin"/>
            </w:r>
            <w:r w:rsidR="001A44F5">
              <w:rPr>
                <w:noProof/>
                <w:webHidden/>
              </w:rPr>
              <w:instrText xml:space="preserve"> PAGEREF _Toc144581772 \h </w:instrText>
            </w:r>
            <w:r w:rsidR="001A44F5">
              <w:rPr>
                <w:noProof/>
                <w:webHidden/>
              </w:rPr>
            </w:r>
            <w:r w:rsidR="001A44F5">
              <w:rPr>
                <w:noProof/>
                <w:webHidden/>
              </w:rPr>
              <w:fldChar w:fldCharType="separate"/>
            </w:r>
            <w:r w:rsidR="001B50B6">
              <w:rPr>
                <w:noProof/>
                <w:webHidden/>
              </w:rPr>
              <w:t>4</w:t>
            </w:r>
            <w:r w:rsidR="001A44F5">
              <w:rPr>
                <w:noProof/>
                <w:webHidden/>
              </w:rPr>
              <w:fldChar w:fldCharType="end"/>
            </w:r>
          </w:hyperlink>
        </w:p>
        <w:p w14:paraId="1F63A490" w14:textId="63A7B883" w:rsidR="001A44F5" w:rsidRDefault="00000000" w:rsidP="00014DD3">
          <w:pPr>
            <w:pStyle w:val="TDC1"/>
            <w:numPr>
              <w:ilvl w:val="0"/>
              <w:numId w:val="7"/>
            </w:numPr>
            <w:tabs>
              <w:tab w:val="right" w:leader="dot" w:pos="8494"/>
            </w:tabs>
            <w:rPr>
              <w:noProof/>
            </w:rPr>
          </w:pPr>
          <w:hyperlink w:anchor="_Toc144581773" w:history="1">
            <w:r w:rsidR="001A44F5" w:rsidRPr="009E712C">
              <w:rPr>
                <w:rStyle w:val="Hipervnculo"/>
                <w:noProof/>
                <w:lang w:val="es-ES"/>
              </w:rPr>
              <w:t>Capítulo 3: Solución Cloud (backup)</w:t>
            </w:r>
            <w:r w:rsidR="001A44F5">
              <w:rPr>
                <w:noProof/>
                <w:webHidden/>
              </w:rPr>
              <w:tab/>
            </w:r>
            <w:r w:rsidR="001A44F5">
              <w:rPr>
                <w:noProof/>
                <w:webHidden/>
              </w:rPr>
              <w:fldChar w:fldCharType="begin"/>
            </w:r>
            <w:r w:rsidR="001A44F5">
              <w:rPr>
                <w:noProof/>
                <w:webHidden/>
              </w:rPr>
              <w:instrText xml:space="preserve"> PAGEREF _Toc144581773 \h </w:instrText>
            </w:r>
            <w:r w:rsidR="001A44F5">
              <w:rPr>
                <w:noProof/>
                <w:webHidden/>
              </w:rPr>
            </w:r>
            <w:r w:rsidR="001A44F5">
              <w:rPr>
                <w:noProof/>
                <w:webHidden/>
              </w:rPr>
              <w:fldChar w:fldCharType="separate"/>
            </w:r>
            <w:r w:rsidR="001B50B6">
              <w:rPr>
                <w:noProof/>
                <w:webHidden/>
              </w:rPr>
              <w:t>5</w:t>
            </w:r>
            <w:r w:rsidR="001A44F5">
              <w:rPr>
                <w:noProof/>
                <w:webHidden/>
              </w:rPr>
              <w:fldChar w:fldCharType="end"/>
            </w:r>
          </w:hyperlink>
        </w:p>
        <w:p w14:paraId="0BD45E6F" w14:textId="100E8E2C" w:rsidR="001B50B6" w:rsidRPr="00014DD3" w:rsidRDefault="001B50B6" w:rsidP="00014DD3">
          <w:pPr>
            <w:pStyle w:val="Prrafodelista"/>
            <w:numPr>
              <w:ilvl w:val="0"/>
              <w:numId w:val="7"/>
            </w:numPr>
            <w:rPr>
              <w:bCs/>
              <w:noProof/>
              <w:lang w:val="es-ES"/>
            </w:rPr>
          </w:pPr>
          <w:r w:rsidRPr="00014DD3">
            <w:rPr>
              <w:bCs/>
              <w:noProof/>
              <w:lang w:val="es-ES"/>
            </w:rPr>
            <w:t>Capítulo 4: Solución total de la conectividad de la red WAN y Servicios.</w:t>
          </w:r>
        </w:p>
        <w:p w14:paraId="75597E3F" w14:textId="77777777" w:rsidR="001B50B6" w:rsidRPr="00014DD3" w:rsidRDefault="001B50B6" w:rsidP="00014DD3">
          <w:pPr>
            <w:pStyle w:val="Prrafodelista"/>
            <w:numPr>
              <w:ilvl w:val="0"/>
              <w:numId w:val="7"/>
            </w:numPr>
            <w:rPr>
              <w:bCs/>
              <w:noProof/>
              <w:lang w:val="es-ES"/>
            </w:rPr>
          </w:pPr>
          <w:r w:rsidRPr="00014DD3">
            <w:rPr>
              <w:bCs/>
              <w:noProof/>
              <w:lang w:val="es-ES"/>
            </w:rPr>
            <w:t>Conclusiones</w:t>
          </w:r>
        </w:p>
        <w:p w14:paraId="054D2B7B" w14:textId="77777777" w:rsidR="001B50B6" w:rsidRPr="00014DD3" w:rsidRDefault="001B50B6" w:rsidP="00014DD3">
          <w:pPr>
            <w:pStyle w:val="Prrafodelista"/>
            <w:numPr>
              <w:ilvl w:val="0"/>
              <w:numId w:val="7"/>
            </w:numPr>
            <w:rPr>
              <w:bCs/>
              <w:noProof/>
              <w:lang w:val="es-ES"/>
            </w:rPr>
          </w:pPr>
          <w:r w:rsidRPr="00014DD3">
            <w:rPr>
              <w:bCs/>
              <w:noProof/>
              <w:lang w:val="es-ES"/>
            </w:rPr>
            <w:t>Recomendaciones</w:t>
          </w:r>
        </w:p>
        <w:p w14:paraId="7C89B312" w14:textId="77777777" w:rsidR="001B50B6" w:rsidRPr="00014DD3" w:rsidRDefault="001B50B6" w:rsidP="00014DD3">
          <w:pPr>
            <w:pStyle w:val="Prrafodelista"/>
            <w:numPr>
              <w:ilvl w:val="0"/>
              <w:numId w:val="7"/>
            </w:numPr>
            <w:rPr>
              <w:bCs/>
              <w:noProof/>
              <w:lang w:val="es-ES"/>
            </w:rPr>
          </w:pPr>
          <w:r w:rsidRPr="00014DD3">
            <w:rPr>
              <w:bCs/>
              <w:noProof/>
              <w:lang w:val="es-ES"/>
            </w:rPr>
            <w:t>Glosario</w:t>
          </w:r>
        </w:p>
        <w:p w14:paraId="49A7ABE1" w14:textId="77777777" w:rsidR="001B50B6" w:rsidRPr="00014DD3" w:rsidRDefault="001B50B6" w:rsidP="00014DD3">
          <w:pPr>
            <w:pStyle w:val="Prrafodelista"/>
            <w:numPr>
              <w:ilvl w:val="0"/>
              <w:numId w:val="7"/>
            </w:numPr>
            <w:rPr>
              <w:bCs/>
              <w:noProof/>
              <w:lang w:val="es-ES"/>
            </w:rPr>
          </w:pPr>
          <w:r w:rsidRPr="00014DD3">
            <w:rPr>
              <w:bCs/>
              <w:noProof/>
              <w:lang w:val="es-ES"/>
            </w:rPr>
            <w:t>Bibliografía</w:t>
          </w:r>
        </w:p>
        <w:p w14:paraId="181A9660" w14:textId="77777777" w:rsidR="001B50B6" w:rsidRPr="001B50B6" w:rsidRDefault="001B50B6" w:rsidP="001B50B6">
          <w:pPr>
            <w:rPr>
              <w:rFonts w:eastAsiaTheme="minorEastAsia"/>
              <w:noProof/>
            </w:rPr>
          </w:pPr>
        </w:p>
        <w:p w14:paraId="0AB8B8FF" w14:textId="4CACF9E9" w:rsidR="00CA4DF1" w:rsidRPr="002470A0" w:rsidRDefault="00275751" w:rsidP="002470A0">
          <w:pPr>
            <w:pStyle w:val="TDC1"/>
            <w:tabs>
              <w:tab w:val="right" w:leader="dot" w:pos="8494"/>
            </w:tabs>
            <w:rPr>
              <w:rFonts w:asciiTheme="minorHAnsi" w:eastAsiaTheme="minorEastAsia" w:hAnsiTheme="minorHAnsi" w:cstheme="minorBidi"/>
              <w:noProof/>
              <w:kern w:val="2"/>
              <w:sz w:val="22"/>
              <w:szCs w:val="22"/>
              <w:lang w:val="es-PE" w:eastAsia="es-PE"/>
              <w14:ligatures w14:val="standardContextual"/>
            </w:rPr>
          </w:pPr>
          <w:r w:rsidRPr="00275751">
            <w:rPr>
              <w:b/>
              <w:bCs/>
              <w:lang w:val="es-ES"/>
            </w:rPr>
            <w:fldChar w:fldCharType="end"/>
          </w:r>
        </w:p>
      </w:sdtContent>
    </w:sdt>
    <w:p w14:paraId="3B32D076" w14:textId="77777777" w:rsidR="001B50B6" w:rsidRDefault="001B50B6" w:rsidP="00CA4DF1">
      <w:pPr>
        <w:pStyle w:val="Ttulo1"/>
        <w:rPr>
          <w:rFonts w:ascii="Times New Roman" w:hAnsi="Times New Roman" w:cs="Times New Roman"/>
          <w:color w:val="auto"/>
          <w:lang w:val="es-ES"/>
        </w:rPr>
      </w:pPr>
      <w:bookmarkStart w:id="0" w:name="_Toc144581770"/>
    </w:p>
    <w:p w14:paraId="721FC1C9" w14:textId="3191A34F" w:rsidR="00CA4DF1" w:rsidRDefault="00CA4DF1" w:rsidP="00CA4DF1">
      <w:pPr>
        <w:pStyle w:val="Ttulo1"/>
        <w:rPr>
          <w:rFonts w:ascii="Times New Roman" w:hAnsi="Times New Roman" w:cs="Times New Roman"/>
          <w:color w:val="auto"/>
          <w:lang w:val="es-ES"/>
        </w:rPr>
      </w:pPr>
      <w:r w:rsidRPr="00275751">
        <w:rPr>
          <w:rFonts w:ascii="Times New Roman" w:hAnsi="Times New Roman" w:cs="Times New Roman"/>
          <w:color w:val="auto"/>
          <w:lang w:val="es-ES"/>
        </w:rPr>
        <w:t>Objetivo del Estudiante (</w:t>
      </w:r>
      <w:proofErr w:type="spellStart"/>
      <w:r w:rsidRPr="00275751">
        <w:rPr>
          <w:rFonts w:ascii="Times New Roman" w:hAnsi="Times New Roman" w:cs="Times New Roman"/>
          <w:color w:val="auto"/>
          <w:lang w:val="es-ES"/>
        </w:rPr>
        <w:t>Student</w:t>
      </w:r>
      <w:proofErr w:type="spellEnd"/>
      <w:r w:rsidRPr="00275751">
        <w:rPr>
          <w:rFonts w:ascii="Times New Roman" w:hAnsi="Times New Roman" w:cs="Times New Roman"/>
          <w:color w:val="auto"/>
          <w:lang w:val="es-ES"/>
        </w:rPr>
        <w:t xml:space="preserve"> </w:t>
      </w:r>
      <w:proofErr w:type="spellStart"/>
      <w:r w:rsidRPr="00275751">
        <w:rPr>
          <w:rFonts w:ascii="Times New Roman" w:hAnsi="Times New Roman" w:cs="Times New Roman"/>
          <w:color w:val="auto"/>
          <w:lang w:val="es-ES"/>
        </w:rPr>
        <w:t>Outcome</w:t>
      </w:r>
      <w:proofErr w:type="spellEnd"/>
      <w:r w:rsidRPr="00275751">
        <w:rPr>
          <w:rFonts w:ascii="Times New Roman" w:hAnsi="Times New Roman" w:cs="Times New Roman"/>
          <w:color w:val="auto"/>
          <w:lang w:val="es-ES"/>
        </w:rPr>
        <w:t>)</w:t>
      </w:r>
      <w:bookmarkEnd w:id="0"/>
    </w:p>
    <w:p w14:paraId="7AC6618B" w14:textId="77777777" w:rsidR="00275751" w:rsidRDefault="00275751" w:rsidP="00275751">
      <w:pPr>
        <w:rPr>
          <w:lang w:val="es-ES"/>
        </w:rPr>
      </w:pPr>
    </w:p>
    <w:p w14:paraId="2A1A3DC3" w14:textId="6CE399D6" w:rsidR="00275751" w:rsidRDefault="00513A66" w:rsidP="00275751">
      <w:pPr>
        <w:rPr>
          <w:lang w:val="es-ES"/>
        </w:rPr>
      </w:pPr>
      <w:r>
        <w:rPr>
          <w:lang w:val="es-ES"/>
        </w:rPr>
        <w:t xml:space="preserve">Analizar, evaluar e implementar una solución eficiente, funcional y óptima de red WAN con el propósito de mejorar principalmente la telecomunicación de las diferentes sedes </w:t>
      </w:r>
      <w:r>
        <w:rPr>
          <w:lang w:val="es-ES"/>
        </w:rPr>
        <w:lastRenderedPageBreak/>
        <w:t xml:space="preserve">de la empresa. Para cumplir este propósito, se </w:t>
      </w:r>
      <w:r w:rsidR="00874157">
        <w:rPr>
          <w:lang w:val="es-ES"/>
        </w:rPr>
        <w:t xml:space="preserve">tiene que </w:t>
      </w:r>
      <w:r>
        <w:rPr>
          <w:lang w:val="es-ES"/>
        </w:rPr>
        <w:t xml:space="preserve">diseñar una red </w:t>
      </w:r>
      <w:r w:rsidR="00874157">
        <w:rPr>
          <w:lang w:val="es-ES"/>
        </w:rPr>
        <w:t xml:space="preserve">con el esquema de direccionamiento IP y cumpla los </w:t>
      </w:r>
      <w:r>
        <w:rPr>
          <w:lang w:val="es-ES"/>
        </w:rPr>
        <w:t xml:space="preserve">fundamentos básicos </w:t>
      </w:r>
      <w:r w:rsidR="00874157">
        <w:rPr>
          <w:lang w:val="es-ES"/>
        </w:rPr>
        <w:t>de una red.</w:t>
      </w:r>
      <w:r w:rsidR="00014DD3">
        <w:rPr>
          <w:lang w:val="es-ES"/>
        </w:rPr>
        <w:t xml:space="preserve"> </w:t>
      </w:r>
    </w:p>
    <w:p w14:paraId="2E4C76A6" w14:textId="77777777" w:rsidR="00B74B74" w:rsidRPr="00275751" w:rsidRDefault="00B74B74" w:rsidP="00275751">
      <w:pPr>
        <w:rPr>
          <w:lang w:val="es-ES"/>
        </w:rPr>
      </w:pPr>
    </w:p>
    <w:p w14:paraId="475A2CA3" w14:textId="77777777" w:rsidR="00CA4DF1" w:rsidRDefault="00CA4DF1" w:rsidP="00CA4DF1">
      <w:pPr>
        <w:pStyle w:val="Ttulo1"/>
        <w:rPr>
          <w:rFonts w:ascii="Times New Roman" w:hAnsi="Times New Roman" w:cs="Times New Roman"/>
          <w:color w:val="auto"/>
          <w:lang w:val="es-ES"/>
        </w:rPr>
      </w:pPr>
      <w:bookmarkStart w:id="1" w:name="_Toc144581771"/>
      <w:r w:rsidRPr="00275751">
        <w:rPr>
          <w:rFonts w:ascii="Times New Roman" w:hAnsi="Times New Roman" w:cs="Times New Roman"/>
          <w:color w:val="auto"/>
          <w:lang w:val="es-ES"/>
        </w:rPr>
        <w:t>Capítulo 1: Presentación</w:t>
      </w:r>
      <w:bookmarkEnd w:id="1"/>
    </w:p>
    <w:p w14:paraId="34D32296" w14:textId="77777777" w:rsidR="00275751" w:rsidRDefault="00275751" w:rsidP="00275751">
      <w:pPr>
        <w:rPr>
          <w:lang w:val="es-ES"/>
        </w:rPr>
      </w:pPr>
    </w:p>
    <w:p w14:paraId="24E0721B" w14:textId="3C572768" w:rsidR="001102D9" w:rsidRDefault="001102D9" w:rsidP="00275751">
      <w:pPr>
        <w:rPr>
          <w:lang w:val="es-ES"/>
        </w:rPr>
      </w:pPr>
      <w:r>
        <w:rPr>
          <w:lang w:val="es-ES"/>
        </w:rPr>
        <w:t xml:space="preserve">El avance constante de la tecnología está en un crecimiento exponencial hoy en día, merece que mínimo las empresas con </w:t>
      </w:r>
      <w:r w:rsidR="00B74B74">
        <w:rPr>
          <w:lang w:val="es-ES"/>
        </w:rPr>
        <w:t xml:space="preserve">una </w:t>
      </w:r>
      <w:r>
        <w:rPr>
          <w:lang w:val="es-ES"/>
        </w:rPr>
        <w:t xml:space="preserve">red de comunicación, </w:t>
      </w:r>
      <w:r w:rsidR="00B74B74">
        <w:rPr>
          <w:lang w:val="es-ES"/>
        </w:rPr>
        <w:t xml:space="preserve">debe tener una implementación </w:t>
      </w:r>
      <w:r>
        <w:rPr>
          <w:lang w:val="es-ES"/>
        </w:rPr>
        <w:t xml:space="preserve">eficiente, con ello permita optimizar </w:t>
      </w:r>
      <w:r w:rsidR="00B74B74">
        <w:rPr>
          <w:lang w:val="es-ES"/>
        </w:rPr>
        <w:t xml:space="preserve">y mejorar la eficiencia de los recursos </w:t>
      </w:r>
      <w:r>
        <w:rPr>
          <w:lang w:val="es-ES"/>
        </w:rPr>
        <w:t>el trabajo en conjunto</w:t>
      </w:r>
      <w:r w:rsidR="00B74B74">
        <w:rPr>
          <w:lang w:val="es-ES"/>
        </w:rPr>
        <w:t xml:space="preserve"> empresarial</w:t>
      </w:r>
      <w:r>
        <w:rPr>
          <w:lang w:val="es-ES"/>
        </w:rPr>
        <w:t xml:space="preserve">. </w:t>
      </w:r>
    </w:p>
    <w:p w14:paraId="27123758" w14:textId="77777777" w:rsidR="001102D9" w:rsidRDefault="001102D9" w:rsidP="00275751">
      <w:pPr>
        <w:rPr>
          <w:lang w:val="es-ES"/>
        </w:rPr>
      </w:pPr>
    </w:p>
    <w:p w14:paraId="5E08B3B5" w14:textId="40A17FB7" w:rsidR="001102D9" w:rsidRPr="00CD20D7" w:rsidRDefault="001102D9" w:rsidP="00275751">
      <w:pPr>
        <w:rPr>
          <w:lang w:val="es-ES"/>
        </w:rPr>
      </w:pPr>
      <w:r>
        <w:rPr>
          <w:lang w:val="es-ES"/>
        </w:rPr>
        <w:t xml:space="preserve">La empresa </w:t>
      </w:r>
      <w:r w:rsidR="00D637B9" w:rsidRPr="00D637B9">
        <w:rPr>
          <w:lang w:val="es-ES"/>
        </w:rPr>
        <w:t>Exclusividades Cristhian</w:t>
      </w:r>
      <w:r w:rsidR="00D637B9">
        <w:rPr>
          <w:lang w:val="es-ES"/>
        </w:rPr>
        <w:t xml:space="preserve"> S.A.</w:t>
      </w:r>
      <w:r w:rsidR="002470A0">
        <w:rPr>
          <w:lang w:val="es-ES"/>
        </w:rPr>
        <w:t>C.</w:t>
      </w:r>
      <w:r>
        <w:rPr>
          <w:color w:val="FF0000"/>
          <w:lang w:val="es-ES"/>
        </w:rPr>
        <w:t xml:space="preserve"> </w:t>
      </w:r>
      <w:r w:rsidRPr="00CD20D7">
        <w:rPr>
          <w:lang w:val="es-ES"/>
        </w:rPr>
        <w:t xml:space="preserve">actualmente cuenta con </w:t>
      </w:r>
      <w:r w:rsidR="00B74B74">
        <w:rPr>
          <w:lang w:val="es-ES"/>
        </w:rPr>
        <w:t xml:space="preserve">dos redes de </w:t>
      </w:r>
      <w:r w:rsidRPr="00CD20D7">
        <w:rPr>
          <w:lang w:val="es-ES"/>
        </w:rPr>
        <w:t>comunicación</w:t>
      </w:r>
      <w:r w:rsidR="00B74B74">
        <w:rPr>
          <w:lang w:val="es-ES"/>
        </w:rPr>
        <w:t xml:space="preserve"> una para cada piso, </w:t>
      </w:r>
      <w:proofErr w:type="spellStart"/>
      <w:r w:rsidR="00B74B74">
        <w:rPr>
          <w:lang w:val="es-ES"/>
        </w:rPr>
        <w:t>esta</w:t>
      </w:r>
      <w:proofErr w:type="spellEnd"/>
      <w:r w:rsidR="00B74B74">
        <w:rPr>
          <w:lang w:val="es-ES"/>
        </w:rPr>
        <w:t xml:space="preserve"> </w:t>
      </w:r>
      <w:r w:rsidR="00CD20D7" w:rsidRPr="00CD20D7">
        <w:rPr>
          <w:lang w:val="es-ES"/>
        </w:rPr>
        <w:t>a</w:t>
      </w:r>
      <w:r w:rsidRPr="00CD20D7">
        <w:rPr>
          <w:lang w:val="es-ES"/>
        </w:rPr>
        <w:t xml:space="preserve"> la fecha</w:t>
      </w:r>
      <w:r w:rsidR="00B74B74">
        <w:rPr>
          <w:lang w:val="es-ES"/>
        </w:rPr>
        <w:t>,</w:t>
      </w:r>
      <w:r w:rsidRPr="00CD20D7">
        <w:rPr>
          <w:lang w:val="es-ES"/>
        </w:rPr>
        <w:t xml:space="preserve"> no le </w:t>
      </w:r>
      <w:r w:rsidR="00B74B74">
        <w:rPr>
          <w:lang w:val="es-ES"/>
        </w:rPr>
        <w:t xml:space="preserve">permite </w:t>
      </w:r>
      <w:r w:rsidRPr="00CD20D7">
        <w:rPr>
          <w:lang w:val="es-ES"/>
        </w:rPr>
        <w:t>desarrollarse de manera eficiente. Esto es debido a la deficiente instalación que le realizaron de tal manera</w:t>
      </w:r>
      <w:r w:rsidR="00CD20D7" w:rsidRPr="00CD20D7">
        <w:rPr>
          <w:lang w:val="es-ES"/>
        </w:rPr>
        <w:t>,</w:t>
      </w:r>
      <w:r w:rsidRPr="00CD20D7">
        <w:rPr>
          <w:lang w:val="es-ES"/>
        </w:rPr>
        <w:t xml:space="preserve"> que cuenta con dos </w:t>
      </w:r>
      <w:r w:rsidR="00D637B9">
        <w:rPr>
          <w:lang w:val="es-ES"/>
        </w:rPr>
        <w:t>proveedores de internet</w:t>
      </w:r>
      <w:r w:rsidR="00CD20D7" w:rsidRPr="00CD20D7">
        <w:rPr>
          <w:lang w:val="es-ES"/>
        </w:rPr>
        <w:t>,</w:t>
      </w:r>
      <w:r w:rsidRPr="00CD20D7">
        <w:rPr>
          <w:lang w:val="es-ES"/>
        </w:rPr>
        <w:t xml:space="preserve"> </w:t>
      </w:r>
      <w:r w:rsidR="00CD20D7" w:rsidRPr="00CD20D7">
        <w:rPr>
          <w:lang w:val="es-ES"/>
        </w:rPr>
        <w:t xml:space="preserve">uno </w:t>
      </w:r>
      <w:r w:rsidRPr="00CD20D7">
        <w:rPr>
          <w:lang w:val="es-ES"/>
        </w:rPr>
        <w:t>para cada piso</w:t>
      </w:r>
      <w:r w:rsidR="00D637B9">
        <w:rPr>
          <w:lang w:val="es-ES"/>
        </w:rPr>
        <w:t>.</w:t>
      </w:r>
    </w:p>
    <w:p w14:paraId="38A875B7" w14:textId="77777777" w:rsidR="001102D9" w:rsidRPr="00CD20D7" w:rsidRDefault="001102D9" w:rsidP="00275751">
      <w:pPr>
        <w:rPr>
          <w:lang w:val="es-ES"/>
        </w:rPr>
      </w:pPr>
    </w:p>
    <w:p w14:paraId="36FBC9A5" w14:textId="5E470792" w:rsidR="00C701DB" w:rsidRDefault="00C701DB" w:rsidP="00275751">
      <w:pPr>
        <w:rPr>
          <w:lang w:val="es-ES"/>
        </w:rPr>
      </w:pPr>
      <w:r>
        <w:rPr>
          <w:lang w:val="es-ES"/>
        </w:rPr>
        <w:t xml:space="preserve">Toda la red que presenta la empresa ha sido </w:t>
      </w:r>
      <w:r w:rsidR="00D637B9">
        <w:rPr>
          <w:lang w:val="es-ES"/>
        </w:rPr>
        <w:t>configurada</w:t>
      </w:r>
      <w:r>
        <w:rPr>
          <w:lang w:val="es-ES"/>
        </w:rPr>
        <w:t xml:space="preserve"> con IP público </w:t>
      </w:r>
      <w:r w:rsidR="002470A0">
        <w:rPr>
          <w:lang w:val="es-ES"/>
        </w:rPr>
        <w:t>de acuerdo con el</w:t>
      </w:r>
      <w:r>
        <w:rPr>
          <w:lang w:val="es-ES"/>
        </w:rPr>
        <w:t xml:space="preserve"> servicio que brinda </w:t>
      </w:r>
      <w:r w:rsidR="002470A0">
        <w:rPr>
          <w:lang w:val="es-ES"/>
        </w:rPr>
        <w:t>los proveedores</w:t>
      </w:r>
      <w:r>
        <w:rPr>
          <w:lang w:val="es-ES"/>
        </w:rPr>
        <w:t>, es por ello</w:t>
      </w:r>
      <w:r w:rsidR="005347D5">
        <w:rPr>
          <w:lang w:val="es-ES"/>
        </w:rPr>
        <w:t xml:space="preserve"> por lo que</w:t>
      </w:r>
      <w:r>
        <w:rPr>
          <w:lang w:val="es-ES"/>
        </w:rPr>
        <w:t xml:space="preserve"> no lograron mantener una sola red en el edificio para centrar la conectividad.</w:t>
      </w:r>
    </w:p>
    <w:p w14:paraId="0EE782CB" w14:textId="77777777" w:rsidR="00C701DB" w:rsidRDefault="00C701DB" w:rsidP="00275751">
      <w:pPr>
        <w:rPr>
          <w:lang w:val="es-ES"/>
        </w:rPr>
      </w:pPr>
    </w:p>
    <w:p w14:paraId="661516E8" w14:textId="622EC300" w:rsidR="001102D9" w:rsidRDefault="00CD20D7" w:rsidP="00275751">
      <w:pPr>
        <w:rPr>
          <w:lang w:val="es-ES"/>
        </w:rPr>
      </w:pPr>
      <w:r w:rsidRPr="00CD20D7">
        <w:rPr>
          <w:lang w:val="es-ES"/>
        </w:rPr>
        <w:t>De esta manera, por la mala conectividad, la empresa ha sufrido pérdida de información siendo este irremediable de recuperar</w:t>
      </w:r>
      <w:r w:rsidR="00B74B74">
        <w:rPr>
          <w:lang w:val="es-ES"/>
        </w:rPr>
        <w:t>.</w:t>
      </w:r>
    </w:p>
    <w:p w14:paraId="12128AF6" w14:textId="77777777" w:rsidR="00B74B74" w:rsidRDefault="00B74B74" w:rsidP="00275751">
      <w:pPr>
        <w:rPr>
          <w:lang w:val="es-ES"/>
        </w:rPr>
      </w:pPr>
    </w:p>
    <w:p w14:paraId="144E5911" w14:textId="73FCAE7B" w:rsidR="0091361D" w:rsidRDefault="0091361D" w:rsidP="00275751">
      <w:pPr>
        <w:rPr>
          <w:lang w:val="es-ES"/>
        </w:rPr>
      </w:pPr>
      <w:r>
        <w:rPr>
          <w:lang w:val="es-ES"/>
        </w:rPr>
        <w:t>Presentación de los equipos por piso</w:t>
      </w:r>
    </w:p>
    <w:p w14:paraId="0DAC0287" w14:textId="77777777" w:rsidR="0091361D" w:rsidRDefault="0091361D" w:rsidP="00275751">
      <w:pPr>
        <w:rPr>
          <w:lang w:val="es-ES"/>
        </w:rPr>
      </w:pPr>
    </w:p>
    <w:p w14:paraId="130C4FCF" w14:textId="5EB64153" w:rsidR="0091361D" w:rsidRDefault="0091361D" w:rsidP="0091361D">
      <w:pPr>
        <w:pStyle w:val="Prrafodelista"/>
        <w:numPr>
          <w:ilvl w:val="0"/>
          <w:numId w:val="3"/>
        </w:numPr>
        <w:rPr>
          <w:lang w:val="es-ES"/>
        </w:rPr>
      </w:pPr>
      <w:r>
        <w:rPr>
          <w:lang w:val="es-ES"/>
        </w:rPr>
        <w:t>PISO 1</w:t>
      </w:r>
    </w:p>
    <w:p w14:paraId="21227459" w14:textId="607763CC" w:rsidR="0091361D" w:rsidRPr="00D637B9" w:rsidRDefault="0091361D" w:rsidP="00D637B9">
      <w:pPr>
        <w:rPr>
          <w:color w:val="FF0000"/>
          <w:lang w:val="es-ES"/>
        </w:rPr>
      </w:pPr>
    </w:p>
    <w:p w14:paraId="57A0DA88" w14:textId="658327C8" w:rsidR="002338D9" w:rsidRDefault="002338D9" w:rsidP="002338D9">
      <w:pPr>
        <w:pStyle w:val="Prrafodelista"/>
        <w:numPr>
          <w:ilvl w:val="0"/>
          <w:numId w:val="4"/>
        </w:numPr>
        <w:rPr>
          <w:lang w:val="es-ES"/>
        </w:rPr>
      </w:pPr>
      <w:r>
        <w:rPr>
          <w:lang w:val="es-ES"/>
        </w:rPr>
        <w:t>1 ROUTER</w:t>
      </w:r>
    </w:p>
    <w:p w14:paraId="367C1A07" w14:textId="540107BE" w:rsidR="002338D9" w:rsidRDefault="002338D9" w:rsidP="002338D9">
      <w:pPr>
        <w:pStyle w:val="Prrafodelista"/>
        <w:numPr>
          <w:ilvl w:val="0"/>
          <w:numId w:val="4"/>
        </w:numPr>
        <w:rPr>
          <w:lang w:val="es-ES"/>
        </w:rPr>
      </w:pPr>
      <w:r>
        <w:rPr>
          <w:lang w:val="es-ES"/>
        </w:rPr>
        <w:t>1 SWITCH DE 32 PUERTOS</w:t>
      </w:r>
    </w:p>
    <w:p w14:paraId="01631321" w14:textId="0890C0D1" w:rsidR="002338D9" w:rsidRDefault="002338D9" w:rsidP="002338D9">
      <w:pPr>
        <w:pStyle w:val="Prrafodelista"/>
        <w:numPr>
          <w:ilvl w:val="0"/>
          <w:numId w:val="4"/>
        </w:numPr>
        <w:rPr>
          <w:lang w:val="es-ES"/>
        </w:rPr>
      </w:pPr>
      <w:r>
        <w:rPr>
          <w:lang w:val="es-ES"/>
        </w:rPr>
        <w:t>16 COMPUTADORAS DE USUARIO</w:t>
      </w:r>
    </w:p>
    <w:p w14:paraId="74912DF3" w14:textId="77777777" w:rsidR="00532B0D" w:rsidRDefault="00532B0D" w:rsidP="00D637B9">
      <w:pPr>
        <w:rPr>
          <w:lang w:val="es-ES"/>
        </w:rPr>
      </w:pPr>
    </w:p>
    <w:p w14:paraId="6251D08C" w14:textId="77777777" w:rsidR="00532B0D" w:rsidRPr="00D637B9" w:rsidRDefault="00532B0D" w:rsidP="00D637B9">
      <w:pPr>
        <w:rPr>
          <w:lang w:val="es-ES"/>
        </w:rPr>
      </w:pPr>
    </w:p>
    <w:p w14:paraId="1F7F223D" w14:textId="196B7C3E" w:rsidR="0091361D" w:rsidRDefault="0091361D" w:rsidP="0091361D">
      <w:pPr>
        <w:pStyle w:val="Prrafodelista"/>
        <w:numPr>
          <w:ilvl w:val="0"/>
          <w:numId w:val="3"/>
        </w:numPr>
        <w:rPr>
          <w:lang w:val="es-ES"/>
        </w:rPr>
      </w:pPr>
      <w:r>
        <w:rPr>
          <w:lang w:val="es-ES"/>
        </w:rPr>
        <w:t>PISO 2</w:t>
      </w:r>
    </w:p>
    <w:p w14:paraId="732B84F5" w14:textId="3673B5A7" w:rsidR="002338D9" w:rsidRDefault="002338D9" w:rsidP="002338D9">
      <w:pPr>
        <w:pStyle w:val="Prrafodelista"/>
        <w:numPr>
          <w:ilvl w:val="0"/>
          <w:numId w:val="5"/>
        </w:numPr>
        <w:rPr>
          <w:lang w:val="es-ES"/>
        </w:rPr>
      </w:pPr>
      <w:r>
        <w:rPr>
          <w:lang w:val="es-ES"/>
        </w:rPr>
        <w:t>1 ROUTER</w:t>
      </w:r>
    </w:p>
    <w:p w14:paraId="4E5AD862" w14:textId="7A9C4C16" w:rsidR="002338D9" w:rsidRDefault="002338D9" w:rsidP="002338D9">
      <w:pPr>
        <w:pStyle w:val="Prrafodelista"/>
        <w:numPr>
          <w:ilvl w:val="0"/>
          <w:numId w:val="5"/>
        </w:numPr>
        <w:rPr>
          <w:lang w:val="es-ES"/>
        </w:rPr>
      </w:pPr>
      <w:r>
        <w:rPr>
          <w:lang w:val="es-ES"/>
        </w:rPr>
        <w:t>1 SWITCH DE 8 PUERTOS</w:t>
      </w:r>
    </w:p>
    <w:p w14:paraId="03E935E4" w14:textId="3C546419" w:rsidR="002338D9" w:rsidRDefault="002338D9" w:rsidP="002338D9">
      <w:pPr>
        <w:pStyle w:val="Prrafodelista"/>
        <w:numPr>
          <w:ilvl w:val="0"/>
          <w:numId w:val="5"/>
        </w:numPr>
        <w:rPr>
          <w:lang w:val="es-ES"/>
        </w:rPr>
      </w:pPr>
      <w:r>
        <w:rPr>
          <w:lang w:val="es-ES"/>
        </w:rPr>
        <w:t>4 COMPUTADORAS DE USUARIO</w:t>
      </w:r>
    </w:p>
    <w:p w14:paraId="57F62E27" w14:textId="77777777" w:rsidR="00D637B9" w:rsidRDefault="00D637B9" w:rsidP="00C701DB">
      <w:pPr>
        <w:rPr>
          <w:lang w:val="es-ES"/>
        </w:rPr>
      </w:pPr>
    </w:p>
    <w:p w14:paraId="4F3BFB19" w14:textId="77777777" w:rsidR="009712BA" w:rsidRDefault="009712BA" w:rsidP="00C701DB">
      <w:pPr>
        <w:rPr>
          <w:lang w:val="es-ES"/>
        </w:rPr>
      </w:pPr>
    </w:p>
    <w:p w14:paraId="34B07A89" w14:textId="77777777" w:rsidR="000D1250" w:rsidRDefault="000D1250" w:rsidP="00C701DB">
      <w:pPr>
        <w:rPr>
          <w:lang w:val="es-ES"/>
        </w:rPr>
      </w:pPr>
    </w:p>
    <w:p w14:paraId="194399BC" w14:textId="77777777" w:rsidR="000D1250" w:rsidRDefault="000D1250" w:rsidP="00C701DB">
      <w:pPr>
        <w:rPr>
          <w:lang w:val="es-ES"/>
        </w:rPr>
      </w:pPr>
    </w:p>
    <w:p w14:paraId="70F18CE8" w14:textId="77777777" w:rsidR="000D1250" w:rsidRDefault="000D1250" w:rsidP="00C701DB">
      <w:pPr>
        <w:rPr>
          <w:lang w:val="es-ES"/>
        </w:rPr>
      </w:pPr>
    </w:p>
    <w:p w14:paraId="076F53FD" w14:textId="77777777" w:rsidR="000D1250" w:rsidRDefault="000D1250" w:rsidP="00C701DB">
      <w:pPr>
        <w:rPr>
          <w:lang w:val="es-ES"/>
        </w:rPr>
      </w:pPr>
    </w:p>
    <w:p w14:paraId="74399319" w14:textId="77777777" w:rsidR="000D1250" w:rsidRDefault="000D1250" w:rsidP="00C701DB">
      <w:pPr>
        <w:rPr>
          <w:lang w:val="es-ES"/>
        </w:rPr>
      </w:pPr>
    </w:p>
    <w:p w14:paraId="5BAD16FD" w14:textId="77777777" w:rsidR="000D1250" w:rsidRDefault="000D1250" w:rsidP="00C701DB">
      <w:pPr>
        <w:rPr>
          <w:lang w:val="es-ES"/>
        </w:rPr>
      </w:pPr>
    </w:p>
    <w:p w14:paraId="38092260" w14:textId="77777777" w:rsidR="000D1250" w:rsidRDefault="000D1250" w:rsidP="00C701DB">
      <w:pPr>
        <w:rPr>
          <w:lang w:val="es-ES"/>
        </w:rPr>
      </w:pPr>
    </w:p>
    <w:p w14:paraId="16DF42D3" w14:textId="77777777" w:rsidR="000D1250" w:rsidRDefault="000D1250" w:rsidP="00C701DB">
      <w:pPr>
        <w:rPr>
          <w:lang w:val="es-ES"/>
        </w:rPr>
      </w:pPr>
    </w:p>
    <w:p w14:paraId="15FA788D" w14:textId="77777777" w:rsidR="000D1250" w:rsidRDefault="000D1250" w:rsidP="00C701DB">
      <w:pPr>
        <w:rPr>
          <w:lang w:val="es-ES"/>
        </w:rPr>
      </w:pPr>
    </w:p>
    <w:p w14:paraId="381A32F5" w14:textId="1680D1DA" w:rsidR="00D637B9" w:rsidRPr="00532B0D" w:rsidRDefault="00532B0D" w:rsidP="00C701DB">
      <w:pPr>
        <w:rPr>
          <w:b/>
          <w:bCs/>
          <w:lang w:val="es-ES"/>
        </w:rPr>
      </w:pPr>
      <w:r w:rsidRPr="00532B0D">
        <w:rPr>
          <w:b/>
          <w:bCs/>
          <w:lang w:val="es-ES"/>
        </w:rPr>
        <w:t>Red Actual:</w:t>
      </w:r>
    </w:p>
    <w:p w14:paraId="69B68649" w14:textId="77777777" w:rsidR="00532B0D" w:rsidRDefault="00532B0D" w:rsidP="00C701DB">
      <w:pPr>
        <w:rPr>
          <w:lang w:val="es-ES"/>
        </w:rPr>
      </w:pPr>
    </w:p>
    <w:p w14:paraId="392B6E3D" w14:textId="003D16C3" w:rsidR="00532B0D" w:rsidRDefault="00532B0D" w:rsidP="00C701DB">
      <w:pPr>
        <w:rPr>
          <w:lang w:val="es-ES"/>
        </w:rPr>
      </w:pPr>
      <w:r w:rsidRPr="00532B0D">
        <w:rPr>
          <w:noProof/>
          <w:lang w:val="es-ES"/>
        </w:rPr>
        <w:lastRenderedPageBreak/>
        <w:drawing>
          <wp:inline distT="0" distB="0" distL="0" distR="0" wp14:anchorId="429EEE10" wp14:editId="625AF798">
            <wp:extent cx="5400040" cy="2809875"/>
            <wp:effectExtent l="0" t="0" r="0" b="9525"/>
            <wp:docPr id="1777001062" name="Imagen 17770010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1062" name="Imagen 1" descr="Diagrama&#10;&#10;Descripción generada automáticamente"/>
                    <pic:cNvPicPr/>
                  </pic:nvPicPr>
                  <pic:blipFill>
                    <a:blip r:embed="rId11"/>
                    <a:stretch>
                      <a:fillRect/>
                    </a:stretch>
                  </pic:blipFill>
                  <pic:spPr>
                    <a:xfrm>
                      <a:off x="0" y="0"/>
                      <a:ext cx="5400040" cy="2809875"/>
                    </a:xfrm>
                    <a:prstGeom prst="rect">
                      <a:avLst/>
                    </a:prstGeom>
                  </pic:spPr>
                </pic:pic>
              </a:graphicData>
            </a:graphic>
          </wp:inline>
        </w:drawing>
      </w:r>
    </w:p>
    <w:p w14:paraId="2C518397" w14:textId="77777777" w:rsidR="00D637B9" w:rsidRPr="00C701DB" w:rsidRDefault="00D637B9" w:rsidP="00C701DB">
      <w:pPr>
        <w:rPr>
          <w:lang w:val="es-ES"/>
        </w:rPr>
      </w:pPr>
    </w:p>
    <w:p w14:paraId="696F435A" w14:textId="77777777" w:rsidR="00CA4DF1" w:rsidRDefault="00CA4DF1" w:rsidP="00CA4DF1">
      <w:pPr>
        <w:pStyle w:val="Ttulo1"/>
        <w:rPr>
          <w:rFonts w:ascii="Times New Roman" w:hAnsi="Times New Roman" w:cs="Times New Roman"/>
          <w:color w:val="auto"/>
          <w:lang w:val="es-ES"/>
        </w:rPr>
      </w:pPr>
      <w:bookmarkStart w:id="2" w:name="_Toc144581772"/>
      <w:r w:rsidRPr="00CD20D7">
        <w:rPr>
          <w:rFonts w:ascii="Times New Roman" w:hAnsi="Times New Roman" w:cs="Times New Roman"/>
          <w:color w:val="auto"/>
          <w:lang w:val="es-ES"/>
        </w:rPr>
        <w:t xml:space="preserve">Capítulo 2: Distribución de los </w:t>
      </w:r>
      <w:proofErr w:type="spellStart"/>
      <w:r w:rsidRPr="00275751">
        <w:rPr>
          <w:rFonts w:ascii="Times New Roman" w:hAnsi="Times New Roman" w:cs="Times New Roman"/>
          <w:color w:val="auto"/>
          <w:lang w:val="es-ES"/>
        </w:rPr>
        <w:t>IPs</w:t>
      </w:r>
      <w:proofErr w:type="spellEnd"/>
      <w:r w:rsidRPr="00275751">
        <w:rPr>
          <w:rFonts w:ascii="Times New Roman" w:hAnsi="Times New Roman" w:cs="Times New Roman"/>
          <w:color w:val="auto"/>
          <w:lang w:val="es-ES"/>
        </w:rPr>
        <w:t xml:space="preserve"> de la red WAN</w:t>
      </w:r>
      <w:bookmarkEnd w:id="2"/>
    </w:p>
    <w:p w14:paraId="6E0D1BA0" w14:textId="77777777" w:rsidR="00275751" w:rsidRDefault="00275751" w:rsidP="00275751">
      <w:pPr>
        <w:rPr>
          <w:lang w:val="es-ES"/>
        </w:rPr>
      </w:pPr>
    </w:p>
    <w:p w14:paraId="4CE773B8" w14:textId="617AD4D6" w:rsidR="00275751" w:rsidRDefault="00153509" w:rsidP="00275751">
      <w:pPr>
        <w:rPr>
          <w:lang w:val="es-ES"/>
        </w:rPr>
      </w:pPr>
      <w:r>
        <w:rPr>
          <w:lang w:val="es-ES"/>
        </w:rPr>
        <w:t xml:space="preserve">En relación con la empresa analizada, se presenta la distribución de </w:t>
      </w:r>
      <w:proofErr w:type="spellStart"/>
      <w:r>
        <w:rPr>
          <w:lang w:val="es-ES"/>
        </w:rPr>
        <w:t>IPs</w:t>
      </w:r>
      <w:proofErr w:type="spellEnd"/>
      <w:r>
        <w:rPr>
          <w:lang w:val="es-ES"/>
        </w:rPr>
        <w:t xml:space="preserve"> distribuida por área, según con el siguiente detalle:</w:t>
      </w:r>
    </w:p>
    <w:p w14:paraId="6C1D1BC2" w14:textId="77777777" w:rsidR="00153509" w:rsidRDefault="00153509" w:rsidP="00275751">
      <w:pPr>
        <w:rPr>
          <w:lang w:val="es-ES"/>
        </w:rPr>
      </w:pPr>
    </w:p>
    <w:p w14:paraId="352B1410" w14:textId="24F33013" w:rsidR="00153509" w:rsidRPr="00CA2E38" w:rsidRDefault="00153509" w:rsidP="00275751">
      <w:pPr>
        <w:rPr>
          <w:b/>
          <w:bCs/>
          <w:lang w:val="es-ES"/>
        </w:rPr>
      </w:pPr>
      <w:r w:rsidRPr="00CA2E38">
        <w:rPr>
          <w:b/>
          <w:bCs/>
          <w:lang w:val="es-ES"/>
        </w:rPr>
        <w:t>DISTRIBUCIÓN PISO 1</w:t>
      </w:r>
    </w:p>
    <w:p w14:paraId="7ED198C4" w14:textId="77777777" w:rsidR="00153509" w:rsidRDefault="00153509" w:rsidP="00275751">
      <w:pPr>
        <w:rPr>
          <w:lang w:val="es-ES"/>
        </w:rPr>
      </w:pPr>
    </w:p>
    <w:tbl>
      <w:tblPr>
        <w:tblStyle w:val="Tablaconcuadrcula5oscura-nfasis3"/>
        <w:tblW w:w="0" w:type="auto"/>
        <w:jc w:val="center"/>
        <w:tblLook w:val="04A0" w:firstRow="1" w:lastRow="0" w:firstColumn="1" w:lastColumn="0" w:noHBand="0" w:noVBand="1"/>
      </w:tblPr>
      <w:tblGrid>
        <w:gridCol w:w="1159"/>
        <w:gridCol w:w="1040"/>
        <w:gridCol w:w="1564"/>
        <w:gridCol w:w="1340"/>
        <w:gridCol w:w="1519"/>
        <w:gridCol w:w="1238"/>
      </w:tblGrid>
      <w:tr w:rsidR="00153509" w:rsidRPr="00153509" w14:paraId="04084FBB" w14:textId="77777777" w:rsidTr="00153509">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860" w:type="dxa"/>
            <w:gridSpan w:val="6"/>
            <w:vAlign w:val="center"/>
          </w:tcPr>
          <w:p w14:paraId="3FC502C7" w14:textId="77777777" w:rsidR="00153509" w:rsidRPr="00153509" w:rsidRDefault="00153509">
            <w:pPr>
              <w:jc w:val="center"/>
              <w:rPr>
                <w:sz w:val="16"/>
                <w:szCs w:val="16"/>
                <w:lang w:val="es-ES"/>
              </w:rPr>
            </w:pPr>
            <w:r>
              <w:rPr>
                <w:sz w:val="16"/>
                <w:szCs w:val="16"/>
                <w:lang w:val="es-ES"/>
              </w:rPr>
              <w:t>DISTRIBUCIÓN PISO 1</w:t>
            </w:r>
          </w:p>
        </w:tc>
      </w:tr>
      <w:tr w:rsidR="00153509" w:rsidRPr="00153509" w14:paraId="1DD61430" w14:textId="77777777" w:rsidTr="00153509">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9" w:type="dxa"/>
          </w:tcPr>
          <w:p w14:paraId="4DE77EB1" w14:textId="77777777" w:rsidR="00153509" w:rsidRPr="00153509" w:rsidRDefault="00153509">
            <w:pPr>
              <w:jc w:val="center"/>
              <w:rPr>
                <w:sz w:val="16"/>
                <w:szCs w:val="16"/>
                <w:lang w:val="es-ES"/>
              </w:rPr>
            </w:pPr>
            <w:r w:rsidRPr="00153509">
              <w:rPr>
                <w:sz w:val="16"/>
                <w:szCs w:val="16"/>
                <w:lang w:val="es-ES"/>
              </w:rPr>
              <w:t>Área</w:t>
            </w:r>
          </w:p>
        </w:tc>
        <w:tc>
          <w:tcPr>
            <w:tcW w:w="1040" w:type="dxa"/>
          </w:tcPr>
          <w:p w14:paraId="44F42A43" w14:textId="77777777" w:rsidR="00153509" w:rsidRPr="00153509" w:rsidRDefault="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Hots</w:t>
            </w:r>
          </w:p>
        </w:tc>
        <w:tc>
          <w:tcPr>
            <w:tcW w:w="1564" w:type="dxa"/>
          </w:tcPr>
          <w:p w14:paraId="66061DA3" w14:textId="77777777" w:rsidR="00153509" w:rsidRPr="00153509" w:rsidRDefault="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Disponibles</w:t>
            </w:r>
          </w:p>
        </w:tc>
        <w:tc>
          <w:tcPr>
            <w:tcW w:w="1340" w:type="dxa"/>
          </w:tcPr>
          <w:p w14:paraId="13ABD321" w14:textId="2492C5AB" w:rsidR="00153509"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Puerta de enlace</w:t>
            </w:r>
          </w:p>
        </w:tc>
        <w:tc>
          <w:tcPr>
            <w:tcW w:w="1519" w:type="dxa"/>
          </w:tcPr>
          <w:p w14:paraId="41CF5575" w14:textId="47A7085E" w:rsidR="00153509" w:rsidRPr="00153509" w:rsidRDefault="0094274D">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 xml:space="preserve">Dirección </w:t>
            </w:r>
            <w:r w:rsidR="00153509" w:rsidRPr="00153509">
              <w:rPr>
                <w:b/>
                <w:bCs/>
                <w:sz w:val="16"/>
                <w:szCs w:val="16"/>
                <w:lang w:val="es-ES"/>
              </w:rPr>
              <w:t xml:space="preserve">IP </w:t>
            </w:r>
          </w:p>
        </w:tc>
        <w:tc>
          <w:tcPr>
            <w:tcW w:w="1238" w:type="dxa"/>
          </w:tcPr>
          <w:p w14:paraId="4A0E3362" w14:textId="77777777" w:rsidR="00153509" w:rsidRPr="00153509" w:rsidRDefault="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Mascara</w:t>
            </w:r>
          </w:p>
        </w:tc>
      </w:tr>
      <w:tr w:rsidR="00153509" w:rsidRPr="00153509" w14:paraId="56222BD4" w14:textId="77777777" w:rsidTr="00153509">
        <w:trPr>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38D14A42" w14:textId="546357BB" w:rsidR="00153509" w:rsidRPr="00153509" w:rsidRDefault="0094274D">
            <w:pPr>
              <w:rPr>
                <w:sz w:val="16"/>
                <w:szCs w:val="16"/>
                <w:lang w:val="es-ES"/>
              </w:rPr>
            </w:pPr>
            <w:r>
              <w:rPr>
                <w:sz w:val="16"/>
                <w:szCs w:val="16"/>
                <w:lang w:val="es-ES"/>
              </w:rPr>
              <w:t>ROUTER</w:t>
            </w:r>
          </w:p>
        </w:tc>
        <w:tc>
          <w:tcPr>
            <w:tcW w:w="1040" w:type="dxa"/>
          </w:tcPr>
          <w:p w14:paraId="501A9121" w14:textId="022977C8" w:rsidR="00153509" w:rsidRPr="00153509" w:rsidRDefault="00153509"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564" w:type="dxa"/>
          </w:tcPr>
          <w:p w14:paraId="263E7FF3" w14:textId="0BE4D4C7" w:rsidR="00153509" w:rsidRPr="00153509" w:rsidRDefault="00153509"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340" w:type="dxa"/>
          </w:tcPr>
          <w:p w14:paraId="46BF4267" w14:textId="6AD58BBE" w:rsidR="00153509"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192.168.1.1</w:t>
            </w:r>
          </w:p>
        </w:tc>
        <w:tc>
          <w:tcPr>
            <w:tcW w:w="1519" w:type="dxa"/>
          </w:tcPr>
          <w:p w14:paraId="32633AF1" w14:textId="1AB48BED" w:rsidR="00153509"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192.168.0.1</w:t>
            </w:r>
          </w:p>
        </w:tc>
        <w:tc>
          <w:tcPr>
            <w:tcW w:w="1238" w:type="dxa"/>
          </w:tcPr>
          <w:p w14:paraId="23D8FB01" w14:textId="1F438A9D" w:rsidR="00153509"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255.255.255.0</w:t>
            </w:r>
          </w:p>
        </w:tc>
      </w:tr>
      <w:tr w:rsidR="0094274D" w:rsidRPr="00153509" w14:paraId="3EA0E573" w14:textId="77777777" w:rsidTr="00153509">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4A9F39F4" w14:textId="3B39317B" w:rsidR="0094274D" w:rsidRDefault="0094274D" w:rsidP="0094274D">
            <w:pPr>
              <w:rPr>
                <w:sz w:val="16"/>
                <w:szCs w:val="16"/>
                <w:lang w:val="es-ES"/>
              </w:rPr>
            </w:pPr>
            <w:r>
              <w:rPr>
                <w:sz w:val="16"/>
                <w:szCs w:val="16"/>
                <w:lang w:val="es-ES"/>
              </w:rPr>
              <w:t>VLAN 01</w:t>
            </w:r>
          </w:p>
        </w:tc>
        <w:tc>
          <w:tcPr>
            <w:tcW w:w="1040" w:type="dxa"/>
          </w:tcPr>
          <w:p w14:paraId="597F1703" w14:textId="582DAD1E" w:rsidR="0094274D" w:rsidRDefault="0094274D" w:rsidP="0094274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40</w:t>
            </w:r>
          </w:p>
        </w:tc>
        <w:tc>
          <w:tcPr>
            <w:tcW w:w="1564" w:type="dxa"/>
          </w:tcPr>
          <w:p w14:paraId="7BA2B1F7" w14:textId="0D5237DC" w:rsidR="0094274D" w:rsidRDefault="0094274D" w:rsidP="0094274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24</w:t>
            </w:r>
          </w:p>
        </w:tc>
        <w:tc>
          <w:tcPr>
            <w:tcW w:w="1340" w:type="dxa"/>
          </w:tcPr>
          <w:p w14:paraId="2B9255CE" w14:textId="1F38E8A6" w:rsidR="0094274D" w:rsidRPr="00153509" w:rsidRDefault="0094274D" w:rsidP="0094274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192.168.1.1</w:t>
            </w:r>
          </w:p>
        </w:tc>
        <w:tc>
          <w:tcPr>
            <w:tcW w:w="1519" w:type="dxa"/>
          </w:tcPr>
          <w:p w14:paraId="27F28A17" w14:textId="5E2DD767" w:rsidR="0094274D" w:rsidRPr="00153509" w:rsidRDefault="0094274D" w:rsidP="0094274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192.168.0.2</w:t>
            </w:r>
          </w:p>
        </w:tc>
        <w:tc>
          <w:tcPr>
            <w:tcW w:w="1238" w:type="dxa"/>
          </w:tcPr>
          <w:p w14:paraId="1EA86E6C" w14:textId="30DFBD4B" w:rsidR="0094274D" w:rsidRPr="00153509" w:rsidRDefault="0094274D" w:rsidP="0094274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255.255.255.0</w:t>
            </w:r>
          </w:p>
        </w:tc>
      </w:tr>
    </w:tbl>
    <w:p w14:paraId="51658C52" w14:textId="77777777" w:rsidR="00153509" w:rsidRDefault="00153509" w:rsidP="00275751">
      <w:pPr>
        <w:rPr>
          <w:lang w:val="es-ES"/>
        </w:rPr>
      </w:pPr>
    </w:p>
    <w:tbl>
      <w:tblPr>
        <w:tblStyle w:val="Tablaconcuadrcula5oscura-nfasis3"/>
        <w:tblW w:w="0" w:type="auto"/>
        <w:jc w:val="center"/>
        <w:tblLook w:val="04A0" w:firstRow="1" w:lastRow="0" w:firstColumn="1" w:lastColumn="0" w:noHBand="0" w:noVBand="1"/>
      </w:tblPr>
      <w:tblGrid>
        <w:gridCol w:w="1159"/>
        <w:gridCol w:w="537"/>
        <w:gridCol w:w="874"/>
        <w:gridCol w:w="981"/>
        <w:gridCol w:w="1406"/>
        <w:gridCol w:w="2401"/>
        <w:gridCol w:w="1136"/>
      </w:tblGrid>
      <w:tr w:rsidR="0094274D" w:rsidRPr="00153509" w14:paraId="00F6C221" w14:textId="77777777" w:rsidTr="0094274D">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494" w:type="dxa"/>
            <w:gridSpan w:val="7"/>
            <w:vAlign w:val="center"/>
          </w:tcPr>
          <w:p w14:paraId="0018FD3A" w14:textId="7C8994AF" w:rsidR="0094274D" w:rsidRPr="00153509" w:rsidRDefault="0094274D" w:rsidP="0094274D">
            <w:pPr>
              <w:jc w:val="center"/>
              <w:rPr>
                <w:sz w:val="16"/>
                <w:szCs w:val="16"/>
                <w:lang w:val="es-ES"/>
              </w:rPr>
            </w:pPr>
            <w:r>
              <w:rPr>
                <w:sz w:val="16"/>
                <w:szCs w:val="16"/>
                <w:lang w:val="es-ES"/>
              </w:rPr>
              <w:t>DISTRIBUCIÓN PISO 1 POR ÁREA</w:t>
            </w:r>
          </w:p>
        </w:tc>
      </w:tr>
      <w:tr w:rsidR="0094274D" w:rsidRPr="00153509" w14:paraId="141B8034" w14:textId="77777777" w:rsidTr="00CA2E3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9" w:type="dxa"/>
          </w:tcPr>
          <w:p w14:paraId="2B41ED8C" w14:textId="6CB99161" w:rsidR="0094274D" w:rsidRPr="00153509" w:rsidRDefault="0094274D" w:rsidP="00153509">
            <w:pPr>
              <w:jc w:val="center"/>
              <w:rPr>
                <w:sz w:val="16"/>
                <w:szCs w:val="16"/>
                <w:lang w:val="es-ES"/>
              </w:rPr>
            </w:pPr>
            <w:r w:rsidRPr="00153509">
              <w:rPr>
                <w:sz w:val="16"/>
                <w:szCs w:val="16"/>
                <w:lang w:val="es-ES"/>
              </w:rPr>
              <w:t>Área</w:t>
            </w:r>
          </w:p>
        </w:tc>
        <w:tc>
          <w:tcPr>
            <w:tcW w:w="537" w:type="dxa"/>
          </w:tcPr>
          <w:p w14:paraId="1B42CE4E" w14:textId="137FC97A" w:rsidR="0094274D" w:rsidRPr="00153509" w:rsidRDefault="0094274D" w:rsidP="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Hots</w:t>
            </w:r>
          </w:p>
        </w:tc>
        <w:tc>
          <w:tcPr>
            <w:tcW w:w="874" w:type="dxa"/>
          </w:tcPr>
          <w:p w14:paraId="7FD33D79" w14:textId="605DFA39" w:rsidR="0094274D" w:rsidRPr="00153509" w:rsidRDefault="0094274D" w:rsidP="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utilizados</w:t>
            </w:r>
          </w:p>
        </w:tc>
        <w:tc>
          <w:tcPr>
            <w:tcW w:w="981" w:type="dxa"/>
          </w:tcPr>
          <w:p w14:paraId="6CF153E2" w14:textId="18639A60" w:rsidR="0094274D" w:rsidRPr="00153509" w:rsidRDefault="0094274D" w:rsidP="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d</w:t>
            </w:r>
            <w:r w:rsidRPr="00153509">
              <w:rPr>
                <w:b/>
                <w:bCs/>
                <w:sz w:val="16"/>
                <w:szCs w:val="16"/>
                <w:lang w:val="es-ES"/>
              </w:rPr>
              <w:t>isponibles</w:t>
            </w:r>
          </w:p>
        </w:tc>
        <w:tc>
          <w:tcPr>
            <w:tcW w:w="1406" w:type="dxa"/>
          </w:tcPr>
          <w:p w14:paraId="012C053C" w14:textId="2A0ECF49" w:rsidR="0094274D" w:rsidRPr="00153509" w:rsidRDefault="00CA2E38" w:rsidP="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Puerta de enlace</w:t>
            </w:r>
          </w:p>
        </w:tc>
        <w:tc>
          <w:tcPr>
            <w:tcW w:w="2401" w:type="dxa"/>
          </w:tcPr>
          <w:p w14:paraId="10D1734A" w14:textId="510F27CE" w:rsidR="0094274D" w:rsidRPr="00153509" w:rsidRDefault="0094274D" w:rsidP="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 xml:space="preserve">Rango de </w:t>
            </w:r>
            <w:proofErr w:type="spellStart"/>
            <w:r w:rsidRPr="00153509">
              <w:rPr>
                <w:b/>
                <w:bCs/>
                <w:sz w:val="16"/>
                <w:szCs w:val="16"/>
                <w:lang w:val="es-ES"/>
              </w:rPr>
              <w:t>IPs</w:t>
            </w:r>
            <w:proofErr w:type="spellEnd"/>
            <w:r w:rsidRPr="00153509">
              <w:rPr>
                <w:b/>
                <w:bCs/>
                <w:sz w:val="16"/>
                <w:szCs w:val="16"/>
                <w:lang w:val="es-ES"/>
              </w:rPr>
              <w:t xml:space="preserve"> disponibles</w:t>
            </w:r>
          </w:p>
        </w:tc>
        <w:tc>
          <w:tcPr>
            <w:tcW w:w="1136" w:type="dxa"/>
          </w:tcPr>
          <w:p w14:paraId="4E40A2F8" w14:textId="498D459E" w:rsidR="0094274D" w:rsidRPr="00153509" w:rsidRDefault="0094274D" w:rsidP="00153509">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Mascara</w:t>
            </w:r>
          </w:p>
        </w:tc>
      </w:tr>
      <w:tr w:rsidR="0094274D" w:rsidRPr="00153509" w14:paraId="1ED4240F" w14:textId="77777777" w:rsidTr="00CA2E38">
        <w:trPr>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7E11FEAA" w14:textId="5FEBF274" w:rsidR="0094274D" w:rsidRPr="00153509" w:rsidRDefault="0094274D" w:rsidP="0094274D">
            <w:pPr>
              <w:rPr>
                <w:sz w:val="16"/>
                <w:szCs w:val="16"/>
                <w:lang w:val="es-ES"/>
              </w:rPr>
            </w:pPr>
            <w:r>
              <w:rPr>
                <w:sz w:val="16"/>
                <w:szCs w:val="16"/>
                <w:lang w:val="es-ES"/>
              </w:rPr>
              <w:t>BEBÉS</w:t>
            </w:r>
          </w:p>
        </w:tc>
        <w:tc>
          <w:tcPr>
            <w:tcW w:w="537" w:type="dxa"/>
          </w:tcPr>
          <w:p w14:paraId="1363AD4E" w14:textId="4B0F99D3" w:rsidR="0094274D"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7</w:t>
            </w:r>
          </w:p>
        </w:tc>
        <w:tc>
          <w:tcPr>
            <w:tcW w:w="874" w:type="dxa"/>
          </w:tcPr>
          <w:p w14:paraId="6885F350" w14:textId="402619A9" w:rsidR="0094274D"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3</w:t>
            </w:r>
          </w:p>
        </w:tc>
        <w:tc>
          <w:tcPr>
            <w:tcW w:w="981" w:type="dxa"/>
          </w:tcPr>
          <w:p w14:paraId="71FC5263" w14:textId="74CE5CC9" w:rsidR="0094274D"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4</w:t>
            </w:r>
          </w:p>
        </w:tc>
        <w:tc>
          <w:tcPr>
            <w:tcW w:w="1406" w:type="dxa"/>
          </w:tcPr>
          <w:p w14:paraId="77F1A3FC" w14:textId="4404428D" w:rsidR="0094274D"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192.168.1.1</w:t>
            </w:r>
          </w:p>
        </w:tc>
        <w:tc>
          <w:tcPr>
            <w:tcW w:w="2401" w:type="dxa"/>
          </w:tcPr>
          <w:p w14:paraId="0C2CFCDA" w14:textId="3AD7770C" w:rsidR="0094274D" w:rsidRPr="00153509" w:rsidRDefault="00CA2E38"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192.168.1.10 – 192.168.1.50</w:t>
            </w:r>
          </w:p>
        </w:tc>
        <w:tc>
          <w:tcPr>
            <w:tcW w:w="1136" w:type="dxa"/>
          </w:tcPr>
          <w:p w14:paraId="34ECE5E0" w14:textId="6852CA19" w:rsidR="0094274D" w:rsidRPr="00153509" w:rsidRDefault="0094274D" w:rsidP="0094274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55667">
              <w:rPr>
                <w:sz w:val="16"/>
                <w:szCs w:val="16"/>
                <w:lang w:val="es-ES"/>
              </w:rPr>
              <w:t>255.255.255.0</w:t>
            </w:r>
          </w:p>
        </w:tc>
      </w:tr>
      <w:tr w:rsidR="00CA2E38" w:rsidRPr="00153509" w14:paraId="5DDCF61B" w14:textId="77777777" w:rsidTr="00CA2E38">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59" w:type="dxa"/>
          </w:tcPr>
          <w:p w14:paraId="4B782160" w14:textId="10E0433F" w:rsidR="00CA2E38" w:rsidRPr="00153509" w:rsidRDefault="00CA2E38" w:rsidP="00CA2E38">
            <w:pPr>
              <w:rPr>
                <w:sz w:val="16"/>
                <w:szCs w:val="16"/>
                <w:lang w:val="es-ES"/>
              </w:rPr>
            </w:pPr>
            <w:r>
              <w:rPr>
                <w:sz w:val="16"/>
                <w:szCs w:val="16"/>
                <w:lang w:val="es-ES"/>
              </w:rPr>
              <w:t>GERENCIA</w:t>
            </w:r>
          </w:p>
        </w:tc>
        <w:tc>
          <w:tcPr>
            <w:tcW w:w="537" w:type="dxa"/>
          </w:tcPr>
          <w:p w14:paraId="5AA5361E" w14:textId="7240741B"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5</w:t>
            </w:r>
          </w:p>
        </w:tc>
        <w:tc>
          <w:tcPr>
            <w:tcW w:w="874" w:type="dxa"/>
          </w:tcPr>
          <w:p w14:paraId="66E7C8F0" w14:textId="10B3387F"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w:t>
            </w:r>
          </w:p>
        </w:tc>
        <w:tc>
          <w:tcPr>
            <w:tcW w:w="981" w:type="dxa"/>
          </w:tcPr>
          <w:p w14:paraId="0F19F95D" w14:textId="2BCA8BE6"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4</w:t>
            </w:r>
          </w:p>
        </w:tc>
        <w:tc>
          <w:tcPr>
            <w:tcW w:w="1406" w:type="dxa"/>
          </w:tcPr>
          <w:p w14:paraId="72801DCE" w14:textId="7046F649"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7B5CBD">
              <w:rPr>
                <w:sz w:val="16"/>
                <w:szCs w:val="16"/>
                <w:lang w:val="es-ES"/>
              </w:rPr>
              <w:t>192.168.1.1</w:t>
            </w:r>
          </w:p>
        </w:tc>
        <w:tc>
          <w:tcPr>
            <w:tcW w:w="2401" w:type="dxa"/>
          </w:tcPr>
          <w:p w14:paraId="38044A71" w14:textId="76FEE17F"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192.168.1.10 – 192.168.1.50</w:t>
            </w:r>
          </w:p>
        </w:tc>
        <w:tc>
          <w:tcPr>
            <w:tcW w:w="1136" w:type="dxa"/>
          </w:tcPr>
          <w:p w14:paraId="17A8AC64" w14:textId="4B200C14"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55667">
              <w:rPr>
                <w:sz w:val="16"/>
                <w:szCs w:val="16"/>
                <w:lang w:val="es-ES"/>
              </w:rPr>
              <w:t>255.255.255.0</w:t>
            </w:r>
          </w:p>
        </w:tc>
      </w:tr>
      <w:tr w:rsidR="00CA2E38" w:rsidRPr="00153509" w14:paraId="34A3F368" w14:textId="77777777" w:rsidTr="00CA2E38">
        <w:trPr>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00DA6239" w14:textId="7FB28FBA" w:rsidR="00CA2E38" w:rsidRPr="00153509" w:rsidRDefault="00CA2E38" w:rsidP="00CA2E38">
            <w:pPr>
              <w:rPr>
                <w:sz w:val="16"/>
                <w:szCs w:val="16"/>
                <w:lang w:val="es-ES"/>
              </w:rPr>
            </w:pPr>
            <w:r>
              <w:rPr>
                <w:sz w:val="16"/>
                <w:szCs w:val="16"/>
                <w:lang w:val="es-ES"/>
              </w:rPr>
              <w:t>NIÑOS</w:t>
            </w:r>
          </w:p>
        </w:tc>
        <w:tc>
          <w:tcPr>
            <w:tcW w:w="537" w:type="dxa"/>
          </w:tcPr>
          <w:p w14:paraId="54F6DFAD" w14:textId="2DAD538F"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7</w:t>
            </w:r>
          </w:p>
        </w:tc>
        <w:tc>
          <w:tcPr>
            <w:tcW w:w="874" w:type="dxa"/>
          </w:tcPr>
          <w:p w14:paraId="63281184" w14:textId="468B1A48"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w:t>
            </w:r>
          </w:p>
        </w:tc>
        <w:tc>
          <w:tcPr>
            <w:tcW w:w="981" w:type="dxa"/>
          </w:tcPr>
          <w:p w14:paraId="1DEFC7D1" w14:textId="1465BA38"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5</w:t>
            </w:r>
          </w:p>
        </w:tc>
        <w:tc>
          <w:tcPr>
            <w:tcW w:w="1406" w:type="dxa"/>
          </w:tcPr>
          <w:p w14:paraId="12D1654F" w14:textId="6D63401C"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7B5CBD">
              <w:rPr>
                <w:sz w:val="16"/>
                <w:szCs w:val="16"/>
                <w:lang w:val="es-ES"/>
              </w:rPr>
              <w:t>192.168.1.1</w:t>
            </w:r>
          </w:p>
        </w:tc>
        <w:tc>
          <w:tcPr>
            <w:tcW w:w="2401" w:type="dxa"/>
          </w:tcPr>
          <w:p w14:paraId="06284D03" w14:textId="2B1DB2AF"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192.168.1.10 – 192.168.1.50</w:t>
            </w:r>
          </w:p>
        </w:tc>
        <w:tc>
          <w:tcPr>
            <w:tcW w:w="1136" w:type="dxa"/>
          </w:tcPr>
          <w:p w14:paraId="531F203D" w14:textId="277C43CB"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55667">
              <w:rPr>
                <w:sz w:val="16"/>
                <w:szCs w:val="16"/>
                <w:lang w:val="es-ES"/>
              </w:rPr>
              <w:t>255.255.255.0</w:t>
            </w:r>
          </w:p>
        </w:tc>
      </w:tr>
      <w:tr w:rsidR="00CA2E38" w:rsidRPr="00153509" w14:paraId="0228E922" w14:textId="77777777" w:rsidTr="00CA2E38">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10BDBD24" w14:textId="513C0F2D" w:rsidR="00CA2E38" w:rsidRPr="00153509" w:rsidRDefault="00CA2E38" w:rsidP="00CA2E38">
            <w:pPr>
              <w:rPr>
                <w:sz w:val="16"/>
                <w:szCs w:val="16"/>
                <w:lang w:val="es-ES"/>
              </w:rPr>
            </w:pPr>
            <w:r>
              <w:rPr>
                <w:sz w:val="16"/>
                <w:szCs w:val="16"/>
                <w:lang w:val="es-ES"/>
              </w:rPr>
              <w:t>ZAPATERÍA</w:t>
            </w:r>
          </w:p>
        </w:tc>
        <w:tc>
          <w:tcPr>
            <w:tcW w:w="537" w:type="dxa"/>
          </w:tcPr>
          <w:p w14:paraId="5A0DD82E" w14:textId="4CEDB3E9"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7</w:t>
            </w:r>
          </w:p>
        </w:tc>
        <w:tc>
          <w:tcPr>
            <w:tcW w:w="874" w:type="dxa"/>
          </w:tcPr>
          <w:p w14:paraId="6E5537BD" w14:textId="617C1432"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3</w:t>
            </w:r>
          </w:p>
        </w:tc>
        <w:tc>
          <w:tcPr>
            <w:tcW w:w="981" w:type="dxa"/>
          </w:tcPr>
          <w:p w14:paraId="602B4F33" w14:textId="1DA5AAA5"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4</w:t>
            </w:r>
          </w:p>
        </w:tc>
        <w:tc>
          <w:tcPr>
            <w:tcW w:w="1406" w:type="dxa"/>
          </w:tcPr>
          <w:p w14:paraId="788A4658" w14:textId="139F5A1A"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7B5CBD">
              <w:rPr>
                <w:sz w:val="16"/>
                <w:szCs w:val="16"/>
                <w:lang w:val="es-ES"/>
              </w:rPr>
              <w:t>192.168.1.1</w:t>
            </w:r>
          </w:p>
        </w:tc>
        <w:tc>
          <w:tcPr>
            <w:tcW w:w="2401" w:type="dxa"/>
          </w:tcPr>
          <w:p w14:paraId="6BB9909B" w14:textId="2D5CACA1"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192.168.1.10 – 192.168.1.50</w:t>
            </w:r>
          </w:p>
        </w:tc>
        <w:tc>
          <w:tcPr>
            <w:tcW w:w="1136" w:type="dxa"/>
          </w:tcPr>
          <w:p w14:paraId="48ED8737" w14:textId="65418521"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55667">
              <w:rPr>
                <w:sz w:val="16"/>
                <w:szCs w:val="16"/>
                <w:lang w:val="es-ES"/>
              </w:rPr>
              <w:t>255.255.255.0</w:t>
            </w:r>
          </w:p>
        </w:tc>
      </w:tr>
      <w:tr w:rsidR="00CA2E38" w:rsidRPr="00153509" w14:paraId="36450867" w14:textId="77777777" w:rsidTr="00CA2E38">
        <w:trPr>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7684649C" w14:textId="4C0D7F62" w:rsidR="00CA2E38" w:rsidRPr="00153509" w:rsidRDefault="00CA2E38" w:rsidP="00CA2E38">
            <w:pPr>
              <w:rPr>
                <w:sz w:val="16"/>
                <w:szCs w:val="16"/>
                <w:lang w:val="es-ES"/>
              </w:rPr>
            </w:pPr>
            <w:r>
              <w:rPr>
                <w:sz w:val="16"/>
                <w:szCs w:val="16"/>
                <w:lang w:val="es-ES"/>
              </w:rPr>
              <w:t>LENCERÍA</w:t>
            </w:r>
          </w:p>
        </w:tc>
        <w:tc>
          <w:tcPr>
            <w:tcW w:w="537" w:type="dxa"/>
          </w:tcPr>
          <w:p w14:paraId="5014BBC5" w14:textId="01887AAC"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7</w:t>
            </w:r>
          </w:p>
        </w:tc>
        <w:tc>
          <w:tcPr>
            <w:tcW w:w="874" w:type="dxa"/>
          </w:tcPr>
          <w:p w14:paraId="2EDFE909" w14:textId="701FAC69"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3</w:t>
            </w:r>
          </w:p>
        </w:tc>
        <w:tc>
          <w:tcPr>
            <w:tcW w:w="981" w:type="dxa"/>
          </w:tcPr>
          <w:p w14:paraId="46745227" w14:textId="77904D89"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4</w:t>
            </w:r>
          </w:p>
        </w:tc>
        <w:tc>
          <w:tcPr>
            <w:tcW w:w="1406" w:type="dxa"/>
          </w:tcPr>
          <w:p w14:paraId="778076FC" w14:textId="63504886"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7B5CBD">
              <w:rPr>
                <w:sz w:val="16"/>
                <w:szCs w:val="16"/>
                <w:lang w:val="es-ES"/>
              </w:rPr>
              <w:t>192.168.1.1</w:t>
            </w:r>
          </w:p>
        </w:tc>
        <w:tc>
          <w:tcPr>
            <w:tcW w:w="2401" w:type="dxa"/>
          </w:tcPr>
          <w:p w14:paraId="16619311" w14:textId="57577A26"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192.168.1.10 – 192.168.1.50</w:t>
            </w:r>
          </w:p>
        </w:tc>
        <w:tc>
          <w:tcPr>
            <w:tcW w:w="1136" w:type="dxa"/>
          </w:tcPr>
          <w:p w14:paraId="3853ADD8" w14:textId="1D9D40A5" w:rsidR="00CA2E38" w:rsidRPr="00153509" w:rsidRDefault="00CA2E38" w:rsidP="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55667">
              <w:rPr>
                <w:sz w:val="16"/>
                <w:szCs w:val="16"/>
                <w:lang w:val="es-ES"/>
              </w:rPr>
              <w:t>255.255.255.0</w:t>
            </w:r>
          </w:p>
        </w:tc>
      </w:tr>
      <w:tr w:rsidR="00CA2E38" w:rsidRPr="00153509" w14:paraId="42092C19" w14:textId="77777777" w:rsidTr="00CA2E38">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11603156" w14:textId="41AACF3F" w:rsidR="00CA2E38" w:rsidRPr="00153509" w:rsidRDefault="00CA2E38" w:rsidP="00CA2E38">
            <w:pPr>
              <w:rPr>
                <w:sz w:val="16"/>
                <w:szCs w:val="16"/>
                <w:lang w:val="es-ES"/>
              </w:rPr>
            </w:pPr>
            <w:r>
              <w:rPr>
                <w:sz w:val="16"/>
                <w:szCs w:val="16"/>
                <w:lang w:val="es-ES"/>
              </w:rPr>
              <w:t>CAJA</w:t>
            </w:r>
          </w:p>
        </w:tc>
        <w:tc>
          <w:tcPr>
            <w:tcW w:w="537" w:type="dxa"/>
          </w:tcPr>
          <w:p w14:paraId="32516285" w14:textId="2C9A542D"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7</w:t>
            </w:r>
          </w:p>
        </w:tc>
        <w:tc>
          <w:tcPr>
            <w:tcW w:w="874" w:type="dxa"/>
          </w:tcPr>
          <w:p w14:paraId="79D8D2CE" w14:textId="0A2627B7"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4</w:t>
            </w:r>
          </w:p>
        </w:tc>
        <w:tc>
          <w:tcPr>
            <w:tcW w:w="981" w:type="dxa"/>
          </w:tcPr>
          <w:p w14:paraId="773D5D95" w14:textId="75FB798D"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3</w:t>
            </w:r>
          </w:p>
        </w:tc>
        <w:tc>
          <w:tcPr>
            <w:tcW w:w="1406" w:type="dxa"/>
          </w:tcPr>
          <w:p w14:paraId="083C1219" w14:textId="19FB158C"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7B5CBD">
              <w:rPr>
                <w:sz w:val="16"/>
                <w:szCs w:val="16"/>
                <w:lang w:val="es-ES"/>
              </w:rPr>
              <w:t>192.168.1.1</w:t>
            </w:r>
          </w:p>
        </w:tc>
        <w:tc>
          <w:tcPr>
            <w:tcW w:w="2401" w:type="dxa"/>
          </w:tcPr>
          <w:p w14:paraId="038EEB07" w14:textId="51F5DF97"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192.168.1.10 – 192.168.1.50</w:t>
            </w:r>
          </w:p>
        </w:tc>
        <w:tc>
          <w:tcPr>
            <w:tcW w:w="1136" w:type="dxa"/>
          </w:tcPr>
          <w:p w14:paraId="1CDB29E3" w14:textId="34C5C4DF" w:rsidR="00CA2E38" w:rsidRPr="00153509" w:rsidRDefault="00CA2E38" w:rsidP="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55667">
              <w:rPr>
                <w:sz w:val="16"/>
                <w:szCs w:val="16"/>
                <w:lang w:val="es-ES"/>
              </w:rPr>
              <w:t>255.255.255.0</w:t>
            </w:r>
          </w:p>
        </w:tc>
      </w:tr>
    </w:tbl>
    <w:p w14:paraId="603B5BCB" w14:textId="77777777" w:rsidR="003F6F29" w:rsidRDefault="003F6F29" w:rsidP="00275751">
      <w:pPr>
        <w:rPr>
          <w:lang w:val="es-ES"/>
        </w:rPr>
      </w:pPr>
    </w:p>
    <w:p w14:paraId="388B404E" w14:textId="77777777" w:rsidR="00140162" w:rsidRDefault="00140162" w:rsidP="00275751">
      <w:pPr>
        <w:rPr>
          <w:lang w:val="es-ES"/>
        </w:rPr>
      </w:pPr>
    </w:p>
    <w:p w14:paraId="0A97A75A" w14:textId="77777777" w:rsidR="00140162" w:rsidRDefault="00140162" w:rsidP="00275751">
      <w:pPr>
        <w:rPr>
          <w:lang w:val="es-ES"/>
        </w:rPr>
      </w:pPr>
    </w:p>
    <w:p w14:paraId="391F211F" w14:textId="77777777" w:rsidR="00140162" w:rsidRDefault="00140162" w:rsidP="00275751">
      <w:pPr>
        <w:rPr>
          <w:lang w:val="es-ES"/>
        </w:rPr>
      </w:pPr>
    </w:p>
    <w:p w14:paraId="79D7E85C" w14:textId="77777777" w:rsidR="00140162" w:rsidRDefault="00140162" w:rsidP="00275751">
      <w:pPr>
        <w:rPr>
          <w:lang w:val="es-ES"/>
        </w:rPr>
      </w:pPr>
    </w:p>
    <w:p w14:paraId="205CCAA6" w14:textId="7B3AB926" w:rsidR="00CA2E38" w:rsidRDefault="00CA2E38" w:rsidP="00275751">
      <w:pPr>
        <w:rPr>
          <w:b/>
          <w:bCs/>
          <w:lang w:val="es-ES"/>
        </w:rPr>
      </w:pPr>
      <w:r w:rsidRPr="00CA2E38">
        <w:rPr>
          <w:b/>
          <w:bCs/>
          <w:lang w:val="es-ES"/>
        </w:rPr>
        <w:t xml:space="preserve">DISTRIBUCIÓN PISO </w:t>
      </w:r>
      <w:r>
        <w:rPr>
          <w:b/>
          <w:bCs/>
          <w:lang w:val="es-ES"/>
        </w:rPr>
        <w:t>2</w:t>
      </w:r>
    </w:p>
    <w:p w14:paraId="55A301C0" w14:textId="77777777" w:rsidR="00C701DB" w:rsidRDefault="00C701DB" w:rsidP="00275751">
      <w:pPr>
        <w:rPr>
          <w:b/>
          <w:bCs/>
          <w:lang w:val="es-ES"/>
        </w:rPr>
      </w:pPr>
    </w:p>
    <w:tbl>
      <w:tblPr>
        <w:tblStyle w:val="Tablaconcuadrcula5oscura-nfasis3"/>
        <w:tblW w:w="0" w:type="auto"/>
        <w:jc w:val="center"/>
        <w:tblLook w:val="04A0" w:firstRow="1" w:lastRow="0" w:firstColumn="1" w:lastColumn="0" w:noHBand="0" w:noVBand="1"/>
      </w:tblPr>
      <w:tblGrid>
        <w:gridCol w:w="1159"/>
        <w:gridCol w:w="1040"/>
        <w:gridCol w:w="1564"/>
        <w:gridCol w:w="1340"/>
        <w:gridCol w:w="1519"/>
        <w:gridCol w:w="1238"/>
      </w:tblGrid>
      <w:tr w:rsidR="00CA2E38" w:rsidRPr="00153509" w14:paraId="1754FAB8" w14:textId="77777777">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860" w:type="dxa"/>
            <w:gridSpan w:val="6"/>
            <w:vAlign w:val="center"/>
          </w:tcPr>
          <w:p w14:paraId="1DFD3E8A" w14:textId="2663B1C6" w:rsidR="00CA2E38" w:rsidRPr="00153509" w:rsidRDefault="00CA2E38">
            <w:pPr>
              <w:jc w:val="center"/>
              <w:rPr>
                <w:sz w:val="16"/>
                <w:szCs w:val="16"/>
                <w:lang w:val="es-ES"/>
              </w:rPr>
            </w:pPr>
            <w:r>
              <w:rPr>
                <w:sz w:val="16"/>
                <w:szCs w:val="16"/>
                <w:lang w:val="es-ES"/>
              </w:rPr>
              <w:lastRenderedPageBreak/>
              <w:t xml:space="preserve">DISTRIBUCIÓN PISO </w:t>
            </w:r>
            <w:r w:rsidR="00DE664F">
              <w:rPr>
                <w:sz w:val="16"/>
                <w:szCs w:val="16"/>
                <w:lang w:val="es-ES"/>
              </w:rPr>
              <w:t>2</w:t>
            </w:r>
          </w:p>
        </w:tc>
      </w:tr>
      <w:tr w:rsidR="00CA2E38" w:rsidRPr="00153509" w14:paraId="05FD9099" w14:textId="77777777">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9" w:type="dxa"/>
          </w:tcPr>
          <w:p w14:paraId="32231C5E" w14:textId="77777777" w:rsidR="00CA2E38" w:rsidRPr="00153509" w:rsidRDefault="00CA2E38">
            <w:pPr>
              <w:jc w:val="center"/>
              <w:rPr>
                <w:sz w:val="16"/>
                <w:szCs w:val="16"/>
                <w:lang w:val="es-ES"/>
              </w:rPr>
            </w:pPr>
            <w:r w:rsidRPr="00153509">
              <w:rPr>
                <w:sz w:val="16"/>
                <w:szCs w:val="16"/>
                <w:lang w:val="es-ES"/>
              </w:rPr>
              <w:t>Área</w:t>
            </w:r>
          </w:p>
        </w:tc>
        <w:tc>
          <w:tcPr>
            <w:tcW w:w="1040" w:type="dxa"/>
          </w:tcPr>
          <w:p w14:paraId="08040C7B"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Hots</w:t>
            </w:r>
          </w:p>
        </w:tc>
        <w:tc>
          <w:tcPr>
            <w:tcW w:w="1564" w:type="dxa"/>
          </w:tcPr>
          <w:p w14:paraId="1E5F855B"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Disponibles</w:t>
            </w:r>
          </w:p>
        </w:tc>
        <w:tc>
          <w:tcPr>
            <w:tcW w:w="1340" w:type="dxa"/>
          </w:tcPr>
          <w:p w14:paraId="518BB026" w14:textId="64957FCF"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Puerta de enlace</w:t>
            </w:r>
          </w:p>
        </w:tc>
        <w:tc>
          <w:tcPr>
            <w:tcW w:w="1519" w:type="dxa"/>
          </w:tcPr>
          <w:p w14:paraId="76F19591"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 xml:space="preserve">Dirección </w:t>
            </w:r>
            <w:r w:rsidRPr="00153509">
              <w:rPr>
                <w:b/>
                <w:bCs/>
                <w:sz w:val="16"/>
                <w:szCs w:val="16"/>
                <w:lang w:val="es-ES"/>
              </w:rPr>
              <w:t xml:space="preserve">IP </w:t>
            </w:r>
          </w:p>
        </w:tc>
        <w:tc>
          <w:tcPr>
            <w:tcW w:w="1238" w:type="dxa"/>
          </w:tcPr>
          <w:p w14:paraId="2D03CDDE"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Mascara</w:t>
            </w:r>
          </w:p>
        </w:tc>
      </w:tr>
      <w:tr w:rsidR="00CA2E38" w:rsidRPr="00153509" w14:paraId="69FBE01A" w14:textId="77777777">
        <w:trPr>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6BA0F3FA" w14:textId="77777777" w:rsidR="00CA2E38" w:rsidRPr="00153509" w:rsidRDefault="00CA2E38">
            <w:pPr>
              <w:rPr>
                <w:sz w:val="16"/>
                <w:szCs w:val="16"/>
                <w:lang w:val="es-ES"/>
              </w:rPr>
            </w:pPr>
            <w:r>
              <w:rPr>
                <w:sz w:val="16"/>
                <w:szCs w:val="16"/>
                <w:lang w:val="es-ES"/>
              </w:rPr>
              <w:t>ROUTER</w:t>
            </w:r>
          </w:p>
        </w:tc>
        <w:tc>
          <w:tcPr>
            <w:tcW w:w="1040" w:type="dxa"/>
          </w:tcPr>
          <w:p w14:paraId="18BCB915" w14:textId="77777777"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564" w:type="dxa"/>
          </w:tcPr>
          <w:p w14:paraId="1B150677" w14:textId="77777777"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340" w:type="dxa"/>
          </w:tcPr>
          <w:p w14:paraId="10A5C0AD" w14:textId="11A796C8"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w:t>
            </w:r>
            <w:r w:rsidR="00DE664F">
              <w:rPr>
                <w:sz w:val="16"/>
                <w:szCs w:val="16"/>
                <w:lang w:val="es-ES"/>
              </w:rPr>
              <w:t>0</w:t>
            </w:r>
            <w:r>
              <w:rPr>
                <w:sz w:val="16"/>
                <w:szCs w:val="16"/>
                <w:lang w:val="es-ES"/>
              </w:rPr>
              <w:t>.1</w:t>
            </w:r>
          </w:p>
        </w:tc>
        <w:tc>
          <w:tcPr>
            <w:tcW w:w="1519" w:type="dxa"/>
          </w:tcPr>
          <w:p w14:paraId="41DD5E3A" w14:textId="77777777"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192.168.0.1</w:t>
            </w:r>
          </w:p>
        </w:tc>
        <w:tc>
          <w:tcPr>
            <w:tcW w:w="1238" w:type="dxa"/>
          </w:tcPr>
          <w:p w14:paraId="6474A572" w14:textId="77777777"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255.255.255.0</w:t>
            </w:r>
          </w:p>
        </w:tc>
      </w:tr>
      <w:tr w:rsidR="00CA2E38" w:rsidRPr="00153509" w14:paraId="3FCF1F43" w14:textId="77777777">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7ED12F8A" w14:textId="77777777" w:rsidR="00CA2E38" w:rsidRDefault="00CA2E38">
            <w:pPr>
              <w:rPr>
                <w:sz w:val="16"/>
                <w:szCs w:val="16"/>
                <w:lang w:val="es-ES"/>
              </w:rPr>
            </w:pPr>
            <w:r>
              <w:rPr>
                <w:sz w:val="16"/>
                <w:szCs w:val="16"/>
                <w:lang w:val="es-ES"/>
              </w:rPr>
              <w:t>VLAN 01</w:t>
            </w:r>
          </w:p>
        </w:tc>
        <w:tc>
          <w:tcPr>
            <w:tcW w:w="1040" w:type="dxa"/>
          </w:tcPr>
          <w:p w14:paraId="3A19C921" w14:textId="77777777" w:rsidR="00CA2E38"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40</w:t>
            </w:r>
          </w:p>
        </w:tc>
        <w:tc>
          <w:tcPr>
            <w:tcW w:w="1564" w:type="dxa"/>
          </w:tcPr>
          <w:p w14:paraId="0A45C48B" w14:textId="77777777" w:rsidR="00CA2E38"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24</w:t>
            </w:r>
          </w:p>
        </w:tc>
        <w:tc>
          <w:tcPr>
            <w:tcW w:w="1340" w:type="dxa"/>
          </w:tcPr>
          <w:p w14:paraId="3191BBE6" w14:textId="52138D80"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w:t>
            </w:r>
            <w:r w:rsidR="00DE664F">
              <w:rPr>
                <w:sz w:val="16"/>
                <w:szCs w:val="16"/>
                <w:lang w:val="es-ES"/>
              </w:rPr>
              <w:t>0</w:t>
            </w:r>
            <w:r>
              <w:rPr>
                <w:sz w:val="16"/>
                <w:szCs w:val="16"/>
                <w:lang w:val="es-ES"/>
              </w:rPr>
              <w:t>.1</w:t>
            </w:r>
          </w:p>
        </w:tc>
        <w:tc>
          <w:tcPr>
            <w:tcW w:w="1519" w:type="dxa"/>
          </w:tcPr>
          <w:p w14:paraId="3EE23142"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192.168.0.2</w:t>
            </w:r>
          </w:p>
        </w:tc>
        <w:tc>
          <w:tcPr>
            <w:tcW w:w="1238" w:type="dxa"/>
          </w:tcPr>
          <w:p w14:paraId="06888E7E"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255.255.255.0</w:t>
            </w:r>
          </w:p>
        </w:tc>
      </w:tr>
    </w:tbl>
    <w:p w14:paraId="23D6C4C2" w14:textId="77777777" w:rsidR="00CA2E38" w:rsidRDefault="00CA2E38" w:rsidP="00275751">
      <w:pPr>
        <w:rPr>
          <w:lang w:val="es-ES"/>
        </w:rPr>
      </w:pPr>
    </w:p>
    <w:tbl>
      <w:tblPr>
        <w:tblStyle w:val="Tablaconcuadrcula5oscura-nfasis3"/>
        <w:tblW w:w="0" w:type="auto"/>
        <w:jc w:val="center"/>
        <w:tblLook w:val="04A0" w:firstRow="1" w:lastRow="0" w:firstColumn="1" w:lastColumn="0" w:noHBand="0" w:noVBand="1"/>
      </w:tblPr>
      <w:tblGrid>
        <w:gridCol w:w="1479"/>
        <w:gridCol w:w="536"/>
        <w:gridCol w:w="874"/>
        <w:gridCol w:w="981"/>
        <w:gridCol w:w="1329"/>
        <w:gridCol w:w="2159"/>
        <w:gridCol w:w="1136"/>
      </w:tblGrid>
      <w:tr w:rsidR="00CA2E38" w:rsidRPr="00153509" w14:paraId="79A5BFAE" w14:textId="77777777">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494" w:type="dxa"/>
            <w:gridSpan w:val="7"/>
            <w:vAlign w:val="center"/>
          </w:tcPr>
          <w:p w14:paraId="31C55049" w14:textId="77777777" w:rsidR="00CA2E38" w:rsidRPr="00153509" w:rsidRDefault="00CA2E38">
            <w:pPr>
              <w:jc w:val="center"/>
              <w:rPr>
                <w:sz w:val="16"/>
                <w:szCs w:val="16"/>
                <w:lang w:val="es-ES"/>
              </w:rPr>
            </w:pPr>
            <w:r>
              <w:rPr>
                <w:sz w:val="16"/>
                <w:szCs w:val="16"/>
                <w:lang w:val="es-ES"/>
              </w:rPr>
              <w:t>DISTRIBUCIÓN PISO 1 POR ÁREA</w:t>
            </w:r>
          </w:p>
        </w:tc>
      </w:tr>
      <w:tr w:rsidR="00CA2E38" w:rsidRPr="00153509" w14:paraId="05D8F8D9" w14:textId="77777777">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9" w:type="dxa"/>
          </w:tcPr>
          <w:p w14:paraId="66B77B22" w14:textId="77777777" w:rsidR="00CA2E38" w:rsidRPr="00153509" w:rsidRDefault="00CA2E38">
            <w:pPr>
              <w:jc w:val="center"/>
              <w:rPr>
                <w:sz w:val="16"/>
                <w:szCs w:val="16"/>
                <w:lang w:val="es-ES"/>
              </w:rPr>
            </w:pPr>
            <w:r w:rsidRPr="00153509">
              <w:rPr>
                <w:sz w:val="16"/>
                <w:szCs w:val="16"/>
                <w:lang w:val="es-ES"/>
              </w:rPr>
              <w:t>Área</w:t>
            </w:r>
          </w:p>
        </w:tc>
        <w:tc>
          <w:tcPr>
            <w:tcW w:w="537" w:type="dxa"/>
          </w:tcPr>
          <w:p w14:paraId="27FBAA2F"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Hots</w:t>
            </w:r>
          </w:p>
        </w:tc>
        <w:tc>
          <w:tcPr>
            <w:tcW w:w="874" w:type="dxa"/>
          </w:tcPr>
          <w:p w14:paraId="7CBC96F3"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utilizados</w:t>
            </w:r>
          </w:p>
        </w:tc>
        <w:tc>
          <w:tcPr>
            <w:tcW w:w="981" w:type="dxa"/>
          </w:tcPr>
          <w:p w14:paraId="69F7EC39"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d</w:t>
            </w:r>
            <w:r w:rsidRPr="00153509">
              <w:rPr>
                <w:b/>
                <w:bCs/>
                <w:sz w:val="16"/>
                <w:szCs w:val="16"/>
                <w:lang w:val="es-ES"/>
              </w:rPr>
              <w:t>isponibles</w:t>
            </w:r>
          </w:p>
        </w:tc>
        <w:tc>
          <w:tcPr>
            <w:tcW w:w="1406" w:type="dxa"/>
          </w:tcPr>
          <w:p w14:paraId="672E41F6" w14:textId="19C58292"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Puerta de enlace</w:t>
            </w:r>
          </w:p>
        </w:tc>
        <w:tc>
          <w:tcPr>
            <w:tcW w:w="2401" w:type="dxa"/>
          </w:tcPr>
          <w:p w14:paraId="74A572D9"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 xml:space="preserve">Rango de </w:t>
            </w:r>
            <w:proofErr w:type="spellStart"/>
            <w:r w:rsidRPr="00153509">
              <w:rPr>
                <w:b/>
                <w:bCs/>
                <w:sz w:val="16"/>
                <w:szCs w:val="16"/>
                <w:lang w:val="es-ES"/>
              </w:rPr>
              <w:t>IPs</w:t>
            </w:r>
            <w:proofErr w:type="spellEnd"/>
            <w:r w:rsidRPr="00153509">
              <w:rPr>
                <w:b/>
                <w:bCs/>
                <w:sz w:val="16"/>
                <w:szCs w:val="16"/>
                <w:lang w:val="es-ES"/>
              </w:rPr>
              <w:t xml:space="preserve"> disponibles</w:t>
            </w:r>
          </w:p>
        </w:tc>
        <w:tc>
          <w:tcPr>
            <w:tcW w:w="1136" w:type="dxa"/>
          </w:tcPr>
          <w:p w14:paraId="0A33F209"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Mascara</w:t>
            </w:r>
          </w:p>
        </w:tc>
      </w:tr>
      <w:tr w:rsidR="00CA2E38" w:rsidRPr="00153509" w14:paraId="0E46572A" w14:textId="77777777">
        <w:trPr>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6FCF4B6F" w14:textId="30A768E2" w:rsidR="00CA2E38" w:rsidRPr="00153509" w:rsidRDefault="00CA2E38">
            <w:pPr>
              <w:rPr>
                <w:sz w:val="16"/>
                <w:szCs w:val="16"/>
                <w:lang w:val="es-ES"/>
              </w:rPr>
            </w:pPr>
            <w:r>
              <w:rPr>
                <w:sz w:val="16"/>
                <w:szCs w:val="16"/>
                <w:lang w:val="es-ES"/>
              </w:rPr>
              <w:t>RECURSOS HUMANOS</w:t>
            </w:r>
          </w:p>
        </w:tc>
        <w:tc>
          <w:tcPr>
            <w:tcW w:w="537" w:type="dxa"/>
          </w:tcPr>
          <w:p w14:paraId="7E8DE0C6" w14:textId="52715D4C"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7</w:t>
            </w:r>
          </w:p>
        </w:tc>
        <w:tc>
          <w:tcPr>
            <w:tcW w:w="874" w:type="dxa"/>
          </w:tcPr>
          <w:p w14:paraId="23F50B16" w14:textId="1B1ABF34"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w:t>
            </w:r>
          </w:p>
        </w:tc>
        <w:tc>
          <w:tcPr>
            <w:tcW w:w="981" w:type="dxa"/>
          </w:tcPr>
          <w:p w14:paraId="0AB707EA" w14:textId="729AC546"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3</w:t>
            </w:r>
          </w:p>
        </w:tc>
        <w:tc>
          <w:tcPr>
            <w:tcW w:w="1406" w:type="dxa"/>
          </w:tcPr>
          <w:p w14:paraId="2AB742F9" w14:textId="4E088E1E"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w:t>
            </w:r>
            <w:r w:rsidR="00DE664F">
              <w:rPr>
                <w:sz w:val="16"/>
                <w:szCs w:val="16"/>
                <w:lang w:val="es-ES"/>
              </w:rPr>
              <w:t>0</w:t>
            </w:r>
            <w:r>
              <w:rPr>
                <w:sz w:val="16"/>
                <w:szCs w:val="16"/>
                <w:lang w:val="es-ES"/>
              </w:rPr>
              <w:t>.1</w:t>
            </w:r>
          </w:p>
        </w:tc>
        <w:tc>
          <w:tcPr>
            <w:tcW w:w="2401" w:type="dxa"/>
          </w:tcPr>
          <w:p w14:paraId="53910F51" w14:textId="19A97CE6"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w:t>
            </w:r>
            <w:r w:rsidR="00DE664F">
              <w:rPr>
                <w:sz w:val="16"/>
                <w:szCs w:val="16"/>
                <w:lang w:val="es-ES"/>
              </w:rPr>
              <w:t>0</w:t>
            </w:r>
            <w:r>
              <w:rPr>
                <w:sz w:val="16"/>
                <w:szCs w:val="16"/>
                <w:lang w:val="es-ES"/>
              </w:rPr>
              <w:t>.10 – 192.168.</w:t>
            </w:r>
            <w:r w:rsidR="00DE664F">
              <w:rPr>
                <w:sz w:val="16"/>
                <w:szCs w:val="16"/>
                <w:lang w:val="es-ES"/>
              </w:rPr>
              <w:t>0</w:t>
            </w:r>
            <w:r>
              <w:rPr>
                <w:sz w:val="16"/>
                <w:szCs w:val="16"/>
                <w:lang w:val="es-ES"/>
              </w:rPr>
              <w:t>.50</w:t>
            </w:r>
          </w:p>
        </w:tc>
        <w:tc>
          <w:tcPr>
            <w:tcW w:w="1136" w:type="dxa"/>
          </w:tcPr>
          <w:p w14:paraId="7F056D7D" w14:textId="77777777" w:rsidR="00CA2E38" w:rsidRPr="00153509" w:rsidRDefault="00CA2E3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55667">
              <w:rPr>
                <w:sz w:val="16"/>
                <w:szCs w:val="16"/>
                <w:lang w:val="es-ES"/>
              </w:rPr>
              <w:t>255.255.255.0</w:t>
            </w:r>
          </w:p>
        </w:tc>
      </w:tr>
      <w:tr w:rsidR="00CA2E38" w:rsidRPr="00153509" w14:paraId="34A5A536" w14:textId="77777777">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59" w:type="dxa"/>
          </w:tcPr>
          <w:p w14:paraId="3B8A9863" w14:textId="2F47AB80" w:rsidR="00CA2E38" w:rsidRPr="00153509" w:rsidRDefault="00CA2E38">
            <w:pPr>
              <w:rPr>
                <w:sz w:val="16"/>
                <w:szCs w:val="16"/>
                <w:lang w:val="es-ES"/>
              </w:rPr>
            </w:pPr>
            <w:r>
              <w:rPr>
                <w:sz w:val="16"/>
                <w:szCs w:val="16"/>
                <w:lang w:val="es-ES"/>
              </w:rPr>
              <w:t>CONTABILIDAD</w:t>
            </w:r>
          </w:p>
        </w:tc>
        <w:tc>
          <w:tcPr>
            <w:tcW w:w="537" w:type="dxa"/>
          </w:tcPr>
          <w:p w14:paraId="4F04D54C" w14:textId="5C463435"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7</w:t>
            </w:r>
          </w:p>
        </w:tc>
        <w:tc>
          <w:tcPr>
            <w:tcW w:w="874" w:type="dxa"/>
          </w:tcPr>
          <w:p w14:paraId="07779B74" w14:textId="0718043C"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w:t>
            </w:r>
          </w:p>
        </w:tc>
        <w:tc>
          <w:tcPr>
            <w:tcW w:w="981" w:type="dxa"/>
          </w:tcPr>
          <w:p w14:paraId="129378A0" w14:textId="25151DEF"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3</w:t>
            </w:r>
          </w:p>
        </w:tc>
        <w:tc>
          <w:tcPr>
            <w:tcW w:w="1406" w:type="dxa"/>
          </w:tcPr>
          <w:p w14:paraId="3E87508A" w14:textId="0AE59C68"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7B5CBD">
              <w:rPr>
                <w:sz w:val="16"/>
                <w:szCs w:val="16"/>
                <w:lang w:val="es-ES"/>
              </w:rPr>
              <w:t>192.168.</w:t>
            </w:r>
            <w:r w:rsidR="00DE664F">
              <w:rPr>
                <w:sz w:val="16"/>
                <w:szCs w:val="16"/>
                <w:lang w:val="es-ES"/>
              </w:rPr>
              <w:t>0</w:t>
            </w:r>
            <w:r w:rsidRPr="007B5CBD">
              <w:rPr>
                <w:sz w:val="16"/>
                <w:szCs w:val="16"/>
                <w:lang w:val="es-ES"/>
              </w:rPr>
              <w:t>.1</w:t>
            </w:r>
          </w:p>
        </w:tc>
        <w:tc>
          <w:tcPr>
            <w:tcW w:w="2401" w:type="dxa"/>
          </w:tcPr>
          <w:p w14:paraId="6829A3BC" w14:textId="7E690D12"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w:t>
            </w:r>
            <w:r w:rsidR="00DE664F">
              <w:rPr>
                <w:sz w:val="16"/>
                <w:szCs w:val="16"/>
                <w:lang w:val="es-ES"/>
              </w:rPr>
              <w:t>0</w:t>
            </w:r>
            <w:r>
              <w:rPr>
                <w:sz w:val="16"/>
                <w:szCs w:val="16"/>
                <w:lang w:val="es-ES"/>
              </w:rPr>
              <w:t>.10 – 192.168.</w:t>
            </w:r>
            <w:r w:rsidR="00DE664F">
              <w:rPr>
                <w:sz w:val="16"/>
                <w:szCs w:val="16"/>
                <w:lang w:val="es-ES"/>
              </w:rPr>
              <w:t>0</w:t>
            </w:r>
            <w:r>
              <w:rPr>
                <w:sz w:val="16"/>
                <w:szCs w:val="16"/>
                <w:lang w:val="es-ES"/>
              </w:rPr>
              <w:t>.50</w:t>
            </w:r>
          </w:p>
        </w:tc>
        <w:tc>
          <w:tcPr>
            <w:tcW w:w="1136" w:type="dxa"/>
          </w:tcPr>
          <w:p w14:paraId="207B48D4" w14:textId="77777777" w:rsidR="00CA2E38" w:rsidRPr="00153509" w:rsidRDefault="00CA2E3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55667">
              <w:rPr>
                <w:sz w:val="16"/>
                <w:szCs w:val="16"/>
                <w:lang w:val="es-ES"/>
              </w:rPr>
              <w:t>255.255.255.0</w:t>
            </w:r>
          </w:p>
        </w:tc>
      </w:tr>
    </w:tbl>
    <w:p w14:paraId="59F3FCA2" w14:textId="77777777" w:rsidR="00CA2E38" w:rsidRDefault="00CA2E38" w:rsidP="00275751">
      <w:pPr>
        <w:rPr>
          <w:lang w:val="es-ES"/>
        </w:rPr>
      </w:pPr>
    </w:p>
    <w:p w14:paraId="79502D23" w14:textId="4BBD5568" w:rsidR="00C701DB" w:rsidRDefault="00C701DB" w:rsidP="00275751">
      <w:pPr>
        <w:rPr>
          <w:lang w:val="es-ES"/>
        </w:rPr>
      </w:pPr>
      <w:r>
        <w:rPr>
          <w:lang w:val="es-ES"/>
        </w:rPr>
        <w:t xml:space="preserve">Toda la configuración de la red es mediante IP pública que brinda </w:t>
      </w:r>
      <w:r w:rsidR="002470A0">
        <w:rPr>
          <w:lang w:val="es-ES"/>
        </w:rPr>
        <w:t xml:space="preserve">por los </w:t>
      </w:r>
      <w:r>
        <w:rPr>
          <w:lang w:val="es-ES"/>
        </w:rPr>
        <w:t>proveedor</w:t>
      </w:r>
      <w:r w:rsidR="002470A0">
        <w:rPr>
          <w:lang w:val="es-ES"/>
        </w:rPr>
        <w:t>es</w:t>
      </w:r>
      <w:r>
        <w:rPr>
          <w:lang w:val="es-ES"/>
        </w:rPr>
        <w:t xml:space="preserve">, es por ello </w:t>
      </w:r>
      <w:r w:rsidR="005347D5">
        <w:rPr>
          <w:lang w:val="es-ES"/>
        </w:rPr>
        <w:t>por lo que</w:t>
      </w:r>
      <w:r>
        <w:rPr>
          <w:lang w:val="es-ES"/>
        </w:rPr>
        <w:t xml:space="preserve"> no permite mantener rangos de IP por cada área, toda está configurado en un solo rango por cada piso.</w:t>
      </w:r>
    </w:p>
    <w:p w14:paraId="707EB2BF" w14:textId="77777777" w:rsidR="005363F8" w:rsidRDefault="005363F8" w:rsidP="00275751">
      <w:pPr>
        <w:rPr>
          <w:lang w:val="es-ES"/>
        </w:rPr>
      </w:pPr>
    </w:p>
    <w:p w14:paraId="4DF1835E" w14:textId="77777777" w:rsidR="005363F8" w:rsidRDefault="005363F8" w:rsidP="00275751">
      <w:pPr>
        <w:rPr>
          <w:lang w:val="es-ES"/>
        </w:rPr>
      </w:pPr>
    </w:p>
    <w:p w14:paraId="6B4E6083" w14:textId="77777777" w:rsidR="005363F8" w:rsidRPr="00275751" w:rsidRDefault="005363F8" w:rsidP="00275751">
      <w:pPr>
        <w:rPr>
          <w:lang w:val="es-ES"/>
        </w:rPr>
      </w:pPr>
    </w:p>
    <w:p w14:paraId="6C77C13D" w14:textId="77777777" w:rsidR="00CA4DF1" w:rsidRDefault="00CA4DF1" w:rsidP="00CA4DF1">
      <w:pPr>
        <w:pStyle w:val="Ttulo1"/>
        <w:rPr>
          <w:rFonts w:ascii="Times New Roman" w:hAnsi="Times New Roman" w:cs="Times New Roman"/>
          <w:color w:val="auto"/>
          <w:lang w:val="es-ES"/>
        </w:rPr>
      </w:pPr>
      <w:bookmarkStart w:id="3" w:name="_Toc144581773"/>
      <w:r w:rsidRPr="00275751">
        <w:rPr>
          <w:rFonts w:ascii="Times New Roman" w:hAnsi="Times New Roman" w:cs="Times New Roman"/>
          <w:color w:val="auto"/>
          <w:lang w:val="es-ES"/>
        </w:rPr>
        <w:t>Capítulo 3: Solución Cloud (backup)</w:t>
      </w:r>
      <w:bookmarkEnd w:id="3"/>
    </w:p>
    <w:p w14:paraId="380C9351" w14:textId="77777777" w:rsidR="00090DF3" w:rsidRPr="00090DF3" w:rsidRDefault="00090DF3" w:rsidP="00090DF3">
      <w:pPr>
        <w:rPr>
          <w:lang w:val="es-ES"/>
        </w:rPr>
      </w:pPr>
    </w:p>
    <w:p w14:paraId="5093CC3A" w14:textId="77777777" w:rsidR="00090DF3" w:rsidRDefault="00090DF3" w:rsidP="00090DF3">
      <w:pPr>
        <w:rPr>
          <w:b/>
          <w:bCs/>
          <w:lang w:val="es-ES"/>
        </w:rPr>
      </w:pPr>
      <w:r w:rsidRPr="00A302F8">
        <w:rPr>
          <w:b/>
          <w:bCs/>
          <w:lang w:val="es-ES"/>
        </w:rPr>
        <w:t>BACKBLAZE FOR BUSINESS</w:t>
      </w:r>
    </w:p>
    <w:p w14:paraId="510E9D3E" w14:textId="77777777" w:rsidR="00090DF3" w:rsidRDefault="00090DF3" w:rsidP="00090DF3">
      <w:pPr>
        <w:rPr>
          <w:b/>
          <w:bCs/>
          <w:lang w:val="es-ES"/>
        </w:rPr>
      </w:pPr>
      <w:r>
        <w:rPr>
          <w:b/>
          <w:bCs/>
          <w:lang w:val="es-ES"/>
        </w:rPr>
        <w:tab/>
      </w:r>
    </w:p>
    <w:p w14:paraId="38B33B00" w14:textId="77777777" w:rsidR="00090DF3" w:rsidRDefault="00090DF3" w:rsidP="00090DF3">
      <w:pPr>
        <w:rPr>
          <w:lang w:val="es-ES"/>
        </w:rPr>
      </w:pPr>
      <w:r>
        <w:rPr>
          <w:lang w:val="es-ES"/>
        </w:rPr>
        <w:t>O</w:t>
      </w:r>
      <w:r w:rsidRPr="00A302F8">
        <w:rPr>
          <w:lang w:val="es-ES"/>
        </w:rPr>
        <w:t>frece un servicio de respaldo en la nube fácil de usar y económico que es adecuado para pequeñas empresas. Ofrecen copias de seguridad automáticas e ilimitadas por un precio fijo por dispositivo</w:t>
      </w:r>
      <w:r>
        <w:rPr>
          <w:lang w:val="es-ES"/>
        </w:rPr>
        <w:t>.</w:t>
      </w:r>
    </w:p>
    <w:p w14:paraId="4EEB42EB" w14:textId="77777777" w:rsidR="00090DF3" w:rsidRDefault="00090DF3" w:rsidP="00090DF3">
      <w:pPr>
        <w:ind w:firstLine="708"/>
        <w:rPr>
          <w:lang w:val="es-ES"/>
        </w:rPr>
      </w:pPr>
    </w:p>
    <w:p w14:paraId="32731BFF" w14:textId="77777777" w:rsidR="00090DF3" w:rsidRDefault="00090DF3" w:rsidP="00090DF3">
      <w:pPr>
        <w:ind w:firstLine="708"/>
        <w:rPr>
          <w:lang w:val="es-ES"/>
        </w:rPr>
      </w:pPr>
      <w:r>
        <w:rPr>
          <w:lang w:val="es-ES"/>
        </w:rPr>
        <w:t>Características:</w:t>
      </w:r>
    </w:p>
    <w:p w14:paraId="0505CB53" w14:textId="12F8C68E" w:rsidR="00090DF3" w:rsidRDefault="00090DF3" w:rsidP="008A4666">
      <w:pPr>
        <w:pStyle w:val="Prrafodelista"/>
        <w:numPr>
          <w:ilvl w:val="0"/>
          <w:numId w:val="6"/>
        </w:numPr>
        <w:jc w:val="both"/>
        <w:rPr>
          <w:lang w:val="es-ES"/>
        </w:rPr>
      </w:pPr>
      <w:r>
        <w:rPr>
          <w:lang w:val="es-ES"/>
        </w:rPr>
        <w:t xml:space="preserve">Copia de seguridad ilimitada de la computadora. Realiza copias de seguridad automáticas </w:t>
      </w:r>
      <w:r w:rsidR="005B6D19">
        <w:rPr>
          <w:lang w:val="es-ES"/>
        </w:rPr>
        <w:t>a</w:t>
      </w:r>
      <w:r>
        <w:rPr>
          <w:lang w:val="es-ES"/>
        </w:rPr>
        <w:t xml:space="preserve"> todos los archivos </w:t>
      </w:r>
      <w:r w:rsidR="005B6D19">
        <w:rPr>
          <w:lang w:val="es-ES"/>
        </w:rPr>
        <w:t>e</w:t>
      </w:r>
      <w:r>
        <w:rPr>
          <w:lang w:val="es-ES"/>
        </w:rPr>
        <w:t xml:space="preserve">l cual incluye documentos, fotos, música, películas, etc. Las copias de seguridad </w:t>
      </w:r>
      <w:r w:rsidRPr="004E57AC">
        <w:rPr>
          <w:lang w:val="es-ES"/>
        </w:rPr>
        <w:t>proporcionan almacenamiento completamente ilimitado y ancho de banda ilimitado, lo que le permite realizar copias de seguridad tan rápido como lo permita su conexión a Internet.</w:t>
      </w:r>
    </w:p>
    <w:p w14:paraId="4A55DFC8" w14:textId="6C0F55B7" w:rsidR="00090DF3" w:rsidRDefault="00090DF3" w:rsidP="008A4666">
      <w:pPr>
        <w:pStyle w:val="Prrafodelista"/>
        <w:numPr>
          <w:ilvl w:val="0"/>
          <w:numId w:val="6"/>
        </w:numPr>
        <w:jc w:val="both"/>
        <w:rPr>
          <w:lang w:val="es-ES"/>
        </w:rPr>
      </w:pPr>
      <w:r>
        <w:rPr>
          <w:lang w:val="es-ES"/>
        </w:rPr>
        <w:t>Restauración rápidamente. Permite descargar archivos desde la web. L backup cuenta con copias de seguridad automáticas, almacenamiento ilimitado, seguro y cifrado, retención ilimitada, copias de seguridad externas y acceso en web, móvil o por correo</w:t>
      </w:r>
      <w:r w:rsidR="008A4666">
        <w:rPr>
          <w:lang w:val="es-ES"/>
        </w:rPr>
        <w:t>.</w:t>
      </w:r>
    </w:p>
    <w:p w14:paraId="5B76D113" w14:textId="77777777" w:rsidR="00090DF3" w:rsidRDefault="00090DF3" w:rsidP="008A4666">
      <w:pPr>
        <w:pStyle w:val="Prrafodelista"/>
        <w:numPr>
          <w:ilvl w:val="0"/>
          <w:numId w:val="6"/>
        </w:numPr>
        <w:jc w:val="both"/>
        <w:rPr>
          <w:lang w:val="es-ES"/>
        </w:rPr>
      </w:pPr>
      <w:r>
        <w:rPr>
          <w:lang w:val="es-ES"/>
        </w:rPr>
        <w:t xml:space="preserve">Seguridad. Permite utilizar clave cifrada para mayor seguridad, cuenta con cifrado de todos los archivos antes de transmitirse a través de SSL. Cuenta con verificación de dos factores mediante </w:t>
      </w:r>
      <w:proofErr w:type="spellStart"/>
      <w:r>
        <w:rPr>
          <w:lang w:val="es-ES"/>
        </w:rPr>
        <w:t>ToTP</w:t>
      </w:r>
      <w:proofErr w:type="spellEnd"/>
      <w:r>
        <w:rPr>
          <w:lang w:val="es-ES"/>
        </w:rPr>
        <w:t xml:space="preserve"> y SMS para todas las cuentas de </w:t>
      </w:r>
      <w:proofErr w:type="spellStart"/>
      <w:r>
        <w:rPr>
          <w:lang w:val="es-ES"/>
        </w:rPr>
        <w:t>Backblase</w:t>
      </w:r>
      <w:proofErr w:type="spellEnd"/>
      <w:r>
        <w:rPr>
          <w:lang w:val="es-ES"/>
        </w:rPr>
        <w:t>.</w:t>
      </w:r>
    </w:p>
    <w:p w14:paraId="783FA270" w14:textId="0C757216" w:rsidR="00090DF3" w:rsidRDefault="00090DF3" w:rsidP="008A4666">
      <w:pPr>
        <w:pStyle w:val="Prrafodelista"/>
        <w:numPr>
          <w:ilvl w:val="0"/>
          <w:numId w:val="6"/>
        </w:numPr>
        <w:jc w:val="both"/>
        <w:rPr>
          <w:lang w:val="es-ES"/>
        </w:rPr>
      </w:pPr>
      <w:r>
        <w:rPr>
          <w:lang w:val="es-ES"/>
        </w:rPr>
        <w:t>Restaurar versiones antiguas por un periodo de 30 días y si requiere ampliar este rango cuenta con un costo adicional</w:t>
      </w:r>
      <w:r w:rsidR="008A4666">
        <w:rPr>
          <w:lang w:val="es-ES"/>
        </w:rPr>
        <w:t>.</w:t>
      </w:r>
    </w:p>
    <w:p w14:paraId="3C47890A" w14:textId="10A67BFA" w:rsidR="00090DF3" w:rsidRDefault="00090DF3" w:rsidP="00090DF3">
      <w:pPr>
        <w:pStyle w:val="Prrafodelista"/>
        <w:numPr>
          <w:ilvl w:val="0"/>
          <w:numId w:val="6"/>
        </w:numPr>
        <w:rPr>
          <w:lang w:val="es-ES"/>
        </w:rPr>
      </w:pPr>
      <w:r>
        <w:rPr>
          <w:lang w:val="es-ES"/>
        </w:rPr>
        <w:t>Ajuste automático del rendimiento</w:t>
      </w:r>
      <w:r w:rsidR="008A4666">
        <w:rPr>
          <w:lang w:val="es-ES"/>
        </w:rPr>
        <w:t>.</w:t>
      </w:r>
    </w:p>
    <w:p w14:paraId="1F612345" w14:textId="73FFD043" w:rsidR="00090DF3" w:rsidRDefault="00F803BA" w:rsidP="00090DF3">
      <w:pPr>
        <w:pStyle w:val="Prrafodelista"/>
        <w:numPr>
          <w:ilvl w:val="0"/>
          <w:numId w:val="6"/>
        </w:numPr>
        <w:rPr>
          <w:lang w:val="es-ES"/>
        </w:rPr>
      </w:pPr>
      <w:r>
        <w:rPr>
          <w:lang w:val="es-ES"/>
        </w:rPr>
        <w:t>Localizador</w:t>
      </w:r>
      <w:r w:rsidR="00090DF3">
        <w:rPr>
          <w:lang w:val="es-ES"/>
        </w:rPr>
        <w:t xml:space="preserve"> de computadoras robadas</w:t>
      </w:r>
      <w:r w:rsidR="008A4666">
        <w:rPr>
          <w:lang w:val="es-ES"/>
        </w:rPr>
        <w:t>.</w:t>
      </w:r>
    </w:p>
    <w:p w14:paraId="6C92D15A" w14:textId="77777777" w:rsidR="00090DF3" w:rsidRDefault="00090DF3" w:rsidP="00090DF3">
      <w:pPr>
        <w:pStyle w:val="Prrafodelista"/>
        <w:numPr>
          <w:ilvl w:val="0"/>
          <w:numId w:val="6"/>
        </w:numPr>
        <w:rPr>
          <w:lang w:val="es-ES"/>
        </w:rPr>
      </w:pPr>
      <w:r>
        <w:rPr>
          <w:lang w:val="es-ES"/>
        </w:rPr>
        <w:t>Aplicación móvil</w:t>
      </w:r>
    </w:p>
    <w:p w14:paraId="577647E1" w14:textId="4FD3823D" w:rsidR="00090DF3" w:rsidRDefault="00F803BA" w:rsidP="00090DF3">
      <w:pPr>
        <w:pStyle w:val="Prrafodelista"/>
        <w:numPr>
          <w:ilvl w:val="0"/>
          <w:numId w:val="6"/>
        </w:numPr>
        <w:rPr>
          <w:lang w:val="es-ES"/>
        </w:rPr>
      </w:pPr>
      <w:r>
        <w:rPr>
          <w:lang w:val="es-ES"/>
        </w:rPr>
        <w:t>Comparativa</w:t>
      </w:r>
      <w:r w:rsidR="00090DF3">
        <w:rPr>
          <w:lang w:val="es-ES"/>
        </w:rPr>
        <w:t xml:space="preserve"> de archivos que fueron </w:t>
      </w:r>
      <w:r>
        <w:rPr>
          <w:lang w:val="es-ES"/>
        </w:rPr>
        <w:t>realizados</w:t>
      </w:r>
      <w:r w:rsidR="00090DF3">
        <w:rPr>
          <w:lang w:val="es-ES"/>
        </w:rPr>
        <w:t xml:space="preserve"> una copia de seguridad</w:t>
      </w:r>
      <w:r>
        <w:rPr>
          <w:lang w:val="es-ES"/>
        </w:rPr>
        <w:t>.</w:t>
      </w:r>
    </w:p>
    <w:p w14:paraId="0AC00789" w14:textId="77777777" w:rsidR="00F803BA" w:rsidRDefault="00F803BA" w:rsidP="00F803BA">
      <w:pPr>
        <w:pStyle w:val="Prrafodelista"/>
        <w:ind w:left="1428"/>
        <w:rPr>
          <w:lang w:val="es-ES"/>
        </w:rPr>
      </w:pPr>
    </w:p>
    <w:p w14:paraId="6FB06903" w14:textId="77777777" w:rsidR="00090DF3" w:rsidRDefault="00090DF3" w:rsidP="00090DF3">
      <w:pPr>
        <w:rPr>
          <w:lang w:val="es-ES"/>
        </w:rPr>
      </w:pPr>
    </w:p>
    <w:p w14:paraId="5DB995F8" w14:textId="77777777" w:rsidR="00090DF3" w:rsidRDefault="00090DF3" w:rsidP="00090DF3">
      <w:pPr>
        <w:rPr>
          <w:lang w:val="es-ES"/>
        </w:rPr>
      </w:pPr>
      <w:r>
        <w:rPr>
          <w:lang w:val="es-ES"/>
        </w:rPr>
        <w:t>El costo de servicio de BACKBLAZE costa de la siguiente manera:</w:t>
      </w:r>
    </w:p>
    <w:p w14:paraId="2C6DA967" w14:textId="77777777" w:rsidR="00275751" w:rsidRDefault="00275751" w:rsidP="00275751">
      <w:pPr>
        <w:rPr>
          <w:lang w:val="es-ES"/>
        </w:rPr>
      </w:pPr>
    </w:p>
    <w:tbl>
      <w:tblPr>
        <w:tblStyle w:val="Tablaconcuadrcula5oscura-nfasis3"/>
        <w:tblW w:w="0" w:type="auto"/>
        <w:jc w:val="center"/>
        <w:tblLook w:val="04A0" w:firstRow="1" w:lastRow="0" w:firstColumn="1" w:lastColumn="0" w:noHBand="0" w:noVBand="1"/>
      </w:tblPr>
      <w:tblGrid>
        <w:gridCol w:w="3183"/>
        <w:gridCol w:w="2645"/>
      </w:tblGrid>
      <w:tr w:rsidR="00A73662" w:rsidRPr="00267DD0" w14:paraId="3537EE25" w14:textId="77777777">
        <w:trPr>
          <w:cnfStyle w:val="100000000000" w:firstRow="1" w:lastRow="0" w:firstColumn="0" w:lastColumn="0" w:oddVBand="0" w:evenVBand="0" w:oddHBand="0"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3183" w:type="dxa"/>
          </w:tcPr>
          <w:p w14:paraId="2BB4B6EF" w14:textId="77777777" w:rsidR="00A73662" w:rsidRPr="00267DD0" w:rsidRDefault="00A73662">
            <w:pPr>
              <w:jc w:val="center"/>
              <w:rPr>
                <w:lang w:val="es-ES"/>
              </w:rPr>
            </w:pPr>
            <w:r w:rsidRPr="00267DD0">
              <w:rPr>
                <w:lang w:val="es-ES"/>
              </w:rPr>
              <w:t>PLAN</w:t>
            </w:r>
          </w:p>
        </w:tc>
        <w:tc>
          <w:tcPr>
            <w:tcW w:w="2645" w:type="dxa"/>
          </w:tcPr>
          <w:p w14:paraId="4EDAA6A5" w14:textId="77777777" w:rsidR="00A73662" w:rsidRPr="00267DD0" w:rsidRDefault="00A73662">
            <w:pPr>
              <w:jc w:val="center"/>
              <w:cnfStyle w:val="100000000000" w:firstRow="1" w:lastRow="0" w:firstColumn="0" w:lastColumn="0" w:oddVBand="0" w:evenVBand="0" w:oddHBand="0" w:evenHBand="0" w:firstRowFirstColumn="0" w:firstRowLastColumn="0" w:lastRowFirstColumn="0" w:lastRowLastColumn="0"/>
              <w:rPr>
                <w:b w:val="0"/>
                <w:bCs w:val="0"/>
                <w:lang w:val="es-ES"/>
              </w:rPr>
            </w:pPr>
            <w:r w:rsidRPr="00267DD0">
              <w:rPr>
                <w:lang w:val="es-ES"/>
              </w:rPr>
              <w:t>COSTO $</w:t>
            </w:r>
          </w:p>
        </w:tc>
      </w:tr>
      <w:tr w:rsidR="00A73662" w:rsidRPr="00267DD0" w14:paraId="20B095F7" w14:textId="77777777">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183" w:type="dxa"/>
          </w:tcPr>
          <w:p w14:paraId="3DB7D1FD" w14:textId="77777777" w:rsidR="00A73662" w:rsidRPr="00267DD0" w:rsidRDefault="00A73662">
            <w:pPr>
              <w:rPr>
                <w:lang w:val="es-ES"/>
              </w:rPr>
            </w:pPr>
            <w:r w:rsidRPr="00267DD0">
              <w:rPr>
                <w:lang w:val="es-ES"/>
              </w:rPr>
              <w:t>MENSUAL</w:t>
            </w:r>
          </w:p>
        </w:tc>
        <w:tc>
          <w:tcPr>
            <w:tcW w:w="2645" w:type="dxa"/>
          </w:tcPr>
          <w:p w14:paraId="4FFFBADD" w14:textId="77777777" w:rsidR="00A73662" w:rsidRPr="00267DD0" w:rsidRDefault="00A73662">
            <w:pPr>
              <w:jc w:val="center"/>
              <w:cnfStyle w:val="000000100000" w:firstRow="0" w:lastRow="0" w:firstColumn="0" w:lastColumn="0" w:oddVBand="0" w:evenVBand="0" w:oddHBand="1" w:evenHBand="0" w:firstRowFirstColumn="0" w:firstRowLastColumn="0" w:lastRowFirstColumn="0" w:lastRowLastColumn="0"/>
              <w:rPr>
                <w:lang w:val="es-ES"/>
              </w:rPr>
            </w:pPr>
            <w:r w:rsidRPr="00267DD0">
              <w:rPr>
                <w:lang w:val="es-ES"/>
              </w:rPr>
              <w:t>$ 7.00</w:t>
            </w:r>
          </w:p>
        </w:tc>
      </w:tr>
      <w:tr w:rsidR="00A73662" w:rsidRPr="00267DD0" w14:paraId="47026E43" w14:textId="77777777">
        <w:trPr>
          <w:trHeight w:val="458"/>
          <w:jc w:val="center"/>
        </w:trPr>
        <w:tc>
          <w:tcPr>
            <w:cnfStyle w:val="001000000000" w:firstRow="0" w:lastRow="0" w:firstColumn="1" w:lastColumn="0" w:oddVBand="0" w:evenVBand="0" w:oddHBand="0" w:evenHBand="0" w:firstRowFirstColumn="0" w:firstRowLastColumn="0" w:lastRowFirstColumn="0" w:lastRowLastColumn="0"/>
            <w:tcW w:w="3183" w:type="dxa"/>
          </w:tcPr>
          <w:p w14:paraId="3175EADD" w14:textId="77777777" w:rsidR="00A73662" w:rsidRPr="00267DD0" w:rsidRDefault="00A73662">
            <w:pPr>
              <w:rPr>
                <w:lang w:val="es-ES"/>
              </w:rPr>
            </w:pPr>
            <w:r w:rsidRPr="00267DD0">
              <w:rPr>
                <w:lang w:val="es-ES"/>
              </w:rPr>
              <w:t>ANUAL</w:t>
            </w:r>
          </w:p>
        </w:tc>
        <w:tc>
          <w:tcPr>
            <w:tcW w:w="2645" w:type="dxa"/>
          </w:tcPr>
          <w:p w14:paraId="13BFFABA" w14:textId="77777777" w:rsidR="00A73662" w:rsidRPr="00267DD0" w:rsidRDefault="00A73662">
            <w:pPr>
              <w:jc w:val="center"/>
              <w:cnfStyle w:val="000000000000" w:firstRow="0" w:lastRow="0" w:firstColumn="0" w:lastColumn="0" w:oddVBand="0" w:evenVBand="0" w:oddHBand="0" w:evenHBand="0" w:firstRowFirstColumn="0" w:firstRowLastColumn="0" w:lastRowFirstColumn="0" w:lastRowLastColumn="0"/>
              <w:rPr>
                <w:lang w:val="es-ES"/>
              </w:rPr>
            </w:pPr>
            <w:r w:rsidRPr="00267DD0">
              <w:rPr>
                <w:lang w:val="es-ES"/>
              </w:rPr>
              <w:t>$ 70.00</w:t>
            </w:r>
          </w:p>
        </w:tc>
      </w:tr>
      <w:tr w:rsidR="00A73662" w:rsidRPr="00267DD0" w14:paraId="06B91DC7" w14:textId="77777777">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183" w:type="dxa"/>
          </w:tcPr>
          <w:p w14:paraId="434CDF20" w14:textId="77777777" w:rsidR="00A73662" w:rsidRPr="00267DD0" w:rsidRDefault="00A73662">
            <w:pPr>
              <w:rPr>
                <w:lang w:val="es-ES"/>
              </w:rPr>
            </w:pPr>
            <w:r w:rsidRPr="00267DD0">
              <w:rPr>
                <w:lang w:val="es-ES"/>
              </w:rPr>
              <w:t>DOS AÑOS</w:t>
            </w:r>
          </w:p>
        </w:tc>
        <w:tc>
          <w:tcPr>
            <w:tcW w:w="2645" w:type="dxa"/>
          </w:tcPr>
          <w:p w14:paraId="77189FD8" w14:textId="77777777" w:rsidR="00A73662" w:rsidRPr="00267DD0" w:rsidRDefault="00A73662">
            <w:pPr>
              <w:jc w:val="center"/>
              <w:cnfStyle w:val="000000100000" w:firstRow="0" w:lastRow="0" w:firstColumn="0" w:lastColumn="0" w:oddVBand="0" w:evenVBand="0" w:oddHBand="1" w:evenHBand="0" w:firstRowFirstColumn="0" w:firstRowLastColumn="0" w:lastRowFirstColumn="0" w:lastRowLastColumn="0"/>
              <w:rPr>
                <w:lang w:val="es-ES"/>
              </w:rPr>
            </w:pPr>
            <w:r w:rsidRPr="00267DD0">
              <w:rPr>
                <w:lang w:val="es-ES"/>
              </w:rPr>
              <w:t>$ 130.00</w:t>
            </w:r>
          </w:p>
        </w:tc>
      </w:tr>
    </w:tbl>
    <w:p w14:paraId="06B81BF6" w14:textId="77777777" w:rsidR="00A73662" w:rsidRDefault="00A73662" w:rsidP="00A73662">
      <w:pPr>
        <w:rPr>
          <w:lang w:val="es-ES"/>
        </w:rPr>
      </w:pPr>
    </w:p>
    <w:p w14:paraId="6015567A" w14:textId="77777777" w:rsidR="00A73662" w:rsidRDefault="00A73662" w:rsidP="00A73662">
      <w:pPr>
        <w:rPr>
          <w:lang w:val="es-ES"/>
        </w:rPr>
      </w:pPr>
      <w:r>
        <w:rPr>
          <w:lang w:val="es-ES"/>
        </w:rPr>
        <w:t xml:space="preserve">Tomando en cuenta el </w:t>
      </w:r>
      <w:r w:rsidRPr="00E53724">
        <w:rPr>
          <w:b/>
          <w:bCs/>
          <w:lang w:val="es-ES"/>
        </w:rPr>
        <w:t>plan anual</w:t>
      </w:r>
      <w:r>
        <w:rPr>
          <w:lang w:val="es-ES"/>
        </w:rPr>
        <w:t xml:space="preserve"> de BACKBLAZE, se presenta las siguientes funciones o consideraciones para la adquisición:</w:t>
      </w:r>
    </w:p>
    <w:p w14:paraId="2DA3634F" w14:textId="77777777" w:rsidR="00A73662" w:rsidRDefault="00A73662" w:rsidP="00A73662">
      <w:pPr>
        <w:rPr>
          <w:lang w:val="es-ES"/>
        </w:rPr>
      </w:pPr>
    </w:p>
    <w:p w14:paraId="4B59FA06" w14:textId="77777777" w:rsidR="005363F8" w:rsidRDefault="005363F8" w:rsidP="00A73662">
      <w:pPr>
        <w:rPr>
          <w:lang w:val="es-ES"/>
        </w:rPr>
      </w:pPr>
    </w:p>
    <w:p w14:paraId="1A389E1B" w14:textId="77777777" w:rsidR="005363F8" w:rsidRDefault="005363F8" w:rsidP="00A73662">
      <w:pPr>
        <w:rPr>
          <w:lang w:val="es-ES"/>
        </w:rPr>
      </w:pPr>
    </w:p>
    <w:p w14:paraId="34365573" w14:textId="77777777" w:rsidR="005363F8" w:rsidRDefault="005363F8" w:rsidP="00A73662">
      <w:pPr>
        <w:rPr>
          <w:lang w:val="es-ES"/>
        </w:rPr>
      </w:pPr>
    </w:p>
    <w:p w14:paraId="6E780CA9" w14:textId="77777777" w:rsidR="005363F8" w:rsidRDefault="005363F8" w:rsidP="00A73662">
      <w:pPr>
        <w:rPr>
          <w:lang w:val="es-ES"/>
        </w:rPr>
      </w:pPr>
    </w:p>
    <w:p w14:paraId="76BC3224" w14:textId="77777777" w:rsidR="005363F8" w:rsidRDefault="005363F8" w:rsidP="00A73662">
      <w:pPr>
        <w:rPr>
          <w:lang w:val="es-ES"/>
        </w:rPr>
      </w:pPr>
    </w:p>
    <w:p w14:paraId="221E899A" w14:textId="77777777" w:rsidR="005363F8" w:rsidRDefault="005363F8" w:rsidP="00A73662">
      <w:pPr>
        <w:rPr>
          <w:lang w:val="es-ES"/>
        </w:rPr>
      </w:pPr>
    </w:p>
    <w:p w14:paraId="70259122" w14:textId="77777777" w:rsidR="00A73662" w:rsidRPr="00E53724" w:rsidRDefault="00A73662" w:rsidP="00A73662">
      <w:pPr>
        <w:rPr>
          <w:b/>
          <w:bCs/>
          <w:lang w:val="es-ES"/>
        </w:rPr>
      </w:pPr>
      <w:r w:rsidRPr="00E53724">
        <w:rPr>
          <w:b/>
          <w:bCs/>
          <w:lang w:val="es-ES"/>
        </w:rPr>
        <w:t>BACKBLAZE FRENTE A SERVICIOS DE COPIA DE SEGURIDAD EN LA NUBE</w:t>
      </w:r>
    </w:p>
    <w:p w14:paraId="6C3DB179" w14:textId="77777777" w:rsidR="00A73662" w:rsidRDefault="00A73662" w:rsidP="00A73662">
      <w:pPr>
        <w:rPr>
          <w:noProof/>
          <w14:ligatures w14:val="standardContextual"/>
        </w:rPr>
      </w:pPr>
    </w:p>
    <w:p w14:paraId="2C285ACC" w14:textId="16CDF76B" w:rsidR="00A73662" w:rsidRDefault="00A73662" w:rsidP="00A73662">
      <w:pPr>
        <w:rPr>
          <w:lang w:val="es-ES"/>
        </w:rPr>
      </w:pPr>
      <w:r>
        <w:rPr>
          <w:noProof/>
          <w14:ligatures w14:val="standardContextual"/>
        </w:rPr>
        <w:drawing>
          <wp:inline distT="0" distB="0" distL="0" distR="0" wp14:anchorId="56143D93" wp14:editId="618B25E3">
            <wp:extent cx="5400040" cy="2921635"/>
            <wp:effectExtent l="0" t="0" r="0" b="0"/>
            <wp:docPr id="430434045" name="Imagen 43043404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34045" name="Imagen 1" descr="Interfaz de usuario gráfica, Aplicación, Teams&#10;&#10;Descripción generada automáticamente"/>
                    <pic:cNvPicPr/>
                  </pic:nvPicPr>
                  <pic:blipFill>
                    <a:blip r:embed="rId12"/>
                    <a:stretch>
                      <a:fillRect/>
                    </a:stretch>
                  </pic:blipFill>
                  <pic:spPr>
                    <a:xfrm>
                      <a:off x="0" y="0"/>
                      <a:ext cx="5400040" cy="2921635"/>
                    </a:xfrm>
                    <a:prstGeom prst="rect">
                      <a:avLst/>
                    </a:prstGeom>
                  </pic:spPr>
                </pic:pic>
              </a:graphicData>
            </a:graphic>
          </wp:inline>
        </w:drawing>
      </w:r>
    </w:p>
    <w:p w14:paraId="79B5154B" w14:textId="77777777" w:rsidR="00810A53" w:rsidRDefault="00810A53" w:rsidP="00A73662">
      <w:pPr>
        <w:rPr>
          <w:lang w:val="es-ES"/>
        </w:rPr>
      </w:pPr>
    </w:p>
    <w:p w14:paraId="272DB01E" w14:textId="77777777" w:rsidR="00E94B5C" w:rsidRDefault="00E94B5C" w:rsidP="00A73662">
      <w:pPr>
        <w:rPr>
          <w:lang w:val="es-ES"/>
        </w:rPr>
      </w:pPr>
    </w:p>
    <w:p w14:paraId="232FFCD5" w14:textId="77777777" w:rsidR="00A73662" w:rsidRPr="00E53724" w:rsidRDefault="00A73662" w:rsidP="00A73662">
      <w:pPr>
        <w:rPr>
          <w:b/>
          <w:bCs/>
          <w:lang w:val="es-ES"/>
        </w:rPr>
      </w:pPr>
      <w:r w:rsidRPr="00E53724">
        <w:rPr>
          <w:b/>
          <w:bCs/>
          <w:lang w:val="es-ES"/>
        </w:rPr>
        <w:t>BACKBLAZE FRENTE A SERVICIOS DE SINCRONIZACIÓN EN LA NUBE</w:t>
      </w:r>
    </w:p>
    <w:p w14:paraId="03033E1E" w14:textId="77777777" w:rsidR="00A73662" w:rsidRDefault="00A73662" w:rsidP="00A73662">
      <w:pPr>
        <w:rPr>
          <w:lang w:val="es-ES"/>
        </w:rPr>
      </w:pPr>
    </w:p>
    <w:p w14:paraId="2E72A3FF" w14:textId="77777777" w:rsidR="00A73662" w:rsidRDefault="00A73662" w:rsidP="00A73662">
      <w:pPr>
        <w:rPr>
          <w:lang w:val="es-ES"/>
        </w:rPr>
      </w:pPr>
      <w:r>
        <w:rPr>
          <w:noProof/>
          <w14:ligatures w14:val="standardContextual"/>
        </w:rPr>
        <w:lastRenderedPageBreak/>
        <w:drawing>
          <wp:inline distT="0" distB="0" distL="0" distR="0" wp14:anchorId="32396E7A" wp14:editId="7E3BB0BF">
            <wp:extent cx="5400040" cy="2962275"/>
            <wp:effectExtent l="0" t="0" r="0" b="9525"/>
            <wp:docPr id="878195538" name="Imagen 87819553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95538" name="Imagen 1" descr="Interfaz de usuario gráfica, Aplicación&#10;&#10;Descripción generada automáticamente"/>
                    <pic:cNvPicPr/>
                  </pic:nvPicPr>
                  <pic:blipFill>
                    <a:blip r:embed="rId13"/>
                    <a:stretch>
                      <a:fillRect/>
                    </a:stretch>
                  </pic:blipFill>
                  <pic:spPr>
                    <a:xfrm>
                      <a:off x="0" y="0"/>
                      <a:ext cx="5400040" cy="2962275"/>
                    </a:xfrm>
                    <a:prstGeom prst="rect">
                      <a:avLst/>
                    </a:prstGeom>
                  </pic:spPr>
                </pic:pic>
              </a:graphicData>
            </a:graphic>
          </wp:inline>
        </w:drawing>
      </w:r>
    </w:p>
    <w:p w14:paraId="484FC347" w14:textId="77777777" w:rsidR="00810A53" w:rsidRDefault="00810A53" w:rsidP="00A73662">
      <w:pPr>
        <w:rPr>
          <w:lang w:val="es-ES"/>
        </w:rPr>
      </w:pPr>
    </w:p>
    <w:p w14:paraId="7F0A2FB9" w14:textId="77777777" w:rsidR="00A73662" w:rsidRPr="00267DD0" w:rsidRDefault="00A73662" w:rsidP="00A73662">
      <w:pPr>
        <w:rPr>
          <w:lang w:val="es-ES"/>
        </w:rPr>
      </w:pPr>
    </w:p>
    <w:p w14:paraId="44D5C4FE" w14:textId="58F9A2CF" w:rsidR="00A73662" w:rsidRDefault="00A73662" w:rsidP="00AE4F16">
      <w:pPr>
        <w:jc w:val="both"/>
        <w:rPr>
          <w:lang w:val="es-ES"/>
        </w:rPr>
      </w:pPr>
      <w:r>
        <w:rPr>
          <w:lang w:val="es-ES"/>
        </w:rPr>
        <w:t xml:space="preserve">Es necesario indicar, que BACKBLAZE, cubre toda la necesidad de respaldo para la información con su variedad de características, acceso, seguridad de la información. Por este motivo, el análisis comparativo se basa principalmente pensado para una </w:t>
      </w:r>
      <w:r w:rsidRPr="00654556">
        <w:rPr>
          <w:b/>
          <w:bCs/>
          <w:lang w:val="es-ES"/>
        </w:rPr>
        <w:t>empresa pequeña</w:t>
      </w:r>
      <w:r>
        <w:rPr>
          <w:lang w:val="es-ES"/>
        </w:rPr>
        <w:t xml:space="preserve">, ya que esta no genera a la fecha </w:t>
      </w:r>
      <w:r w:rsidR="005347D5">
        <w:rPr>
          <w:lang w:val="es-ES"/>
        </w:rPr>
        <w:t>más</w:t>
      </w:r>
      <w:r>
        <w:rPr>
          <w:lang w:val="es-ES"/>
        </w:rPr>
        <w:t xml:space="preserve"> de 2 TB de información, por tal razón, nos centramos en el costo para la adquisición de un servicio </w:t>
      </w:r>
      <w:proofErr w:type="spellStart"/>
      <w:r>
        <w:rPr>
          <w:lang w:val="es-ES"/>
        </w:rPr>
        <w:t>cloud</w:t>
      </w:r>
      <w:proofErr w:type="spellEnd"/>
      <w:r>
        <w:rPr>
          <w:lang w:val="es-ES"/>
        </w:rPr>
        <w:t xml:space="preserve"> que esté al </w:t>
      </w:r>
      <w:r w:rsidRPr="00654556">
        <w:rPr>
          <w:b/>
          <w:bCs/>
          <w:lang w:val="es-ES"/>
        </w:rPr>
        <w:t>alcance de costeo de la empresa</w:t>
      </w:r>
      <w:r>
        <w:rPr>
          <w:lang w:val="es-ES"/>
        </w:rPr>
        <w:t>.</w:t>
      </w:r>
    </w:p>
    <w:p w14:paraId="57F3169E" w14:textId="77777777" w:rsidR="00A73662" w:rsidRDefault="00A73662" w:rsidP="00A73662">
      <w:pPr>
        <w:rPr>
          <w:lang w:val="es-ES"/>
        </w:rPr>
      </w:pPr>
    </w:p>
    <w:p w14:paraId="23B79D24" w14:textId="086E506E" w:rsidR="00A73662" w:rsidRDefault="00A73662" w:rsidP="00AE4F16">
      <w:pPr>
        <w:jc w:val="both"/>
        <w:rPr>
          <w:lang w:val="es-ES"/>
        </w:rPr>
      </w:pPr>
      <w:r>
        <w:rPr>
          <w:lang w:val="es-ES"/>
        </w:rPr>
        <w:t xml:space="preserve">Por otro lado, los </w:t>
      </w:r>
      <w:r w:rsidR="00810A53">
        <w:rPr>
          <w:lang w:val="es-ES"/>
        </w:rPr>
        <w:t>servicios</w:t>
      </w:r>
      <w:r>
        <w:rPr>
          <w:lang w:val="es-ES"/>
        </w:rPr>
        <w:t xml:space="preserve"> </w:t>
      </w:r>
      <w:r w:rsidR="00810A53">
        <w:rPr>
          <w:lang w:val="es-ES"/>
        </w:rPr>
        <w:t>más</w:t>
      </w:r>
      <w:r>
        <w:rPr>
          <w:lang w:val="es-ES"/>
        </w:rPr>
        <w:t xml:space="preserve"> conocidos como </w:t>
      </w:r>
      <w:r w:rsidRPr="00654556">
        <w:rPr>
          <w:lang w:val="es-ES"/>
        </w:rPr>
        <w:t xml:space="preserve">Amazon Web </w:t>
      </w:r>
      <w:proofErr w:type="spellStart"/>
      <w:r w:rsidRPr="00654556">
        <w:rPr>
          <w:lang w:val="es-ES"/>
        </w:rPr>
        <w:t>Services</w:t>
      </w:r>
      <w:proofErr w:type="spellEnd"/>
      <w:r w:rsidRPr="00654556">
        <w:rPr>
          <w:lang w:val="es-ES"/>
        </w:rPr>
        <w:t xml:space="preserve"> (AWS) Backup</w:t>
      </w:r>
      <w:r>
        <w:rPr>
          <w:lang w:val="es-ES"/>
        </w:rPr>
        <w:t xml:space="preserve">, </w:t>
      </w:r>
      <w:r w:rsidRPr="00654556">
        <w:rPr>
          <w:lang w:val="es-ES"/>
        </w:rPr>
        <w:t>Microsoft Azure Backup</w:t>
      </w:r>
      <w:r>
        <w:rPr>
          <w:lang w:val="es-ES"/>
        </w:rPr>
        <w:t xml:space="preserve"> o </w:t>
      </w:r>
      <w:r w:rsidRPr="00654556">
        <w:rPr>
          <w:lang w:val="es-ES"/>
        </w:rPr>
        <w:t>Google Cloud Storage</w:t>
      </w:r>
      <w:r>
        <w:rPr>
          <w:lang w:val="es-ES"/>
        </w:rPr>
        <w:t xml:space="preserve">, cuentan con un costo </w:t>
      </w:r>
      <w:r w:rsidR="00810A53">
        <w:rPr>
          <w:lang w:val="es-ES"/>
        </w:rPr>
        <w:t>más</w:t>
      </w:r>
      <w:r>
        <w:rPr>
          <w:lang w:val="es-ES"/>
        </w:rPr>
        <w:t xml:space="preserve"> elevado el cual es imposible mantener para una empresa pequeña de ventas</w:t>
      </w:r>
      <w:r w:rsidR="006E05FA">
        <w:rPr>
          <w:lang w:val="es-ES"/>
        </w:rPr>
        <w:t>.</w:t>
      </w:r>
    </w:p>
    <w:p w14:paraId="6C81700B" w14:textId="77777777" w:rsidR="00CA4DF1" w:rsidRDefault="00CA4DF1"/>
    <w:p w14:paraId="1742C52C" w14:textId="77777777" w:rsidR="001B50B6" w:rsidRPr="001B50B6" w:rsidRDefault="31196A6D" w:rsidP="001B50B6">
      <w:pPr>
        <w:numPr>
          <w:ilvl w:val="0"/>
          <w:numId w:val="2"/>
        </w:numPr>
        <w:rPr>
          <w:b/>
          <w:sz w:val="32"/>
          <w:szCs w:val="32"/>
          <w:lang w:val="es-ES"/>
        </w:rPr>
      </w:pPr>
      <w:r w:rsidRPr="31196A6D">
        <w:rPr>
          <w:b/>
          <w:bCs/>
          <w:sz w:val="32"/>
          <w:szCs w:val="32"/>
          <w:lang w:val="es-ES"/>
        </w:rPr>
        <w:t>Capítulo 4: Solución total de la conectividad de la red WAN y Servicios.</w:t>
      </w:r>
    </w:p>
    <w:p w14:paraId="36087C05" w14:textId="0A2C84AC" w:rsidR="31196A6D" w:rsidRDefault="00091649" w:rsidP="31196A6D">
      <w:pPr>
        <w:rPr>
          <w:b/>
          <w:bCs/>
          <w:lang w:val="es-ES"/>
        </w:rPr>
      </w:pPr>
      <w:r w:rsidRPr="00091649">
        <w:rPr>
          <w:b/>
          <w:bCs/>
          <w:noProof/>
          <w:lang w:val="es-ES"/>
        </w:rPr>
        <w:drawing>
          <wp:inline distT="0" distB="0" distL="0" distR="0" wp14:anchorId="68EA7EF7" wp14:editId="0E553D4A">
            <wp:extent cx="6324600" cy="3667125"/>
            <wp:effectExtent l="0" t="0" r="0" b="9525"/>
            <wp:docPr id="1705526249" name="Imagen 170552624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26249" name="Imagen 1" descr="Diagrama&#10;&#10;Descripción generada automáticamente"/>
                    <pic:cNvPicPr/>
                  </pic:nvPicPr>
                  <pic:blipFill>
                    <a:blip r:embed="rId14"/>
                    <a:stretch>
                      <a:fillRect/>
                    </a:stretch>
                  </pic:blipFill>
                  <pic:spPr>
                    <a:xfrm>
                      <a:off x="0" y="0"/>
                      <a:ext cx="6324600" cy="3667125"/>
                    </a:xfrm>
                    <a:prstGeom prst="rect">
                      <a:avLst/>
                    </a:prstGeom>
                  </pic:spPr>
                </pic:pic>
              </a:graphicData>
            </a:graphic>
          </wp:inline>
        </w:drawing>
      </w:r>
    </w:p>
    <w:p w14:paraId="09CD5A9E" w14:textId="491FF24C" w:rsidR="31196A6D" w:rsidRDefault="00BE391E" w:rsidP="31196A6D">
      <w:pPr>
        <w:rPr>
          <w:b/>
          <w:bCs/>
          <w:lang w:val="es-ES"/>
        </w:rPr>
      </w:pPr>
      <w:r>
        <w:rPr>
          <w:b/>
          <w:bCs/>
          <w:lang w:val="es-ES"/>
        </w:rPr>
        <w:lastRenderedPageBreak/>
        <w:t>Red lima:</w:t>
      </w:r>
    </w:p>
    <w:p w14:paraId="17E1CDA9" w14:textId="581F726B" w:rsidR="00BE391E" w:rsidRDefault="00F43F15" w:rsidP="31196A6D">
      <w:pPr>
        <w:rPr>
          <w:b/>
          <w:bCs/>
          <w:lang w:val="es-ES"/>
        </w:rPr>
      </w:pPr>
      <w:r w:rsidRPr="00F43F15">
        <w:rPr>
          <w:b/>
          <w:bCs/>
          <w:noProof/>
          <w:lang w:val="es-ES"/>
        </w:rPr>
        <w:drawing>
          <wp:inline distT="0" distB="0" distL="0" distR="0" wp14:anchorId="49755AB9" wp14:editId="24327B5D">
            <wp:extent cx="5400040" cy="3223895"/>
            <wp:effectExtent l="0" t="0" r="0" b="0"/>
            <wp:docPr id="1771188043" name="Imagen 177118804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88043" name="Imagen 1" descr="Diagrama&#10;&#10;Descripción generada automáticamente"/>
                    <pic:cNvPicPr/>
                  </pic:nvPicPr>
                  <pic:blipFill>
                    <a:blip r:embed="rId15"/>
                    <a:stretch>
                      <a:fillRect/>
                    </a:stretch>
                  </pic:blipFill>
                  <pic:spPr>
                    <a:xfrm>
                      <a:off x="0" y="0"/>
                      <a:ext cx="5400040" cy="3223895"/>
                    </a:xfrm>
                    <a:prstGeom prst="rect">
                      <a:avLst/>
                    </a:prstGeom>
                  </pic:spPr>
                </pic:pic>
              </a:graphicData>
            </a:graphic>
          </wp:inline>
        </w:drawing>
      </w:r>
    </w:p>
    <w:p w14:paraId="5F982CCB" w14:textId="5326ADB5" w:rsidR="00F43F15" w:rsidRDefault="00204488" w:rsidP="31196A6D">
      <w:pPr>
        <w:rPr>
          <w:b/>
          <w:bCs/>
          <w:lang w:val="es-ES"/>
        </w:rPr>
      </w:pPr>
      <w:r w:rsidRPr="00204488">
        <w:rPr>
          <w:b/>
          <w:bCs/>
          <w:noProof/>
          <w:lang w:val="es-ES"/>
        </w:rPr>
        <w:drawing>
          <wp:inline distT="0" distB="0" distL="0" distR="0" wp14:anchorId="0DE2CCE7" wp14:editId="207D74C0">
            <wp:extent cx="5400040" cy="2854960"/>
            <wp:effectExtent l="0" t="0" r="0" b="2540"/>
            <wp:docPr id="399999311" name="Imagen 3999993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9311" name="Imagen 1" descr="Interfaz de usuario gráfica, Diagrama&#10;&#10;Descripción generada automáticamente"/>
                    <pic:cNvPicPr/>
                  </pic:nvPicPr>
                  <pic:blipFill>
                    <a:blip r:embed="rId16"/>
                    <a:stretch>
                      <a:fillRect/>
                    </a:stretch>
                  </pic:blipFill>
                  <pic:spPr>
                    <a:xfrm>
                      <a:off x="0" y="0"/>
                      <a:ext cx="5400040" cy="2854960"/>
                    </a:xfrm>
                    <a:prstGeom prst="rect">
                      <a:avLst/>
                    </a:prstGeom>
                  </pic:spPr>
                </pic:pic>
              </a:graphicData>
            </a:graphic>
          </wp:inline>
        </w:drawing>
      </w:r>
    </w:p>
    <w:p w14:paraId="34D0CF57" w14:textId="77777777" w:rsidR="0099397A" w:rsidRDefault="0099397A" w:rsidP="31196A6D">
      <w:pPr>
        <w:rPr>
          <w:b/>
          <w:bCs/>
          <w:lang w:val="es-ES"/>
        </w:rPr>
      </w:pPr>
    </w:p>
    <w:p w14:paraId="5AF49C7E" w14:textId="1A3A3A2E" w:rsidR="0099397A" w:rsidRDefault="00144B79" w:rsidP="31196A6D">
      <w:pPr>
        <w:rPr>
          <w:b/>
          <w:bCs/>
          <w:lang w:val="es-ES"/>
        </w:rPr>
      </w:pPr>
      <w:r w:rsidRPr="00144B79">
        <w:rPr>
          <w:b/>
          <w:bCs/>
          <w:noProof/>
          <w:lang w:val="es-ES"/>
        </w:rPr>
        <w:lastRenderedPageBreak/>
        <w:drawing>
          <wp:inline distT="0" distB="0" distL="0" distR="0" wp14:anchorId="46D6ABC3" wp14:editId="34882265">
            <wp:extent cx="4639322" cy="3962953"/>
            <wp:effectExtent l="0" t="0" r="8890" b="0"/>
            <wp:docPr id="1143772161" name="Imagen 114377216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2161" name="Imagen 1" descr="Diagrama&#10;&#10;Descripción generada automáticamente"/>
                    <pic:cNvPicPr/>
                  </pic:nvPicPr>
                  <pic:blipFill>
                    <a:blip r:embed="rId17"/>
                    <a:stretch>
                      <a:fillRect/>
                    </a:stretch>
                  </pic:blipFill>
                  <pic:spPr>
                    <a:xfrm>
                      <a:off x="0" y="0"/>
                      <a:ext cx="4639322" cy="3962953"/>
                    </a:xfrm>
                    <a:prstGeom prst="rect">
                      <a:avLst/>
                    </a:prstGeom>
                  </pic:spPr>
                </pic:pic>
              </a:graphicData>
            </a:graphic>
          </wp:inline>
        </w:drawing>
      </w:r>
    </w:p>
    <w:p w14:paraId="3826A2CC" w14:textId="77777777" w:rsidR="00144B79" w:rsidRDefault="00144B79" w:rsidP="31196A6D">
      <w:pPr>
        <w:rPr>
          <w:b/>
          <w:bCs/>
          <w:lang w:val="es-ES"/>
        </w:rPr>
      </w:pPr>
    </w:p>
    <w:p w14:paraId="6416407A" w14:textId="2E4011C8" w:rsidR="00144B79" w:rsidRDefault="00144B79" w:rsidP="31196A6D">
      <w:pPr>
        <w:rPr>
          <w:b/>
          <w:bCs/>
          <w:lang w:val="es-ES"/>
        </w:rPr>
      </w:pPr>
      <w:r>
        <w:rPr>
          <w:b/>
          <w:bCs/>
          <w:lang w:val="es-ES"/>
        </w:rPr>
        <w:t>Red Arequipa:</w:t>
      </w:r>
    </w:p>
    <w:p w14:paraId="20DCBB00" w14:textId="77777777" w:rsidR="00144B79" w:rsidRDefault="00144B79" w:rsidP="31196A6D">
      <w:pPr>
        <w:rPr>
          <w:b/>
          <w:bCs/>
          <w:lang w:val="es-ES"/>
        </w:rPr>
      </w:pPr>
    </w:p>
    <w:p w14:paraId="1C74D3EC" w14:textId="7DC25CDF" w:rsidR="00144B79" w:rsidRDefault="00B41003" w:rsidP="31196A6D">
      <w:pPr>
        <w:rPr>
          <w:b/>
          <w:bCs/>
          <w:lang w:val="es-ES"/>
        </w:rPr>
      </w:pPr>
      <w:r w:rsidRPr="00B41003">
        <w:rPr>
          <w:b/>
          <w:bCs/>
          <w:noProof/>
          <w:lang w:val="es-ES"/>
        </w:rPr>
        <w:drawing>
          <wp:inline distT="0" distB="0" distL="0" distR="0" wp14:anchorId="2471C7DB" wp14:editId="3D2F5355">
            <wp:extent cx="5905500" cy="2846567"/>
            <wp:effectExtent l="0" t="0" r="0" b="0"/>
            <wp:docPr id="1829445037" name="Imagen 18294450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45037" name="Imagen 1" descr="Diagrama&#10;&#10;Descripción generada automáticamente"/>
                    <pic:cNvPicPr/>
                  </pic:nvPicPr>
                  <pic:blipFill>
                    <a:blip r:embed="rId18"/>
                    <a:stretch>
                      <a:fillRect/>
                    </a:stretch>
                  </pic:blipFill>
                  <pic:spPr>
                    <a:xfrm>
                      <a:off x="0" y="0"/>
                      <a:ext cx="5915630" cy="2851450"/>
                    </a:xfrm>
                    <a:prstGeom prst="rect">
                      <a:avLst/>
                    </a:prstGeom>
                  </pic:spPr>
                </pic:pic>
              </a:graphicData>
            </a:graphic>
          </wp:inline>
        </w:drawing>
      </w:r>
    </w:p>
    <w:p w14:paraId="2CF6B078" w14:textId="77777777" w:rsidR="00B012E2" w:rsidRDefault="00B012E2" w:rsidP="31196A6D">
      <w:pPr>
        <w:rPr>
          <w:b/>
          <w:bCs/>
          <w:lang w:val="es-ES"/>
        </w:rPr>
      </w:pPr>
    </w:p>
    <w:p w14:paraId="0711DDE2" w14:textId="77777777" w:rsidR="00E25A88" w:rsidRDefault="00E25A88" w:rsidP="31196A6D">
      <w:pPr>
        <w:rPr>
          <w:b/>
          <w:bCs/>
          <w:lang w:val="es-ES"/>
        </w:rPr>
      </w:pPr>
    </w:p>
    <w:p w14:paraId="03DA5BEB" w14:textId="77777777" w:rsidR="00E25A88" w:rsidRDefault="00E25A88" w:rsidP="31196A6D">
      <w:pPr>
        <w:rPr>
          <w:b/>
          <w:bCs/>
          <w:lang w:val="es-ES"/>
        </w:rPr>
      </w:pPr>
    </w:p>
    <w:p w14:paraId="3728C011" w14:textId="77777777" w:rsidR="00E25A88" w:rsidRDefault="00E25A88" w:rsidP="31196A6D">
      <w:pPr>
        <w:rPr>
          <w:b/>
          <w:bCs/>
          <w:lang w:val="es-ES"/>
        </w:rPr>
      </w:pPr>
    </w:p>
    <w:p w14:paraId="5DEFB478" w14:textId="77777777" w:rsidR="00E25A88" w:rsidRDefault="00E25A88" w:rsidP="31196A6D">
      <w:pPr>
        <w:rPr>
          <w:b/>
          <w:bCs/>
          <w:lang w:val="es-ES"/>
        </w:rPr>
      </w:pPr>
    </w:p>
    <w:p w14:paraId="0EB960FB" w14:textId="77777777" w:rsidR="00E25A88" w:rsidRDefault="00E25A88" w:rsidP="31196A6D">
      <w:pPr>
        <w:rPr>
          <w:b/>
          <w:bCs/>
          <w:lang w:val="es-ES"/>
        </w:rPr>
      </w:pPr>
    </w:p>
    <w:p w14:paraId="019C7F58" w14:textId="77777777" w:rsidR="00E25A88" w:rsidRDefault="00E25A88" w:rsidP="31196A6D">
      <w:pPr>
        <w:rPr>
          <w:b/>
          <w:bCs/>
          <w:lang w:val="es-ES"/>
        </w:rPr>
      </w:pPr>
    </w:p>
    <w:p w14:paraId="598998B5" w14:textId="77777777" w:rsidR="00E25A88" w:rsidRDefault="00E25A88" w:rsidP="31196A6D">
      <w:pPr>
        <w:rPr>
          <w:b/>
          <w:bCs/>
          <w:lang w:val="es-ES"/>
        </w:rPr>
      </w:pPr>
    </w:p>
    <w:p w14:paraId="3394523C" w14:textId="77777777" w:rsidR="00E25A88" w:rsidRDefault="00E25A88" w:rsidP="31196A6D">
      <w:pPr>
        <w:rPr>
          <w:b/>
          <w:bCs/>
          <w:lang w:val="es-ES"/>
        </w:rPr>
      </w:pPr>
    </w:p>
    <w:p w14:paraId="24894BA7" w14:textId="77777777" w:rsidR="005A76A0" w:rsidRDefault="005A76A0" w:rsidP="31196A6D">
      <w:pPr>
        <w:rPr>
          <w:b/>
          <w:bCs/>
          <w:lang w:val="es-ES"/>
        </w:rPr>
      </w:pPr>
    </w:p>
    <w:p w14:paraId="12A7B0F4" w14:textId="77777777" w:rsidR="005A76A0" w:rsidRDefault="005A76A0" w:rsidP="31196A6D">
      <w:pPr>
        <w:rPr>
          <w:b/>
          <w:bCs/>
          <w:lang w:val="es-ES"/>
        </w:rPr>
      </w:pPr>
    </w:p>
    <w:p w14:paraId="5C089263" w14:textId="77777777" w:rsidR="00E25A88" w:rsidRDefault="00E25A88" w:rsidP="31196A6D">
      <w:pPr>
        <w:rPr>
          <w:b/>
          <w:bCs/>
          <w:lang w:val="es-ES"/>
        </w:rPr>
      </w:pPr>
    </w:p>
    <w:p w14:paraId="4621C9E9" w14:textId="2FA3F528" w:rsidR="00B012E2" w:rsidRDefault="00B012E2" w:rsidP="31196A6D">
      <w:pPr>
        <w:rPr>
          <w:b/>
          <w:bCs/>
          <w:lang w:val="es-ES"/>
        </w:rPr>
      </w:pPr>
      <w:r>
        <w:rPr>
          <w:b/>
          <w:bCs/>
          <w:lang w:val="es-ES"/>
        </w:rPr>
        <w:lastRenderedPageBreak/>
        <w:t>Red Trujillo:</w:t>
      </w:r>
    </w:p>
    <w:p w14:paraId="1A604E60" w14:textId="77777777" w:rsidR="00315145" w:rsidRDefault="00315145" w:rsidP="31196A6D">
      <w:pPr>
        <w:rPr>
          <w:b/>
          <w:bCs/>
          <w:lang w:val="es-ES"/>
        </w:rPr>
      </w:pPr>
    </w:p>
    <w:p w14:paraId="7E95DA41" w14:textId="08637617" w:rsidR="00315145" w:rsidRDefault="00315145" w:rsidP="31196A6D">
      <w:pPr>
        <w:rPr>
          <w:b/>
          <w:bCs/>
          <w:lang w:val="es-ES"/>
        </w:rPr>
      </w:pPr>
      <w:r w:rsidRPr="00315145">
        <w:rPr>
          <w:b/>
          <w:bCs/>
          <w:noProof/>
          <w:lang w:val="es-ES"/>
        </w:rPr>
        <w:drawing>
          <wp:inline distT="0" distB="0" distL="0" distR="0" wp14:anchorId="6AB5FF42" wp14:editId="4344D115">
            <wp:extent cx="5400040" cy="3699510"/>
            <wp:effectExtent l="0" t="0" r="0" b="0"/>
            <wp:docPr id="1794082127" name="Imagen 17940821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2127" name="Imagen 1" descr="Diagrama&#10;&#10;Descripción generada automáticamente"/>
                    <pic:cNvPicPr/>
                  </pic:nvPicPr>
                  <pic:blipFill>
                    <a:blip r:embed="rId19"/>
                    <a:stretch>
                      <a:fillRect/>
                    </a:stretch>
                  </pic:blipFill>
                  <pic:spPr>
                    <a:xfrm>
                      <a:off x="0" y="0"/>
                      <a:ext cx="5400040" cy="3699510"/>
                    </a:xfrm>
                    <a:prstGeom prst="rect">
                      <a:avLst/>
                    </a:prstGeom>
                  </pic:spPr>
                </pic:pic>
              </a:graphicData>
            </a:graphic>
          </wp:inline>
        </w:drawing>
      </w:r>
    </w:p>
    <w:p w14:paraId="085E4277" w14:textId="77777777" w:rsidR="004C7739" w:rsidRDefault="004C7739" w:rsidP="31196A6D">
      <w:pPr>
        <w:rPr>
          <w:b/>
          <w:bCs/>
          <w:lang w:val="es-ES"/>
        </w:rPr>
      </w:pPr>
    </w:p>
    <w:p w14:paraId="631FD774" w14:textId="77777777" w:rsidR="004C7739" w:rsidRDefault="004C7739" w:rsidP="31196A6D">
      <w:pPr>
        <w:rPr>
          <w:b/>
          <w:bCs/>
          <w:lang w:val="es-ES"/>
        </w:rPr>
      </w:pPr>
    </w:p>
    <w:p w14:paraId="7953A356" w14:textId="143C779C" w:rsidR="00152230" w:rsidRDefault="004119DA" w:rsidP="31196A6D">
      <w:pPr>
        <w:rPr>
          <w:b/>
          <w:bCs/>
          <w:lang w:val="es-ES"/>
        </w:rPr>
      </w:pPr>
      <w:r>
        <w:rPr>
          <w:b/>
          <w:bCs/>
          <w:lang w:val="es-ES"/>
        </w:rPr>
        <w:t>Distribución piso 2:</w:t>
      </w:r>
    </w:p>
    <w:p w14:paraId="6238138A" w14:textId="77777777" w:rsidR="005C15B1" w:rsidRDefault="005C15B1" w:rsidP="31196A6D">
      <w:pPr>
        <w:rPr>
          <w:b/>
          <w:bCs/>
          <w:lang w:val="es-ES"/>
        </w:rPr>
      </w:pPr>
    </w:p>
    <w:tbl>
      <w:tblPr>
        <w:tblStyle w:val="Tablaconcuadrcula5oscura-nfasis3"/>
        <w:tblW w:w="0" w:type="auto"/>
        <w:jc w:val="center"/>
        <w:tblLook w:val="04A0" w:firstRow="1" w:lastRow="0" w:firstColumn="1" w:lastColumn="0" w:noHBand="0" w:noVBand="1"/>
      </w:tblPr>
      <w:tblGrid>
        <w:gridCol w:w="1159"/>
        <w:gridCol w:w="1040"/>
        <w:gridCol w:w="1564"/>
        <w:gridCol w:w="1340"/>
        <w:gridCol w:w="1519"/>
        <w:gridCol w:w="1238"/>
      </w:tblGrid>
      <w:tr w:rsidR="005C15B1" w:rsidRPr="00153509" w14:paraId="6085ADA7" w14:textId="77777777">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860" w:type="dxa"/>
            <w:gridSpan w:val="6"/>
            <w:vAlign w:val="center"/>
          </w:tcPr>
          <w:p w14:paraId="5E28DBD0" w14:textId="77777777" w:rsidR="005C15B1" w:rsidRPr="00153509" w:rsidRDefault="005C15B1">
            <w:pPr>
              <w:jc w:val="center"/>
              <w:rPr>
                <w:sz w:val="16"/>
                <w:szCs w:val="16"/>
                <w:lang w:val="es-ES"/>
              </w:rPr>
            </w:pPr>
            <w:r>
              <w:rPr>
                <w:sz w:val="16"/>
                <w:szCs w:val="16"/>
                <w:lang w:val="es-ES"/>
              </w:rPr>
              <w:t>DISTRIBUCIÓN PISO 1</w:t>
            </w:r>
          </w:p>
        </w:tc>
      </w:tr>
      <w:tr w:rsidR="005C15B1" w:rsidRPr="00153509" w14:paraId="7FD3C5F0" w14:textId="77777777">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9" w:type="dxa"/>
          </w:tcPr>
          <w:p w14:paraId="0363B983" w14:textId="77777777" w:rsidR="005C15B1" w:rsidRPr="00153509" w:rsidRDefault="005C15B1">
            <w:pPr>
              <w:jc w:val="center"/>
              <w:rPr>
                <w:sz w:val="16"/>
                <w:szCs w:val="16"/>
                <w:lang w:val="es-ES"/>
              </w:rPr>
            </w:pPr>
            <w:r w:rsidRPr="00153509">
              <w:rPr>
                <w:sz w:val="16"/>
                <w:szCs w:val="16"/>
                <w:lang w:val="es-ES"/>
              </w:rPr>
              <w:t>Área</w:t>
            </w:r>
          </w:p>
        </w:tc>
        <w:tc>
          <w:tcPr>
            <w:tcW w:w="1040" w:type="dxa"/>
          </w:tcPr>
          <w:p w14:paraId="23D081E7"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Hots</w:t>
            </w:r>
          </w:p>
        </w:tc>
        <w:tc>
          <w:tcPr>
            <w:tcW w:w="1564" w:type="dxa"/>
          </w:tcPr>
          <w:p w14:paraId="11142DF3"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Disponibles</w:t>
            </w:r>
          </w:p>
        </w:tc>
        <w:tc>
          <w:tcPr>
            <w:tcW w:w="1340" w:type="dxa"/>
          </w:tcPr>
          <w:p w14:paraId="4E336B23"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Puerta de enlace</w:t>
            </w:r>
          </w:p>
        </w:tc>
        <w:tc>
          <w:tcPr>
            <w:tcW w:w="1519" w:type="dxa"/>
          </w:tcPr>
          <w:p w14:paraId="25A20FD5"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 xml:space="preserve">Dirección </w:t>
            </w:r>
            <w:r w:rsidRPr="00153509">
              <w:rPr>
                <w:b/>
                <w:bCs/>
                <w:sz w:val="16"/>
                <w:szCs w:val="16"/>
                <w:lang w:val="es-ES"/>
              </w:rPr>
              <w:t xml:space="preserve">IP </w:t>
            </w:r>
          </w:p>
        </w:tc>
        <w:tc>
          <w:tcPr>
            <w:tcW w:w="1238" w:type="dxa"/>
          </w:tcPr>
          <w:p w14:paraId="55462A5B"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Mascara</w:t>
            </w:r>
          </w:p>
        </w:tc>
      </w:tr>
      <w:tr w:rsidR="005C15B1" w:rsidRPr="00153509" w14:paraId="10EC365C" w14:textId="77777777">
        <w:trPr>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7A5D8311" w14:textId="187A1008" w:rsidR="005C15B1" w:rsidRPr="00153509" w:rsidRDefault="00E3607E">
            <w:pPr>
              <w:rPr>
                <w:sz w:val="16"/>
                <w:szCs w:val="16"/>
                <w:lang w:val="es-ES"/>
              </w:rPr>
            </w:pPr>
            <w:proofErr w:type="spellStart"/>
            <w:r>
              <w:rPr>
                <w:sz w:val="16"/>
                <w:szCs w:val="16"/>
                <w:lang w:val="es-ES"/>
              </w:rPr>
              <w:t>Swicth</w:t>
            </w:r>
            <w:proofErr w:type="spellEnd"/>
          </w:p>
        </w:tc>
        <w:tc>
          <w:tcPr>
            <w:tcW w:w="1040" w:type="dxa"/>
          </w:tcPr>
          <w:p w14:paraId="707A1F2E" w14:textId="77777777" w:rsidR="005C15B1" w:rsidRPr="00153509" w:rsidRDefault="005C15B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564" w:type="dxa"/>
          </w:tcPr>
          <w:p w14:paraId="180B193B" w14:textId="77777777" w:rsidR="005C15B1" w:rsidRPr="00153509" w:rsidRDefault="005C15B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340" w:type="dxa"/>
          </w:tcPr>
          <w:p w14:paraId="7CD3A719" w14:textId="77777777" w:rsidR="005C15B1" w:rsidRPr="00153509" w:rsidRDefault="005C15B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192.168.1.1</w:t>
            </w:r>
          </w:p>
        </w:tc>
        <w:tc>
          <w:tcPr>
            <w:tcW w:w="1519" w:type="dxa"/>
          </w:tcPr>
          <w:p w14:paraId="5EBE72E6" w14:textId="08EBD7E0" w:rsidR="005C15B1" w:rsidRPr="00153509" w:rsidRDefault="003C7CCF">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w:t>
            </w:r>
            <w:r w:rsidR="00214E7B">
              <w:rPr>
                <w:sz w:val="16"/>
                <w:szCs w:val="16"/>
                <w:lang w:val="es-ES"/>
              </w:rPr>
              <w:t>.4</w:t>
            </w:r>
          </w:p>
        </w:tc>
        <w:tc>
          <w:tcPr>
            <w:tcW w:w="1238" w:type="dxa"/>
          </w:tcPr>
          <w:p w14:paraId="4B4AD578" w14:textId="77777777" w:rsidR="005C15B1" w:rsidRPr="00153509" w:rsidRDefault="005C15B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255.255.255.0</w:t>
            </w:r>
          </w:p>
        </w:tc>
      </w:tr>
      <w:tr w:rsidR="005C15B1" w:rsidRPr="00153509" w14:paraId="558D3896" w14:textId="77777777">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159" w:type="dxa"/>
          </w:tcPr>
          <w:p w14:paraId="50EE3220" w14:textId="77777777" w:rsidR="005C15B1" w:rsidRDefault="005C15B1">
            <w:pPr>
              <w:rPr>
                <w:sz w:val="16"/>
                <w:szCs w:val="16"/>
                <w:lang w:val="es-ES"/>
              </w:rPr>
            </w:pPr>
            <w:r>
              <w:rPr>
                <w:sz w:val="16"/>
                <w:szCs w:val="16"/>
                <w:lang w:val="es-ES"/>
              </w:rPr>
              <w:t>VLAN 01</w:t>
            </w:r>
          </w:p>
        </w:tc>
        <w:tc>
          <w:tcPr>
            <w:tcW w:w="1040" w:type="dxa"/>
          </w:tcPr>
          <w:p w14:paraId="5D05D322" w14:textId="77777777" w:rsidR="005C15B1" w:rsidRDefault="005C15B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40</w:t>
            </w:r>
          </w:p>
        </w:tc>
        <w:tc>
          <w:tcPr>
            <w:tcW w:w="1564" w:type="dxa"/>
          </w:tcPr>
          <w:p w14:paraId="4381B391" w14:textId="77777777" w:rsidR="005C15B1" w:rsidRDefault="005C15B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24</w:t>
            </w:r>
          </w:p>
        </w:tc>
        <w:tc>
          <w:tcPr>
            <w:tcW w:w="1340" w:type="dxa"/>
          </w:tcPr>
          <w:p w14:paraId="61D290F3"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192.168.1.1</w:t>
            </w:r>
          </w:p>
        </w:tc>
        <w:tc>
          <w:tcPr>
            <w:tcW w:w="1519" w:type="dxa"/>
          </w:tcPr>
          <w:p w14:paraId="660F9ADC"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192.168.0.2</w:t>
            </w:r>
          </w:p>
        </w:tc>
        <w:tc>
          <w:tcPr>
            <w:tcW w:w="1238" w:type="dxa"/>
          </w:tcPr>
          <w:p w14:paraId="7FB4C8ED" w14:textId="77777777" w:rsidR="005C15B1" w:rsidRPr="00153509" w:rsidRDefault="005C15B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255.255.255.0</w:t>
            </w:r>
          </w:p>
        </w:tc>
      </w:tr>
    </w:tbl>
    <w:p w14:paraId="216C98A6" w14:textId="77777777" w:rsidR="005C15B1" w:rsidRDefault="005C15B1" w:rsidP="31196A6D">
      <w:pPr>
        <w:rPr>
          <w:b/>
          <w:bCs/>
          <w:lang w:val="es-ES"/>
        </w:rPr>
      </w:pPr>
    </w:p>
    <w:p w14:paraId="24883ED0" w14:textId="77777777" w:rsidR="004119DA" w:rsidRDefault="004119DA" w:rsidP="31196A6D">
      <w:pPr>
        <w:rPr>
          <w:b/>
          <w:bCs/>
          <w:lang w:val="es-ES"/>
        </w:rPr>
      </w:pPr>
    </w:p>
    <w:tbl>
      <w:tblPr>
        <w:tblStyle w:val="Tablaconcuadrcula5oscura-nfasis3"/>
        <w:tblW w:w="0" w:type="auto"/>
        <w:jc w:val="center"/>
        <w:tblLook w:val="04A0" w:firstRow="1" w:lastRow="0" w:firstColumn="1" w:lastColumn="0" w:noHBand="0" w:noVBand="1"/>
      </w:tblPr>
      <w:tblGrid>
        <w:gridCol w:w="1479"/>
        <w:gridCol w:w="536"/>
        <w:gridCol w:w="874"/>
        <w:gridCol w:w="981"/>
        <w:gridCol w:w="1329"/>
        <w:gridCol w:w="2159"/>
        <w:gridCol w:w="1136"/>
      </w:tblGrid>
      <w:tr w:rsidR="004119DA" w:rsidRPr="00153509" w14:paraId="06604745" w14:textId="77777777">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494" w:type="dxa"/>
            <w:gridSpan w:val="7"/>
            <w:vAlign w:val="center"/>
          </w:tcPr>
          <w:p w14:paraId="25429524" w14:textId="4BEFDEFE" w:rsidR="004119DA" w:rsidRPr="00153509" w:rsidRDefault="004119DA">
            <w:pPr>
              <w:jc w:val="center"/>
              <w:rPr>
                <w:sz w:val="16"/>
                <w:szCs w:val="16"/>
                <w:lang w:val="es-ES"/>
              </w:rPr>
            </w:pPr>
            <w:bookmarkStart w:id="4" w:name="_Hlk146834140"/>
            <w:r>
              <w:rPr>
                <w:sz w:val="16"/>
                <w:szCs w:val="16"/>
                <w:lang w:val="es-ES"/>
              </w:rPr>
              <w:t>DISTRIBUCIÓN PISO 2 POR ÁREA</w:t>
            </w:r>
          </w:p>
        </w:tc>
      </w:tr>
      <w:tr w:rsidR="004119DA" w:rsidRPr="00153509" w14:paraId="4685E31A" w14:textId="77777777" w:rsidTr="009555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79" w:type="dxa"/>
          </w:tcPr>
          <w:p w14:paraId="369AD698" w14:textId="77777777" w:rsidR="004119DA" w:rsidRPr="00153509" w:rsidRDefault="004119DA">
            <w:pPr>
              <w:jc w:val="center"/>
              <w:rPr>
                <w:sz w:val="16"/>
                <w:szCs w:val="16"/>
                <w:lang w:val="es-ES"/>
              </w:rPr>
            </w:pPr>
            <w:r w:rsidRPr="00153509">
              <w:rPr>
                <w:sz w:val="16"/>
                <w:szCs w:val="16"/>
                <w:lang w:val="es-ES"/>
              </w:rPr>
              <w:t>Área</w:t>
            </w:r>
          </w:p>
        </w:tc>
        <w:tc>
          <w:tcPr>
            <w:tcW w:w="536" w:type="dxa"/>
          </w:tcPr>
          <w:p w14:paraId="6D27455B" w14:textId="77777777" w:rsidR="004119DA" w:rsidRPr="00153509" w:rsidRDefault="004119DA">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Hots</w:t>
            </w:r>
          </w:p>
        </w:tc>
        <w:tc>
          <w:tcPr>
            <w:tcW w:w="874" w:type="dxa"/>
          </w:tcPr>
          <w:p w14:paraId="169CA07C" w14:textId="77777777" w:rsidR="004119DA" w:rsidRPr="00153509" w:rsidRDefault="004119DA">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utilizados</w:t>
            </w:r>
          </w:p>
        </w:tc>
        <w:tc>
          <w:tcPr>
            <w:tcW w:w="981" w:type="dxa"/>
          </w:tcPr>
          <w:p w14:paraId="11C5623B" w14:textId="77777777" w:rsidR="004119DA" w:rsidRPr="00153509" w:rsidRDefault="004119DA">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d</w:t>
            </w:r>
            <w:r w:rsidRPr="00153509">
              <w:rPr>
                <w:b/>
                <w:bCs/>
                <w:sz w:val="16"/>
                <w:szCs w:val="16"/>
                <w:lang w:val="es-ES"/>
              </w:rPr>
              <w:t>isponibles</w:t>
            </w:r>
          </w:p>
        </w:tc>
        <w:tc>
          <w:tcPr>
            <w:tcW w:w="1329" w:type="dxa"/>
          </w:tcPr>
          <w:p w14:paraId="5C563937" w14:textId="77777777" w:rsidR="004119DA" w:rsidRPr="00153509" w:rsidRDefault="004119DA">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Puerta de enlace</w:t>
            </w:r>
          </w:p>
        </w:tc>
        <w:tc>
          <w:tcPr>
            <w:tcW w:w="2159" w:type="dxa"/>
          </w:tcPr>
          <w:p w14:paraId="72DDCD44" w14:textId="77777777" w:rsidR="004119DA" w:rsidRPr="00153509" w:rsidRDefault="004119DA">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 xml:space="preserve">Rango de </w:t>
            </w:r>
            <w:proofErr w:type="spellStart"/>
            <w:r w:rsidRPr="00153509">
              <w:rPr>
                <w:b/>
                <w:bCs/>
                <w:sz w:val="16"/>
                <w:szCs w:val="16"/>
                <w:lang w:val="es-ES"/>
              </w:rPr>
              <w:t>IPs</w:t>
            </w:r>
            <w:proofErr w:type="spellEnd"/>
            <w:r w:rsidRPr="00153509">
              <w:rPr>
                <w:b/>
                <w:bCs/>
                <w:sz w:val="16"/>
                <w:szCs w:val="16"/>
                <w:lang w:val="es-ES"/>
              </w:rPr>
              <w:t xml:space="preserve"> disponibles</w:t>
            </w:r>
          </w:p>
        </w:tc>
        <w:tc>
          <w:tcPr>
            <w:tcW w:w="1136" w:type="dxa"/>
          </w:tcPr>
          <w:p w14:paraId="4218A52F" w14:textId="77777777" w:rsidR="004119DA" w:rsidRPr="00153509" w:rsidRDefault="004119DA">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Mascara</w:t>
            </w:r>
          </w:p>
        </w:tc>
      </w:tr>
      <w:tr w:rsidR="004119DA" w:rsidRPr="00153509" w14:paraId="28EBB902" w14:textId="77777777" w:rsidTr="0095557C">
        <w:trPr>
          <w:trHeight w:val="418"/>
          <w:jc w:val="center"/>
        </w:trPr>
        <w:tc>
          <w:tcPr>
            <w:cnfStyle w:val="001000000000" w:firstRow="0" w:lastRow="0" w:firstColumn="1" w:lastColumn="0" w:oddVBand="0" w:evenVBand="0" w:oddHBand="0" w:evenHBand="0" w:firstRowFirstColumn="0" w:firstRowLastColumn="0" w:lastRowFirstColumn="0" w:lastRowLastColumn="0"/>
            <w:tcW w:w="1479" w:type="dxa"/>
          </w:tcPr>
          <w:p w14:paraId="19662CEC" w14:textId="77777777" w:rsidR="004119DA" w:rsidRPr="00153509" w:rsidRDefault="004119DA">
            <w:pPr>
              <w:rPr>
                <w:sz w:val="16"/>
                <w:szCs w:val="16"/>
                <w:lang w:val="es-ES"/>
              </w:rPr>
            </w:pPr>
            <w:r>
              <w:rPr>
                <w:sz w:val="16"/>
                <w:szCs w:val="16"/>
                <w:lang w:val="es-ES"/>
              </w:rPr>
              <w:t>RECURSOS HUMANOS</w:t>
            </w:r>
          </w:p>
        </w:tc>
        <w:tc>
          <w:tcPr>
            <w:tcW w:w="536" w:type="dxa"/>
          </w:tcPr>
          <w:p w14:paraId="7FD6105B" w14:textId="77777777" w:rsidR="004119DA" w:rsidRPr="00153509" w:rsidRDefault="004119DA">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7</w:t>
            </w:r>
          </w:p>
        </w:tc>
        <w:tc>
          <w:tcPr>
            <w:tcW w:w="874" w:type="dxa"/>
          </w:tcPr>
          <w:p w14:paraId="523E5CDB" w14:textId="77777777" w:rsidR="004119DA" w:rsidRPr="00153509" w:rsidRDefault="004119DA">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w:t>
            </w:r>
          </w:p>
        </w:tc>
        <w:tc>
          <w:tcPr>
            <w:tcW w:w="981" w:type="dxa"/>
          </w:tcPr>
          <w:p w14:paraId="3D7D29AE" w14:textId="77777777" w:rsidR="004119DA" w:rsidRPr="00153509" w:rsidRDefault="004119DA">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3</w:t>
            </w:r>
          </w:p>
        </w:tc>
        <w:tc>
          <w:tcPr>
            <w:tcW w:w="1329" w:type="dxa"/>
          </w:tcPr>
          <w:p w14:paraId="05B4D62D" w14:textId="6367DBA1" w:rsidR="004119DA" w:rsidRPr="00153509" w:rsidRDefault="004119DA">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192.168.1.1</w:t>
            </w:r>
          </w:p>
        </w:tc>
        <w:tc>
          <w:tcPr>
            <w:tcW w:w="2159" w:type="dxa"/>
          </w:tcPr>
          <w:p w14:paraId="05892749" w14:textId="49063E01" w:rsidR="004119DA" w:rsidRPr="00153509" w:rsidRDefault="004119DA">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192.168.</w:t>
            </w:r>
            <w:r w:rsidR="0095557C">
              <w:rPr>
                <w:sz w:val="16"/>
                <w:szCs w:val="16"/>
                <w:lang w:val="es-ES"/>
              </w:rPr>
              <w:t>1</w:t>
            </w:r>
            <w:r>
              <w:rPr>
                <w:sz w:val="16"/>
                <w:szCs w:val="16"/>
                <w:lang w:val="es-ES"/>
              </w:rPr>
              <w:t>.</w:t>
            </w:r>
            <w:r w:rsidR="0095557C">
              <w:rPr>
                <w:sz w:val="16"/>
                <w:szCs w:val="16"/>
                <w:lang w:val="es-ES"/>
              </w:rPr>
              <w:t>30</w:t>
            </w:r>
            <w:r>
              <w:rPr>
                <w:sz w:val="16"/>
                <w:szCs w:val="16"/>
                <w:lang w:val="es-ES"/>
              </w:rPr>
              <w:t xml:space="preserve"> – 192.168.</w:t>
            </w:r>
            <w:r w:rsidR="0095557C">
              <w:rPr>
                <w:sz w:val="16"/>
                <w:szCs w:val="16"/>
                <w:lang w:val="es-ES"/>
              </w:rPr>
              <w:t>1</w:t>
            </w:r>
            <w:r>
              <w:rPr>
                <w:sz w:val="16"/>
                <w:szCs w:val="16"/>
                <w:lang w:val="es-ES"/>
              </w:rPr>
              <w:t>.</w:t>
            </w:r>
            <w:r w:rsidR="0095557C">
              <w:rPr>
                <w:sz w:val="16"/>
                <w:szCs w:val="16"/>
                <w:lang w:val="es-ES"/>
              </w:rPr>
              <w:t>33</w:t>
            </w:r>
          </w:p>
        </w:tc>
        <w:tc>
          <w:tcPr>
            <w:tcW w:w="1136" w:type="dxa"/>
          </w:tcPr>
          <w:p w14:paraId="79B4D210" w14:textId="77777777" w:rsidR="004119DA" w:rsidRPr="00153509" w:rsidRDefault="004119DA">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55667">
              <w:rPr>
                <w:sz w:val="16"/>
                <w:szCs w:val="16"/>
                <w:lang w:val="es-ES"/>
              </w:rPr>
              <w:t>255.255.255.0</w:t>
            </w:r>
          </w:p>
        </w:tc>
      </w:tr>
      <w:tr w:rsidR="0095557C" w:rsidRPr="00153509" w14:paraId="63A90AAF" w14:textId="77777777" w:rsidTr="0095557C">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479" w:type="dxa"/>
          </w:tcPr>
          <w:p w14:paraId="76254BAE" w14:textId="77777777" w:rsidR="0095557C" w:rsidRPr="00153509" w:rsidRDefault="0095557C" w:rsidP="0095557C">
            <w:pPr>
              <w:rPr>
                <w:sz w:val="16"/>
                <w:szCs w:val="16"/>
                <w:lang w:val="es-ES"/>
              </w:rPr>
            </w:pPr>
            <w:r>
              <w:rPr>
                <w:sz w:val="16"/>
                <w:szCs w:val="16"/>
                <w:lang w:val="es-ES"/>
              </w:rPr>
              <w:t>CONTABILIDAD</w:t>
            </w:r>
          </w:p>
        </w:tc>
        <w:tc>
          <w:tcPr>
            <w:tcW w:w="536" w:type="dxa"/>
          </w:tcPr>
          <w:p w14:paraId="0FD536C5" w14:textId="77777777" w:rsidR="0095557C" w:rsidRPr="00153509" w:rsidRDefault="0095557C" w:rsidP="0095557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7</w:t>
            </w:r>
          </w:p>
        </w:tc>
        <w:tc>
          <w:tcPr>
            <w:tcW w:w="874" w:type="dxa"/>
          </w:tcPr>
          <w:p w14:paraId="01A2CE0E" w14:textId="77777777" w:rsidR="0095557C" w:rsidRPr="00153509" w:rsidRDefault="0095557C" w:rsidP="0095557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2</w:t>
            </w:r>
          </w:p>
        </w:tc>
        <w:tc>
          <w:tcPr>
            <w:tcW w:w="981" w:type="dxa"/>
          </w:tcPr>
          <w:p w14:paraId="5DC7A22F" w14:textId="77777777" w:rsidR="0095557C" w:rsidRPr="00153509" w:rsidRDefault="0095557C" w:rsidP="0095557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3</w:t>
            </w:r>
          </w:p>
        </w:tc>
        <w:tc>
          <w:tcPr>
            <w:tcW w:w="1329" w:type="dxa"/>
          </w:tcPr>
          <w:p w14:paraId="4EA5E0A2" w14:textId="13D841F0" w:rsidR="0095557C" w:rsidRPr="00153509" w:rsidRDefault="0095557C" w:rsidP="0095557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7B5CBD">
              <w:rPr>
                <w:sz w:val="16"/>
                <w:szCs w:val="16"/>
                <w:lang w:val="es-ES"/>
              </w:rPr>
              <w:t>192.168.</w:t>
            </w:r>
            <w:r>
              <w:rPr>
                <w:sz w:val="16"/>
                <w:szCs w:val="16"/>
                <w:lang w:val="es-ES"/>
              </w:rPr>
              <w:t>1</w:t>
            </w:r>
            <w:r w:rsidRPr="007B5CBD">
              <w:rPr>
                <w:sz w:val="16"/>
                <w:szCs w:val="16"/>
                <w:lang w:val="es-ES"/>
              </w:rPr>
              <w:t>.1</w:t>
            </w:r>
          </w:p>
        </w:tc>
        <w:tc>
          <w:tcPr>
            <w:tcW w:w="2159" w:type="dxa"/>
          </w:tcPr>
          <w:p w14:paraId="4CA779F2" w14:textId="51E7B33C" w:rsidR="0095557C" w:rsidRPr="00153509" w:rsidRDefault="0095557C" w:rsidP="0095557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192.168.1.30 – 192.168.1.33</w:t>
            </w:r>
          </w:p>
        </w:tc>
        <w:tc>
          <w:tcPr>
            <w:tcW w:w="1136" w:type="dxa"/>
          </w:tcPr>
          <w:p w14:paraId="4FFE239C" w14:textId="77777777" w:rsidR="0095557C" w:rsidRPr="00153509" w:rsidRDefault="0095557C" w:rsidP="0095557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55667">
              <w:rPr>
                <w:sz w:val="16"/>
                <w:szCs w:val="16"/>
                <w:lang w:val="es-ES"/>
              </w:rPr>
              <w:t>255.255.255.0</w:t>
            </w:r>
          </w:p>
        </w:tc>
      </w:tr>
      <w:bookmarkEnd w:id="4"/>
    </w:tbl>
    <w:p w14:paraId="05BFAC53" w14:textId="77777777" w:rsidR="004119DA" w:rsidRDefault="004119DA" w:rsidP="31196A6D">
      <w:pPr>
        <w:rPr>
          <w:b/>
          <w:bCs/>
          <w:lang w:val="es-ES"/>
        </w:rPr>
      </w:pPr>
    </w:p>
    <w:p w14:paraId="1FCB299F" w14:textId="77777777" w:rsidR="003F7DF6" w:rsidRPr="001574D6" w:rsidRDefault="003F7DF6" w:rsidP="003F7DF6">
      <w:pPr>
        <w:autoSpaceDE w:val="0"/>
        <w:autoSpaceDN w:val="0"/>
        <w:adjustRightInd w:val="0"/>
        <w:jc w:val="both"/>
        <w:rPr>
          <w:rFonts w:ascii="Calibri" w:eastAsia="Calibri" w:hAnsi="Calibri" w:cs="Calibri"/>
          <w:bCs/>
          <w:color w:val="000000"/>
          <w:lang w:val="es-ES"/>
        </w:rPr>
      </w:pPr>
      <w:r w:rsidRPr="001574D6">
        <w:rPr>
          <w:rFonts w:ascii="Calibri" w:eastAsia="Calibri" w:hAnsi="Calibri" w:cs="Calibri"/>
          <w:bCs/>
          <w:color w:val="000000"/>
          <w:lang w:val="es-ES"/>
        </w:rPr>
        <w:t>La asignación de las direcciones del correo y servidores Web será de la siguiente forma:</w:t>
      </w:r>
    </w:p>
    <w:p w14:paraId="55A46BDF" w14:textId="77777777" w:rsidR="003F7DF6" w:rsidRDefault="003F7DF6" w:rsidP="31196A6D">
      <w:pPr>
        <w:rPr>
          <w:b/>
          <w:bCs/>
          <w:lang w:val="es-ES"/>
        </w:rPr>
      </w:pPr>
    </w:p>
    <w:p w14:paraId="7D75F775" w14:textId="240C1ED4" w:rsidR="00D85B9B" w:rsidRDefault="1C350225" w:rsidP="1C350225">
      <w:pPr>
        <w:rPr>
          <w:b/>
          <w:bCs/>
          <w:lang w:val="es-ES"/>
        </w:rPr>
      </w:pPr>
      <w:r w:rsidRPr="1C350225">
        <w:rPr>
          <w:b/>
          <w:bCs/>
          <w:lang w:val="es-ES"/>
        </w:rPr>
        <w:t>Empresa EXCLUSIVIDADES CRISTHIAN S.A.C.:</w:t>
      </w:r>
    </w:p>
    <w:p w14:paraId="369B9225" w14:textId="6BC035D0" w:rsidR="00D85B9B" w:rsidRDefault="1C350225" w:rsidP="1C350225">
      <w:r w:rsidRPr="1C350225">
        <w:rPr>
          <w:b/>
          <w:bCs/>
          <w:lang w:val="es-ES"/>
        </w:rPr>
        <w:t xml:space="preserve"> </w:t>
      </w:r>
    </w:p>
    <w:p w14:paraId="03ADC405" w14:textId="27805CE6" w:rsidR="00D85B9B" w:rsidRDefault="1C350225" w:rsidP="1C350225">
      <w:pPr>
        <w:rPr>
          <w:lang w:val="es-ES"/>
        </w:rPr>
      </w:pPr>
      <w:proofErr w:type="spellStart"/>
      <w:r w:rsidRPr="1C350225">
        <w:rPr>
          <w:lang w:val="es-ES"/>
        </w:rPr>
        <w:t>Dir</w:t>
      </w:r>
      <w:proofErr w:type="spellEnd"/>
      <w:r w:rsidRPr="1C350225">
        <w:rPr>
          <w:lang w:val="es-ES"/>
        </w:rPr>
        <w:t xml:space="preserve"> red</w:t>
      </w:r>
      <w:r w:rsidR="00D85B9B">
        <w:tab/>
      </w:r>
      <w:r w:rsidRPr="1C350225">
        <w:rPr>
          <w:lang w:val="es-ES"/>
        </w:rPr>
        <w:t xml:space="preserve"> de dominio</w:t>
      </w:r>
      <w:r w:rsidR="00D85B9B">
        <w:tab/>
      </w:r>
      <w:r w:rsidR="00D85B9B">
        <w:tab/>
      </w:r>
      <w:r w:rsidR="00D85B9B">
        <w:tab/>
      </w:r>
      <w:r w:rsidRPr="1C350225">
        <w:rPr>
          <w:lang w:val="es-ES"/>
        </w:rPr>
        <w:t>: 192.168.1.100 /16</w:t>
      </w:r>
    </w:p>
    <w:p w14:paraId="189FDFE8" w14:textId="22D8B694" w:rsidR="00D85B9B" w:rsidRDefault="1C350225" w:rsidP="1C350225">
      <w:pPr>
        <w:rPr>
          <w:lang w:val="es-ES"/>
        </w:rPr>
      </w:pPr>
      <w:r w:rsidRPr="1C350225">
        <w:rPr>
          <w:lang w:val="es-ES"/>
        </w:rPr>
        <w:t xml:space="preserve">Nombre del dominio </w:t>
      </w:r>
      <w:r w:rsidR="00D85B9B">
        <w:tab/>
      </w:r>
      <w:r w:rsidR="00D85B9B">
        <w:tab/>
      </w:r>
      <w:r w:rsidR="00D85B9B">
        <w:tab/>
      </w:r>
      <w:r w:rsidRPr="1C350225">
        <w:rPr>
          <w:lang w:val="es-ES"/>
        </w:rPr>
        <w:t>: exclusividadescristhian.com</w:t>
      </w:r>
    </w:p>
    <w:p w14:paraId="63862F5F" w14:textId="34DBE679" w:rsidR="00D85B9B" w:rsidRDefault="1C350225" w:rsidP="1C350225">
      <w:pPr>
        <w:rPr>
          <w:lang w:val="es-ES"/>
        </w:rPr>
      </w:pPr>
      <w:r w:rsidRPr="1C350225">
        <w:rPr>
          <w:lang w:val="es-ES"/>
        </w:rPr>
        <w:t>Dirección WEB</w:t>
      </w:r>
      <w:r w:rsidR="00D85B9B">
        <w:tab/>
      </w:r>
      <w:r w:rsidR="00D85B9B">
        <w:tab/>
      </w:r>
      <w:proofErr w:type="gramStart"/>
      <w:r w:rsidR="00D85B9B">
        <w:tab/>
      </w:r>
      <w:r w:rsidRPr="1C350225">
        <w:rPr>
          <w:lang w:val="es-ES"/>
        </w:rPr>
        <w:t>:www.exclusividadescristhian.com</w:t>
      </w:r>
      <w:proofErr w:type="gramEnd"/>
    </w:p>
    <w:p w14:paraId="7FC270C0" w14:textId="412D6C82" w:rsidR="00D85B9B" w:rsidRDefault="1C350225" w:rsidP="1C350225">
      <w:r w:rsidRPr="1C350225">
        <w:rPr>
          <w:lang w:val="es-ES"/>
        </w:rPr>
        <w:t>Dirección Correo</w:t>
      </w:r>
      <w:r w:rsidR="00D85B9B">
        <w:tab/>
      </w:r>
      <w:r w:rsidR="00D85B9B">
        <w:tab/>
      </w:r>
      <w:r w:rsidR="00D85B9B">
        <w:tab/>
      </w:r>
      <w:r w:rsidRPr="1C350225">
        <w:rPr>
          <w:lang w:val="es-ES"/>
        </w:rPr>
        <w:t>: www.exclusividadescristhian.com</w:t>
      </w:r>
    </w:p>
    <w:p w14:paraId="436089CE" w14:textId="03718658" w:rsidR="00D85B9B" w:rsidRDefault="1C350225" w:rsidP="1C350225">
      <w:pPr>
        <w:rPr>
          <w:lang w:val="es-ES"/>
        </w:rPr>
      </w:pPr>
      <w:r w:rsidRPr="1C350225">
        <w:rPr>
          <w:lang w:val="es-ES"/>
        </w:rPr>
        <w:t xml:space="preserve">Dirección del </w:t>
      </w:r>
      <w:proofErr w:type="spellStart"/>
      <w:r w:rsidRPr="1C350225">
        <w:rPr>
          <w:lang w:val="es-ES"/>
        </w:rPr>
        <w:t>dns</w:t>
      </w:r>
      <w:proofErr w:type="spellEnd"/>
      <w:r w:rsidR="00D85B9B">
        <w:tab/>
      </w:r>
      <w:r w:rsidR="00D85B9B">
        <w:tab/>
      </w:r>
      <w:r w:rsidRPr="1C350225">
        <w:rPr>
          <w:lang w:val="es-ES"/>
        </w:rPr>
        <w:t xml:space="preserve"> </w:t>
      </w:r>
      <w:r w:rsidR="00D85B9B">
        <w:tab/>
      </w:r>
      <w:r w:rsidRPr="1C350225">
        <w:rPr>
          <w:lang w:val="es-ES"/>
        </w:rPr>
        <w:t>: 192.168.1.104</w:t>
      </w:r>
    </w:p>
    <w:p w14:paraId="457588B3" w14:textId="53E3F699" w:rsidR="00D85B9B" w:rsidRDefault="1C350225" w:rsidP="1C350225">
      <w:pPr>
        <w:rPr>
          <w:lang w:val="es-ES"/>
        </w:rPr>
      </w:pPr>
      <w:r w:rsidRPr="1C350225">
        <w:rPr>
          <w:lang w:val="es-ES"/>
        </w:rPr>
        <w:lastRenderedPageBreak/>
        <w:t>Ip de conexión Lima</w:t>
      </w:r>
      <w:r w:rsidR="00D85B9B">
        <w:tab/>
      </w:r>
      <w:r w:rsidR="00D85B9B">
        <w:tab/>
      </w:r>
      <w:r w:rsidR="00D85B9B">
        <w:tab/>
      </w:r>
      <w:r w:rsidRPr="1C350225">
        <w:rPr>
          <w:lang w:val="es-ES"/>
        </w:rPr>
        <w:t>:192.168.1.0/24</w:t>
      </w:r>
    </w:p>
    <w:p w14:paraId="6DD92C91" w14:textId="77777777" w:rsidR="005A76A0" w:rsidRDefault="005A76A0" w:rsidP="1C350225">
      <w:pPr>
        <w:rPr>
          <w:lang w:val="es-ES"/>
        </w:rPr>
      </w:pPr>
    </w:p>
    <w:p w14:paraId="5FD2A78E" w14:textId="2BF04C67" w:rsidR="00D85B9B" w:rsidRDefault="1C350225" w:rsidP="1C350225">
      <w:pPr>
        <w:rPr>
          <w:lang w:val="es-ES"/>
        </w:rPr>
      </w:pPr>
      <w:r w:rsidRPr="1C350225">
        <w:rPr>
          <w:lang w:val="es-ES"/>
        </w:rPr>
        <w:t>Ip de conexión Trujillo</w:t>
      </w:r>
      <w:r w:rsidR="00D85B9B">
        <w:tab/>
      </w:r>
      <w:r w:rsidRPr="1C350225">
        <w:rPr>
          <w:lang w:val="es-ES"/>
        </w:rPr>
        <w:t xml:space="preserve">          </w:t>
      </w:r>
      <w:proofErr w:type="gramStart"/>
      <w:r w:rsidRPr="1C350225">
        <w:rPr>
          <w:lang w:val="es-ES"/>
        </w:rPr>
        <w:t xml:space="preserve">  :</w:t>
      </w:r>
      <w:proofErr w:type="gramEnd"/>
      <w:r w:rsidRPr="1C350225">
        <w:rPr>
          <w:lang w:val="es-ES"/>
        </w:rPr>
        <w:t xml:space="preserve"> 192.168.2.0/24</w:t>
      </w:r>
    </w:p>
    <w:p w14:paraId="02E9DB38" w14:textId="77777777" w:rsidR="005A76A0" w:rsidRDefault="005A76A0" w:rsidP="1C350225">
      <w:pPr>
        <w:rPr>
          <w:lang w:val="es-ES"/>
        </w:rPr>
      </w:pPr>
    </w:p>
    <w:tbl>
      <w:tblPr>
        <w:tblStyle w:val="Tablaconcuadrcula5oscura-nfasis3"/>
        <w:tblW w:w="0" w:type="auto"/>
        <w:jc w:val="center"/>
        <w:tblLook w:val="04A0" w:firstRow="1" w:lastRow="0" w:firstColumn="1" w:lastColumn="0" w:noHBand="0" w:noVBand="1"/>
      </w:tblPr>
      <w:tblGrid>
        <w:gridCol w:w="1683"/>
        <w:gridCol w:w="536"/>
        <w:gridCol w:w="874"/>
        <w:gridCol w:w="981"/>
        <w:gridCol w:w="985"/>
        <w:gridCol w:w="1163"/>
        <w:gridCol w:w="1136"/>
        <w:gridCol w:w="1136"/>
      </w:tblGrid>
      <w:tr w:rsidR="00D922AC" w:rsidRPr="00153509" w14:paraId="0AC45A07" w14:textId="6B8C6405" w:rsidTr="00DE551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494" w:type="dxa"/>
            <w:gridSpan w:val="8"/>
            <w:vAlign w:val="center"/>
          </w:tcPr>
          <w:p w14:paraId="03E5F66D" w14:textId="517C6329" w:rsidR="00D922AC" w:rsidRDefault="00D922AC" w:rsidP="003B0EC7">
            <w:pPr>
              <w:jc w:val="center"/>
              <w:rPr>
                <w:sz w:val="16"/>
                <w:szCs w:val="16"/>
                <w:lang w:val="es-ES"/>
              </w:rPr>
            </w:pPr>
            <w:r>
              <w:rPr>
                <w:sz w:val="16"/>
                <w:szCs w:val="16"/>
                <w:lang w:val="es-ES"/>
              </w:rPr>
              <w:t xml:space="preserve">DISTRIBUCIÓN </w:t>
            </w:r>
            <w:r>
              <w:rPr>
                <w:sz w:val="16"/>
                <w:szCs w:val="16"/>
                <w:lang w:val="es-ES"/>
              </w:rPr>
              <w:t xml:space="preserve">SEDE TRUJILLO - </w:t>
            </w:r>
            <w:r w:rsidRPr="1C350225">
              <w:rPr>
                <w:lang w:val="es-ES"/>
              </w:rPr>
              <w:t>192.168.2.0/24</w:t>
            </w:r>
          </w:p>
        </w:tc>
      </w:tr>
      <w:tr w:rsidR="00D922AC" w:rsidRPr="00153509" w14:paraId="39F1305D" w14:textId="282B6893" w:rsidTr="00D922A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683" w:type="dxa"/>
          </w:tcPr>
          <w:p w14:paraId="29BE8401" w14:textId="77777777" w:rsidR="00D922AC" w:rsidRPr="00153509" w:rsidRDefault="00D922AC" w:rsidP="003B0EC7">
            <w:pPr>
              <w:jc w:val="center"/>
              <w:rPr>
                <w:sz w:val="16"/>
                <w:szCs w:val="16"/>
                <w:lang w:val="es-ES"/>
              </w:rPr>
            </w:pPr>
            <w:r w:rsidRPr="00153509">
              <w:rPr>
                <w:sz w:val="16"/>
                <w:szCs w:val="16"/>
                <w:lang w:val="es-ES"/>
              </w:rPr>
              <w:t>Área</w:t>
            </w:r>
          </w:p>
        </w:tc>
        <w:tc>
          <w:tcPr>
            <w:tcW w:w="536" w:type="dxa"/>
          </w:tcPr>
          <w:p w14:paraId="0CDADC74" w14:textId="77777777" w:rsidR="00D922AC" w:rsidRPr="00153509" w:rsidRDefault="00D922AC" w:rsidP="003B0EC7">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Hots</w:t>
            </w:r>
          </w:p>
        </w:tc>
        <w:tc>
          <w:tcPr>
            <w:tcW w:w="874" w:type="dxa"/>
          </w:tcPr>
          <w:p w14:paraId="4348098F" w14:textId="77777777" w:rsidR="00D922AC" w:rsidRPr="00153509" w:rsidRDefault="00D922AC" w:rsidP="003B0EC7">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utilizados</w:t>
            </w:r>
          </w:p>
        </w:tc>
        <w:tc>
          <w:tcPr>
            <w:tcW w:w="981" w:type="dxa"/>
          </w:tcPr>
          <w:p w14:paraId="3DA38E5D" w14:textId="77777777" w:rsidR="00D922AC" w:rsidRPr="00153509" w:rsidRDefault="00D922AC" w:rsidP="003B0EC7">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Hots d</w:t>
            </w:r>
            <w:r w:rsidRPr="00153509">
              <w:rPr>
                <w:b/>
                <w:bCs/>
                <w:sz w:val="16"/>
                <w:szCs w:val="16"/>
                <w:lang w:val="es-ES"/>
              </w:rPr>
              <w:t>isponibles</w:t>
            </w:r>
          </w:p>
        </w:tc>
        <w:tc>
          <w:tcPr>
            <w:tcW w:w="985" w:type="dxa"/>
          </w:tcPr>
          <w:p w14:paraId="46995057" w14:textId="77777777" w:rsidR="00D922AC" w:rsidRPr="00153509" w:rsidRDefault="00D922AC" w:rsidP="003B0EC7">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Puerta de enlace</w:t>
            </w:r>
          </w:p>
        </w:tc>
        <w:tc>
          <w:tcPr>
            <w:tcW w:w="1163" w:type="dxa"/>
          </w:tcPr>
          <w:p w14:paraId="02ABE92F" w14:textId="77777777" w:rsidR="00D922AC" w:rsidRPr="00153509" w:rsidRDefault="00D922AC" w:rsidP="003B0EC7">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 xml:space="preserve">Rango de </w:t>
            </w:r>
            <w:proofErr w:type="spellStart"/>
            <w:r w:rsidRPr="00153509">
              <w:rPr>
                <w:b/>
                <w:bCs/>
                <w:sz w:val="16"/>
                <w:szCs w:val="16"/>
                <w:lang w:val="es-ES"/>
              </w:rPr>
              <w:t>IPs</w:t>
            </w:r>
            <w:proofErr w:type="spellEnd"/>
            <w:r w:rsidRPr="00153509">
              <w:rPr>
                <w:b/>
                <w:bCs/>
                <w:sz w:val="16"/>
                <w:szCs w:val="16"/>
                <w:lang w:val="es-ES"/>
              </w:rPr>
              <w:t xml:space="preserve"> disponibles</w:t>
            </w:r>
          </w:p>
        </w:tc>
        <w:tc>
          <w:tcPr>
            <w:tcW w:w="1136" w:type="dxa"/>
          </w:tcPr>
          <w:p w14:paraId="181D5FCE" w14:textId="77777777" w:rsidR="00D922AC" w:rsidRPr="00153509" w:rsidRDefault="00D922AC" w:rsidP="003B0EC7">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sidRPr="00153509">
              <w:rPr>
                <w:b/>
                <w:bCs/>
                <w:sz w:val="16"/>
                <w:szCs w:val="16"/>
                <w:lang w:val="es-ES"/>
              </w:rPr>
              <w:t>Mascara</w:t>
            </w:r>
          </w:p>
        </w:tc>
        <w:tc>
          <w:tcPr>
            <w:tcW w:w="1136" w:type="dxa"/>
          </w:tcPr>
          <w:p w14:paraId="245792FD" w14:textId="209281DF" w:rsidR="00D922AC" w:rsidRPr="00153509" w:rsidRDefault="00D922AC" w:rsidP="003B0EC7">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DNS</w:t>
            </w:r>
          </w:p>
        </w:tc>
      </w:tr>
      <w:tr w:rsidR="00A56A28" w:rsidRPr="00153509" w14:paraId="0BFB933B" w14:textId="77777777" w:rsidTr="00A546AB">
        <w:trPr>
          <w:trHeight w:val="567"/>
          <w:jc w:val="center"/>
        </w:trPr>
        <w:tc>
          <w:tcPr>
            <w:cnfStyle w:val="001000000000" w:firstRow="0" w:lastRow="0" w:firstColumn="1" w:lastColumn="0" w:oddVBand="0" w:evenVBand="0" w:oddHBand="0" w:evenHBand="0" w:firstRowFirstColumn="0" w:firstRowLastColumn="0" w:lastRowFirstColumn="0" w:lastRowLastColumn="0"/>
            <w:tcW w:w="1683" w:type="dxa"/>
          </w:tcPr>
          <w:p w14:paraId="673185F9" w14:textId="5D0B6934" w:rsidR="00A56A28" w:rsidRPr="00153509" w:rsidRDefault="00A56A28" w:rsidP="00A56A28">
            <w:pPr>
              <w:rPr>
                <w:sz w:val="16"/>
                <w:szCs w:val="16"/>
                <w:lang w:val="es-ES"/>
              </w:rPr>
            </w:pPr>
            <w:r>
              <w:rPr>
                <w:sz w:val="16"/>
                <w:szCs w:val="16"/>
                <w:lang w:val="es-ES"/>
              </w:rPr>
              <w:t>ROUTER</w:t>
            </w:r>
          </w:p>
        </w:tc>
        <w:tc>
          <w:tcPr>
            <w:tcW w:w="536" w:type="dxa"/>
          </w:tcPr>
          <w:p w14:paraId="71ED8C14" w14:textId="584EE4FF" w:rsidR="00A56A28" w:rsidRPr="00153509" w:rsidRDefault="00A56A28" w:rsidP="00A546AB">
            <w:pPr>
              <w:jc w:val="center"/>
              <w:cnfStyle w:val="000000000000" w:firstRow="0" w:lastRow="0" w:firstColumn="0" w:lastColumn="0" w:oddVBand="0" w:evenVBand="0" w:oddHBand="0" w:evenHBand="0" w:firstRowFirstColumn="0" w:firstRowLastColumn="0" w:lastRowFirstColumn="0" w:lastRowLastColumn="0"/>
              <w:rPr>
                <w:b/>
                <w:bCs/>
                <w:sz w:val="16"/>
                <w:szCs w:val="16"/>
                <w:lang w:val="es-ES"/>
              </w:rPr>
            </w:pPr>
            <w:r>
              <w:rPr>
                <w:b/>
                <w:bCs/>
                <w:sz w:val="16"/>
                <w:szCs w:val="16"/>
                <w:lang w:val="es-ES"/>
              </w:rPr>
              <w:t>10</w:t>
            </w:r>
          </w:p>
        </w:tc>
        <w:tc>
          <w:tcPr>
            <w:tcW w:w="874" w:type="dxa"/>
          </w:tcPr>
          <w:p w14:paraId="4123C750" w14:textId="77777777" w:rsidR="00A56A28" w:rsidRDefault="00A56A28" w:rsidP="00A546AB">
            <w:pPr>
              <w:jc w:val="center"/>
              <w:cnfStyle w:val="000000000000" w:firstRow="0" w:lastRow="0" w:firstColumn="0" w:lastColumn="0" w:oddVBand="0" w:evenVBand="0" w:oddHBand="0" w:evenHBand="0" w:firstRowFirstColumn="0" w:firstRowLastColumn="0" w:lastRowFirstColumn="0" w:lastRowLastColumn="0"/>
              <w:rPr>
                <w:b/>
                <w:bCs/>
                <w:sz w:val="16"/>
                <w:szCs w:val="16"/>
                <w:lang w:val="es-ES"/>
              </w:rPr>
            </w:pPr>
          </w:p>
        </w:tc>
        <w:tc>
          <w:tcPr>
            <w:tcW w:w="981" w:type="dxa"/>
          </w:tcPr>
          <w:p w14:paraId="14A21F35" w14:textId="77777777" w:rsidR="00A56A28" w:rsidRDefault="00A56A28" w:rsidP="00A546AB">
            <w:pPr>
              <w:jc w:val="center"/>
              <w:cnfStyle w:val="000000000000" w:firstRow="0" w:lastRow="0" w:firstColumn="0" w:lastColumn="0" w:oddVBand="0" w:evenVBand="0" w:oddHBand="0" w:evenHBand="0" w:firstRowFirstColumn="0" w:firstRowLastColumn="0" w:lastRowFirstColumn="0" w:lastRowLastColumn="0"/>
              <w:rPr>
                <w:b/>
                <w:bCs/>
                <w:sz w:val="16"/>
                <w:szCs w:val="16"/>
                <w:lang w:val="es-ES"/>
              </w:rPr>
            </w:pPr>
          </w:p>
        </w:tc>
        <w:tc>
          <w:tcPr>
            <w:tcW w:w="985" w:type="dxa"/>
          </w:tcPr>
          <w:p w14:paraId="2A93F13F" w14:textId="77777777" w:rsidR="00A56A28" w:rsidRDefault="00A56A28" w:rsidP="00A546AB">
            <w:pPr>
              <w:jc w:val="center"/>
              <w:cnfStyle w:val="000000000000" w:firstRow="0" w:lastRow="0" w:firstColumn="0" w:lastColumn="0" w:oddVBand="0" w:evenVBand="0" w:oddHBand="0" w:evenHBand="0" w:firstRowFirstColumn="0" w:firstRowLastColumn="0" w:lastRowFirstColumn="0" w:lastRowLastColumn="0"/>
              <w:rPr>
                <w:b/>
                <w:bCs/>
                <w:sz w:val="16"/>
                <w:szCs w:val="16"/>
                <w:lang w:val="es-ES"/>
              </w:rPr>
            </w:pPr>
          </w:p>
        </w:tc>
        <w:tc>
          <w:tcPr>
            <w:tcW w:w="1163" w:type="dxa"/>
          </w:tcPr>
          <w:p w14:paraId="089AD22F" w14:textId="0C2BFE0A" w:rsidR="00A56A28" w:rsidRPr="00A56A28" w:rsidRDefault="00A56A28"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A56A28">
              <w:rPr>
                <w:sz w:val="16"/>
                <w:szCs w:val="16"/>
                <w:lang w:val="es-ES"/>
              </w:rPr>
              <w:t>192.168.2.1</w:t>
            </w:r>
          </w:p>
        </w:tc>
        <w:tc>
          <w:tcPr>
            <w:tcW w:w="1136" w:type="dxa"/>
          </w:tcPr>
          <w:p w14:paraId="367E15D0" w14:textId="7C10E3AD" w:rsidR="00A56A28" w:rsidRPr="00A56A28" w:rsidRDefault="00A56A28"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A56A28">
              <w:rPr>
                <w:sz w:val="16"/>
                <w:szCs w:val="16"/>
                <w:lang w:val="es-ES"/>
              </w:rPr>
              <w:t>255.255.255.0</w:t>
            </w:r>
          </w:p>
        </w:tc>
        <w:tc>
          <w:tcPr>
            <w:tcW w:w="1136" w:type="dxa"/>
          </w:tcPr>
          <w:p w14:paraId="1E17A402" w14:textId="2EFB6819" w:rsidR="00A56A28" w:rsidRDefault="00A56A28" w:rsidP="00A546AB">
            <w:pPr>
              <w:jc w:val="center"/>
              <w:cnfStyle w:val="000000000000" w:firstRow="0" w:lastRow="0" w:firstColumn="0" w:lastColumn="0" w:oddVBand="0" w:evenVBand="0" w:oddHBand="0" w:evenHBand="0" w:firstRowFirstColumn="0" w:firstRowLastColumn="0" w:lastRowFirstColumn="0" w:lastRowLastColumn="0"/>
              <w:rPr>
                <w:b/>
                <w:bCs/>
                <w:sz w:val="16"/>
                <w:szCs w:val="16"/>
                <w:lang w:val="es-ES"/>
              </w:rPr>
            </w:pPr>
            <w:r>
              <w:rPr>
                <w:b/>
                <w:bCs/>
                <w:sz w:val="16"/>
                <w:szCs w:val="16"/>
                <w:lang w:val="es-ES"/>
              </w:rPr>
              <w:t>-</w:t>
            </w:r>
          </w:p>
        </w:tc>
      </w:tr>
      <w:tr w:rsidR="00D922AC" w:rsidRPr="00153509" w14:paraId="07BDA161" w14:textId="77777777" w:rsidTr="00A546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683" w:type="dxa"/>
          </w:tcPr>
          <w:p w14:paraId="433405E4" w14:textId="7374FF3B" w:rsidR="00D922AC" w:rsidRPr="00153509" w:rsidRDefault="00D922AC" w:rsidP="00A56A28">
            <w:pPr>
              <w:rPr>
                <w:sz w:val="16"/>
                <w:szCs w:val="16"/>
                <w:lang w:val="es-ES"/>
              </w:rPr>
            </w:pPr>
            <w:r>
              <w:rPr>
                <w:sz w:val="16"/>
                <w:szCs w:val="16"/>
                <w:lang w:val="es-ES"/>
              </w:rPr>
              <w:t>VLAN 01</w:t>
            </w:r>
          </w:p>
        </w:tc>
        <w:tc>
          <w:tcPr>
            <w:tcW w:w="536" w:type="dxa"/>
          </w:tcPr>
          <w:p w14:paraId="3DD2C70E" w14:textId="6CD6FC4D" w:rsidR="00D922AC" w:rsidRPr="00A56A28" w:rsidRDefault="00A56A28"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A56A28">
              <w:rPr>
                <w:sz w:val="16"/>
                <w:szCs w:val="16"/>
                <w:lang w:val="es-ES"/>
              </w:rPr>
              <w:t>10</w:t>
            </w:r>
          </w:p>
        </w:tc>
        <w:tc>
          <w:tcPr>
            <w:tcW w:w="874" w:type="dxa"/>
          </w:tcPr>
          <w:p w14:paraId="5A2B4C03" w14:textId="0E99F9A1" w:rsidR="00D922AC" w:rsidRPr="00A56A28" w:rsidRDefault="00A56A28"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A56A28">
              <w:rPr>
                <w:sz w:val="16"/>
                <w:szCs w:val="16"/>
                <w:lang w:val="es-ES"/>
              </w:rPr>
              <w:t>6</w:t>
            </w:r>
          </w:p>
        </w:tc>
        <w:tc>
          <w:tcPr>
            <w:tcW w:w="981" w:type="dxa"/>
          </w:tcPr>
          <w:p w14:paraId="4A0FE675" w14:textId="440A5F71" w:rsidR="00D922AC" w:rsidRPr="00A56A28" w:rsidRDefault="00A56A28"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A56A28">
              <w:rPr>
                <w:sz w:val="16"/>
                <w:szCs w:val="16"/>
                <w:lang w:val="es-ES"/>
              </w:rPr>
              <w:t>4</w:t>
            </w:r>
          </w:p>
        </w:tc>
        <w:tc>
          <w:tcPr>
            <w:tcW w:w="985" w:type="dxa"/>
          </w:tcPr>
          <w:p w14:paraId="5F08E866" w14:textId="57934901" w:rsidR="00D922AC" w:rsidRPr="00A56A28" w:rsidRDefault="00A56A28"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A56A28">
              <w:rPr>
                <w:sz w:val="16"/>
                <w:szCs w:val="16"/>
                <w:lang w:val="es-ES"/>
              </w:rPr>
              <w:t>192.168.2.1</w:t>
            </w:r>
          </w:p>
        </w:tc>
        <w:tc>
          <w:tcPr>
            <w:tcW w:w="1163" w:type="dxa"/>
          </w:tcPr>
          <w:p w14:paraId="73C87F59" w14:textId="7FE92B2B" w:rsidR="00D922AC" w:rsidRPr="00A56A28" w:rsidRDefault="00A56A28"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A56A28">
              <w:rPr>
                <w:sz w:val="16"/>
                <w:szCs w:val="16"/>
                <w:lang w:val="es-ES"/>
              </w:rPr>
              <w:t>192.168.2.20</w:t>
            </w:r>
          </w:p>
        </w:tc>
        <w:tc>
          <w:tcPr>
            <w:tcW w:w="1136" w:type="dxa"/>
          </w:tcPr>
          <w:p w14:paraId="6DCA618E" w14:textId="5BCD8489" w:rsidR="00D922AC" w:rsidRPr="00A56A28" w:rsidRDefault="00A56A28"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A56A28">
              <w:rPr>
                <w:sz w:val="16"/>
                <w:szCs w:val="16"/>
                <w:lang w:val="es-ES"/>
              </w:rPr>
              <w:t>255.255.255.0</w:t>
            </w:r>
          </w:p>
        </w:tc>
        <w:tc>
          <w:tcPr>
            <w:tcW w:w="1136" w:type="dxa"/>
          </w:tcPr>
          <w:p w14:paraId="080D77E8" w14:textId="7DD5517B" w:rsidR="00D922AC" w:rsidRDefault="00A56A28" w:rsidP="00A546AB">
            <w:pPr>
              <w:jc w:val="center"/>
              <w:cnfStyle w:val="000000100000" w:firstRow="0" w:lastRow="0" w:firstColumn="0" w:lastColumn="0" w:oddVBand="0" w:evenVBand="0" w:oddHBand="1" w:evenHBand="0" w:firstRowFirstColumn="0" w:firstRowLastColumn="0" w:lastRowFirstColumn="0" w:lastRowLastColumn="0"/>
              <w:rPr>
                <w:b/>
                <w:bCs/>
                <w:sz w:val="16"/>
                <w:szCs w:val="16"/>
                <w:lang w:val="es-ES"/>
              </w:rPr>
            </w:pPr>
            <w:r>
              <w:rPr>
                <w:b/>
                <w:bCs/>
                <w:sz w:val="16"/>
                <w:szCs w:val="16"/>
                <w:lang w:val="es-ES"/>
              </w:rPr>
              <w:t>-</w:t>
            </w:r>
          </w:p>
        </w:tc>
      </w:tr>
      <w:tr w:rsidR="00D922AC" w:rsidRPr="00153509" w14:paraId="10050DA3" w14:textId="4EAEC79B" w:rsidTr="00A546AB">
        <w:trPr>
          <w:trHeight w:val="567"/>
          <w:jc w:val="center"/>
        </w:trPr>
        <w:tc>
          <w:tcPr>
            <w:cnfStyle w:val="001000000000" w:firstRow="0" w:lastRow="0" w:firstColumn="1" w:lastColumn="0" w:oddVBand="0" w:evenVBand="0" w:oddHBand="0" w:evenHBand="0" w:firstRowFirstColumn="0" w:firstRowLastColumn="0" w:lastRowFirstColumn="0" w:lastRowLastColumn="0"/>
            <w:tcW w:w="1683" w:type="dxa"/>
          </w:tcPr>
          <w:p w14:paraId="0DECE89F" w14:textId="6A5E6B7C" w:rsidR="00D922AC" w:rsidRPr="00153509" w:rsidRDefault="00D922AC" w:rsidP="00A56A28">
            <w:pPr>
              <w:rPr>
                <w:sz w:val="16"/>
                <w:szCs w:val="16"/>
                <w:lang w:val="es-ES"/>
              </w:rPr>
            </w:pPr>
            <w:r>
              <w:rPr>
                <w:sz w:val="16"/>
                <w:szCs w:val="16"/>
                <w:lang w:val="es-ES"/>
              </w:rPr>
              <w:t>SERVER FTP</w:t>
            </w:r>
          </w:p>
        </w:tc>
        <w:tc>
          <w:tcPr>
            <w:tcW w:w="536" w:type="dxa"/>
          </w:tcPr>
          <w:p w14:paraId="54A4CB91" w14:textId="434E688F"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w:t>
            </w:r>
          </w:p>
        </w:tc>
        <w:tc>
          <w:tcPr>
            <w:tcW w:w="874" w:type="dxa"/>
          </w:tcPr>
          <w:p w14:paraId="51224F2B" w14:textId="320E2119"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w:t>
            </w:r>
          </w:p>
        </w:tc>
        <w:tc>
          <w:tcPr>
            <w:tcW w:w="981" w:type="dxa"/>
          </w:tcPr>
          <w:p w14:paraId="2C440821" w14:textId="63188C2E"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0</w:t>
            </w:r>
          </w:p>
        </w:tc>
        <w:tc>
          <w:tcPr>
            <w:tcW w:w="985" w:type="dxa"/>
          </w:tcPr>
          <w:p w14:paraId="48F895DB" w14:textId="1E6A3EF6"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192.168.</w:t>
            </w:r>
            <w:r w:rsidRPr="00D922AC">
              <w:rPr>
                <w:sz w:val="16"/>
                <w:szCs w:val="16"/>
                <w:lang w:val="es-ES"/>
              </w:rPr>
              <w:t>2</w:t>
            </w:r>
            <w:r w:rsidRPr="00D922AC">
              <w:rPr>
                <w:sz w:val="16"/>
                <w:szCs w:val="16"/>
                <w:lang w:val="es-ES"/>
              </w:rPr>
              <w:t>.1</w:t>
            </w:r>
          </w:p>
        </w:tc>
        <w:tc>
          <w:tcPr>
            <w:tcW w:w="1163" w:type="dxa"/>
          </w:tcPr>
          <w:p w14:paraId="0399D16C" w14:textId="7A47F33B"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192.168.1.</w:t>
            </w:r>
            <w:r w:rsidRPr="00D922AC">
              <w:rPr>
                <w:sz w:val="16"/>
                <w:szCs w:val="16"/>
                <w:lang w:val="es-ES"/>
              </w:rPr>
              <w:t>25</w:t>
            </w:r>
          </w:p>
        </w:tc>
        <w:tc>
          <w:tcPr>
            <w:tcW w:w="1136" w:type="dxa"/>
          </w:tcPr>
          <w:p w14:paraId="3F03CE10" w14:textId="1211201F"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255.255.255.0</w:t>
            </w:r>
          </w:p>
        </w:tc>
        <w:tc>
          <w:tcPr>
            <w:tcW w:w="1136" w:type="dxa"/>
          </w:tcPr>
          <w:p w14:paraId="222C5B07" w14:textId="532D8751"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192.168.1.101</w:t>
            </w:r>
          </w:p>
        </w:tc>
      </w:tr>
      <w:tr w:rsidR="00A56A28" w:rsidRPr="00153509" w14:paraId="263275DF" w14:textId="77777777" w:rsidTr="00A546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683" w:type="dxa"/>
          </w:tcPr>
          <w:p w14:paraId="216A6977" w14:textId="2E25A3E7" w:rsidR="00D922AC" w:rsidRDefault="00D922AC" w:rsidP="00A56A28">
            <w:pPr>
              <w:rPr>
                <w:sz w:val="16"/>
                <w:szCs w:val="16"/>
                <w:lang w:val="es-ES"/>
              </w:rPr>
            </w:pPr>
            <w:r>
              <w:rPr>
                <w:sz w:val="16"/>
                <w:szCs w:val="16"/>
                <w:lang w:val="es-ES"/>
              </w:rPr>
              <w:t>SERVER DHCP</w:t>
            </w:r>
          </w:p>
        </w:tc>
        <w:tc>
          <w:tcPr>
            <w:tcW w:w="536" w:type="dxa"/>
          </w:tcPr>
          <w:p w14:paraId="0A5CB20E" w14:textId="48925FBD" w:rsidR="00D922AC" w:rsidRPr="00D922AC"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1</w:t>
            </w:r>
          </w:p>
        </w:tc>
        <w:tc>
          <w:tcPr>
            <w:tcW w:w="874" w:type="dxa"/>
          </w:tcPr>
          <w:p w14:paraId="212782ED" w14:textId="326FB7AB" w:rsidR="00D922AC" w:rsidRPr="00D922AC"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1</w:t>
            </w:r>
          </w:p>
        </w:tc>
        <w:tc>
          <w:tcPr>
            <w:tcW w:w="981" w:type="dxa"/>
          </w:tcPr>
          <w:p w14:paraId="03D68EA6" w14:textId="02E5E514" w:rsidR="00D922AC" w:rsidRPr="00D922AC"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0</w:t>
            </w:r>
          </w:p>
        </w:tc>
        <w:tc>
          <w:tcPr>
            <w:tcW w:w="985" w:type="dxa"/>
          </w:tcPr>
          <w:p w14:paraId="592B33E5" w14:textId="6C7CBA18" w:rsidR="00D922AC" w:rsidRPr="00D922AC"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192.168.</w:t>
            </w:r>
            <w:r w:rsidRPr="00D922AC">
              <w:rPr>
                <w:sz w:val="16"/>
                <w:szCs w:val="16"/>
                <w:lang w:val="es-ES"/>
              </w:rPr>
              <w:t>2</w:t>
            </w:r>
            <w:r w:rsidRPr="00D922AC">
              <w:rPr>
                <w:sz w:val="16"/>
                <w:szCs w:val="16"/>
                <w:lang w:val="es-ES"/>
              </w:rPr>
              <w:t>.1</w:t>
            </w:r>
          </w:p>
        </w:tc>
        <w:tc>
          <w:tcPr>
            <w:tcW w:w="1163" w:type="dxa"/>
          </w:tcPr>
          <w:p w14:paraId="6972BDDE" w14:textId="0A5299E1" w:rsidR="00D922AC" w:rsidRPr="00D922AC"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192.168.1.</w:t>
            </w:r>
            <w:r w:rsidRPr="00D922AC">
              <w:rPr>
                <w:sz w:val="16"/>
                <w:szCs w:val="16"/>
                <w:lang w:val="es-ES"/>
              </w:rPr>
              <w:t>2</w:t>
            </w:r>
          </w:p>
        </w:tc>
        <w:tc>
          <w:tcPr>
            <w:tcW w:w="1136" w:type="dxa"/>
          </w:tcPr>
          <w:p w14:paraId="71EADA24" w14:textId="3F9AE06C" w:rsidR="00D922AC" w:rsidRPr="00D922AC"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255.255.255.0</w:t>
            </w:r>
          </w:p>
        </w:tc>
        <w:tc>
          <w:tcPr>
            <w:tcW w:w="1136" w:type="dxa"/>
          </w:tcPr>
          <w:p w14:paraId="59BF97E1" w14:textId="33A0639B" w:rsidR="00D922AC" w:rsidRPr="00D922AC"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192.168.1.101</w:t>
            </w:r>
          </w:p>
        </w:tc>
      </w:tr>
      <w:tr w:rsidR="00A546AB" w:rsidRPr="00153509" w14:paraId="4277D5D1" w14:textId="77777777" w:rsidTr="00A546AB">
        <w:trPr>
          <w:trHeight w:val="567"/>
          <w:jc w:val="center"/>
        </w:trPr>
        <w:tc>
          <w:tcPr>
            <w:cnfStyle w:val="001000000000" w:firstRow="0" w:lastRow="0" w:firstColumn="1" w:lastColumn="0" w:oddVBand="0" w:evenVBand="0" w:oddHBand="0" w:evenHBand="0" w:firstRowFirstColumn="0" w:firstRowLastColumn="0" w:lastRowFirstColumn="0" w:lastRowLastColumn="0"/>
            <w:tcW w:w="1683" w:type="dxa"/>
          </w:tcPr>
          <w:p w14:paraId="0B5BFE08" w14:textId="77C20152" w:rsidR="00D922AC" w:rsidRDefault="00D922AC" w:rsidP="00A56A28">
            <w:pPr>
              <w:rPr>
                <w:sz w:val="16"/>
                <w:szCs w:val="16"/>
                <w:lang w:val="es-ES"/>
              </w:rPr>
            </w:pPr>
            <w:r>
              <w:rPr>
                <w:sz w:val="16"/>
                <w:szCs w:val="16"/>
                <w:lang w:val="es-ES"/>
              </w:rPr>
              <w:t>SERVER WEB</w:t>
            </w:r>
          </w:p>
        </w:tc>
        <w:tc>
          <w:tcPr>
            <w:tcW w:w="536" w:type="dxa"/>
          </w:tcPr>
          <w:p w14:paraId="632D2470" w14:textId="262CF917"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w:t>
            </w:r>
          </w:p>
        </w:tc>
        <w:tc>
          <w:tcPr>
            <w:tcW w:w="874" w:type="dxa"/>
          </w:tcPr>
          <w:p w14:paraId="55DBCAFB" w14:textId="265CAF5D"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w:t>
            </w:r>
          </w:p>
        </w:tc>
        <w:tc>
          <w:tcPr>
            <w:tcW w:w="981" w:type="dxa"/>
          </w:tcPr>
          <w:p w14:paraId="6C06E768" w14:textId="4CC04B9D"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0</w:t>
            </w:r>
          </w:p>
        </w:tc>
        <w:tc>
          <w:tcPr>
            <w:tcW w:w="985" w:type="dxa"/>
          </w:tcPr>
          <w:p w14:paraId="5FE87405" w14:textId="77FC6A80"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192.168.</w:t>
            </w:r>
            <w:r w:rsidR="00A546AB">
              <w:rPr>
                <w:sz w:val="16"/>
                <w:szCs w:val="16"/>
                <w:lang w:val="es-ES"/>
              </w:rPr>
              <w:t>2</w:t>
            </w:r>
            <w:r w:rsidRPr="00D922AC">
              <w:rPr>
                <w:sz w:val="16"/>
                <w:szCs w:val="16"/>
                <w:lang w:val="es-ES"/>
              </w:rPr>
              <w:t>.1</w:t>
            </w:r>
          </w:p>
        </w:tc>
        <w:tc>
          <w:tcPr>
            <w:tcW w:w="1163" w:type="dxa"/>
          </w:tcPr>
          <w:p w14:paraId="73B7CBBD" w14:textId="6366D0FC"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192.168.1.</w:t>
            </w:r>
            <w:r w:rsidRPr="00D922AC">
              <w:rPr>
                <w:sz w:val="16"/>
                <w:szCs w:val="16"/>
                <w:lang w:val="es-ES"/>
              </w:rPr>
              <w:t>30</w:t>
            </w:r>
          </w:p>
        </w:tc>
        <w:tc>
          <w:tcPr>
            <w:tcW w:w="1136" w:type="dxa"/>
          </w:tcPr>
          <w:p w14:paraId="6D100F63" w14:textId="0980ECB3"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255.255.255.0</w:t>
            </w:r>
          </w:p>
        </w:tc>
        <w:tc>
          <w:tcPr>
            <w:tcW w:w="1136" w:type="dxa"/>
          </w:tcPr>
          <w:p w14:paraId="1C2B4161" w14:textId="32055490" w:rsidR="00D922AC" w:rsidRPr="00D922AC"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192.168.1.101</w:t>
            </w:r>
          </w:p>
        </w:tc>
      </w:tr>
      <w:tr w:rsidR="00D922AC" w:rsidRPr="00153509" w14:paraId="08A75B21" w14:textId="1AACED98" w:rsidTr="00A546AB">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683" w:type="dxa"/>
          </w:tcPr>
          <w:p w14:paraId="74D9380C" w14:textId="0195C009" w:rsidR="00D922AC" w:rsidRPr="00153509" w:rsidRDefault="00D922AC" w:rsidP="00A56A28">
            <w:pPr>
              <w:rPr>
                <w:sz w:val="16"/>
                <w:szCs w:val="16"/>
                <w:lang w:val="es-ES"/>
              </w:rPr>
            </w:pPr>
            <w:r>
              <w:rPr>
                <w:sz w:val="16"/>
                <w:szCs w:val="16"/>
                <w:lang w:val="es-ES"/>
              </w:rPr>
              <w:t>ADMINISTRACIÓN</w:t>
            </w:r>
          </w:p>
        </w:tc>
        <w:tc>
          <w:tcPr>
            <w:tcW w:w="536" w:type="dxa"/>
          </w:tcPr>
          <w:p w14:paraId="4C482383" w14:textId="69E121FE" w:rsidR="00D922AC" w:rsidRPr="00153509"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w:t>
            </w:r>
          </w:p>
        </w:tc>
        <w:tc>
          <w:tcPr>
            <w:tcW w:w="874" w:type="dxa"/>
          </w:tcPr>
          <w:p w14:paraId="06873BE0" w14:textId="5F9D0D97" w:rsidR="00D922AC" w:rsidRPr="00153509"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w:t>
            </w:r>
          </w:p>
        </w:tc>
        <w:tc>
          <w:tcPr>
            <w:tcW w:w="981" w:type="dxa"/>
          </w:tcPr>
          <w:p w14:paraId="0D10A757" w14:textId="773F3518" w:rsidR="00D922AC" w:rsidRPr="00153509"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0</w:t>
            </w:r>
          </w:p>
        </w:tc>
        <w:tc>
          <w:tcPr>
            <w:tcW w:w="985" w:type="dxa"/>
            <w:vMerge w:val="restart"/>
          </w:tcPr>
          <w:p w14:paraId="52F07977" w14:textId="3E7A9CAB" w:rsidR="00D922AC" w:rsidRPr="00153509"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w:t>
            </w:r>
            <w:r>
              <w:rPr>
                <w:sz w:val="16"/>
                <w:szCs w:val="16"/>
                <w:lang w:val="es-ES"/>
              </w:rPr>
              <w:t>2.1</w:t>
            </w:r>
          </w:p>
        </w:tc>
        <w:tc>
          <w:tcPr>
            <w:tcW w:w="1163" w:type="dxa"/>
            <w:vMerge w:val="restart"/>
          </w:tcPr>
          <w:p w14:paraId="6E70A14B" w14:textId="7B235A14" w:rsidR="00D922AC" w:rsidRPr="00153509"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192.168.</w:t>
            </w:r>
            <w:r>
              <w:rPr>
                <w:sz w:val="16"/>
                <w:szCs w:val="16"/>
                <w:lang w:val="es-ES"/>
              </w:rPr>
              <w:t>2.5</w:t>
            </w:r>
            <w:r>
              <w:rPr>
                <w:sz w:val="16"/>
                <w:szCs w:val="16"/>
                <w:lang w:val="es-ES"/>
              </w:rPr>
              <w:t xml:space="preserve"> – 192.168.</w:t>
            </w:r>
            <w:r>
              <w:rPr>
                <w:sz w:val="16"/>
                <w:szCs w:val="16"/>
                <w:lang w:val="es-ES"/>
              </w:rPr>
              <w:t>2.7</w:t>
            </w:r>
          </w:p>
        </w:tc>
        <w:tc>
          <w:tcPr>
            <w:tcW w:w="1136" w:type="dxa"/>
            <w:vMerge w:val="restart"/>
          </w:tcPr>
          <w:p w14:paraId="71E8BCFE" w14:textId="77777777" w:rsidR="00D922AC" w:rsidRPr="00153509"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55667">
              <w:rPr>
                <w:sz w:val="16"/>
                <w:szCs w:val="16"/>
                <w:lang w:val="es-ES"/>
              </w:rPr>
              <w:t>255.255.255.0</w:t>
            </w:r>
          </w:p>
        </w:tc>
        <w:tc>
          <w:tcPr>
            <w:tcW w:w="1136" w:type="dxa"/>
          </w:tcPr>
          <w:p w14:paraId="77238FB8" w14:textId="2214294D" w:rsidR="00D922AC" w:rsidRPr="00D55667" w:rsidRDefault="00D922AC" w:rsidP="00A546AB">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922AC">
              <w:rPr>
                <w:sz w:val="16"/>
                <w:szCs w:val="16"/>
                <w:lang w:val="es-ES"/>
              </w:rPr>
              <w:t>192.168.1.101</w:t>
            </w:r>
          </w:p>
        </w:tc>
      </w:tr>
      <w:tr w:rsidR="00D922AC" w:rsidRPr="00153509" w14:paraId="164461B7" w14:textId="2A4D8C31" w:rsidTr="00A546AB">
        <w:trPr>
          <w:trHeight w:val="383"/>
          <w:jc w:val="center"/>
        </w:trPr>
        <w:tc>
          <w:tcPr>
            <w:cnfStyle w:val="001000000000" w:firstRow="0" w:lastRow="0" w:firstColumn="1" w:lastColumn="0" w:oddVBand="0" w:evenVBand="0" w:oddHBand="0" w:evenHBand="0" w:firstRowFirstColumn="0" w:firstRowLastColumn="0" w:lastRowFirstColumn="0" w:lastRowLastColumn="0"/>
            <w:tcW w:w="1683" w:type="dxa"/>
          </w:tcPr>
          <w:p w14:paraId="175FC866" w14:textId="7D217403" w:rsidR="00D922AC" w:rsidRPr="00153509" w:rsidRDefault="00D922AC" w:rsidP="00A56A28">
            <w:pPr>
              <w:rPr>
                <w:sz w:val="16"/>
                <w:szCs w:val="16"/>
                <w:lang w:val="es-ES"/>
              </w:rPr>
            </w:pPr>
            <w:r>
              <w:rPr>
                <w:sz w:val="16"/>
                <w:szCs w:val="16"/>
                <w:lang w:val="es-ES"/>
              </w:rPr>
              <w:t>CAJA</w:t>
            </w:r>
          </w:p>
        </w:tc>
        <w:tc>
          <w:tcPr>
            <w:tcW w:w="536" w:type="dxa"/>
          </w:tcPr>
          <w:p w14:paraId="5097A880" w14:textId="02B6A657" w:rsidR="00D922AC" w:rsidRPr="00153509"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w:t>
            </w:r>
          </w:p>
        </w:tc>
        <w:tc>
          <w:tcPr>
            <w:tcW w:w="874" w:type="dxa"/>
          </w:tcPr>
          <w:p w14:paraId="65282039" w14:textId="77777777" w:rsidR="00D922AC" w:rsidRPr="00153509"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2</w:t>
            </w:r>
          </w:p>
        </w:tc>
        <w:tc>
          <w:tcPr>
            <w:tcW w:w="981" w:type="dxa"/>
          </w:tcPr>
          <w:p w14:paraId="4F690FDC" w14:textId="2DBDD8AE" w:rsidR="00D922AC" w:rsidRPr="00153509"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0</w:t>
            </w:r>
          </w:p>
        </w:tc>
        <w:tc>
          <w:tcPr>
            <w:tcW w:w="985" w:type="dxa"/>
            <w:vMerge/>
          </w:tcPr>
          <w:p w14:paraId="0C924D02" w14:textId="37322AAB" w:rsidR="00D922AC" w:rsidRPr="00153509"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63" w:type="dxa"/>
            <w:vMerge/>
          </w:tcPr>
          <w:p w14:paraId="63A0F049" w14:textId="16439DEA" w:rsidR="00D922AC" w:rsidRPr="00153509"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36" w:type="dxa"/>
            <w:vMerge/>
          </w:tcPr>
          <w:p w14:paraId="302F00F4" w14:textId="74ACC409" w:rsidR="00D922AC" w:rsidRPr="00153509"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36" w:type="dxa"/>
          </w:tcPr>
          <w:p w14:paraId="7C080180" w14:textId="7A81358D" w:rsidR="00D922AC" w:rsidRPr="00153509" w:rsidRDefault="00D922AC" w:rsidP="00A546AB">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D922AC">
              <w:rPr>
                <w:sz w:val="16"/>
                <w:szCs w:val="16"/>
                <w:lang w:val="es-ES"/>
              </w:rPr>
              <w:t>192.168.1.101</w:t>
            </w:r>
          </w:p>
        </w:tc>
      </w:tr>
    </w:tbl>
    <w:p w14:paraId="17EE4466" w14:textId="77777777" w:rsidR="005A76A0" w:rsidRDefault="005A76A0" w:rsidP="1C350225">
      <w:pPr>
        <w:rPr>
          <w:lang w:val="es-ES"/>
        </w:rPr>
      </w:pPr>
    </w:p>
    <w:p w14:paraId="6957AEC7" w14:textId="77777777" w:rsidR="005A76A0" w:rsidRDefault="005A76A0" w:rsidP="1C350225">
      <w:pPr>
        <w:rPr>
          <w:lang w:val="es-ES"/>
        </w:rPr>
      </w:pPr>
    </w:p>
    <w:p w14:paraId="24E715B7" w14:textId="77777777" w:rsidR="00D922AC" w:rsidRDefault="00D922AC" w:rsidP="1C350225">
      <w:pPr>
        <w:rPr>
          <w:lang w:val="es-ES"/>
        </w:rPr>
      </w:pPr>
    </w:p>
    <w:p w14:paraId="385AB2F2" w14:textId="083A5BD9" w:rsidR="00D85B9B" w:rsidRDefault="1C350225" w:rsidP="1C350225">
      <w:pPr>
        <w:rPr>
          <w:lang w:val="es-ES"/>
        </w:rPr>
      </w:pPr>
      <w:r w:rsidRPr="1C350225">
        <w:rPr>
          <w:lang w:val="es-ES"/>
        </w:rPr>
        <w:t>Ip de conexión Arequipa</w:t>
      </w:r>
      <w:r w:rsidR="00D85B9B">
        <w:tab/>
      </w:r>
      <w:r w:rsidR="00D85B9B">
        <w:tab/>
      </w:r>
      <w:r w:rsidRPr="1C350225">
        <w:rPr>
          <w:lang w:val="es-ES"/>
        </w:rPr>
        <w:t>: 192.168.3.0/24</w:t>
      </w:r>
    </w:p>
    <w:p w14:paraId="7C428B0A" w14:textId="1091530E" w:rsidR="00D85B9B" w:rsidRDefault="00D85B9B" w:rsidP="1C350225">
      <w:pPr>
        <w:rPr>
          <w:b/>
          <w:bCs/>
          <w:lang w:val="es-ES"/>
        </w:rPr>
      </w:pPr>
    </w:p>
    <w:p w14:paraId="2D03616E" w14:textId="77777777" w:rsidR="00685485" w:rsidRDefault="00685485" w:rsidP="1C350225">
      <w:pPr>
        <w:rPr>
          <w:b/>
          <w:bCs/>
          <w:lang w:val="es-ES"/>
        </w:rPr>
      </w:pPr>
    </w:p>
    <w:p w14:paraId="082955C4" w14:textId="77777777" w:rsidR="008F208A" w:rsidRDefault="008F208A" w:rsidP="1C350225">
      <w:pPr>
        <w:rPr>
          <w:b/>
          <w:bCs/>
          <w:lang w:val="es-ES"/>
        </w:rPr>
      </w:pPr>
    </w:p>
    <w:p w14:paraId="10641F79" w14:textId="77777777" w:rsidR="008F208A" w:rsidRDefault="008F208A" w:rsidP="1C350225">
      <w:pPr>
        <w:rPr>
          <w:b/>
          <w:bCs/>
          <w:lang w:val="es-ES"/>
        </w:rPr>
      </w:pPr>
    </w:p>
    <w:p w14:paraId="71910176" w14:textId="77777777" w:rsidR="008F208A" w:rsidRDefault="008F208A" w:rsidP="1C350225">
      <w:pPr>
        <w:rPr>
          <w:b/>
          <w:bCs/>
          <w:lang w:val="es-ES"/>
        </w:rPr>
      </w:pPr>
    </w:p>
    <w:p w14:paraId="79BD6C2E" w14:textId="77777777" w:rsidR="008F208A" w:rsidRDefault="008F208A" w:rsidP="1C350225">
      <w:pPr>
        <w:rPr>
          <w:b/>
          <w:bCs/>
          <w:lang w:val="es-ES"/>
        </w:rPr>
      </w:pPr>
    </w:p>
    <w:p w14:paraId="68051F56" w14:textId="77777777" w:rsidR="008F208A" w:rsidRDefault="008F208A" w:rsidP="1C350225">
      <w:pPr>
        <w:rPr>
          <w:b/>
          <w:bCs/>
          <w:lang w:val="es-ES"/>
        </w:rPr>
      </w:pPr>
    </w:p>
    <w:p w14:paraId="5CFAD94C" w14:textId="77777777" w:rsidR="008F208A" w:rsidRDefault="008F208A" w:rsidP="1C350225">
      <w:pPr>
        <w:rPr>
          <w:b/>
          <w:bCs/>
          <w:lang w:val="es-ES"/>
        </w:rPr>
      </w:pPr>
    </w:p>
    <w:p w14:paraId="2685530E" w14:textId="77777777" w:rsidR="008F208A" w:rsidRDefault="008F208A" w:rsidP="1C350225">
      <w:pPr>
        <w:rPr>
          <w:b/>
          <w:bCs/>
          <w:lang w:val="es-ES"/>
        </w:rPr>
      </w:pPr>
    </w:p>
    <w:p w14:paraId="3DAE16BE" w14:textId="77777777" w:rsidR="008F208A" w:rsidRDefault="008F208A" w:rsidP="1C350225">
      <w:pPr>
        <w:rPr>
          <w:b/>
          <w:bCs/>
          <w:lang w:val="es-ES"/>
        </w:rPr>
      </w:pPr>
    </w:p>
    <w:p w14:paraId="767B6049" w14:textId="77777777" w:rsidR="008F208A" w:rsidRDefault="008F208A" w:rsidP="1C350225">
      <w:pPr>
        <w:rPr>
          <w:b/>
          <w:bCs/>
          <w:lang w:val="es-ES"/>
        </w:rPr>
      </w:pPr>
    </w:p>
    <w:p w14:paraId="3C53254D" w14:textId="77777777" w:rsidR="008F208A" w:rsidRDefault="008F208A" w:rsidP="1C350225">
      <w:pPr>
        <w:rPr>
          <w:b/>
          <w:bCs/>
          <w:lang w:val="es-ES"/>
        </w:rPr>
      </w:pPr>
    </w:p>
    <w:p w14:paraId="6AFA10C0" w14:textId="77777777" w:rsidR="008F208A" w:rsidRDefault="008F208A" w:rsidP="1C350225">
      <w:pPr>
        <w:rPr>
          <w:b/>
          <w:bCs/>
          <w:lang w:val="es-ES"/>
        </w:rPr>
      </w:pPr>
    </w:p>
    <w:p w14:paraId="38104B68" w14:textId="77777777" w:rsidR="008F208A" w:rsidRDefault="008F208A" w:rsidP="1C350225">
      <w:pPr>
        <w:rPr>
          <w:b/>
          <w:bCs/>
          <w:lang w:val="es-ES"/>
        </w:rPr>
      </w:pPr>
    </w:p>
    <w:p w14:paraId="2D22C6B0" w14:textId="77777777" w:rsidR="008F208A" w:rsidRDefault="008F208A" w:rsidP="1C350225">
      <w:pPr>
        <w:rPr>
          <w:b/>
          <w:bCs/>
          <w:lang w:val="es-ES"/>
        </w:rPr>
      </w:pPr>
    </w:p>
    <w:p w14:paraId="1D879B11" w14:textId="77777777" w:rsidR="008F208A" w:rsidRDefault="008F208A" w:rsidP="1C350225">
      <w:pPr>
        <w:rPr>
          <w:b/>
          <w:bCs/>
          <w:lang w:val="es-ES"/>
        </w:rPr>
      </w:pPr>
    </w:p>
    <w:p w14:paraId="01517B34" w14:textId="7384B48A" w:rsidR="00685485" w:rsidRDefault="005A5A0A" w:rsidP="1C350225">
      <w:pPr>
        <w:rPr>
          <w:b/>
          <w:bCs/>
          <w:lang w:val="es-ES"/>
        </w:rPr>
      </w:pPr>
      <w:r>
        <w:rPr>
          <w:b/>
          <w:bCs/>
          <w:lang w:val="es-ES"/>
        </w:rPr>
        <w:t xml:space="preserve">Configuración </w:t>
      </w:r>
      <w:proofErr w:type="spellStart"/>
      <w:r>
        <w:rPr>
          <w:b/>
          <w:bCs/>
          <w:lang w:val="es-ES"/>
        </w:rPr>
        <w:t>Vlans</w:t>
      </w:r>
      <w:proofErr w:type="spellEnd"/>
    </w:p>
    <w:p w14:paraId="6CAFB0E3" w14:textId="254031B6" w:rsidR="005A5A0A" w:rsidRDefault="005A5A0A" w:rsidP="1C350225">
      <w:pPr>
        <w:rPr>
          <w:b/>
          <w:bCs/>
          <w:lang w:val="es-ES"/>
        </w:rPr>
      </w:pPr>
    </w:p>
    <w:p w14:paraId="2880A558" w14:textId="62BDE2CF" w:rsidR="008F208A" w:rsidRPr="008F208A" w:rsidRDefault="004E6747" w:rsidP="1C350225">
      <w:pPr>
        <w:rPr>
          <w:lang w:val="es-ES"/>
        </w:rPr>
      </w:pPr>
      <w:r>
        <w:rPr>
          <w:lang w:val="es-ES"/>
        </w:rPr>
        <w:t xml:space="preserve">La creación de los </w:t>
      </w:r>
      <w:proofErr w:type="spellStart"/>
      <w:r>
        <w:rPr>
          <w:lang w:val="es-ES"/>
        </w:rPr>
        <w:t>Vlans</w:t>
      </w:r>
      <w:proofErr w:type="spellEnd"/>
      <w:r>
        <w:rPr>
          <w:lang w:val="es-ES"/>
        </w:rPr>
        <w:t xml:space="preserve"> es de la siguiente forma:</w:t>
      </w:r>
    </w:p>
    <w:p w14:paraId="1B495A59" w14:textId="77777777" w:rsidR="002D754B" w:rsidRDefault="002D754B" w:rsidP="1C350225">
      <w:pPr>
        <w:rPr>
          <w:b/>
          <w:bCs/>
          <w:lang w:val="es-ES"/>
        </w:rPr>
      </w:pPr>
    </w:p>
    <w:p w14:paraId="56F0EDCA" w14:textId="5F94E278" w:rsidR="004E6747" w:rsidRDefault="004E6747" w:rsidP="1C350225">
      <w:pPr>
        <w:rPr>
          <w:b/>
          <w:bCs/>
          <w:lang w:val="es-ES"/>
        </w:rPr>
      </w:pPr>
      <w:proofErr w:type="spellStart"/>
      <w:r>
        <w:rPr>
          <w:b/>
          <w:bCs/>
          <w:lang w:val="es-ES"/>
        </w:rPr>
        <w:t>Swi</w:t>
      </w:r>
      <w:r w:rsidR="0004142C">
        <w:rPr>
          <w:b/>
          <w:bCs/>
          <w:lang w:val="es-ES"/>
        </w:rPr>
        <w:t>ftch</w:t>
      </w:r>
      <w:proofErr w:type="spellEnd"/>
      <w:r w:rsidR="00C936BF">
        <w:rPr>
          <w:b/>
          <w:bCs/>
          <w:lang w:val="es-ES"/>
        </w:rPr>
        <w:t xml:space="preserve"> piso-1</w:t>
      </w:r>
    </w:p>
    <w:p w14:paraId="21C497EC" w14:textId="77777777" w:rsidR="00C936BF" w:rsidRDefault="00C936BF" w:rsidP="1C350225">
      <w:pPr>
        <w:rPr>
          <w:b/>
          <w:bCs/>
          <w:lang w:val="es-ES"/>
        </w:rPr>
      </w:pPr>
    </w:p>
    <w:p w14:paraId="503E3B3F" w14:textId="2F284F79" w:rsidR="005A5A0A" w:rsidRDefault="005A5A0A" w:rsidP="1C350225">
      <w:pPr>
        <w:rPr>
          <w:b/>
          <w:bCs/>
          <w:lang w:val="es-ES"/>
        </w:rPr>
      </w:pPr>
      <w:r w:rsidRPr="005A5A0A">
        <w:rPr>
          <w:b/>
          <w:bCs/>
          <w:noProof/>
          <w:lang w:val="es-ES"/>
        </w:rPr>
        <w:lastRenderedPageBreak/>
        <w:drawing>
          <wp:inline distT="0" distB="0" distL="0" distR="0" wp14:anchorId="387DA32F" wp14:editId="46EA0DD4">
            <wp:extent cx="4505954" cy="2152950"/>
            <wp:effectExtent l="0" t="0" r="9525" b="0"/>
            <wp:docPr id="1509496467" name="Imagen 15094964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96467" name="Imagen 1" descr="Texto&#10;&#10;Descripción generada automáticamente"/>
                    <pic:cNvPicPr/>
                  </pic:nvPicPr>
                  <pic:blipFill>
                    <a:blip r:embed="rId20"/>
                    <a:stretch>
                      <a:fillRect/>
                    </a:stretch>
                  </pic:blipFill>
                  <pic:spPr>
                    <a:xfrm>
                      <a:off x="0" y="0"/>
                      <a:ext cx="4505954" cy="2152950"/>
                    </a:xfrm>
                    <a:prstGeom prst="rect">
                      <a:avLst/>
                    </a:prstGeom>
                  </pic:spPr>
                </pic:pic>
              </a:graphicData>
            </a:graphic>
          </wp:inline>
        </w:drawing>
      </w:r>
    </w:p>
    <w:p w14:paraId="7481A45E" w14:textId="77777777" w:rsidR="00685485" w:rsidRDefault="00685485" w:rsidP="1C350225">
      <w:pPr>
        <w:rPr>
          <w:b/>
          <w:bCs/>
          <w:lang w:val="es-ES"/>
        </w:rPr>
      </w:pPr>
    </w:p>
    <w:p w14:paraId="0317B74F" w14:textId="77777777" w:rsidR="00685485" w:rsidRDefault="00685485" w:rsidP="1C350225">
      <w:pPr>
        <w:rPr>
          <w:b/>
          <w:bCs/>
          <w:lang w:val="es-ES"/>
        </w:rPr>
      </w:pPr>
    </w:p>
    <w:p w14:paraId="7792EA05" w14:textId="77777777" w:rsidR="001B50B6" w:rsidRPr="001B50B6" w:rsidRDefault="31196A6D" w:rsidP="001B50B6">
      <w:pPr>
        <w:numPr>
          <w:ilvl w:val="0"/>
          <w:numId w:val="2"/>
        </w:numPr>
        <w:rPr>
          <w:b/>
          <w:sz w:val="32"/>
          <w:szCs w:val="32"/>
          <w:lang w:val="es-ES"/>
        </w:rPr>
      </w:pPr>
      <w:r w:rsidRPr="31196A6D">
        <w:rPr>
          <w:b/>
          <w:bCs/>
          <w:sz w:val="32"/>
          <w:szCs w:val="32"/>
          <w:lang w:val="es-ES"/>
        </w:rPr>
        <w:t>Conclusiones</w:t>
      </w:r>
    </w:p>
    <w:p w14:paraId="6514DCF8" w14:textId="2B6826E1" w:rsidR="31196A6D" w:rsidRDefault="31196A6D" w:rsidP="31196A6D">
      <w:pPr>
        <w:rPr>
          <w:b/>
          <w:bCs/>
          <w:lang w:val="es-ES"/>
        </w:rPr>
      </w:pPr>
    </w:p>
    <w:p w14:paraId="65D8DB95" w14:textId="77777777" w:rsidR="001F042F" w:rsidRDefault="001F042F" w:rsidP="31196A6D">
      <w:pPr>
        <w:rPr>
          <w:b/>
          <w:bCs/>
          <w:lang w:val="es-ES"/>
        </w:rPr>
      </w:pPr>
    </w:p>
    <w:p w14:paraId="056A9441" w14:textId="7A97365D" w:rsidR="006A08F5" w:rsidRPr="004B3054" w:rsidRDefault="00AB4955" w:rsidP="004B3054">
      <w:pPr>
        <w:pStyle w:val="Prrafodelista"/>
        <w:numPr>
          <w:ilvl w:val="0"/>
          <w:numId w:val="2"/>
        </w:numPr>
        <w:jc w:val="both"/>
        <w:rPr>
          <w:lang w:val="es-ES"/>
        </w:rPr>
      </w:pPr>
      <w:r w:rsidRPr="004B3054">
        <w:rPr>
          <w:lang w:val="es-ES"/>
        </w:rPr>
        <w:t>La expansión de nuestra tienda con la apertura de dos locales adicionales ha resultado ser una estrategia beneficiosa para mejorar la accesibilidad a nuestros clientes en áreas geográficas adicionales. Esta expansión ha fortalecido nuestra presencia en el mercado local y ha brindado mayores oportunidades de crecimiento.</w:t>
      </w:r>
    </w:p>
    <w:p w14:paraId="41212D50" w14:textId="77777777" w:rsidR="00AB4955" w:rsidRDefault="00AB4955" w:rsidP="00037864">
      <w:pPr>
        <w:jc w:val="both"/>
        <w:rPr>
          <w:lang w:val="es-ES"/>
        </w:rPr>
      </w:pPr>
    </w:p>
    <w:p w14:paraId="22B6079E" w14:textId="77511418" w:rsidR="006A08F5" w:rsidRPr="004B3054" w:rsidRDefault="006A08F5" w:rsidP="004B3054">
      <w:pPr>
        <w:pStyle w:val="Prrafodelista"/>
        <w:numPr>
          <w:ilvl w:val="0"/>
          <w:numId w:val="2"/>
        </w:numPr>
        <w:jc w:val="both"/>
        <w:rPr>
          <w:lang w:val="es-ES"/>
        </w:rPr>
      </w:pPr>
      <w:r w:rsidRPr="004B3054">
        <w:rPr>
          <w:lang w:val="es-ES"/>
        </w:rPr>
        <w:t>Se ha subrayado que no existe una solución única para todas las empresas. Cada organización debe realizar un análisis cuidadoso de sus necesidades específicas y recursos antes de tomar decisiones tecnológicas.</w:t>
      </w:r>
    </w:p>
    <w:p w14:paraId="536C2C95" w14:textId="77777777" w:rsidR="001212F0" w:rsidRDefault="001212F0" w:rsidP="00037864">
      <w:pPr>
        <w:jc w:val="both"/>
        <w:rPr>
          <w:lang w:val="es-ES"/>
        </w:rPr>
      </w:pPr>
    </w:p>
    <w:p w14:paraId="63845910" w14:textId="5F290A56" w:rsidR="001212F0" w:rsidRPr="004B3054" w:rsidRDefault="001212F0" w:rsidP="004B3054">
      <w:pPr>
        <w:pStyle w:val="Prrafodelista"/>
        <w:numPr>
          <w:ilvl w:val="0"/>
          <w:numId w:val="2"/>
        </w:numPr>
        <w:jc w:val="both"/>
        <w:rPr>
          <w:lang w:val="es-ES"/>
        </w:rPr>
      </w:pPr>
      <w:r w:rsidRPr="004B3054">
        <w:rPr>
          <w:lang w:val="es-ES"/>
        </w:rPr>
        <w:t>La implementación de tecnología eficiente y rentable puede mejorar la competitividad de una empresa en un mundo interconectado. La toma de decisiones informadas sobre tecnología es esencial para mantenerse a la vanguardia en el mercado.</w:t>
      </w:r>
    </w:p>
    <w:p w14:paraId="2F4B23DD" w14:textId="77777777" w:rsidR="0059521B" w:rsidRDefault="0059521B" w:rsidP="00037864">
      <w:pPr>
        <w:jc w:val="both"/>
        <w:rPr>
          <w:lang w:val="es-ES"/>
        </w:rPr>
      </w:pPr>
    </w:p>
    <w:p w14:paraId="01485FE5" w14:textId="5DF8D4AD" w:rsidR="0059521B" w:rsidRPr="004B3054" w:rsidRDefault="0059521B" w:rsidP="004B3054">
      <w:pPr>
        <w:pStyle w:val="Prrafodelista"/>
        <w:numPr>
          <w:ilvl w:val="0"/>
          <w:numId w:val="2"/>
        </w:numPr>
        <w:jc w:val="both"/>
        <w:rPr>
          <w:lang w:val="es-ES"/>
        </w:rPr>
      </w:pPr>
      <w:r w:rsidRPr="004B3054">
        <w:rPr>
          <w:lang w:val="es-ES"/>
        </w:rPr>
        <w:t>La decisión de centralizar servicios críticos, como servidores web, DNS y de correo en la sede central en Lima, ha demostrado ser una elección inteligente. Esto ha simplificado la administración de estos servicios y ha permitido un control más efectivo de la infraestructura de TI, lo que contribuye a la consistencia y la eficiencia operativa.</w:t>
      </w:r>
    </w:p>
    <w:p w14:paraId="5A5B5F18" w14:textId="77777777" w:rsidR="003C3F5E" w:rsidRDefault="003C3F5E" w:rsidP="00037864">
      <w:pPr>
        <w:jc w:val="both"/>
        <w:rPr>
          <w:lang w:val="es-ES"/>
        </w:rPr>
      </w:pPr>
    </w:p>
    <w:p w14:paraId="2AA2ECB5" w14:textId="24898DFC" w:rsidR="003C3F5E" w:rsidRDefault="003C3F5E" w:rsidP="004B3054">
      <w:pPr>
        <w:pStyle w:val="Prrafodelista"/>
        <w:numPr>
          <w:ilvl w:val="0"/>
          <w:numId w:val="2"/>
        </w:numPr>
        <w:jc w:val="both"/>
        <w:rPr>
          <w:lang w:val="es-ES"/>
        </w:rPr>
      </w:pPr>
      <w:r w:rsidRPr="004B3054">
        <w:rPr>
          <w:lang w:val="es-ES"/>
        </w:rPr>
        <w:t>La red ha sido diseñada con la escalabilidad en mente, lo que nos permite adaptarnos fácilmente a futuras expansiones y desafíos comerciales. Esta preparación nos proporciona la flexibilidad necesaria para prosperar en un entorno empresarial en constante cambio.</w:t>
      </w:r>
    </w:p>
    <w:p w14:paraId="45D7F150" w14:textId="77777777" w:rsidR="001F042F" w:rsidRPr="001F042F" w:rsidRDefault="001F042F" w:rsidP="001F042F">
      <w:pPr>
        <w:pStyle w:val="Prrafodelista"/>
        <w:rPr>
          <w:lang w:val="es-ES"/>
        </w:rPr>
      </w:pPr>
    </w:p>
    <w:p w14:paraId="5390525F" w14:textId="77777777" w:rsidR="001F042F" w:rsidRDefault="001F042F" w:rsidP="001F042F">
      <w:pPr>
        <w:pStyle w:val="Prrafodelista"/>
        <w:numPr>
          <w:ilvl w:val="0"/>
          <w:numId w:val="2"/>
        </w:numPr>
        <w:rPr>
          <w:lang w:val="es-ES"/>
        </w:rPr>
      </w:pPr>
      <w:r w:rsidRPr="22AB3B8B">
        <w:rPr>
          <w:lang w:val="es-ES"/>
        </w:rPr>
        <w:t>Se concluye que, si bien hubo una mejora en lo que respecta a los dos tipos de red que se tenían, la solución consistió en unificar las dos redes con el fin de lograr una conectividad total. Sin embargo, a pesar de esta unificación, pueden persistir desafíos y oportunidades para mejorar aún más la eficiencia y confiabilidad de la red empresarial. En un entorno empresarial cada vez más digitalizado, es esencial abordar estos problemas de red para garantizar la continuidad del negocio y la seguridad de los datos.</w:t>
      </w:r>
    </w:p>
    <w:p w14:paraId="31B69DFE" w14:textId="77777777" w:rsidR="001F042F" w:rsidRPr="001F042F" w:rsidRDefault="001F042F" w:rsidP="001F042F">
      <w:pPr>
        <w:ind w:left="360"/>
        <w:jc w:val="both"/>
        <w:rPr>
          <w:lang w:val="es-ES"/>
        </w:rPr>
      </w:pPr>
    </w:p>
    <w:p w14:paraId="25AEE8BF" w14:textId="510BFE96" w:rsidR="31196A6D" w:rsidRDefault="31196A6D" w:rsidP="31196A6D">
      <w:pPr>
        <w:rPr>
          <w:b/>
          <w:bCs/>
          <w:lang w:val="es-ES"/>
        </w:rPr>
      </w:pPr>
    </w:p>
    <w:p w14:paraId="5A28B521" w14:textId="77777777" w:rsidR="001B50B6" w:rsidRPr="001B50B6" w:rsidRDefault="31196A6D" w:rsidP="001B50B6">
      <w:pPr>
        <w:numPr>
          <w:ilvl w:val="0"/>
          <w:numId w:val="2"/>
        </w:numPr>
        <w:rPr>
          <w:b/>
          <w:sz w:val="32"/>
          <w:szCs w:val="32"/>
          <w:lang w:val="es-ES"/>
        </w:rPr>
      </w:pPr>
      <w:r w:rsidRPr="31196A6D">
        <w:rPr>
          <w:b/>
          <w:bCs/>
          <w:sz w:val="32"/>
          <w:szCs w:val="32"/>
          <w:lang w:val="es-ES"/>
        </w:rPr>
        <w:lastRenderedPageBreak/>
        <w:t>Recomendaciones</w:t>
      </w:r>
    </w:p>
    <w:p w14:paraId="073EB570" w14:textId="08155497" w:rsidR="31196A6D" w:rsidRDefault="31196A6D" w:rsidP="31196A6D">
      <w:pPr>
        <w:rPr>
          <w:b/>
          <w:bCs/>
          <w:lang w:val="es-ES"/>
        </w:rPr>
      </w:pPr>
    </w:p>
    <w:p w14:paraId="3676757C" w14:textId="4AB1AB8C" w:rsidR="31196A6D" w:rsidRPr="004E5E6E" w:rsidRDefault="00F77CA9" w:rsidP="004E5E6E">
      <w:pPr>
        <w:pStyle w:val="Prrafodelista"/>
        <w:numPr>
          <w:ilvl w:val="0"/>
          <w:numId w:val="2"/>
        </w:numPr>
        <w:jc w:val="both"/>
        <w:rPr>
          <w:lang w:val="es-ES"/>
        </w:rPr>
      </w:pPr>
      <w:r w:rsidRPr="004E5E6E">
        <w:rPr>
          <w:lang w:val="es-ES"/>
        </w:rPr>
        <w:t>Es fundamental realizar evaluaciones periódicas de la capacidad de nuestra red para garantizar su capacidad de manejar el tráfico de datos actual y futuro. Si experimentamos un aumento significativo en la carga de trabajo, es aconsejable considerar la actualización de nuestra infraestructura de red o la expansión de nuestros recursos de almacenamiento y ancho de banda.</w:t>
      </w:r>
    </w:p>
    <w:p w14:paraId="3AC86326" w14:textId="77777777" w:rsidR="00F77CA9" w:rsidRDefault="00F77CA9" w:rsidP="00F77CA9">
      <w:pPr>
        <w:jc w:val="both"/>
        <w:rPr>
          <w:lang w:val="es-ES"/>
        </w:rPr>
      </w:pPr>
    </w:p>
    <w:p w14:paraId="274141FE" w14:textId="351F3873" w:rsidR="00F77CA9" w:rsidRPr="004E5E6E" w:rsidRDefault="00B904C2" w:rsidP="004E5E6E">
      <w:pPr>
        <w:pStyle w:val="Prrafodelista"/>
        <w:numPr>
          <w:ilvl w:val="0"/>
          <w:numId w:val="2"/>
        </w:numPr>
        <w:jc w:val="both"/>
        <w:rPr>
          <w:lang w:val="es-ES"/>
        </w:rPr>
      </w:pPr>
      <w:r w:rsidRPr="004E5E6E">
        <w:rPr>
          <w:lang w:val="es-ES"/>
        </w:rPr>
        <w:t xml:space="preserve">Considero beneficioso aprovechar soluciones de respaldo y recuperación en la nube, como </w:t>
      </w:r>
      <w:proofErr w:type="spellStart"/>
      <w:r w:rsidRPr="004E5E6E">
        <w:rPr>
          <w:lang w:val="es-ES"/>
        </w:rPr>
        <w:t>Backblaze</w:t>
      </w:r>
      <w:proofErr w:type="spellEnd"/>
      <w:r w:rsidRPr="004E5E6E">
        <w:rPr>
          <w:lang w:val="es-ES"/>
        </w:rPr>
        <w:t xml:space="preserve"> </w:t>
      </w:r>
      <w:proofErr w:type="spellStart"/>
      <w:r w:rsidRPr="004E5E6E">
        <w:rPr>
          <w:lang w:val="es-ES"/>
        </w:rPr>
        <w:t>for</w:t>
      </w:r>
      <w:proofErr w:type="spellEnd"/>
      <w:r w:rsidRPr="004E5E6E">
        <w:rPr>
          <w:lang w:val="es-ES"/>
        </w:rPr>
        <w:t xml:space="preserve"> Business, para respaldar nuestros datos críticos en tiempo real. Esto garantizará la protección de nuestros datos y la capacidad de recuperarlos de manera eficiente en caso de pérdida o fallo.</w:t>
      </w:r>
    </w:p>
    <w:p w14:paraId="51EE5935" w14:textId="77777777" w:rsidR="00C87E84" w:rsidRDefault="00C87E84" w:rsidP="00F77CA9">
      <w:pPr>
        <w:jc w:val="both"/>
        <w:rPr>
          <w:lang w:val="es-ES"/>
        </w:rPr>
      </w:pPr>
    </w:p>
    <w:p w14:paraId="3DC965AA" w14:textId="04781717" w:rsidR="00C87E84" w:rsidRPr="004E5E6E" w:rsidRDefault="00C87E84" w:rsidP="004E5E6E">
      <w:pPr>
        <w:pStyle w:val="Prrafodelista"/>
        <w:numPr>
          <w:ilvl w:val="0"/>
          <w:numId w:val="2"/>
        </w:numPr>
        <w:jc w:val="both"/>
        <w:rPr>
          <w:lang w:val="es-ES"/>
        </w:rPr>
      </w:pPr>
      <w:r w:rsidRPr="004E5E6E">
        <w:rPr>
          <w:lang w:val="es-ES"/>
        </w:rPr>
        <w:t>Propongo ampliar nuestras capacidades de monitorización de red para permitir una supervisión más detallada y en tiempo real. Esto nos permitirá identificar y abordar problemas antes de que tengan un impacto significativo en nuestras operaciones.</w:t>
      </w:r>
    </w:p>
    <w:p w14:paraId="38D4EFFC" w14:textId="77777777" w:rsidR="00885100" w:rsidRDefault="00885100" w:rsidP="00F77CA9">
      <w:pPr>
        <w:jc w:val="both"/>
        <w:rPr>
          <w:lang w:val="es-ES"/>
        </w:rPr>
      </w:pPr>
    </w:p>
    <w:p w14:paraId="23166728" w14:textId="1D2257E3" w:rsidR="00885100" w:rsidRPr="004E5E6E" w:rsidRDefault="00885100" w:rsidP="004E5E6E">
      <w:pPr>
        <w:pStyle w:val="Prrafodelista"/>
        <w:numPr>
          <w:ilvl w:val="0"/>
          <w:numId w:val="2"/>
        </w:numPr>
        <w:jc w:val="both"/>
        <w:rPr>
          <w:lang w:val="es-ES"/>
        </w:rPr>
      </w:pPr>
      <w:r w:rsidRPr="004E5E6E">
        <w:rPr>
          <w:lang w:val="es-ES"/>
        </w:rPr>
        <w:t>En caso de que nuestra empresa continúe creciendo, sería prudente explorar opciones para abrir más sucursales y expandir nuestra red. Deberíamos evaluar la escalabilidad de nuestra infraestructura actual y planificar con anticipación para futuras expansiones.</w:t>
      </w:r>
    </w:p>
    <w:p w14:paraId="594F4F0C" w14:textId="77777777" w:rsidR="004E5E6E" w:rsidRDefault="004E5E6E" w:rsidP="00F77CA9">
      <w:pPr>
        <w:jc w:val="both"/>
        <w:rPr>
          <w:lang w:val="es-ES"/>
        </w:rPr>
      </w:pPr>
    </w:p>
    <w:p w14:paraId="3CCD66BB" w14:textId="0A37B0D7" w:rsidR="004E5E6E" w:rsidRDefault="004E5E6E" w:rsidP="004E5E6E">
      <w:pPr>
        <w:pStyle w:val="Prrafodelista"/>
        <w:numPr>
          <w:ilvl w:val="0"/>
          <w:numId w:val="2"/>
        </w:numPr>
        <w:jc w:val="both"/>
        <w:rPr>
          <w:lang w:val="es-ES"/>
        </w:rPr>
      </w:pPr>
      <w:r w:rsidRPr="004E5E6E">
        <w:rPr>
          <w:lang w:val="es-ES"/>
        </w:rPr>
        <w:t>Propongo programar auditorías de seguridad periódicas para evaluar la integridad de nuestra red y asegurarnos de que cumplimos con los estándares de seguridad. Esto puede ayudarnos a identificar posibles vulnerabilidades y garantizar que nuestra red esté en conformidad.</w:t>
      </w:r>
    </w:p>
    <w:p w14:paraId="187940EC" w14:textId="77777777" w:rsidR="003F6DD7" w:rsidRPr="003F6DD7" w:rsidRDefault="003F6DD7" w:rsidP="003F6DD7">
      <w:pPr>
        <w:pStyle w:val="Prrafodelista"/>
        <w:rPr>
          <w:lang w:val="es-ES"/>
        </w:rPr>
      </w:pPr>
    </w:p>
    <w:p w14:paraId="76EA6031" w14:textId="77777777" w:rsidR="003F6DD7" w:rsidRPr="004E5E6E" w:rsidRDefault="003F6DD7" w:rsidP="003F6DD7">
      <w:pPr>
        <w:pStyle w:val="Prrafodelista"/>
        <w:jc w:val="both"/>
        <w:rPr>
          <w:lang w:val="es-ES"/>
        </w:rPr>
      </w:pPr>
    </w:p>
    <w:p w14:paraId="66B9A1CE" w14:textId="77777777" w:rsidR="001B50B6" w:rsidRPr="001B50B6" w:rsidRDefault="31196A6D" w:rsidP="001B50B6">
      <w:pPr>
        <w:numPr>
          <w:ilvl w:val="0"/>
          <w:numId w:val="2"/>
        </w:numPr>
        <w:rPr>
          <w:b/>
          <w:sz w:val="32"/>
          <w:szCs w:val="32"/>
          <w:lang w:val="es-ES"/>
        </w:rPr>
      </w:pPr>
      <w:r w:rsidRPr="31196A6D">
        <w:rPr>
          <w:b/>
          <w:bCs/>
          <w:sz w:val="32"/>
          <w:szCs w:val="32"/>
          <w:lang w:val="es-ES"/>
        </w:rPr>
        <w:t>Glosario</w:t>
      </w:r>
    </w:p>
    <w:p w14:paraId="0A1E9E3E" w14:textId="11ABB163" w:rsidR="31196A6D" w:rsidRDefault="31196A6D" w:rsidP="31196A6D">
      <w:pPr>
        <w:rPr>
          <w:b/>
          <w:bCs/>
          <w:lang w:val="es-ES"/>
        </w:rPr>
      </w:pPr>
    </w:p>
    <w:p w14:paraId="5965BE36" w14:textId="10E741BA" w:rsidR="31196A6D" w:rsidRDefault="1871DDA9" w:rsidP="1871DDA9">
      <w:pPr>
        <w:pStyle w:val="Prrafodelista"/>
        <w:numPr>
          <w:ilvl w:val="0"/>
          <w:numId w:val="1"/>
        </w:numPr>
        <w:jc w:val="both"/>
        <w:rPr>
          <w:lang w:val="es-ES"/>
        </w:rPr>
      </w:pPr>
      <w:r w:rsidRPr="1871DDA9">
        <w:rPr>
          <w:b/>
          <w:bCs/>
          <w:lang w:val="es-ES"/>
        </w:rPr>
        <w:t>Red de Comunicaciones:</w:t>
      </w:r>
      <w:r w:rsidRPr="1871DDA9">
        <w:rPr>
          <w:lang w:val="es-ES"/>
        </w:rPr>
        <w:t xml:space="preserve"> Una infraestructura de hardware y software que permite la transmisión de datos y la comunicación entre dispositivos, sedes o usuarios en una organización.</w:t>
      </w:r>
    </w:p>
    <w:p w14:paraId="5C959350" w14:textId="573A667E" w:rsidR="31196A6D" w:rsidRDefault="1871DDA9" w:rsidP="1871DDA9">
      <w:pPr>
        <w:pStyle w:val="Prrafodelista"/>
        <w:numPr>
          <w:ilvl w:val="0"/>
          <w:numId w:val="1"/>
        </w:numPr>
        <w:jc w:val="both"/>
        <w:rPr>
          <w:lang w:val="es-ES"/>
        </w:rPr>
      </w:pPr>
      <w:r w:rsidRPr="1871DDA9">
        <w:rPr>
          <w:b/>
          <w:bCs/>
          <w:lang w:val="es-ES"/>
        </w:rPr>
        <w:t xml:space="preserve">WAN (Wide </w:t>
      </w:r>
      <w:proofErr w:type="spellStart"/>
      <w:r w:rsidRPr="1871DDA9">
        <w:rPr>
          <w:b/>
          <w:bCs/>
          <w:lang w:val="es-ES"/>
        </w:rPr>
        <w:t>Area</w:t>
      </w:r>
      <w:proofErr w:type="spellEnd"/>
      <w:r w:rsidRPr="1871DDA9">
        <w:rPr>
          <w:b/>
          <w:bCs/>
          <w:lang w:val="es-ES"/>
        </w:rPr>
        <w:t xml:space="preserve"> Network):</w:t>
      </w:r>
      <w:r w:rsidRPr="1871DDA9">
        <w:rPr>
          <w:lang w:val="es-ES"/>
        </w:rPr>
        <w:t xml:space="preserve"> Una red de área amplia que conecta dispositivos o redes en diferentes ubicaciones geográficas, como sucursales de una empresa dispersas en diferentes ciudades o países.</w:t>
      </w:r>
    </w:p>
    <w:p w14:paraId="58D460BF" w14:textId="2FCBCB3E" w:rsidR="31196A6D" w:rsidRDefault="1871DDA9" w:rsidP="1871DDA9">
      <w:pPr>
        <w:pStyle w:val="Prrafodelista"/>
        <w:numPr>
          <w:ilvl w:val="0"/>
          <w:numId w:val="1"/>
        </w:numPr>
        <w:jc w:val="both"/>
        <w:rPr>
          <w:lang w:val="es-ES"/>
        </w:rPr>
      </w:pPr>
      <w:r w:rsidRPr="1871DDA9">
        <w:rPr>
          <w:b/>
          <w:bCs/>
          <w:lang w:val="es-ES"/>
        </w:rPr>
        <w:t>Dirección IP:</w:t>
      </w:r>
      <w:r w:rsidRPr="1871DDA9">
        <w:rPr>
          <w:lang w:val="es-ES"/>
        </w:rPr>
        <w:t xml:space="preserve"> Una etiqueta numérica única asignada a cada dispositivo en una red para identificarlo y permitir la comunicación en la red.</w:t>
      </w:r>
    </w:p>
    <w:p w14:paraId="769EC2CE" w14:textId="6A1E3BC6" w:rsidR="31196A6D" w:rsidRDefault="1871DDA9" w:rsidP="1871DDA9">
      <w:pPr>
        <w:pStyle w:val="Prrafodelista"/>
        <w:numPr>
          <w:ilvl w:val="0"/>
          <w:numId w:val="1"/>
        </w:numPr>
        <w:jc w:val="both"/>
        <w:rPr>
          <w:lang w:val="es-ES"/>
        </w:rPr>
      </w:pPr>
      <w:r w:rsidRPr="1871DDA9">
        <w:rPr>
          <w:b/>
          <w:bCs/>
          <w:lang w:val="es-ES"/>
        </w:rPr>
        <w:t>Ciberataque:</w:t>
      </w:r>
      <w:r w:rsidRPr="1871DDA9">
        <w:rPr>
          <w:lang w:val="es-ES"/>
        </w:rPr>
        <w:t xml:space="preserve"> Un intento malicioso de dañar, robar o comprometer la seguridad de una red informática o los datos almacenados en ella.</w:t>
      </w:r>
    </w:p>
    <w:p w14:paraId="3CF4F967" w14:textId="4D9FC08C" w:rsidR="31196A6D" w:rsidRDefault="1871DDA9" w:rsidP="1871DDA9">
      <w:pPr>
        <w:pStyle w:val="Prrafodelista"/>
        <w:numPr>
          <w:ilvl w:val="0"/>
          <w:numId w:val="1"/>
        </w:numPr>
        <w:jc w:val="both"/>
        <w:rPr>
          <w:lang w:val="es-ES"/>
        </w:rPr>
      </w:pPr>
      <w:r w:rsidRPr="1871DDA9">
        <w:rPr>
          <w:b/>
          <w:bCs/>
          <w:lang w:val="es-ES"/>
        </w:rPr>
        <w:t>Confidencialidad:</w:t>
      </w:r>
      <w:r w:rsidRPr="1871DDA9">
        <w:rPr>
          <w:lang w:val="es-ES"/>
        </w:rPr>
        <w:t xml:space="preserve"> La protección de datos e información sensible para evitar que caigan en manos no autorizadas.</w:t>
      </w:r>
    </w:p>
    <w:p w14:paraId="3FB6CBD8" w14:textId="3645029F" w:rsidR="31196A6D" w:rsidRDefault="1871DDA9" w:rsidP="1871DDA9">
      <w:pPr>
        <w:pStyle w:val="Prrafodelista"/>
        <w:numPr>
          <w:ilvl w:val="0"/>
          <w:numId w:val="1"/>
        </w:numPr>
        <w:jc w:val="both"/>
        <w:rPr>
          <w:lang w:val="es-ES"/>
        </w:rPr>
      </w:pPr>
      <w:r w:rsidRPr="1871DDA9">
        <w:rPr>
          <w:b/>
          <w:bCs/>
          <w:lang w:val="es-ES"/>
        </w:rPr>
        <w:t>Integridad:</w:t>
      </w:r>
      <w:r w:rsidRPr="1871DDA9">
        <w:rPr>
          <w:lang w:val="es-ES"/>
        </w:rPr>
        <w:t xml:space="preserve"> La garantía de que los datos no han sido alterados ni modificados de manera no autorizada.</w:t>
      </w:r>
    </w:p>
    <w:p w14:paraId="60F06147" w14:textId="34433BA7" w:rsidR="31196A6D" w:rsidRDefault="1871DDA9" w:rsidP="1871DDA9">
      <w:pPr>
        <w:pStyle w:val="Prrafodelista"/>
        <w:numPr>
          <w:ilvl w:val="0"/>
          <w:numId w:val="1"/>
        </w:numPr>
        <w:jc w:val="both"/>
        <w:rPr>
          <w:lang w:val="es-ES"/>
        </w:rPr>
      </w:pPr>
      <w:r w:rsidRPr="1871DDA9">
        <w:rPr>
          <w:b/>
          <w:bCs/>
          <w:lang w:val="es-ES"/>
        </w:rPr>
        <w:t>Disponibilidad:</w:t>
      </w:r>
      <w:r w:rsidRPr="1871DDA9">
        <w:rPr>
          <w:lang w:val="es-ES"/>
        </w:rPr>
        <w:t xml:space="preserve"> La capacidad de acceder a los datos y servicios de una red en cualquier momento que sea necesario.</w:t>
      </w:r>
    </w:p>
    <w:p w14:paraId="1240C353" w14:textId="45BECB92" w:rsidR="31196A6D" w:rsidRDefault="1871DDA9" w:rsidP="1871DDA9">
      <w:pPr>
        <w:pStyle w:val="Prrafodelista"/>
        <w:numPr>
          <w:ilvl w:val="0"/>
          <w:numId w:val="1"/>
        </w:numPr>
        <w:jc w:val="both"/>
        <w:rPr>
          <w:lang w:val="es-ES"/>
        </w:rPr>
      </w:pPr>
      <w:r w:rsidRPr="1871DDA9">
        <w:rPr>
          <w:b/>
          <w:bCs/>
          <w:lang w:val="es-ES"/>
        </w:rPr>
        <w:t>IP Público:</w:t>
      </w:r>
      <w:r w:rsidRPr="1871DDA9">
        <w:rPr>
          <w:lang w:val="es-ES"/>
        </w:rPr>
        <w:t xml:space="preserve"> Una dirección IP que es accesible desde Internet y se utiliza para identificar un dispositivo o red en la web.</w:t>
      </w:r>
    </w:p>
    <w:p w14:paraId="6A412E75" w14:textId="6ABB52A8" w:rsidR="31196A6D" w:rsidRDefault="1871DDA9" w:rsidP="1871DDA9">
      <w:pPr>
        <w:pStyle w:val="Prrafodelista"/>
        <w:numPr>
          <w:ilvl w:val="0"/>
          <w:numId w:val="1"/>
        </w:numPr>
        <w:jc w:val="both"/>
        <w:rPr>
          <w:lang w:val="es-ES"/>
        </w:rPr>
      </w:pPr>
      <w:proofErr w:type="spellStart"/>
      <w:r w:rsidRPr="1871DDA9">
        <w:rPr>
          <w:b/>
          <w:bCs/>
          <w:lang w:val="es-ES"/>
        </w:rPr>
        <w:t>Backblaze</w:t>
      </w:r>
      <w:proofErr w:type="spellEnd"/>
      <w:r w:rsidRPr="1871DDA9">
        <w:rPr>
          <w:b/>
          <w:bCs/>
          <w:lang w:val="es-ES"/>
        </w:rPr>
        <w:t xml:space="preserve"> </w:t>
      </w:r>
      <w:proofErr w:type="spellStart"/>
      <w:r w:rsidRPr="1871DDA9">
        <w:rPr>
          <w:b/>
          <w:bCs/>
          <w:lang w:val="es-ES"/>
        </w:rPr>
        <w:t>for</w:t>
      </w:r>
      <w:proofErr w:type="spellEnd"/>
      <w:r w:rsidRPr="1871DDA9">
        <w:rPr>
          <w:b/>
          <w:bCs/>
          <w:lang w:val="es-ES"/>
        </w:rPr>
        <w:t xml:space="preserve"> Business:</w:t>
      </w:r>
      <w:r w:rsidRPr="1871DDA9">
        <w:rPr>
          <w:lang w:val="es-ES"/>
        </w:rPr>
        <w:t xml:space="preserve"> Un servicio de respaldo en la nube que ofrece copias de seguridad automáticas e ilimitadas por un precio fijo por dispositivo, con características como almacenamiento ilimitado, seguridad, restauración rápida y más.</w:t>
      </w:r>
    </w:p>
    <w:p w14:paraId="3C28ECFE" w14:textId="5E30F8DA" w:rsidR="31196A6D" w:rsidRDefault="1871DDA9" w:rsidP="1871DDA9">
      <w:pPr>
        <w:pStyle w:val="Prrafodelista"/>
        <w:numPr>
          <w:ilvl w:val="0"/>
          <w:numId w:val="1"/>
        </w:numPr>
        <w:jc w:val="both"/>
        <w:rPr>
          <w:lang w:val="es-ES"/>
        </w:rPr>
      </w:pPr>
      <w:proofErr w:type="spellStart"/>
      <w:r w:rsidRPr="1871DDA9">
        <w:rPr>
          <w:b/>
          <w:bCs/>
          <w:lang w:val="es-ES"/>
        </w:rPr>
        <w:lastRenderedPageBreak/>
        <w:t>ToTP</w:t>
      </w:r>
      <w:proofErr w:type="spellEnd"/>
      <w:r w:rsidRPr="1871DDA9">
        <w:rPr>
          <w:b/>
          <w:bCs/>
          <w:lang w:val="es-ES"/>
        </w:rPr>
        <w:t xml:space="preserve"> (Time-</w:t>
      </w:r>
      <w:proofErr w:type="spellStart"/>
      <w:r w:rsidRPr="1871DDA9">
        <w:rPr>
          <w:b/>
          <w:bCs/>
          <w:lang w:val="es-ES"/>
        </w:rPr>
        <w:t>based</w:t>
      </w:r>
      <w:proofErr w:type="spellEnd"/>
      <w:r w:rsidRPr="1871DDA9">
        <w:rPr>
          <w:b/>
          <w:bCs/>
          <w:lang w:val="es-ES"/>
        </w:rPr>
        <w:t xml:space="preserve"> </w:t>
      </w:r>
      <w:proofErr w:type="spellStart"/>
      <w:r w:rsidRPr="1871DDA9">
        <w:rPr>
          <w:b/>
          <w:bCs/>
          <w:lang w:val="es-ES"/>
        </w:rPr>
        <w:t>One</w:t>
      </w:r>
      <w:proofErr w:type="spellEnd"/>
      <w:r w:rsidRPr="1871DDA9">
        <w:rPr>
          <w:b/>
          <w:bCs/>
          <w:lang w:val="es-ES"/>
        </w:rPr>
        <w:t xml:space="preserve">-Time </w:t>
      </w:r>
      <w:proofErr w:type="spellStart"/>
      <w:r w:rsidRPr="1871DDA9">
        <w:rPr>
          <w:b/>
          <w:bCs/>
          <w:lang w:val="es-ES"/>
        </w:rPr>
        <w:t>Password</w:t>
      </w:r>
      <w:proofErr w:type="spellEnd"/>
      <w:r w:rsidRPr="1871DDA9">
        <w:rPr>
          <w:b/>
          <w:bCs/>
          <w:lang w:val="es-ES"/>
        </w:rPr>
        <w:t>):</w:t>
      </w:r>
      <w:r w:rsidRPr="1871DDA9">
        <w:rPr>
          <w:lang w:val="es-ES"/>
        </w:rPr>
        <w:t xml:space="preserve"> Un método de autenticación que genera códigos temporales únicos para acceder a cuentas y servicios.</w:t>
      </w:r>
    </w:p>
    <w:p w14:paraId="0F2A8671" w14:textId="469750B5" w:rsidR="31196A6D" w:rsidRDefault="31196A6D" w:rsidP="31196A6D">
      <w:pPr>
        <w:rPr>
          <w:b/>
          <w:bCs/>
          <w:lang w:val="es-ES"/>
        </w:rPr>
      </w:pPr>
    </w:p>
    <w:p w14:paraId="1C84F997" w14:textId="721067B3" w:rsidR="31196A6D" w:rsidRDefault="31196A6D" w:rsidP="31196A6D">
      <w:pPr>
        <w:rPr>
          <w:b/>
          <w:bCs/>
          <w:lang w:val="es-ES"/>
        </w:rPr>
      </w:pPr>
    </w:p>
    <w:p w14:paraId="7A814E79" w14:textId="77777777" w:rsidR="001B50B6" w:rsidRDefault="001B50B6" w:rsidP="001B50B6">
      <w:pPr>
        <w:numPr>
          <w:ilvl w:val="0"/>
          <w:numId w:val="2"/>
        </w:numPr>
        <w:rPr>
          <w:b/>
          <w:sz w:val="32"/>
          <w:szCs w:val="32"/>
          <w:lang w:val="es-ES"/>
        </w:rPr>
      </w:pPr>
      <w:r w:rsidRPr="001B50B6">
        <w:rPr>
          <w:b/>
          <w:sz w:val="32"/>
          <w:szCs w:val="32"/>
          <w:lang w:val="es-ES"/>
        </w:rPr>
        <w:t>Bibliografía</w:t>
      </w:r>
    </w:p>
    <w:p w14:paraId="788907CC" w14:textId="77777777" w:rsidR="000D1B91" w:rsidRPr="001B50B6" w:rsidRDefault="000D1B91" w:rsidP="000D1B91">
      <w:pPr>
        <w:ind w:left="720"/>
        <w:rPr>
          <w:b/>
          <w:sz w:val="32"/>
          <w:szCs w:val="32"/>
          <w:lang w:val="es-ES"/>
        </w:rPr>
      </w:pPr>
    </w:p>
    <w:p w14:paraId="5218AA1C" w14:textId="08722C04" w:rsidR="001B50B6" w:rsidRDefault="000D1B91" w:rsidP="000D1B91">
      <w:pPr>
        <w:pStyle w:val="Prrafodelista"/>
        <w:numPr>
          <w:ilvl w:val="0"/>
          <w:numId w:val="2"/>
        </w:numPr>
        <w:rPr>
          <w:rStyle w:val="Hipervnculo"/>
        </w:rPr>
      </w:pPr>
      <w:r w:rsidRPr="68433983">
        <w:rPr>
          <w:i/>
        </w:rPr>
        <w:t>Amazon Sumerian. (</w:t>
      </w:r>
      <w:proofErr w:type="spellStart"/>
      <w:r w:rsidRPr="68433983">
        <w:rPr>
          <w:i/>
        </w:rPr>
        <w:t>s.f.</w:t>
      </w:r>
      <w:proofErr w:type="spellEnd"/>
      <w:r w:rsidRPr="68433983">
        <w:rPr>
          <w:i/>
        </w:rPr>
        <w:t xml:space="preserve">). </w:t>
      </w:r>
      <w:proofErr w:type="spellStart"/>
      <w:r w:rsidRPr="68433983">
        <w:rPr>
          <w:i/>
        </w:rPr>
        <w:t>Recuperado</w:t>
      </w:r>
      <w:proofErr w:type="spellEnd"/>
      <w:r w:rsidRPr="68433983">
        <w:rPr>
          <w:i/>
        </w:rPr>
        <w:t xml:space="preserve"> 15 mayo, 2019, de </w:t>
      </w:r>
      <w:hyperlink r:id="rId21">
        <w:r w:rsidR="68433983" w:rsidRPr="68433983">
          <w:rPr>
            <w:rStyle w:val="Hipervnculo"/>
          </w:rPr>
          <w:t>https://aws.amazon.com/es/sumerian/</w:t>
        </w:r>
      </w:hyperlink>
    </w:p>
    <w:p w14:paraId="1F0F4DF4" w14:textId="77777777" w:rsidR="00EA1644" w:rsidRDefault="00EA1644" w:rsidP="00EA1644">
      <w:pPr>
        <w:pStyle w:val="Prrafodelista"/>
      </w:pPr>
    </w:p>
    <w:p w14:paraId="1A7BCAFB" w14:textId="28ABE9CC" w:rsidR="00EA1644" w:rsidRDefault="00EA1644" w:rsidP="000D1B91">
      <w:pPr>
        <w:pStyle w:val="Prrafodelista"/>
        <w:numPr>
          <w:ilvl w:val="0"/>
          <w:numId w:val="2"/>
        </w:numPr>
        <w:rPr>
          <w:rStyle w:val="Hipervnculo"/>
        </w:rPr>
      </w:pPr>
      <w:proofErr w:type="spellStart"/>
      <w:r w:rsidRPr="78344D51">
        <w:rPr>
          <w:i/>
        </w:rPr>
        <w:t>Personalización</w:t>
      </w:r>
      <w:proofErr w:type="spellEnd"/>
      <w:r w:rsidRPr="78344D51">
        <w:rPr>
          <w:i/>
        </w:rPr>
        <w:t xml:space="preserve"> y recomendaciones </w:t>
      </w:r>
      <w:proofErr w:type="spellStart"/>
      <w:r w:rsidRPr="78344D51">
        <w:rPr>
          <w:i/>
        </w:rPr>
        <w:t>en</w:t>
      </w:r>
      <w:proofErr w:type="spellEnd"/>
      <w:r w:rsidRPr="78344D51">
        <w:rPr>
          <w:i/>
        </w:rPr>
        <w:t xml:space="preserve"> </w:t>
      </w:r>
      <w:proofErr w:type="spellStart"/>
      <w:r w:rsidRPr="78344D51">
        <w:rPr>
          <w:i/>
        </w:rPr>
        <w:t>tiempo</w:t>
      </w:r>
      <w:proofErr w:type="spellEnd"/>
      <w:r w:rsidRPr="78344D51">
        <w:rPr>
          <w:i/>
        </w:rPr>
        <w:t xml:space="preserve"> real | Amazon Personalize | AWS.</w:t>
      </w:r>
      <w:r>
        <w:t xml:space="preserve"> (</w:t>
      </w:r>
      <w:proofErr w:type="spellStart"/>
      <w:r>
        <w:t>s.f.</w:t>
      </w:r>
      <w:proofErr w:type="spellEnd"/>
      <w:r>
        <w:t xml:space="preserve">). </w:t>
      </w:r>
      <w:proofErr w:type="spellStart"/>
      <w:r>
        <w:t>Recuperado</w:t>
      </w:r>
      <w:proofErr w:type="spellEnd"/>
      <w:r>
        <w:t xml:space="preserve"> 15 mayo, 2019, de </w:t>
      </w:r>
      <w:hyperlink r:id="rId22">
        <w:r w:rsidR="78344D51" w:rsidRPr="78344D51">
          <w:rPr>
            <w:rStyle w:val="Hipervnculo"/>
          </w:rPr>
          <w:t>https://aws.amazon.com/es/personalize/</w:t>
        </w:r>
      </w:hyperlink>
    </w:p>
    <w:p w14:paraId="6635076E" w14:textId="77777777" w:rsidR="00EA1644" w:rsidRDefault="00EA1644" w:rsidP="00EA1644">
      <w:pPr>
        <w:pStyle w:val="Prrafodelista"/>
      </w:pPr>
    </w:p>
    <w:p w14:paraId="1859A139" w14:textId="2D593348" w:rsidR="00EA1644" w:rsidRPr="00500732" w:rsidRDefault="00576556" w:rsidP="000D1B91">
      <w:pPr>
        <w:pStyle w:val="Prrafodelista"/>
        <w:numPr>
          <w:ilvl w:val="0"/>
          <w:numId w:val="2"/>
        </w:numPr>
        <w:rPr>
          <w:rStyle w:val="Hipervnculo"/>
          <w:color w:val="auto"/>
          <w:u w:val="none"/>
        </w:rPr>
      </w:pPr>
      <w:r w:rsidRPr="78344D51">
        <w:rPr>
          <w:i/>
        </w:rPr>
        <w:t>Pricing Calculator | Microsoft Azure. (</w:t>
      </w:r>
      <w:proofErr w:type="spellStart"/>
      <w:r w:rsidRPr="78344D51">
        <w:rPr>
          <w:i/>
        </w:rPr>
        <w:t>s.f.</w:t>
      </w:r>
      <w:proofErr w:type="spellEnd"/>
      <w:r w:rsidRPr="78344D51">
        <w:rPr>
          <w:i/>
        </w:rPr>
        <w:t xml:space="preserve">). </w:t>
      </w:r>
      <w:proofErr w:type="spellStart"/>
      <w:r w:rsidRPr="78344D51">
        <w:rPr>
          <w:i/>
        </w:rPr>
        <w:t>Recuperado</w:t>
      </w:r>
      <w:proofErr w:type="spellEnd"/>
      <w:r w:rsidRPr="78344D51">
        <w:rPr>
          <w:i/>
        </w:rPr>
        <w:t xml:space="preserve"> 15 mayo, 2019, de</w:t>
      </w:r>
      <w:r>
        <w:t xml:space="preserve"> </w:t>
      </w:r>
      <w:hyperlink r:id="rId23">
        <w:r w:rsidR="3EECB32C" w:rsidRPr="3EECB32C">
          <w:rPr>
            <w:rStyle w:val="Hipervnculo"/>
          </w:rPr>
          <w:t>https://azure.microsoft.com/en-us/pricing/calculator/</w:t>
        </w:r>
      </w:hyperlink>
    </w:p>
    <w:p w14:paraId="675ECCC6" w14:textId="5E656249" w:rsidR="3EECB32C" w:rsidRDefault="3EECB32C" w:rsidP="72DE7634">
      <w:pPr>
        <w:rPr>
          <w:rStyle w:val="Hipervnculo"/>
          <w:color w:val="auto"/>
          <w:u w:val="none"/>
        </w:rPr>
      </w:pPr>
    </w:p>
    <w:p w14:paraId="60E795FC" w14:textId="3D045DB0" w:rsidR="3EECB32C" w:rsidRDefault="72DE7634" w:rsidP="3EECB32C">
      <w:pPr>
        <w:pStyle w:val="Prrafodelista"/>
        <w:numPr>
          <w:ilvl w:val="0"/>
          <w:numId w:val="2"/>
        </w:numPr>
        <w:rPr>
          <w:rStyle w:val="Hipervnculo"/>
          <w:color w:val="auto"/>
          <w:u w:val="none"/>
        </w:rPr>
      </w:pPr>
      <w:r w:rsidRPr="72DE7634">
        <w:rPr>
          <w:i/>
          <w:iCs/>
        </w:rPr>
        <w:t xml:space="preserve">Cloud Backup: Easy, Secure Online Backup - </w:t>
      </w:r>
      <w:proofErr w:type="spellStart"/>
      <w:r w:rsidRPr="72DE7634">
        <w:rPr>
          <w:i/>
          <w:iCs/>
        </w:rPr>
        <w:t>Backblaze</w:t>
      </w:r>
      <w:proofErr w:type="spellEnd"/>
      <w:r w:rsidRPr="72DE7634">
        <w:t xml:space="preserve">. (n.d.). </w:t>
      </w:r>
      <w:hyperlink r:id="rId24" w:anchor="af9uv3">
        <w:r w:rsidRPr="72DE7634">
          <w:rPr>
            <w:rStyle w:val="Hipervnculo"/>
          </w:rPr>
          <w:t>https://www.backblaze.com/cloud-backup/personal#af9uv3</w:t>
        </w:r>
      </w:hyperlink>
    </w:p>
    <w:p w14:paraId="2655F0E9" w14:textId="77777777" w:rsidR="00500732" w:rsidRDefault="00500732" w:rsidP="00500732">
      <w:pPr>
        <w:pStyle w:val="Prrafodelista"/>
      </w:pPr>
    </w:p>
    <w:p w14:paraId="7BE49349" w14:textId="77777777" w:rsidR="00500732" w:rsidRDefault="00500732" w:rsidP="00500732">
      <w:pPr>
        <w:pStyle w:val="Prrafodelista"/>
        <w:numPr>
          <w:ilvl w:val="0"/>
          <w:numId w:val="2"/>
        </w:numPr>
        <w:jc w:val="both"/>
        <w:rPr>
          <w:i/>
        </w:rPr>
      </w:pPr>
      <w:r w:rsidRPr="78344D51">
        <w:rPr>
          <w:i/>
        </w:rPr>
        <w:t xml:space="preserve">Kurose, J. F. (2017). Redes de </w:t>
      </w:r>
      <w:proofErr w:type="spellStart"/>
      <w:r w:rsidRPr="78344D51">
        <w:rPr>
          <w:i/>
        </w:rPr>
        <w:t>computadoras</w:t>
      </w:r>
      <w:proofErr w:type="spellEnd"/>
      <w:r w:rsidRPr="78344D51">
        <w:rPr>
          <w:i/>
        </w:rPr>
        <w:t xml:space="preserve">: Un </w:t>
      </w:r>
      <w:proofErr w:type="spellStart"/>
      <w:r w:rsidRPr="78344D51">
        <w:rPr>
          <w:i/>
        </w:rPr>
        <w:t>enfoque</w:t>
      </w:r>
      <w:proofErr w:type="spellEnd"/>
      <w:r w:rsidRPr="78344D51">
        <w:rPr>
          <w:i/>
        </w:rPr>
        <w:t xml:space="preserve"> </w:t>
      </w:r>
      <w:proofErr w:type="spellStart"/>
      <w:r w:rsidRPr="78344D51">
        <w:rPr>
          <w:i/>
        </w:rPr>
        <w:t>descendente</w:t>
      </w:r>
      <w:proofErr w:type="spellEnd"/>
      <w:r w:rsidRPr="78344D51">
        <w:rPr>
          <w:i/>
        </w:rPr>
        <w:t xml:space="preserve"> (8a ed.). Pearson.</w:t>
      </w:r>
    </w:p>
    <w:p w14:paraId="3F4D2272" w14:textId="77777777" w:rsidR="007C313D" w:rsidRDefault="007C313D" w:rsidP="007C313D">
      <w:pPr>
        <w:jc w:val="both"/>
        <w:rPr>
          <w:i/>
        </w:rPr>
      </w:pPr>
    </w:p>
    <w:p w14:paraId="2730ED6E" w14:textId="77777777" w:rsidR="007C313D" w:rsidRDefault="007C313D" w:rsidP="007C313D">
      <w:pPr>
        <w:pStyle w:val="Prrafodelista"/>
        <w:numPr>
          <w:ilvl w:val="0"/>
          <w:numId w:val="2"/>
        </w:numPr>
        <w:jc w:val="both"/>
        <w:rPr>
          <w:i/>
        </w:rPr>
      </w:pPr>
      <w:r w:rsidRPr="78344D51">
        <w:rPr>
          <w:i/>
        </w:rPr>
        <w:t xml:space="preserve">Tanenbaum, A., Wetherall, D. J., &amp; Vidal Romero Elizondo, A. (2012). Redes de </w:t>
      </w:r>
      <w:proofErr w:type="spellStart"/>
      <w:r w:rsidRPr="78344D51">
        <w:rPr>
          <w:i/>
        </w:rPr>
        <w:t>computadoras</w:t>
      </w:r>
      <w:proofErr w:type="spellEnd"/>
      <w:r w:rsidRPr="78344D51">
        <w:rPr>
          <w:i/>
        </w:rPr>
        <w:t xml:space="preserve"> (5a ed.). Pearson </w:t>
      </w:r>
      <w:proofErr w:type="spellStart"/>
      <w:r w:rsidRPr="78344D51">
        <w:rPr>
          <w:i/>
        </w:rPr>
        <w:t>Educación</w:t>
      </w:r>
      <w:proofErr w:type="spellEnd"/>
      <w:r w:rsidRPr="78344D51">
        <w:rPr>
          <w:i/>
        </w:rPr>
        <w:t>.</w:t>
      </w:r>
    </w:p>
    <w:p w14:paraId="1566DDC1" w14:textId="77777777" w:rsidR="00500732" w:rsidRDefault="00500732" w:rsidP="007C313D">
      <w:pPr>
        <w:pStyle w:val="Prrafodelista"/>
      </w:pPr>
    </w:p>
    <w:p w14:paraId="52110CF3" w14:textId="77777777" w:rsidR="00576556" w:rsidRDefault="00576556" w:rsidP="00576556">
      <w:pPr>
        <w:pStyle w:val="Prrafodelista"/>
      </w:pPr>
    </w:p>
    <w:p w14:paraId="14BF5364" w14:textId="77777777" w:rsidR="00576556" w:rsidRPr="00275751" w:rsidRDefault="00576556" w:rsidP="00576556">
      <w:pPr>
        <w:pStyle w:val="Prrafodelista"/>
      </w:pPr>
    </w:p>
    <w:sectPr w:rsidR="00576556" w:rsidRPr="00275751" w:rsidSect="00532B0D">
      <w:headerReference w:type="default" r:id="rId25"/>
      <w:pgSz w:w="11906" w:h="16838"/>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163F" w14:textId="77777777" w:rsidR="00D808D8" w:rsidRDefault="00D808D8" w:rsidP="00E94980">
      <w:r>
        <w:separator/>
      </w:r>
    </w:p>
  </w:endnote>
  <w:endnote w:type="continuationSeparator" w:id="0">
    <w:p w14:paraId="03378DAA" w14:textId="77777777" w:rsidR="00D808D8" w:rsidRDefault="00D808D8" w:rsidP="00E94980">
      <w:r>
        <w:continuationSeparator/>
      </w:r>
    </w:p>
  </w:endnote>
  <w:endnote w:type="continuationNotice" w:id="1">
    <w:p w14:paraId="5E1F8B91" w14:textId="77777777" w:rsidR="00D808D8" w:rsidRDefault="00D8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2AFC" w14:textId="77777777" w:rsidR="00D808D8" w:rsidRDefault="00D808D8" w:rsidP="00E94980">
      <w:r>
        <w:separator/>
      </w:r>
    </w:p>
  </w:footnote>
  <w:footnote w:type="continuationSeparator" w:id="0">
    <w:p w14:paraId="7B8EFDB4" w14:textId="77777777" w:rsidR="00D808D8" w:rsidRDefault="00D808D8" w:rsidP="00E94980">
      <w:r>
        <w:continuationSeparator/>
      </w:r>
    </w:p>
  </w:footnote>
  <w:footnote w:type="continuationNotice" w:id="1">
    <w:p w14:paraId="3D736123" w14:textId="77777777" w:rsidR="00D808D8" w:rsidRDefault="00D8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E9A9" w14:textId="6D578465" w:rsidR="00E94980" w:rsidRDefault="00E94980">
    <w:pPr>
      <w:pStyle w:val="Encabezado"/>
    </w:pPr>
    <w:r>
      <w:rPr>
        <w:noProof/>
      </w:rPr>
      <w:drawing>
        <wp:anchor distT="0" distB="0" distL="114300" distR="114300" simplePos="0" relativeHeight="251658240" behindDoc="0" locked="0" layoutInCell="1" allowOverlap="1" wp14:anchorId="517F0AD4" wp14:editId="2AC2126E">
          <wp:simplePos x="0" y="0"/>
          <wp:positionH relativeFrom="column">
            <wp:posOffset>4762178</wp:posOffset>
          </wp:positionH>
          <wp:positionV relativeFrom="paragraph">
            <wp:posOffset>-319018</wp:posOffset>
          </wp:positionV>
          <wp:extent cx="1562354" cy="671182"/>
          <wp:effectExtent l="0" t="0" r="0" b="0"/>
          <wp:wrapNone/>
          <wp:docPr id="859235838" name="Imagen 85923583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Interfaz de usuario gráfica&#10;&#10;Descripción generada automáticamente"/>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2354" cy="6711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FC7E"/>
    <w:multiLevelType w:val="hybridMultilevel"/>
    <w:tmpl w:val="6E3C52D8"/>
    <w:lvl w:ilvl="0" w:tplc="B05A1C22">
      <w:start w:val="1"/>
      <w:numFmt w:val="decimal"/>
      <w:lvlText w:val="%1."/>
      <w:lvlJc w:val="left"/>
      <w:pPr>
        <w:ind w:left="720" w:hanging="360"/>
      </w:pPr>
    </w:lvl>
    <w:lvl w:ilvl="1" w:tplc="A3D46B90">
      <w:start w:val="1"/>
      <w:numFmt w:val="lowerLetter"/>
      <w:lvlText w:val="%2."/>
      <w:lvlJc w:val="left"/>
      <w:pPr>
        <w:ind w:left="1440" w:hanging="360"/>
      </w:pPr>
    </w:lvl>
    <w:lvl w:ilvl="2" w:tplc="D5780F9A">
      <w:start w:val="1"/>
      <w:numFmt w:val="lowerRoman"/>
      <w:lvlText w:val="%3."/>
      <w:lvlJc w:val="right"/>
      <w:pPr>
        <w:ind w:left="2160" w:hanging="180"/>
      </w:pPr>
    </w:lvl>
    <w:lvl w:ilvl="3" w:tplc="F9AE0DC4">
      <w:start w:val="1"/>
      <w:numFmt w:val="decimal"/>
      <w:lvlText w:val="%4."/>
      <w:lvlJc w:val="left"/>
      <w:pPr>
        <w:ind w:left="2880" w:hanging="360"/>
      </w:pPr>
    </w:lvl>
    <w:lvl w:ilvl="4" w:tplc="9B14E54E">
      <w:start w:val="1"/>
      <w:numFmt w:val="lowerLetter"/>
      <w:lvlText w:val="%5."/>
      <w:lvlJc w:val="left"/>
      <w:pPr>
        <w:ind w:left="3600" w:hanging="360"/>
      </w:pPr>
    </w:lvl>
    <w:lvl w:ilvl="5" w:tplc="7D2C8796">
      <w:start w:val="1"/>
      <w:numFmt w:val="lowerRoman"/>
      <w:lvlText w:val="%6."/>
      <w:lvlJc w:val="right"/>
      <w:pPr>
        <w:ind w:left="4320" w:hanging="180"/>
      </w:pPr>
    </w:lvl>
    <w:lvl w:ilvl="6" w:tplc="FFF4FCF8">
      <w:start w:val="1"/>
      <w:numFmt w:val="decimal"/>
      <w:lvlText w:val="%7."/>
      <w:lvlJc w:val="left"/>
      <w:pPr>
        <w:ind w:left="5040" w:hanging="360"/>
      </w:pPr>
    </w:lvl>
    <w:lvl w:ilvl="7" w:tplc="83141FC6">
      <w:start w:val="1"/>
      <w:numFmt w:val="lowerLetter"/>
      <w:lvlText w:val="%8."/>
      <w:lvlJc w:val="left"/>
      <w:pPr>
        <w:ind w:left="5760" w:hanging="360"/>
      </w:pPr>
    </w:lvl>
    <w:lvl w:ilvl="8" w:tplc="3F10A932">
      <w:start w:val="1"/>
      <w:numFmt w:val="lowerRoman"/>
      <w:lvlText w:val="%9."/>
      <w:lvlJc w:val="right"/>
      <w:pPr>
        <w:ind w:left="6480" w:hanging="180"/>
      </w:pPr>
    </w:lvl>
  </w:abstractNum>
  <w:abstractNum w:abstractNumId="1" w15:restartNumberingAfterBreak="0">
    <w:nsid w:val="23135756"/>
    <w:multiLevelType w:val="hybridMultilevel"/>
    <w:tmpl w:val="B054F81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1B5B5AB"/>
    <w:multiLevelType w:val="hybridMultilevel"/>
    <w:tmpl w:val="C5945DF2"/>
    <w:lvl w:ilvl="0" w:tplc="66286D9E">
      <w:start w:val="1"/>
      <w:numFmt w:val="decimal"/>
      <w:lvlText w:val="%1."/>
      <w:lvlJc w:val="left"/>
      <w:pPr>
        <w:ind w:left="720" w:hanging="360"/>
      </w:pPr>
    </w:lvl>
    <w:lvl w:ilvl="1" w:tplc="ABFA2B52">
      <w:start w:val="1"/>
      <w:numFmt w:val="lowerLetter"/>
      <w:lvlText w:val="%2."/>
      <w:lvlJc w:val="left"/>
      <w:pPr>
        <w:ind w:left="1440" w:hanging="360"/>
      </w:pPr>
    </w:lvl>
    <w:lvl w:ilvl="2" w:tplc="5F942C34">
      <w:start w:val="1"/>
      <w:numFmt w:val="lowerRoman"/>
      <w:lvlText w:val="%3."/>
      <w:lvlJc w:val="right"/>
      <w:pPr>
        <w:ind w:left="2160" w:hanging="180"/>
      </w:pPr>
    </w:lvl>
    <w:lvl w:ilvl="3" w:tplc="3B4652BC">
      <w:start w:val="1"/>
      <w:numFmt w:val="decimal"/>
      <w:lvlText w:val="%4."/>
      <w:lvlJc w:val="left"/>
      <w:pPr>
        <w:ind w:left="2880" w:hanging="360"/>
      </w:pPr>
    </w:lvl>
    <w:lvl w:ilvl="4" w:tplc="5DCA69BE">
      <w:start w:val="1"/>
      <w:numFmt w:val="lowerLetter"/>
      <w:lvlText w:val="%5."/>
      <w:lvlJc w:val="left"/>
      <w:pPr>
        <w:ind w:left="3600" w:hanging="360"/>
      </w:pPr>
    </w:lvl>
    <w:lvl w:ilvl="5" w:tplc="FCF4C978">
      <w:start w:val="1"/>
      <w:numFmt w:val="lowerRoman"/>
      <w:lvlText w:val="%6."/>
      <w:lvlJc w:val="right"/>
      <w:pPr>
        <w:ind w:left="4320" w:hanging="180"/>
      </w:pPr>
    </w:lvl>
    <w:lvl w:ilvl="6" w:tplc="8E30292E">
      <w:start w:val="1"/>
      <w:numFmt w:val="decimal"/>
      <w:lvlText w:val="%7."/>
      <w:lvlJc w:val="left"/>
      <w:pPr>
        <w:ind w:left="5040" w:hanging="360"/>
      </w:pPr>
    </w:lvl>
    <w:lvl w:ilvl="7" w:tplc="0FE4F7B2">
      <w:start w:val="1"/>
      <w:numFmt w:val="lowerLetter"/>
      <w:lvlText w:val="%8."/>
      <w:lvlJc w:val="left"/>
      <w:pPr>
        <w:ind w:left="5760" w:hanging="360"/>
      </w:pPr>
    </w:lvl>
    <w:lvl w:ilvl="8" w:tplc="0DC243B4">
      <w:start w:val="1"/>
      <w:numFmt w:val="lowerRoman"/>
      <w:lvlText w:val="%9."/>
      <w:lvlJc w:val="right"/>
      <w:pPr>
        <w:ind w:left="6480" w:hanging="180"/>
      </w:pPr>
    </w:lvl>
  </w:abstractNum>
  <w:abstractNum w:abstractNumId="3" w15:restartNumberingAfterBreak="0">
    <w:nsid w:val="45F87095"/>
    <w:multiLevelType w:val="hybridMultilevel"/>
    <w:tmpl w:val="919814B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597F337A"/>
    <w:multiLevelType w:val="hybridMultilevel"/>
    <w:tmpl w:val="3D1607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A206A00"/>
    <w:multiLevelType w:val="hybridMultilevel"/>
    <w:tmpl w:val="58D8ADE0"/>
    <w:lvl w:ilvl="0" w:tplc="EC16B0B2">
      <w:start w:val="1"/>
      <w:numFmt w:val="bullet"/>
      <w:lvlText w:val=""/>
      <w:lvlJc w:val="left"/>
      <w:pPr>
        <w:ind w:left="720" w:hanging="360"/>
      </w:pPr>
      <w:rPr>
        <w:rFonts w:ascii="Symbol" w:hAnsi="Symbol" w:hint="default"/>
      </w:rPr>
    </w:lvl>
    <w:lvl w:ilvl="1" w:tplc="1DBAC8FA">
      <w:start w:val="1"/>
      <w:numFmt w:val="bullet"/>
      <w:lvlText w:val="o"/>
      <w:lvlJc w:val="left"/>
      <w:pPr>
        <w:ind w:left="1440" w:hanging="360"/>
      </w:pPr>
      <w:rPr>
        <w:rFonts w:ascii="Courier New" w:hAnsi="Courier New" w:hint="default"/>
      </w:rPr>
    </w:lvl>
    <w:lvl w:ilvl="2" w:tplc="C6ECDAB8">
      <w:start w:val="1"/>
      <w:numFmt w:val="bullet"/>
      <w:lvlText w:val=""/>
      <w:lvlJc w:val="left"/>
      <w:pPr>
        <w:ind w:left="2160" w:hanging="360"/>
      </w:pPr>
      <w:rPr>
        <w:rFonts w:ascii="Wingdings" w:hAnsi="Wingdings" w:hint="default"/>
      </w:rPr>
    </w:lvl>
    <w:lvl w:ilvl="3" w:tplc="658E63B0">
      <w:start w:val="1"/>
      <w:numFmt w:val="bullet"/>
      <w:lvlText w:val=""/>
      <w:lvlJc w:val="left"/>
      <w:pPr>
        <w:ind w:left="2880" w:hanging="360"/>
      </w:pPr>
      <w:rPr>
        <w:rFonts w:ascii="Symbol" w:hAnsi="Symbol" w:hint="default"/>
      </w:rPr>
    </w:lvl>
    <w:lvl w:ilvl="4" w:tplc="C5B65500">
      <w:start w:val="1"/>
      <w:numFmt w:val="bullet"/>
      <w:lvlText w:val="o"/>
      <w:lvlJc w:val="left"/>
      <w:pPr>
        <w:ind w:left="3600" w:hanging="360"/>
      </w:pPr>
      <w:rPr>
        <w:rFonts w:ascii="Courier New" w:hAnsi="Courier New" w:hint="default"/>
      </w:rPr>
    </w:lvl>
    <w:lvl w:ilvl="5" w:tplc="640C9E56">
      <w:start w:val="1"/>
      <w:numFmt w:val="bullet"/>
      <w:lvlText w:val=""/>
      <w:lvlJc w:val="left"/>
      <w:pPr>
        <w:ind w:left="4320" w:hanging="360"/>
      </w:pPr>
      <w:rPr>
        <w:rFonts w:ascii="Wingdings" w:hAnsi="Wingdings" w:hint="default"/>
      </w:rPr>
    </w:lvl>
    <w:lvl w:ilvl="6" w:tplc="BC2ECD68">
      <w:start w:val="1"/>
      <w:numFmt w:val="bullet"/>
      <w:lvlText w:val=""/>
      <w:lvlJc w:val="left"/>
      <w:pPr>
        <w:ind w:left="5040" w:hanging="360"/>
      </w:pPr>
      <w:rPr>
        <w:rFonts w:ascii="Symbol" w:hAnsi="Symbol" w:hint="default"/>
      </w:rPr>
    </w:lvl>
    <w:lvl w:ilvl="7" w:tplc="866C7C48">
      <w:start w:val="1"/>
      <w:numFmt w:val="bullet"/>
      <w:lvlText w:val="o"/>
      <w:lvlJc w:val="left"/>
      <w:pPr>
        <w:ind w:left="5760" w:hanging="360"/>
      </w:pPr>
      <w:rPr>
        <w:rFonts w:ascii="Courier New" w:hAnsi="Courier New" w:hint="default"/>
      </w:rPr>
    </w:lvl>
    <w:lvl w:ilvl="8" w:tplc="32CC019E">
      <w:start w:val="1"/>
      <w:numFmt w:val="bullet"/>
      <w:lvlText w:val=""/>
      <w:lvlJc w:val="left"/>
      <w:pPr>
        <w:ind w:left="6480" w:hanging="360"/>
      </w:pPr>
      <w:rPr>
        <w:rFonts w:ascii="Wingdings" w:hAnsi="Wingdings" w:hint="default"/>
      </w:rPr>
    </w:lvl>
  </w:abstractNum>
  <w:abstractNum w:abstractNumId="6" w15:restartNumberingAfterBreak="0">
    <w:nsid w:val="69651694"/>
    <w:multiLevelType w:val="hybridMultilevel"/>
    <w:tmpl w:val="C482524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78BA3792"/>
    <w:multiLevelType w:val="hybridMultilevel"/>
    <w:tmpl w:val="26AE230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F484144"/>
    <w:multiLevelType w:val="hybridMultilevel"/>
    <w:tmpl w:val="FF68E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62589010">
    <w:abstractNumId w:val="0"/>
  </w:num>
  <w:num w:numId="2" w16cid:durableId="1302350159">
    <w:abstractNumId w:val="4"/>
  </w:num>
  <w:num w:numId="3" w16cid:durableId="366106386">
    <w:abstractNumId w:val="1"/>
  </w:num>
  <w:num w:numId="4" w16cid:durableId="1975745389">
    <w:abstractNumId w:val="6"/>
  </w:num>
  <w:num w:numId="5" w16cid:durableId="1476415092">
    <w:abstractNumId w:val="7"/>
  </w:num>
  <w:num w:numId="6" w16cid:durableId="55595761">
    <w:abstractNumId w:val="3"/>
  </w:num>
  <w:num w:numId="7" w16cid:durableId="2033846738">
    <w:abstractNumId w:val="8"/>
  </w:num>
  <w:num w:numId="8" w16cid:durableId="295572751">
    <w:abstractNumId w:val="2"/>
  </w:num>
  <w:num w:numId="9" w16cid:durableId="1310130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F1"/>
    <w:rsid w:val="00002626"/>
    <w:rsid w:val="00014DD3"/>
    <w:rsid w:val="00037864"/>
    <w:rsid w:val="0004142C"/>
    <w:rsid w:val="000806CE"/>
    <w:rsid w:val="00090DF3"/>
    <w:rsid w:val="00091649"/>
    <w:rsid w:val="000C12A5"/>
    <w:rsid w:val="000D1250"/>
    <w:rsid w:val="000D1B91"/>
    <w:rsid w:val="001102D9"/>
    <w:rsid w:val="001212F0"/>
    <w:rsid w:val="00140162"/>
    <w:rsid w:val="00144B79"/>
    <w:rsid w:val="00152230"/>
    <w:rsid w:val="00153509"/>
    <w:rsid w:val="001A44F5"/>
    <w:rsid w:val="001B50B6"/>
    <w:rsid w:val="001F042F"/>
    <w:rsid w:val="00204488"/>
    <w:rsid w:val="00214E7B"/>
    <w:rsid w:val="00217378"/>
    <w:rsid w:val="002338D9"/>
    <w:rsid w:val="0023674D"/>
    <w:rsid w:val="002470A0"/>
    <w:rsid w:val="00247834"/>
    <w:rsid w:val="0027359E"/>
    <w:rsid w:val="00275751"/>
    <w:rsid w:val="00281235"/>
    <w:rsid w:val="002C7215"/>
    <w:rsid w:val="002D754B"/>
    <w:rsid w:val="002D7E2F"/>
    <w:rsid w:val="00315145"/>
    <w:rsid w:val="0033034F"/>
    <w:rsid w:val="003A7957"/>
    <w:rsid w:val="003B6388"/>
    <w:rsid w:val="003C3F5E"/>
    <w:rsid w:val="003C3FAA"/>
    <w:rsid w:val="003C5CD9"/>
    <w:rsid w:val="003C7CCF"/>
    <w:rsid w:val="003F6DD7"/>
    <w:rsid w:val="003F6F29"/>
    <w:rsid w:val="003F7DF6"/>
    <w:rsid w:val="004119DA"/>
    <w:rsid w:val="004318F7"/>
    <w:rsid w:val="00473194"/>
    <w:rsid w:val="004B3054"/>
    <w:rsid w:val="004C7739"/>
    <w:rsid w:val="004E5E6E"/>
    <w:rsid w:val="004E6747"/>
    <w:rsid w:val="00500732"/>
    <w:rsid w:val="00513A66"/>
    <w:rsid w:val="00515FCB"/>
    <w:rsid w:val="00532B0D"/>
    <w:rsid w:val="005347D5"/>
    <w:rsid w:val="005363F8"/>
    <w:rsid w:val="00576556"/>
    <w:rsid w:val="0059521B"/>
    <w:rsid w:val="005A1981"/>
    <w:rsid w:val="005A5A0A"/>
    <w:rsid w:val="005A76A0"/>
    <w:rsid w:val="005B6D19"/>
    <w:rsid w:val="005C15B1"/>
    <w:rsid w:val="005C4D66"/>
    <w:rsid w:val="005F79FD"/>
    <w:rsid w:val="00685485"/>
    <w:rsid w:val="00694486"/>
    <w:rsid w:val="006A08F5"/>
    <w:rsid w:val="006B1B5D"/>
    <w:rsid w:val="006E05FA"/>
    <w:rsid w:val="007C313D"/>
    <w:rsid w:val="007E2523"/>
    <w:rsid w:val="00810A53"/>
    <w:rsid w:val="008152D4"/>
    <w:rsid w:val="00825D43"/>
    <w:rsid w:val="008433CC"/>
    <w:rsid w:val="00874157"/>
    <w:rsid w:val="00885100"/>
    <w:rsid w:val="008A4666"/>
    <w:rsid w:val="008F208A"/>
    <w:rsid w:val="0091361D"/>
    <w:rsid w:val="00916C83"/>
    <w:rsid w:val="00941F8F"/>
    <w:rsid w:val="0094274D"/>
    <w:rsid w:val="0095557C"/>
    <w:rsid w:val="009712BA"/>
    <w:rsid w:val="0099397A"/>
    <w:rsid w:val="00A47B5D"/>
    <w:rsid w:val="00A546AB"/>
    <w:rsid w:val="00A56A28"/>
    <w:rsid w:val="00A73662"/>
    <w:rsid w:val="00A94088"/>
    <w:rsid w:val="00A97D9C"/>
    <w:rsid w:val="00AB4955"/>
    <w:rsid w:val="00AE4F16"/>
    <w:rsid w:val="00B012E2"/>
    <w:rsid w:val="00B1031F"/>
    <w:rsid w:val="00B41003"/>
    <w:rsid w:val="00B74B74"/>
    <w:rsid w:val="00B904C2"/>
    <w:rsid w:val="00BD73AD"/>
    <w:rsid w:val="00BE391E"/>
    <w:rsid w:val="00BE42E6"/>
    <w:rsid w:val="00C27A17"/>
    <w:rsid w:val="00C378CA"/>
    <w:rsid w:val="00C413A9"/>
    <w:rsid w:val="00C701DB"/>
    <w:rsid w:val="00C87E84"/>
    <w:rsid w:val="00C936BF"/>
    <w:rsid w:val="00CA2E38"/>
    <w:rsid w:val="00CA3B08"/>
    <w:rsid w:val="00CA4DF1"/>
    <w:rsid w:val="00CD20D7"/>
    <w:rsid w:val="00CE0DBE"/>
    <w:rsid w:val="00D637B9"/>
    <w:rsid w:val="00D808D8"/>
    <w:rsid w:val="00D85B9B"/>
    <w:rsid w:val="00D922AC"/>
    <w:rsid w:val="00DE664F"/>
    <w:rsid w:val="00E25A88"/>
    <w:rsid w:val="00E3607E"/>
    <w:rsid w:val="00E616C6"/>
    <w:rsid w:val="00E67B71"/>
    <w:rsid w:val="00E94980"/>
    <w:rsid w:val="00E94B5C"/>
    <w:rsid w:val="00EA1644"/>
    <w:rsid w:val="00F43F15"/>
    <w:rsid w:val="00F77CA9"/>
    <w:rsid w:val="00F803BA"/>
    <w:rsid w:val="1871DDA9"/>
    <w:rsid w:val="1C350225"/>
    <w:rsid w:val="31196A6D"/>
    <w:rsid w:val="3EECB32C"/>
    <w:rsid w:val="68433983"/>
    <w:rsid w:val="72DE7634"/>
    <w:rsid w:val="78344D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CC1C"/>
  <w15:chartTrackingRefBased/>
  <w15:docId w15:val="{3DB71A8E-69AD-414D-971A-68FFD73A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F1"/>
    <w:pPr>
      <w:spacing w:after="0" w:line="240" w:lineRule="auto"/>
    </w:pPr>
    <w:rPr>
      <w:rFonts w:ascii="Times New Roman" w:eastAsia="Times New Roman" w:hAnsi="Times New Roman" w:cs="Times New Roman"/>
      <w:kern w:val="0"/>
      <w:sz w:val="24"/>
      <w:szCs w:val="24"/>
      <w:lang w:val="en-US"/>
      <w14:ligatures w14:val="none"/>
    </w:rPr>
  </w:style>
  <w:style w:type="paragraph" w:styleId="Ttulo1">
    <w:name w:val="heading 1"/>
    <w:basedOn w:val="Normal"/>
    <w:next w:val="Normal"/>
    <w:link w:val="Ttulo1Car"/>
    <w:uiPriority w:val="9"/>
    <w:qFormat/>
    <w:rsid w:val="00CA4D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DF1"/>
    <w:rPr>
      <w:rFonts w:asciiTheme="majorHAnsi" w:eastAsiaTheme="majorEastAsia" w:hAnsiTheme="majorHAnsi" w:cstheme="majorBidi"/>
      <w:color w:val="2F5496" w:themeColor="accent1" w:themeShade="BF"/>
      <w:kern w:val="0"/>
      <w:sz w:val="32"/>
      <w:szCs w:val="32"/>
      <w:lang w:val="en-US"/>
      <w14:ligatures w14:val="none"/>
    </w:rPr>
  </w:style>
  <w:style w:type="paragraph" w:styleId="TtuloTDC">
    <w:name w:val="TOC Heading"/>
    <w:basedOn w:val="Ttulo1"/>
    <w:next w:val="Normal"/>
    <w:uiPriority w:val="39"/>
    <w:unhideWhenUsed/>
    <w:qFormat/>
    <w:rsid w:val="00CA4DF1"/>
    <w:pPr>
      <w:spacing w:line="259" w:lineRule="auto"/>
      <w:outlineLvl w:val="9"/>
    </w:pPr>
    <w:rPr>
      <w:lang w:val="es-PE" w:eastAsia="es-PE"/>
    </w:rPr>
  </w:style>
  <w:style w:type="paragraph" w:styleId="TDC1">
    <w:name w:val="toc 1"/>
    <w:basedOn w:val="Normal"/>
    <w:next w:val="Normal"/>
    <w:autoRedefine/>
    <w:uiPriority w:val="39"/>
    <w:unhideWhenUsed/>
    <w:rsid w:val="00CA4DF1"/>
    <w:pPr>
      <w:spacing w:after="100"/>
    </w:pPr>
  </w:style>
  <w:style w:type="character" w:styleId="Hipervnculo">
    <w:name w:val="Hyperlink"/>
    <w:basedOn w:val="Fuentedeprrafopredeter"/>
    <w:uiPriority w:val="99"/>
    <w:unhideWhenUsed/>
    <w:rsid w:val="00CA4DF1"/>
    <w:rPr>
      <w:color w:val="0563C1" w:themeColor="hyperlink"/>
      <w:u w:val="single"/>
    </w:rPr>
  </w:style>
  <w:style w:type="paragraph" w:styleId="TDC2">
    <w:name w:val="toc 2"/>
    <w:basedOn w:val="Normal"/>
    <w:next w:val="Normal"/>
    <w:autoRedefine/>
    <w:uiPriority w:val="39"/>
    <w:unhideWhenUsed/>
    <w:rsid w:val="00CA4DF1"/>
    <w:pPr>
      <w:spacing w:after="100" w:line="259" w:lineRule="auto"/>
      <w:ind w:left="220"/>
    </w:pPr>
    <w:rPr>
      <w:rFonts w:asciiTheme="minorHAnsi" w:eastAsiaTheme="minorEastAsia" w:hAnsiTheme="minorHAnsi"/>
      <w:sz w:val="22"/>
      <w:szCs w:val="22"/>
      <w:lang w:val="es-PE" w:eastAsia="es-PE"/>
    </w:rPr>
  </w:style>
  <w:style w:type="paragraph" w:styleId="TDC3">
    <w:name w:val="toc 3"/>
    <w:basedOn w:val="Normal"/>
    <w:next w:val="Normal"/>
    <w:autoRedefine/>
    <w:uiPriority w:val="39"/>
    <w:unhideWhenUsed/>
    <w:rsid w:val="00CA4DF1"/>
    <w:pPr>
      <w:spacing w:after="100" w:line="259" w:lineRule="auto"/>
      <w:ind w:left="440"/>
    </w:pPr>
    <w:rPr>
      <w:rFonts w:asciiTheme="minorHAnsi" w:eastAsiaTheme="minorEastAsia" w:hAnsiTheme="minorHAnsi"/>
      <w:sz w:val="22"/>
      <w:szCs w:val="22"/>
      <w:lang w:val="es-PE" w:eastAsia="es-PE"/>
    </w:rPr>
  </w:style>
  <w:style w:type="paragraph" w:styleId="Encabezado">
    <w:name w:val="header"/>
    <w:basedOn w:val="Normal"/>
    <w:link w:val="EncabezadoCar"/>
    <w:uiPriority w:val="99"/>
    <w:unhideWhenUsed/>
    <w:rsid w:val="00E94980"/>
    <w:pPr>
      <w:tabs>
        <w:tab w:val="center" w:pos="4252"/>
        <w:tab w:val="right" w:pos="8504"/>
      </w:tabs>
    </w:pPr>
  </w:style>
  <w:style w:type="character" w:customStyle="1" w:styleId="EncabezadoCar">
    <w:name w:val="Encabezado Car"/>
    <w:basedOn w:val="Fuentedeprrafopredeter"/>
    <w:link w:val="Encabezado"/>
    <w:uiPriority w:val="99"/>
    <w:rsid w:val="00E94980"/>
    <w:rPr>
      <w:rFonts w:ascii="Times New Roman" w:eastAsia="Times New Roman" w:hAnsi="Times New Roman" w:cs="Times New Roman"/>
      <w:kern w:val="0"/>
      <w:sz w:val="24"/>
      <w:szCs w:val="24"/>
      <w:lang w:val="en-US"/>
      <w14:ligatures w14:val="none"/>
    </w:rPr>
  </w:style>
  <w:style w:type="paragraph" w:styleId="Piedepgina">
    <w:name w:val="footer"/>
    <w:basedOn w:val="Normal"/>
    <w:link w:val="PiedepginaCar"/>
    <w:uiPriority w:val="99"/>
    <w:unhideWhenUsed/>
    <w:rsid w:val="00E94980"/>
    <w:pPr>
      <w:tabs>
        <w:tab w:val="center" w:pos="4252"/>
        <w:tab w:val="right" w:pos="8504"/>
      </w:tabs>
    </w:pPr>
  </w:style>
  <w:style w:type="character" w:customStyle="1" w:styleId="PiedepginaCar">
    <w:name w:val="Pie de página Car"/>
    <w:basedOn w:val="Fuentedeprrafopredeter"/>
    <w:link w:val="Piedepgina"/>
    <w:uiPriority w:val="99"/>
    <w:rsid w:val="00E94980"/>
    <w:rPr>
      <w:rFonts w:ascii="Times New Roman" w:eastAsia="Times New Roman" w:hAnsi="Times New Roman" w:cs="Times New Roman"/>
      <w:kern w:val="0"/>
      <w:sz w:val="24"/>
      <w:szCs w:val="24"/>
      <w:lang w:val="en-US"/>
      <w14:ligatures w14:val="none"/>
    </w:rPr>
  </w:style>
  <w:style w:type="paragraph" w:styleId="Prrafodelista">
    <w:name w:val="List Paragraph"/>
    <w:basedOn w:val="Normal"/>
    <w:uiPriority w:val="34"/>
    <w:qFormat/>
    <w:rsid w:val="0091361D"/>
    <w:pPr>
      <w:ind w:left="720"/>
      <w:contextualSpacing/>
    </w:pPr>
  </w:style>
  <w:style w:type="table" w:styleId="Tablaconcuadrcula">
    <w:name w:val="Table Grid"/>
    <w:basedOn w:val="Tablanormal"/>
    <w:uiPriority w:val="39"/>
    <w:rsid w:val="0015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535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Mencinsinresolver">
    <w:name w:val="Unresolved Mention"/>
    <w:basedOn w:val="Fuentedeprrafopredeter"/>
    <w:uiPriority w:val="99"/>
    <w:semiHidden/>
    <w:unhideWhenUsed/>
    <w:rsid w:val="00EA1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ws.amazon.com/es/sumeria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ackblaze.com/cloud-backup/persona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zure.microsoft.com/en-us/pricing/calculator/"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ws.amazon.com/es/personalize/"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B085E907EC4D9DA51B2490A93E15D9"/>
        <w:category>
          <w:name w:val="General"/>
          <w:gallery w:val="placeholder"/>
        </w:category>
        <w:types>
          <w:type w:val="bbPlcHdr"/>
        </w:types>
        <w:behaviors>
          <w:behavior w:val="content"/>
        </w:behaviors>
        <w:guid w:val="{40E1D1B7-B75A-4656-9561-2A19AA1BC59A}"/>
      </w:docPartPr>
      <w:docPartBody>
        <w:p w:rsidR="001568B5" w:rsidRDefault="00DE7D37" w:rsidP="00DE7D37">
          <w:pPr>
            <w:pStyle w:val="64B085E907EC4D9DA51B2490A93E15D9"/>
          </w:pPr>
          <w:r w:rsidRPr="008E799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37"/>
    <w:rsid w:val="00086561"/>
    <w:rsid w:val="000A0B6F"/>
    <w:rsid w:val="001568B5"/>
    <w:rsid w:val="002F7AA6"/>
    <w:rsid w:val="007B41B3"/>
    <w:rsid w:val="00BD2F90"/>
    <w:rsid w:val="00BF0657"/>
    <w:rsid w:val="00C31642"/>
    <w:rsid w:val="00DE7D37"/>
    <w:rsid w:val="00F205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7D37"/>
    <w:rPr>
      <w:color w:val="808080"/>
    </w:rPr>
  </w:style>
  <w:style w:type="paragraph" w:customStyle="1" w:styleId="64B085E907EC4D9DA51B2490A93E15D9">
    <w:name w:val="64B085E907EC4D9DA51B2490A93E15D9"/>
    <w:rsid w:val="00DE7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7DCE88FBA43F1418F4A37AA5688906D" ma:contentTypeVersion="0" ma:contentTypeDescription="Crear nuevo documento." ma:contentTypeScope="" ma:versionID="102953a473ff0111bceedac51ac905fd">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A8D192-9116-4B6D-9B04-85A046DFC6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25A-1030-4BC7-808F-40B8585F0478}">
  <ds:schemaRefs>
    <ds:schemaRef ds:uri="http://schemas.openxmlformats.org/officeDocument/2006/bibliography"/>
  </ds:schemaRefs>
</ds:datastoreItem>
</file>

<file path=customXml/itemProps3.xml><?xml version="1.0" encoding="utf-8"?>
<ds:datastoreItem xmlns:ds="http://schemas.openxmlformats.org/officeDocument/2006/customXml" ds:itemID="{4FD0A817-C787-4333-AFC8-E4032E940063}">
  <ds:schemaRefs>
    <ds:schemaRef ds:uri="http://schemas.microsoft.com/sharepoint/v3/contenttype/forms"/>
  </ds:schemaRefs>
</ds:datastoreItem>
</file>

<file path=customXml/itemProps4.xml><?xml version="1.0" encoding="utf-8"?>
<ds:datastoreItem xmlns:ds="http://schemas.openxmlformats.org/officeDocument/2006/customXml" ds:itemID="{5668C7F6-9D73-47EC-8400-F5CB9F28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3277</Words>
  <Characters>18028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21263</CharactersWithSpaces>
  <SharedDoc>false</SharedDoc>
  <HLinks>
    <vt:vector size="48" baseType="variant">
      <vt:variant>
        <vt:i4>5767244</vt:i4>
      </vt:variant>
      <vt:variant>
        <vt:i4>192</vt:i4>
      </vt:variant>
      <vt:variant>
        <vt:i4>0</vt:i4>
      </vt:variant>
      <vt:variant>
        <vt:i4>5</vt:i4>
      </vt:variant>
      <vt:variant>
        <vt:lpwstr>https://www.backblaze.com/cloud-backup/personal</vt:lpwstr>
      </vt:variant>
      <vt:variant>
        <vt:lpwstr>af9uv3</vt:lpwstr>
      </vt:variant>
      <vt:variant>
        <vt:i4>5963805</vt:i4>
      </vt:variant>
      <vt:variant>
        <vt:i4>189</vt:i4>
      </vt:variant>
      <vt:variant>
        <vt:i4>0</vt:i4>
      </vt:variant>
      <vt:variant>
        <vt:i4>5</vt:i4>
      </vt:variant>
      <vt:variant>
        <vt:lpwstr>https://azure.microsoft.com/en-us/pricing/calculator/</vt:lpwstr>
      </vt:variant>
      <vt:variant>
        <vt:lpwstr/>
      </vt:variant>
      <vt:variant>
        <vt:i4>3407904</vt:i4>
      </vt:variant>
      <vt:variant>
        <vt:i4>186</vt:i4>
      </vt:variant>
      <vt:variant>
        <vt:i4>0</vt:i4>
      </vt:variant>
      <vt:variant>
        <vt:i4>5</vt:i4>
      </vt:variant>
      <vt:variant>
        <vt:lpwstr>https://aws.amazon.com/es/personalize/</vt:lpwstr>
      </vt:variant>
      <vt:variant>
        <vt:lpwstr/>
      </vt:variant>
      <vt:variant>
        <vt:i4>6422573</vt:i4>
      </vt:variant>
      <vt:variant>
        <vt:i4>183</vt:i4>
      </vt:variant>
      <vt:variant>
        <vt:i4>0</vt:i4>
      </vt:variant>
      <vt:variant>
        <vt:i4>5</vt:i4>
      </vt:variant>
      <vt:variant>
        <vt:lpwstr>https://aws.amazon.com/es/sumerian/</vt:lpwstr>
      </vt:variant>
      <vt:variant>
        <vt:lpwstr/>
      </vt:variant>
      <vt:variant>
        <vt:i4>1048634</vt:i4>
      </vt:variant>
      <vt:variant>
        <vt:i4>176</vt:i4>
      </vt:variant>
      <vt:variant>
        <vt:i4>0</vt:i4>
      </vt:variant>
      <vt:variant>
        <vt:i4>5</vt:i4>
      </vt:variant>
      <vt:variant>
        <vt:lpwstr/>
      </vt:variant>
      <vt:variant>
        <vt:lpwstr>_Toc144581773</vt:lpwstr>
      </vt:variant>
      <vt:variant>
        <vt:i4>1048634</vt:i4>
      </vt:variant>
      <vt:variant>
        <vt:i4>170</vt:i4>
      </vt:variant>
      <vt:variant>
        <vt:i4>0</vt:i4>
      </vt:variant>
      <vt:variant>
        <vt:i4>5</vt:i4>
      </vt:variant>
      <vt:variant>
        <vt:lpwstr/>
      </vt:variant>
      <vt:variant>
        <vt:lpwstr>_Toc144581772</vt:lpwstr>
      </vt:variant>
      <vt:variant>
        <vt:i4>1048634</vt:i4>
      </vt:variant>
      <vt:variant>
        <vt:i4>164</vt:i4>
      </vt:variant>
      <vt:variant>
        <vt:i4>0</vt:i4>
      </vt:variant>
      <vt:variant>
        <vt:i4>5</vt:i4>
      </vt:variant>
      <vt:variant>
        <vt:lpwstr/>
      </vt:variant>
      <vt:variant>
        <vt:lpwstr>_Toc144581771</vt:lpwstr>
      </vt:variant>
      <vt:variant>
        <vt:i4>1048634</vt:i4>
      </vt:variant>
      <vt:variant>
        <vt:i4>158</vt:i4>
      </vt:variant>
      <vt:variant>
        <vt:i4>0</vt:i4>
      </vt:variant>
      <vt:variant>
        <vt:i4>5</vt:i4>
      </vt:variant>
      <vt:variant>
        <vt:lpwstr/>
      </vt:variant>
      <vt:variant>
        <vt:lpwstr>_Toc144581770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u202020884 (Lopez Zumaeta, Osmer Manuel)</dc:creator>
  <cp:keywords/>
  <dc:description/>
  <cp:lastModifiedBy>u202020884 (Lopez Zumaeta, Osmer Manuel)</cp:lastModifiedBy>
  <cp:revision>129</cp:revision>
  <dcterms:created xsi:type="dcterms:W3CDTF">2023-09-03T04:00:00Z</dcterms:created>
  <dcterms:modified xsi:type="dcterms:W3CDTF">2023-09-29T04:13:00Z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0x010100C7DCE88FBA43F1418F4A37AA5688906D</vt:lpwstr>
  </property>
</Properties>
</file>