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4603" w:rsidRPr="00324603" w:rsidRDefault="00324603" w:rsidP="00324603">
      <w:pPr>
        <w:pStyle w:val="Ttulo1"/>
      </w:pPr>
      <w:r w:rsidRPr="00324603">
        <w:t>LA EVOLUCIÓN DEL INTERNET EN ARGENTINA</w:t>
      </w:r>
    </w:p>
    <w:p w:rsidR="00324603" w:rsidRDefault="00324603" w:rsidP="00324603">
      <w:pPr>
        <w:jc w:val="both"/>
      </w:pPr>
    </w:p>
    <w:p w:rsidR="00324603" w:rsidRDefault="00324603" w:rsidP="00324603">
      <w:pPr>
        <w:jc w:val="both"/>
      </w:pPr>
      <w:r>
        <w:t xml:space="preserve">En esta demostración técnica de </w:t>
      </w:r>
      <w:proofErr w:type="spellStart"/>
      <w:r>
        <w:t>reporting</w:t>
      </w:r>
      <w:proofErr w:type="spellEnd"/>
      <w:r>
        <w:t>, exploraremos los cambios y tendencias en el uso de internet en hogares argentinos desde 2014 hasta 2021.</w:t>
      </w:r>
    </w:p>
    <w:p w:rsidR="00324603" w:rsidRDefault="00324603" w:rsidP="00324603">
      <w:pPr>
        <w:jc w:val="both"/>
      </w:pPr>
      <w:r>
        <w:t>En las siguientes páginas, encontrarás una descripción detallada de la penetración de internet en hogares, las tecnologías utilizadas en cada provincia y algunas conclusiones relevantes sobre el comportamiento del internet en Argentina.</w:t>
      </w:r>
    </w:p>
    <w:p w:rsidR="00324603" w:rsidRDefault="00324603" w:rsidP="00324603">
      <w:pPr>
        <w:jc w:val="both"/>
      </w:pPr>
    </w:p>
    <w:p w:rsidR="00324603" w:rsidRDefault="00324603" w:rsidP="00324603">
      <w:pPr>
        <w:jc w:val="both"/>
      </w:pPr>
      <w:r>
        <w:t xml:space="preserve">En la página 2 de este </w:t>
      </w:r>
      <w:proofErr w:type="spellStart"/>
      <w:r>
        <w:t>dashboard</w:t>
      </w:r>
      <w:proofErr w:type="spellEnd"/>
      <w:r>
        <w:t xml:space="preserve"> encontrarás información relevante sobre la penetración de internet en Argentina.</w:t>
      </w:r>
    </w:p>
    <w:p w:rsidR="00324603" w:rsidRDefault="00324603" w:rsidP="00324603">
      <w:pPr>
        <w:jc w:val="both"/>
      </w:pPr>
      <w:r>
        <w:t xml:space="preserve">Además, para facilitar la visualización de esta información, encontrarás un gráfico de </w:t>
      </w:r>
      <w:proofErr w:type="spellStart"/>
      <w:r>
        <w:t>Treemap</w:t>
      </w:r>
      <w:proofErr w:type="spellEnd"/>
      <w:r>
        <w:t xml:space="preserve"> que muestra los accesos cada 100 hogares por año, y un mapa </w:t>
      </w:r>
      <w:proofErr w:type="spellStart"/>
      <w:r>
        <w:t>coroplético</w:t>
      </w:r>
      <w:proofErr w:type="spellEnd"/>
      <w:r>
        <w:t xml:space="preserve"> que te permitirá visualizar las provincias y sus niveles de penetración de internet.</w:t>
      </w:r>
    </w:p>
    <w:p w:rsidR="00324603" w:rsidRDefault="00324603" w:rsidP="00324603">
      <w:pPr>
        <w:jc w:val="both"/>
      </w:pPr>
      <w:r>
        <w:t>Con esta información detallada y estas herramientas interactivas, podrás tener una visión completa de cómo ha evolucionado la penetración de internet en Argentina a lo largo de los años y cómo varía según la región del país.</w:t>
      </w:r>
    </w:p>
    <w:p w:rsidR="00324603" w:rsidRDefault="00324603" w:rsidP="00324603">
      <w:pPr>
        <w:jc w:val="both"/>
      </w:pPr>
    </w:p>
    <w:p w:rsidR="00324603" w:rsidRDefault="00324603" w:rsidP="00324603">
      <w:pPr>
        <w:jc w:val="both"/>
      </w:pPr>
      <w:r>
        <w:t>En la página 3, encontrarás información detallada sobre las tecnologías utilizadas para conexiones a internet en Argentina.</w:t>
      </w:r>
    </w:p>
    <w:p w:rsidR="00324603" w:rsidRDefault="00324603" w:rsidP="00324603">
      <w:pPr>
        <w:jc w:val="both"/>
      </w:pPr>
      <w:r>
        <w:t>Estos datos son fundamentales para entender cuáles son las tecnologías más utilizadas en cada provincia y cómo ha evolucionado su uso en el tiempo.</w:t>
      </w:r>
    </w:p>
    <w:p w:rsidR="00324603" w:rsidRDefault="00324603" w:rsidP="00324603">
      <w:pPr>
        <w:jc w:val="both"/>
      </w:pPr>
    </w:p>
    <w:p w:rsidR="00324603" w:rsidRDefault="00324603" w:rsidP="00324603">
      <w:pPr>
        <w:jc w:val="both"/>
      </w:pPr>
      <w:r>
        <w:t>En la página 4 presentaremos algunas conclusiones relevantes sobre la evolución del internet en Argentina.</w:t>
      </w:r>
    </w:p>
    <w:p w:rsidR="00324603" w:rsidRDefault="00324603" w:rsidP="00324603">
      <w:pPr>
        <w:jc w:val="both"/>
      </w:pPr>
      <w:r>
        <w:t>Estos datos nos permiten entender mejor cómo ha evolucionado el uso de las tecnologías de internet en Argentina y cómo se distribuyen en todo el país, lo que puede ser de gran ayuda para tomar decisiones estratégicas en el futuro.</w:t>
      </w:r>
    </w:p>
    <w:p w:rsidR="002A393E" w:rsidRDefault="00324603" w:rsidP="00324603">
      <w:pPr>
        <w:jc w:val="both"/>
      </w:pPr>
      <w:r>
        <w:t xml:space="preserve">¡Muchas gracias por su tiempo y atención durante esta presentación! Espero que hayan encontrado útiles y valiosos los datos y conclusiones que les he presentado. Como aspirante a Analista BI en </w:t>
      </w:r>
      <w:proofErr w:type="spellStart"/>
      <w:r>
        <w:t>Nexion</w:t>
      </w:r>
      <w:proofErr w:type="spellEnd"/>
      <w:r>
        <w:t xml:space="preserve"> </w:t>
      </w:r>
      <w:proofErr w:type="spellStart"/>
      <w:r>
        <w:t>Solutions</w:t>
      </w:r>
      <w:proofErr w:type="spellEnd"/>
      <w:r>
        <w:t>, me encantaría tener la oportunidad de colaborar con su equipo para seguir analizando la evolución del internet en Argentina y cómo esto puede afectar su negocio.</w:t>
      </w:r>
    </w:p>
    <w:p w:rsidR="00324603" w:rsidRDefault="00324603" w:rsidP="00324603">
      <w:pPr>
        <w:jc w:val="both"/>
      </w:pPr>
    </w:p>
    <w:p w:rsidR="00324603" w:rsidRDefault="00324603" w:rsidP="00324603">
      <w:pPr>
        <w:jc w:val="both"/>
      </w:pPr>
    </w:p>
    <w:sectPr w:rsidR="003246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03"/>
    <w:rsid w:val="002A393E"/>
    <w:rsid w:val="0032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6FAC1"/>
  <w15:chartTrackingRefBased/>
  <w15:docId w15:val="{22CD0676-1483-4EAF-9FDA-61A51BBD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46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460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3246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3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308</Words>
  <Characters>1697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Zavaleta</dc:creator>
  <cp:keywords/>
  <dc:description/>
  <cp:lastModifiedBy>Angel Zavaleta</cp:lastModifiedBy>
  <cp:revision>1</cp:revision>
  <dcterms:created xsi:type="dcterms:W3CDTF">2023-03-14T00:28:00Z</dcterms:created>
  <dcterms:modified xsi:type="dcterms:W3CDTF">2023-03-14T00:30:00Z</dcterms:modified>
</cp:coreProperties>
</file>