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765"/>
        <w:tblGridChange w:id="0">
          <w:tblGrid>
            <w:gridCol w:w="7170"/>
            <w:gridCol w:w="3765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Ángel Zhang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Desarrollador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San Agustín del Guadalix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Madrid, 28750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(+34) 671315209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angelzhang159@gmail.com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Comunicaciones Electrónicas Mundo SMS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Madrid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Programador Móvil,  Practicas CFGS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ABRIL 2024 - JUNIO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240" w:before="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       Desarrollo y lanzamiento de la primera aplicación móvil de la compañía en la Apple App Store y Google Play Store.</w:t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Luca TIC</w:t>
            </w:r>
            <w:r w:rsidDel="00000000" w:rsidR="00000000" w:rsidRPr="00000000">
              <w:rPr>
                <w:b w:val="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Madrid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Curso intensivo backend Java Cloud &amp; Microservicios con SpringBoot (272 horas)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OCTUBRE 2024 - DICIEMBRE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Desarrollo de aplicaciones escalables con microservicios. Uso de Spring Boot, Spring Data JPA, Eureka, Spring Cloud y OpenFeign entre otros. Uso de metodologías ágiles (SCRUM) con JIRA y proyectos grupales, control de versiones con Git/GitHub y pruebas con JUnit.</w:t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8"/>
            <w:bookmarkEnd w:id="8"/>
            <w:r w:rsidDel="00000000" w:rsidR="00000000" w:rsidRPr="00000000">
              <w:rPr>
                <w:rtl w:val="0"/>
              </w:rPr>
              <w:t xml:space="preserve">Universidad Europea de Madrid</w:t>
            </w:r>
            <w:r w:rsidDel="00000000" w:rsidR="00000000" w:rsidRPr="00000000">
              <w:rPr>
                <w:b w:val="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Madrid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CFGS DAM (Desarrollo de Aplicaciones Multiplataforma)</w:t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9"/>
            <w:bookmarkEnd w:id="9"/>
            <w:r w:rsidDel="00000000" w:rsidR="00000000" w:rsidRPr="00000000">
              <w:rPr>
                <w:rtl w:val="0"/>
              </w:rPr>
              <w:t xml:space="preserve">SEPTIEMBRE 2022 - JUNIO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Formación en desarrollo de aplicaciones para diversas plataformas (desktop, web y móvil). Programación orientada a objetos (OOP), bases de datos, interfaces gráficas, desarrollo en entornos multiplataforma y gestión de proyectos.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PROJECTOS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1"/>
            <w:bookmarkEnd w:id="11"/>
            <w:r w:rsidDel="00000000" w:rsidR="00000000" w:rsidRPr="00000000">
              <w:rPr>
                <w:rtl w:val="0"/>
              </w:rPr>
              <w:t xml:space="preserve">Página Web Portfolio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(React JS, TailwindCSS)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https://github.com/AngelZhang159/portfolio-web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rPr/>
            </w:pPr>
            <w:bookmarkStart w:colFirst="0" w:colLast="0" w:name="_mzwp0wquw312" w:id="12"/>
            <w:bookmarkEnd w:id="12"/>
            <w:r w:rsidDel="00000000" w:rsidR="00000000" w:rsidRPr="00000000">
              <w:rPr>
                <w:rtl w:val="0"/>
              </w:rPr>
              <w:t xml:space="preserve">Aplicación Móvil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(Android, Java)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https://github.com/AngelZhang159/armonia-skills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/>
            </w:pPr>
            <w:bookmarkStart w:colFirst="0" w:colLast="0" w:name="_da6iktrdueb8" w:id="13"/>
            <w:bookmarkEnd w:id="13"/>
            <w:r w:rsidDel="00000000" w:rsidR="00000000" w:rsidRPr="00000000">
              <w:rPr>
                <w:rtl w:val="0"/>
              </w:rPr>
              <w:t xml:space="preserve">Back-end de la Aplicación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(Spring Boot, Java)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https://github.com/AngelZhang159/armonia-skills-back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spacing w:before="0" w:lineRule="auto"/>
              <w:rPr/>
            </w:pPr>
            <w:bookmarkStart w:colFirst="0" w:colLast="0" w:name="_udhxchpbueir" w:id="14"/>
            <w:bookmarkEnd w:id="14"/>
            <w:r w:rsidDel="00000000" w:rsidR="00000000" w:rsidRPr="00000000">
              <w:rPr>
                <w:rtl w:val="0"/>
              </w:rPr>
              <w:t xml:space="preserve">ENLACES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1"/>
              <w:keepLines w:val="1"/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Portfolio web</w:t>
            </w:r>
          </w:p>
          <w:p w:rsidR="00000000" w:rsidDel="00000000" w:rsidP="00000000" w:rsidRDefault="00000000" w:rsidRPr="00000000" w14:paraId="0000001D">
            <w:pPr>
              <w:keepNext w:val="1"/>
              <w:keepLines w:val="1"/>
              <w:spacing w:before="0" w:line="276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https://angelzhang.dev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1F">
            <w:pPr>
              <w:spacing w:before="0" w:line="276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https://www.linkedin.com/in/angelzhang159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76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https://github.com/AngelZhang159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Java (8+)</w:t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Spring Framework (SpringBoot, MVC, Data JPA)</w:t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Microservicios</w:t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API REST</w:t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Git &amp;  GitHub</w:t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CI / CD</w:t>
            </w:r>
          </w:p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JWT</w:t>
            </w:r>
          </w:p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6"/>
            <w:bookmarkEnd w:id="16"/>
            <w:r w:rsidDel="00000000" w:rsidR="00000000" w:rsidRPr="00000000">
              <w:rPr>
                <w:rtl w:val="0"/>
              </w:rPr>
              <w:t xml:space="preserve">CERTIFICACIONES OFICIALES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 Foundations </w:t>
            </w:r>
            <w:r w:rsidDel="00000000" w:rsidR="00000000" w:rsidRPr="00000000">
              <w:rPr>
                <w:rtl w:val="0"/>
              </w:rPr>
              <w:t xml:space="preserve">(01/2025)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AWS Getting Started with Compute / Databases / Cloud Ops / Serverless / Security / Networking / Storage  </w:t>
            </w:r>
            <w:r w:rsidDel="00000000" w:rsidR="00000000" w:rsidRPr="00000000">
              <w:rPr>
                <w:rtl w:val="0"/>
              </w:rPr>
              <w:t xml:space="preserve">(02/2024)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AI-900 Microsoft Azure AI Fundamentals</w:t>
            </w:r>
            <w:r w:rsidDel="00000000" w:rsidR="00000000" w:rsidRPr="00000000">
              <w:rPr>
                <w:rtl w:val="0"/>
              </w:rPr>
              <w:t xml:space="preserve"> (06/2021)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48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Español - Nativo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Inglés - C1 Advanced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45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in/angelzhang159" TargetMode="External"/><Relationship Id="rId10" Type="http://schemas.openxmlformats.org/officeDocument/2006/relationships/hyperlink" Target="https://angelzhang.dev" TargetMode="External"/><Relationship Id="rId12" Type="http://schemas.openxmlformats.org/officeDocument/2006/relationships/hyperlink" Target="https://github.com/AngelZhang159" TargetMode="External"/><Relationship Id="rId9" Type="http://schemas.openxmlformats.org/officeDocument/2006/relationships/hyperlink" Target="https://github.com/AngelZhang159/armonia-skills-back" TargetMode="External"/><Relationship Id="rId5" Type="http://schemas.openxmlformats.org/officeDocument/2006/relationships/styles" Target="styles.xml"/><Relationship Id="rId6" Type="http://schemas.openxmlformats.org/officeDocument/2006/relationships/hyperlink" Target="mailto:angelzhang159@gmail.com" TargetMode="External"/><Relationship Id="rId7" Type="http://schemas.openxmlformats.org/officeDocument/2006/relationships/hyperlink" Target="https://github.com/AngelZhang159/portfolio-web" TargetMode="External"/><Relationship Id="rId8" Type="http://schemas.openxmlformats.org/officeDocument/2006/relationships/hyperlink" Target="https://github.com/AngelZhang159/armonia-skill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