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Exercise: Arrays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</w:t>
        </w:r>
      </w:hyperlink>
      <w:r>
        <w:rPr/>
        <w:t>.</w:t>
      </w:r>
    </w:p>
    <w:p>
      <w:pPr>
        <w:pStyle w:val="Normal"/>
        <w:jc w:val="center"/>
        <w:rPr>
          <w:lang w:val="bg-BG"/>
        </w:rPr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</w:t>
        </w:r>
      </w:hyperlink>
      <w:r>
        <w:rPr/>
        <w:t>.</w:t>
      </w:r>
    </w:p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Train</w:t>
      </w:r>
    </w:p>
    <w:p>
      <w:pPr>
        <w:pStyle w:val="Normal"/>
        <w:rPr>
          <w:lang w:val="bg-BG"/>
        </w:rPr>
      </w:pPr>
      <w:r>
        <w:rPr/>
        <w:t xml:space="preserve">You will be given a count of wagons in a train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>n</w:t>
      </w:r>
      <w:r>
        <w:rPr/>
        <w:t xml:space="preserve"> lines, you will receive how many people will get on that wagon. In the end, print the whole train and the sum of the people on the train.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87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2106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13 24 8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3 52 71 13 65 4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208</w:t>
            </w:r>
          </w:p>
        </w:tc>
      </w:tr>
      <w:tr>
        <w:trPr/>
        <w:tc>
          <w:tcPr>
            <w:tcW w:w="7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Common Elements</w:t>
      </w:r>
    </w:p>
    <w:p>
      <w:pPr>
        <w:pStyle w:val="Normal"/>
        <w:rPr>
          <w:lang w:val="bg-BG"/>
        </w:rPr>
      </w:pPr>
      <w:r>
        <w:rPr/>
        <w:t>Write a program that prints common elements in two arrays. You have to compare the elements of the second array to the elements of the first.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22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984"/>
        <w:gridCol w:w="2240"/>
      </w:tblGrid>
      <w:tr>
        <w:trPr/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Hey hello 2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10 hey 4 hello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hello</w:t>
            </w:r>
          </w:p>
        </w:tc>
      </w:tr>
      <w:tr>
        <w:trPr/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 of t un 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of i 10 un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of i un</w:t>
            </w:r>
          </w:p>
        </w:tc>
      </w:tr>
      <w:tr>
        <w:trPr/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 love to code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code i love to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code i love to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Zig-Zag Arrays</w:t>
      </w:r>
    </w:p>
    <w:p>
      <w:pPr>
        <w:pStyle w:val="Normal"/>
        <w:rPr>
          <w:lang w:val="bg-BG"/>
        </w:rPr>
      </w:pPr>
      <w:r>
        <w:rPr/>
        <w:t xml:space="preserve">Write a program that creates 2 arrays. You will be given an integer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 xml:space="preserve">n </w:t>
      </w:r>
      <w:r>
        <w:rPr/>
        <w:t>lines, you get 2 integers. Form 2 arrays as shown below.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r>
      <w:r>
        <w:br w:type="page"/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22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984"/>
        <w:gridCol w:w="2240"/>
      </w:tblGrid>
      <w:tr>
        <w:trPr/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38" w:hRule="atLeast"/>
        </w:trPr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FF0000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2060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2060"/>
              </w:rPr>
              <w:t>9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FF0000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FF0000"/>
              </w:rPr>
              <w:t>31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2060"/>
              </w:rPr>
              <w:t>81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2060"/>
              </w:rPr>
              <w:t>41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FF0000"/>
              </w:rPr>
              <w:t>20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color w:val="FF0000"/>
              </w:rPr>
              <w:t>1 10 31 20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2060"/>
              </w:rPr>
            </w:pPr>
            <w:r>
              <w:rPr>
                <w:rFonts w:ascii="Consolas" w:hAnsi="Consolas"/>
                <w:color w:val="002060"/>
              </w:rPr>
              <w:t>5 9 81 41</w:t>
            </w:r>
          </w:p>
        </w:tc>
      </w:tr>
      <w:tr>
        <w:trPr/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FF0000"/>
              </w:rPr>
              <w:t xml:space="preserve">80 </w:t>
            </w:r>
            <w:r>
              <w:rPr>
                <w:rFonts w:ascii="Consolas" w:hAnsi="Consolas"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 xml:space="preserve">31 </w:t>
            </w:r>
            <w:r>
              <w:rPr>
                <w:rFonts w:ascii="Consolas" w:hAnsi="Consolas"/>
                <w:color w:val="FF0000"/>
              </w:rPr>
              <w:t>19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color w:val="FF0000"/>
              </w:rPr>
              <w:t>80 19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23 31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Array Rotation</w:t>
      </w:r>
    </w:p>
    <w:p>
      <w:pPr>
        <w:pStyle w:val="Normal"/>
        <w:rPr>
          <w:lang w:val="bg-BG"/>
        </w:rPr>
      </w:pPr>
      <w:r>
        <w:rPr/>
        <w:t>Write a program that receives an array and the number of rotations you have to perform (the first element goes at the end). Print the resulting array.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6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09"/>
        <w:gridCol w:w="2550"/>
      </w:tblGrid>
      <w:tr>
        <w:trPr>
          <w:trHeight w:val="196" w:hRule="atLeast"/>
        </w:trPr>
        <w:tc>
          <w:tcPr>
            <w:tcW w:w="21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51 47 32 61 21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5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32 61 21 51 47</w:t>
            </w:r>
          </w:p>
        </w:tc>
      </w:tr>
      <w:tr>
        <w:trPr>
          <w:trHeight w:val="378" w:hRule="atLeast"/>
        </w:trPr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32 21 61 1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5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32 21 61 1</w:t>
            </w:r>
          </w:p>
        </w:tc>
      </w:tr>
      <w:tr>
        <w:trPr>
          <w:trHeight w:val="378" w:hRule="atLeast"/>
        </w:trPr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2 4 15 31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5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4 15 31 2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Top Integers</w:t>
      </w:r>
    </w:p>
    <w:p>
      <w:pPr>
        <w:pStyle w:val="Normal"/>
        <w:rPr>
          <w:lang w:val="bg-BG"/>
        </w:rPr>
      </w:pPr>
      <w:r>
        <w:rPr/>
        <w:t xml:space="preserve">Write a program to find all the top integers in an array. A top integer is an integer that is </w:t>
      </w:r>
      <w:r>
        <w:rPr>
          <w:b/>
        </w:rPr>
        <w:t xml:space="preserve">bigger </w:t>
      </w:r>
      <w:r>
        <w:rPr/>
        <w:t xml:space="preserve">than all the elements to its right.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1"/>
        <w:tblW w:w="4750" w:type="dxa"/>
        <w:jc w:val="left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65"/>
        <w:gridCol w:w="1984"/>
      </w:tblGrid>
      <w:tr>
        <w:trPr>
          <w:trHeight w:val="196" w:hRule="atLeast"/>
        </w:trPr>
        <w:tc>
          <w:tcPr>
            <w:tcW w:w="27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7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1 4 3 2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4 3 2</w:t>
            </w:r>
          </w:p>
        </w:tc>
      </w:tr>
      <w:tr>
        <w:trPr>
          <w:trHeight w:val="378" w:hRule="atLeast"/>
        </w:trPr>
        <w:tc>
          <w:tcPr>
            <w:tcW w:w="27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14 24 3 19 15 17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24 19 17</w:t>
            </w:r>
          </w:p>
        </w:tc>
      </w:tr>
      <w:tr>
        <w:trPr>
          <w:trHeight w:val="378" w:hRule="atLeast"/>
        </w:trPr>
        <w:tc>
          <w:tcPr>
            <w:tcW w:w="2765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rFonts w:ascii="Consolas" w:hAnsi="Consolas"/>
              </w:rPr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Equal Sums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/>
        <w:t xml:space="preserve">Write a program that determines if an </w:t>
      </w:r>
      <w:r>
        <w:rPr>
          <w:b/>
          <w:bCs/>
        </w:rPr>
        <w:t>element exists</w:t>
      </w:r>
      <w:r>
        <w:rPr>
          <w:b/>
        </w:rPr>
        <w:t xml:space="preserve"> in the array</w:t>
      </w:r>
      <w:r>
        <w:rPr/>
        <w:t xml:space="preserve"> such that the </w:t>
      </w:r>
      <w:r>
        <w:rPr>
          <w:b/>
        </w:rPr>
        <w:t>sum of the elements on its left</w:t>
      </w:r>
      <w:r>
        <w:rPr/>
        <w:t xml:space="preserve"> is </w:t>
      </w:r>
      <w:r>
        <w:rPr>
          <w:b/>
        </w:rPr>
        <w:t>equal</w:t>
      </w:r>
      <w:r>
        <w:rPr/>
        <w:t xml:space="preserve"> to the </w:t>
      </w:r>
      <w:r>
        <w:rPr>
          <w:b/>
        </w:rPr>
        <w:t>sum of the elements on its right</w:t>
      </w:r>
      <w:r>
        <w:rPr/>
        <w:t xml:space="preserve">. If there are </w:t>
      </w:r>
      <w:r>
        <w:rPr>
          <w:b/>
        </w:rPr>
        <w:t>no elements to the left/right</w:t>
      </w:r>
      <w:r>
        <w:rPr/>
        <w:t xml:space="preserve">, their </w:t>
      </w:r>
      <w:r>
        <w:rPr>
          <w:b/>
        </w:rPr>
        <w:t>sum is considered to be 0</w:t>
      </w:r>
      <w:r>
        <w:rPr/>
        <w:t xml:space="preserve">. Print the </w:t>
      </w:r>
      <w:r>
        <w:rPr>
          <w:b/>
        </w:rPr>
        <w:t>index</w:t>
      </w:r>
      <w:r>
        <w:rPr/>
        <w:t xml:space="preserve"> that satisfies the required condition or "</w:t>
      </w:r>
      <w:r>
        <w:rPr>
          <w:rFonts w:ascii="Consolas" w:hAnsi="Consolas"/>
          <w:b/>
        </w:rPr>
        <w:t>no</w:t>
      </w:r>
      <w:r>
        <w:rPr/>
        <w:t>" if there is no such index.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73"/>
        <w:gridCol w:w="935"/>
        <w:gridCol w:w="5684"/>
      </w:tblGrid>
      <w:tr>
        <w:trPr/>
        <w:tc>
          <w:tcPr>
            <w:tcW w:w="30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1 2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 xml:space="preserve">At a[2] -&gt; </w:t>
            </w:r>
            <w:r>
              <w:rPr>
                <w:rFonts w:cs="Calibri" w:cstheme="minorHAnsi"/>
                <w:bCs/>
                <w:highlight w:val="green"/>
              </w:rPr>
              <w:t>left sum = 3</w:t>
            </w:r>
            <w:r>
              <w:rPr>
                <w:rFonts w:cs="Calibri" w:cstheme="minorHAnsi"/>
                <w:bCs/>
              </w:rPr>
              <w:t xml:space="preserve">, </w:t>
            </w:r>
            <w:r>
              <w:rPr>
                <w:rFonts w:cs="Calibri" w:cstheme="minorHAnsi"/>
                <w:bCs/>
                <w:highlight w:val="cyan"/>
              </w:rPr>
              <w:t>right sum = 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a[0] + a[1] = a[3]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At a[0] -&gt; left sum = 0, right sum = 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At a[1] -&gt; left sum = 1, right sum = 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No such index exists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At a[0] -&gt; left sum = 0, right sum = 0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Cs/>
              </w:rPr>
              <w:t>No such index exists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 xml:space="preserve">At a[3] -&gt; </w:t>
            </w:r>
            <w:r>
              <w:rPr>
                <w:rFonts w:cs="Calibri" w:cstheme="minorHAnsi"/>
                <w:bCs/>
                <w:highlight w:val="green"/>
              </w:rPr>
              <w:t>left sum = 20</w:t>
            </w:r>
            <w:r>
              <w:rPr>
                <w:rFonts w:cs="Calibri" w:cstheme="minorHAnsi"/>
                <w:bCs/>
              </w:rPr>
              <w:t xml:space="preserve">, </w:t>
            </w:r>
            <w:r>
              <w:rPr>
                <w:rFonts w:cs="Calibri" w:cstheme="minorHAnsi"/>
                <w:bCs/>
                <w:highlight w:val="cyan"/>
              </w:rPr>
              <w:t>right sum = 20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a[0] + a[1] + a[2] = a[4] + a[5] + a[6] + a[7] + a[8] + a[9] + a[10]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Max Sequence of Equal Elements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/>
        <w:t xml:space="preserve">Write a program that finds the </w:t>
      </w:r>
      <w:r>
        <w:rPr>
          <w:b/>
        </w:rPr>
        <w:t>longest sequence of equal elements</w:t>
      </w:r>
      <w:r>
        <w:rPr/>
        <w:t xml:space="preserve"> in an array of integers. If several longest sequences exist, print the leftmost one.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72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90"/>
        <w:gridCol w:w="1137"/>
      </w:tblGrid>
      <w:tr>
        <w:trPr/>
        <w:tc>
          <w:tcPr>
            <w:tcW w:w="25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5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2 1 1 2 3 3 </w:t>
            </w:r>
            <w:r>
              <w:rPr>
                <w:rFonts w:ascii="Consolas" w:hAnsi="Consolas"/>
                <w:b/>
                <w:bCs/>
              </w:rPr>
              <w:t>2 2 2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2 2 2</w:t>
            </w:r>
          </w:p>
        </w:tc>
      </w:tr>
      <w:tr>
        <w:trPr/>
        <w:tc>
          <w:tcPr>
            <w:tcW w:w="25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1 1 1</w:t>
            </w:r>
            <w:r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</w:tc>
      </w:tr>
      <w:tr>
        <w:trPr/>
        <w:tc>
          <w:tcPr>
            <w:tcW w:w="25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4 4 4 4</w:t>
            </w:r>
          </w:p>
        </w:tc>
      </w:tr>
      <w:tr>
        <w:trPr/>
        <w:tc>
          <w:tcPr>
            <w:tcW w:w="25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>
              <w:rPr>
                <w:rFonts w:ascii="Consolas" w:hAnsi="Consolas"/>
                <w:b/>
                <w:bCs/>
              </w:rPr>
              <w:t>1 1</w:t>
            </w:r>
            <w:r>
              <w:rPr>
                <w:rFonts w:ascii="Consolas" w:hAnsi="Consolas"/>
                <w:bCs/>
              </w:rPr>
              <w:t xml:space="preserve"> 5 2 2 6 3 3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Magic Sum</w:t>
      </w:r>
    </w:p>
    <w:p>
      <w:pPr>
        <w:pStyle w:val="Normal"/>
        <w:rPr>
          <w:lang w:val="bg-BG"/>
        </w:rPr>
      </w:pPr>
      <w:r>
        <w:rPr/>
        <w:t xml:space="preserve">Write a program that prints all unique pairs in an array of integers whose sum is equal to a given number.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80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66"/>
        <w:gridCol w:w="1133"/>
      </w:tblGrid>
      <w:tr>
        <w:trPr/>
        <w:tc>
          <w:tcPr>
            <w:tcW w:w="266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1 7 6 2 19 23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6 2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14 20 60 13 7 19 8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14 13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19 8</w:t>
            </w:r>
          </w:p>
        </w:tc>
      </w:tr>
    </w:tbl>
    <w:p>
      <w:pPr>
        <w:pStyle w:val="Heading2"/>
        <w:numPr>
          <w:ilvl w:val="0"/>
          <w:numId w:val="3"/>
        </w:numPr>
        <w:rPr/>
      </w:pPr>
      <w:r>
        <w:rPr/>
        <w:t>Array Modifier</w:t>
      </w:r>
    </w:p>
    <w:p>
      <w:pPr>
        <w:pStyle w:val="Normal"/>
        <w:rPr/>
      </w:pPr>
      <w:r>
        <w:rPr/>
        <w:t xml:space="preserve">You are given </w:t>
      </w:r>
      <w:r>
        <w:rPr>
          <w:b/>
        </w:rPr>
        <w:t>an array with integers</w:t>
      </w:r>
      <w:r>
        <w:rPr/>
        <w:t xml:space="preserve">. Write a program to </w:t>
      </w:r>
      <w:r>
        <w:rPr>
          <w:b/>
        </w:rPr>
        <w:t>modify the elements</w:t>
      </w:r>
      <w:r>
        <w:rPr/>
        <w:t xml:space="preserve"> after </w:t>
      </w:r>
      <w:r>
        <w:rPr>
          <w:b/>
        </w:rPr>
        <w:t>receiving the following commands</w:t>
      </w:r>
      <w:r>
        <w:rPr>
          <w:bCs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  <w:r>
        <w:rPr/>
        <w:t xml:space="preserve"> takes </w:t>
      </w:r>
      <w:r>
        <w:rPr>
          <w:b/>
        </w:rPr>
        <w:t>two elements</w:t>
      </w:r>
      <w:r>
        <w:rPr/>
        <w:t xml:space="preserve"> and </w:t>
      </w:r>
      <w:r>
        <w:rPr>
          <w:b/>
        </w:rPr>
        <w:t>swap their places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  <w:r>
        <w:rPr/>
        <w:t xml:space="preserve"> takes</w:t>
      </w:r>
      <w:r>
        <w:rPr>
          <w:b/>
        </w:rPr>
        <w:t xml:space="preserve"> </w:t>
      </w:r>
      <w:r>
        <w:rPr>
          <w:bCs/>
        </w:rPr>
        <w:t>the</w:t>
      </w:r>
      <w:r>
        <w:rPr>
          <w:b/>
        </w:rPr>
        <w:t xml:space="preserve"> element at the 1</w:t>
      </w:r>
      <w:r>
        <w:rPr>
          <w:b/>
          <w:vertAlign w:val="superscript"/>
        </w:rPr>
        <w:t>st</w:t>
      </w:r>
      <w:r>
        <w:rPr>
          <w:b/>
        </w:rPr>
        <w:t xml:space="preserve"> index </w:t>
      </w:r>
      <w:r>
        <w:rPr/>
        <w:t xml:space="preserve">and </w:t>
      </w:r>
      <w:r>
        <w:rPr>
          <w:b/>
        </w:rPr>
        <w:t>multiplies</w:t>
      </w:r>
      <w:r>
        <w:rPr/>
        <w:t xml:space="preserve"> </w:t>
      </w:r>
      <w:r>
        <w:rPr>
          <w:b/>
        </w:rPr>
        <w:t>it</w:t>
      </w:r>
      <w:r>
        <w:rPr/>
        <w:t xml:space="preserve"> </w:t>
      </w:r>
      <w:r>
        <w:rPr>
          <w:b/>
        </w:rPr>
        <w:t>with the element at 2</w:t>
      </w:r>
      <w:r>
        <w:rPr>
          <w:b/>
          <w:vertAlign w:val="superscript"/>
        </w:rPr>
        <w:t>nd</w:t>
      </w:r>
      <w:r>
        <w:rPr>
          <w:b/>
        </w:rPr>
        <w:t xml:space="preserve"> index</w:t>
      </w:r>
      <w:r>
        <w:rPr/>
        <w:t xml:space="preserve">. </w:t>
      </w:r>
      <w:r>
        <w:rPr>
          <w:b/>
        </w:rPr>
        <w:t>Save the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  <w:r>
        <w:rPr/>
        <w:t xml:space="preserve"> </w:t>
      </w:r>
      <w:r>
        <w:rPr>
          <w:b/>
        </w:rPr>
        <w:t>decreases</w:t>
      </w:r>
      <w:r>
        <w:rPr/>
        <w:t xml:space="preserve"> </w:t>
      </w:r>
      <w:r>
        <w:rPr>
          <w:b/>
        </w:rPr>
        <w:t>all elements</w:t>
      </w:r>
      <w:r>
        <w:rPr/>
        <w:t xml:space="preserve"> in the array </w:t>
      </w:r>
      <w:r>
        <w:rPr>
          <w:b/>
        </w:rPr>
        <w:t>with 1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</w:t>
      </w:r>
      <w:r>
        <w:rPr>
          <w:b/>
        </w:rPr>
        <w:t>first input line,</w:t>
      </w:r>
      <w:r>
        <w:rPr/>
        <w:t xml:space="preserve"> you will be given </w:t>
      </w:r>
      <w:r>
        <w:rPr>
          <w:b/>
        </w:rPr>
        <w:t>the initial array values</w:t>
      </w:r>
      <w:r>
        <w:rPr/>
        <w:t xml:space="preserve"> separated by a single space.</w:t>
      </w:r>
    </w:p>
    <w:p>
      <w:pPr>
        <w:pStyle w:val="Normal"/>
        <w:rPr/>
      </w:pPr>
      <w:r>
        <w:rPr/>
        <w:t xml:space="preserve">On the </w:t>
      </w:r>
      <w:r>
        <w:rPr>
          <w:b/>
        </w:rPr>
        <w:t>next lines,</w:t>
      </w:r>
      <w:r>
        <w:rPr/>
        <w:t xml:space="preserve"> you will receive commands </w:t>
      </w:r>
      <w:r>
        <w:rPr>
          <w:b/>
        </w:rPr>
        <w:t xml:space="preserve">until </w:t>
      </w:r>
      <w:r>
        <w:rPr/>
        <w:t xml:space="preserve">you receive the </w:t>
      </w:r>
      <w:r>
        <w:rPr>
          <w:b/>
        </w:rPr>
        <w:t xml:space="preserve">command </w:t>
      </w:r>
      <w:r>
        <w:rPr>
          <w:rFonts w:ascii="Consolas" w:hAnsi="Consolas"/>
          <w:b/>
        </w:rPr>
        <w:t>"end"</w:t>
      </w:r>
      <w:r>
        <w:rPr/>
        <w:t xml:space="preserve">. The </w:t>
      </w:r>
      <w:r>
        <w:rPr>
          <w:b/>
        </w:rPr>
        <w:t>commands are</w:t>
      </w:r>
      <w:r>
        <w:rPr/>
        <w:t xml:space="preserve"> as follows: 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>
          <w:b/>
        </w:rPr>
        <w:t>The output</w:t>
      </w:r>
      <w:r>
        <w:rPr/>
        <w:t xml:space="preserve"> should be printed on the console and consist of </w:t>
      </w:r>
      <w:r>
        <w:rPr>
          <w:b/>
        </w:rPr>
        <w:t>elements</w:t>
      </w:r>
      <w:r>
        <w:rPr/>
        <w:t xml:space="preserve"> </w:t>
      </w:r>
      <w:r>
        <w:rPr>
          <w:b/>
        </w:rPr>
        <w:t>of the</w:t>
      </w:r>
      <w:r>
        <w:rPr/>
        <w:t xml:space="preserve"> </w:t>
      </w:r>
      <w:r>
        <w:rPr>
          <w:b/>
        </w:rPr>
        <w:t>modified array</w:t>
      </w:r>
      <w:r>
        <w:rPr/>
        <w:t xml:space="preserve"> – </w:t>
      </w:r>
      <w:r>
        <w:rPr>
          <w:b/>
        </w:rPr>
        <w:t>separated by a comma and a single space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"</w:t>
      </w:r>
      <w:r>
        <w:rPr/>
        <w:t>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>Elements of the array</w:t>
      </w:r>
      <w:r>
        <w:rPr/>
        <w:t xml:space="preserve"> will be </w:t>
      </w:r>
      <w:r>
        <w:rPr>
          <w:b/>
        </w:rPr>
        <w:t>integer numbers</w:t>
      </w:r>
      <w:r>
        <w:rPr/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The count of the array elements</w:t>
      </w:r>
      <w:r>
        <w:rPr/>
        <w:t xml:space="preserve"> will be in the range </w:t>
      </w:r>
      <w:r>
        <w:rPr>
          <w:b/>
        </w:rPr>
        <w:t>[2...100].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Indexes</w:t>
      </w:r>
      <w:r>
        <w:rPr/>
        <w:t xml:space="preserve"> </w:t>
      </w:r>
      <w:r>
        <w:rPr>
          <w:b/>
        </w:rPr>
        <w:t>will always be in the range of the array.</w:t>
      </w:r>
    </w:p>
    <w:p>
      <w:pPr>
        <w:pStyle w:val="Heading3"/>
        <w:rPr/>
      </w:pPr>
      <w:r>
        <w:rPr/>
        <w:t>Examples</w:t>
      </w:r>
    </w:p>
    <w:tbl>
      <w:tblPr>
        <w:tblStyle w:val="af"/>
        <w:tblW w:w="9493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74"/>
        <w:gridCol w:w="2407"/>
        <w:gridCol w:w="4112"/>
      </w:tblGrid>
      <w:tr>
        <w:trPr/>
        <w:tc>
          <w:tcPr>
            <w:tcW w:w="29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411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>
        <w:trPr>
          <w:trHeight w:val="3668" w:hRule="atLeast"/>
        </w:trPr>
        <w:tc>
          <w:tcPr>
            <w:tcW w:w="29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yellow"/>
              </w:rPr>
              <w:t>23 -2 321 87 42 90 -123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green"/>
              </w:rPr>
              <w:t>swap 1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cyan"/>
              </w:rPr>
              <w:t>swap 3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yellow"/>
              </w:rPr>
              <w:t>swap 1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green"/>
              </w:rPr>
              <w:t>multiply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cyan"/>
              </w:rPr>
              <w:t>multiply 2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yellow"/>
              </w:rPr>
              <w:t>decrease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end</w:t>
            </w:r>
          </w:p>
        </w:tc>
        <w:tc>
          <w:tcPr>
            <w:tcW w:w="24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86, 7382, 2369942, -124, 41, 89, -3</w:t>
            </w:r>
          </w:p>
        </w:tc>
        <w:tc>
          <w:tcPr>
            <w:tcW w:w="41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23 -2 321 87 42 90 -123 – initial values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swap 1</w:t>
            </w:r>
            <w:r>
              <w:rPr>
                <w:rFonts w:eastAsia="Calibri" w:cs="Calibri" w:cstheme="minorHAnsi"/>
                <w:highlight w:val="green"/>
              </w:rPr>
              <w:t>(-2)</w:t>
            </w:r>
            <w:r>
              <w:rPr>
                <w:rFonts w:eastAsia="Calibri" w:cs="Calibri" w:cstheme="minorHAnsi"/>
              </w:rPr>
              <w:t xml:space="preserve"> and 3</w:t>
            </w:r>
            <w:r>
              <w:rPr>
                <w:rFonts w:eastAsia="Calibri" w:cs="Calibri" w:cstheme="minorHAnsi"/>
                <w:highlight w:val="green"/>
              </w:rPr>
              <w:t>(87)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23 </w:t>
            </w:r>
            <w:r>
              <w:rPr>
                <w:rFonts w:eastAsia="Calibri" w:cs="Calibri" w:cstheme="minorHAnsi"/>
                <w:highlight w:val="green"/>
              </w:rPr>
              <w:t>87</w:t>
            </w:r>
            <w:r>
              <w:rPr>
                <w:rFonts w:eastAsia="Calibri" w:cs="Calibri" w:cstheme="minorHAnsi"/>
              </w:rPr>
              <w:t xml:space="preserve"> 321 </w:t>
            </w:r>
            <w:r>
              <w:rPr>
                <w:rFonts w:eastAsia="Calibri" w:cs="Calibri" w:cstheme="minorHAnsi"/>
                <w:highlight w:val="green"/>
              </w:rPr>
              <w:t>-2</w:t>
            </w:r>
            <w:r>
              <w:rPr>
                <w:rFonts w:eastAsia="Calibri" w:cs="Calibri" w:cstheme="minorHAnsi"/>
              </w:rPr>
              <w:t xml:space="preserve"> 42 90 -123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swap 3</w:t>
            </w:r>
            <w:r>
              <w:rPr>
                <w:rFonts w:eastAsia="Calibri" w:cs="Calibri" w:cstheme="minorHAnsi"/>
                <w:highlight w:val="cyan"/>
              </w:rPr>
              <w:t>(-2)</w:t>
            </w:r>
            <w:r>
              <w:rPr>
                <w:rFonts w:eastAsia="Calibri" w:cs="Calibri" w:cstheme="minorHAnsi"/>
              </w:rPr>
              <w:t xml:space="preserve"> and 6</w:t>
            </w:r>
            <w:r>
              <w:rPr>
                <w:rFonts w:eastAsia="Calibri" w:cs="Calibri" w:cstheme="minorHAnsi"/>
                <w:highlight w:val="cyan"/>
              </w:rPr>
              <w:t>(-123)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23 87 321 </w:t>
            </w:r>
            <w:r>
              <w:rPr>
                <w:rFonts w:eastAsia="Calibri" w:cs="Calibri" w:cstheme="minorHAnsi"/>
                <w:highlight w:val="cyan"/>
              </w:rPr>
              <w:t>-123</w:t>
            </w:r>
            <w:r>
              <w:rPr>
                <w:rFonts w:eastAsia="Calibri" w:cs="Calibri" w:cstheme="minorHAnsi"/>
              </w:rPr>
              <w:t xml:space="preserve"> 42 90 </w:t>
            </w:r>
            <w:r>
              <w:rPr>
                <w:rFonts w:eastAsia="Calibri" w:cs="Calibri" w:cstheme="minorHAnsi"/>
                <w:highlight w:val="cyan"/>
              </w:rPr>
              <w:t>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  <w:highlight w:val="cyan"/>
              </w:rPr>
            </w:pPr>
            <w:r>
              <w:rPr>
                <w:rFonts w:eastAsia="Calibri" w:cs="Calibri" w:cstheme="minorHAnsi"/>
              </w:rPr>
              <w:t>swap 1</w:t>
            </w:r>
            <w:r>
              <w:rPr>
                <w:rFonts w:eastAsia="Calibri" w:cs="Calibri" w:cstheme="minorHAnsi"/>
                <w:highlight w:val="yellow"/>
              </w:rPr>
              <w:t>(87)</w:t>
            </w:r>
            <w:r>
              <w:rPr>
                <w:rFonts w:eastAsia="Calibri" w:cs="Calibri" w:cstheme="minorHAnsi"/>
              </w:rPr>
              <w:t xml:space="preserve"> and 0</w:t>
            </w:r>
            <w:r>
              <w:rPr>
                <w:rFonts w:eastAsia="Calibri" w:cs="Calibri" w:cstheme="minorHAnsi"/>
                <w:highlight w:val="yellow"/>
              </w:rPr>
              <w:t>(23)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87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Calibri" w:cstheme="minorHAnsi"/>
                <w:highlight w:val="yellow"/>
              </w:rPr>
              <w:t>23</w:t>
            </w:r>
            <w:r>
              <w:rPr>
                <w:rFonts w:eastAsia="Calibri" w:cs="Calibri" w:cstheme="minorHAnsi"/>
              </w:rPr>
              <w:t xml:space="preserve"> 321 -123 42 90 -2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  <w:highlight w:val="green"/>
              </w:rPr>
            </w:pPr>
            <w:r>
              <w:rPr>
                <w:rFonts w:eastAsia="Calibri" w:cs="Calibri" w:cstheme="minorHAnsi"/>
              </w:rPr>
              <w:t>multiply 1</w:t>
            </w:r>
            <w:r>
              <w:rPr>
                <w:rFonts w:eastAsia="Calibri" w:cs="Calibri" w:cstheme="minorHAnsi"/>
                <w:highlight w:val="green"/>
              </w:rPr>
              <w:t>(23)</w:t>
            </w:r>
            <w:r>
              <w:rPr>
                <w:rFonts w:eastAsia="Calibri" w:cs="Calibri" w:cstheme="minorHAnsi"/>
              </w:rPr>
              <w:t xml:space="preserve"> 2</w:t>
            </w:r>
            <w:r>
              <w:rPr>
                <w:rFonts w:eastAsia="Calibri" w:cs="Calibri" w:cstheme="minorHAnsi"/>
                <w:highlight w:val="green"/>
              </w:rPr>
              <w:t>(321)</w:t>
            </w:r>
            <w:r>
              <w:rPr>
                <w:rFonts w:eastAsia="Calibri" w:cs="Calibri" w:cstheme="minorHAnsi"/>
              </w:rPr>
              <w:t xml:space="preserve"> = 7383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87 </w:t>
            </w:r>
            <w:r>
              <w:rPr>
                <w:rFonts w:eastAsia="Calibri" w:cs="Calibri" w:cstheme="minorHAnsi"/>
                <w:highlight w:val="green"/>
              </w:rPr>
              <w:t>7383</w:t>
            </w:r>
            <w:r>
              <w:rPr>
                <w:rFonts w:eastAsia="Calibri" w:cs="Calibri" w:cstheme="minorHAnsi"/>
              </w:rPr>
              <w:t xml:space="preserve"> 321 -123 42 290 -2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multiply 2</w:t>
            </w:r>
            <w:r>
              <w:rPr>
                <w:rFonts w:eastAsia="Calibri" w:cs="Calibri" w:cstheme="minorHAnsi"/>
                <w:highlight w:val="cyan"/>
              </w:rPr>
              <w:t>(321)</w:t>
            </w:r>
            <w:r>
              <w:rPr>
                <w:rFonts w:eastAsia="Calibri" w:cs="Calibri" w:cstheme="minorHAnsi"/>
              </w:rPr>
              <w:t xml:space="preserve"> 1</w:t>
            </w:r>
            <w:r>
              <w:rPr>
                <w:rFonts w:eastAsia="Calibri" w:cs="Calibri" w:cstheme="minorHAnsi"/>
                <w:highlight w:val="cyan"/>
              </w:rPr>
              <w:t>(7383)</w:t>
            </w:r>
            <w:r>
              <w:rPr>
                <w:rFonts w:eastAsia="Calibri" w:cs="Calibri" w:cstheme="minorHAnsi"/>
              </w:rPr>
              <w:t xml:space="preserve"> = 2369943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87 7383 </w:t>
            </w:r>
            <w:r>
              <w:rPr>
                <w:rFonts w:eastAsia="Calibri" w:cs="Calibri" w:cstheme="minorHAnsi"/>
                <w:highlight w:val="cyan"/>
              </w:rPr>
              <w:t>2369943</w:t>
            </w:r>
            <w:r>
              <w:rPr>
                <w:rFonts w:eastAsia="Calibri" w:cs="Calibri" w:cstheme="minorHAnsi"/>
              </w:rPr>
              <w:t xml:space="preserve"> -123 42 90 -2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decrease – </w:t>
            </w:r>
            <w:r>
              <w:rPr>
                <w:rFonts w:eastAsia="Calibri" w:cs="Calibri" w:cstheme="minorHAnsi"/>
                <w:highlight w:val="yellow"/>
              </w:rPr>
              <w:t>all - 1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alibri" w:cstheme="minorHAnsi"/>
              </w:rPr>
              <w:t>86 7383 2369942 -124 41 89 -3</w:t>
            </w:r>
          </w:p>
        </w:tc>
      </w:tr>
      <w:tr>
        <w:trPr>
          <w:trHeight w:val="1832" w:hRule="atLeast"/>
        </w:trPr>
        <w:tc>
          <w:tcPr>
            <w:tcW w:w="29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1 2 3 4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swap 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swap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swap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multiply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decrease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highlight w:val="yellow"/>
              </w:rPr>
            </w:pPr>
            <w:r>
              <w:rPr>
                <w:rFonts w:eastAsia="Calibri" w:cs="Consolas" w:ascii="Consolas" w:hAnsi="Consolas"/>
              </w:rPr>
              <w:t>end</w:t>
            </w:r>
          </w:p>
        </w:tc>
        <w:tc>
          <w:tcPr>
            <w:tcW w:w="24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1, 11, 3, 0</w:t>
            </w:r>
          </w:p>
        </w:tc>
        <w:tc>
          <w:tcPr>
            <w:tcW w:w="41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</w:r>
          </w:p>
        </w:tc>
      </w:tr>
    </w:tbl>
    <w:p>
      <w:pPr>
        <w:pStyle w:val="Heading2"/>
        <w:numPr>
          <w:ilvl w:val="0"/>
          <w:numId w:val="3"/>
        </w:numPr>
        <w:rPr/>
      </w:pPr>
      <w:r>
        <w:rPr/>
        <w:t>Treasure Hunt</w:t>
      </w:r>
    </w:p>
    <w:p>
      <w:pPr>
        <w:pStyle w:val="Normal"/>
        <w:rPr>
          <w:i/>
          <w:i/>
          <w:iCs/>
          <w:lang w:val="en-GB"/>
        </w:rPr>
      </w:pPr>
      <w:r>
        <w:rPr>
          <w:i/>
          <w:iCs/>
          <w:lang w:val="en-GB"/>
        </w:rPr>
        <w:t>The pirates must safely carry a treasure chest back to the ship, looting along the way.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>
        <w:rPr>
          <w:rFonts w:ascii="Consolas" w:hAnsi="Consolas"/>
          <w:b/>
          <w:bCs/>
          <w:lang w:val="en-GB"/>
        </w:rPr>
        <w:t>"|"</w:t>
      </w:r>
      <w:r>
        <w:rPr>
          <w:lang w:val="en-GB"/>
        </w:rPr>
        <w:t>.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"{loot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{loot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which ends the treasure hunt:</w:t>
      </w:r>
    </w:p>
    <w:p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an item is </w:t>
      </w:r>
      <w:r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>
      <w:pPr>
        <w:pStyle w:val="ListParagraph"/>
        <w:numPr>
          <w:ilvl w:val="0"/>
          <w:numId w:val="8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8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add</w:t>
      </w:r>
      <w:r>
        <w:rPr>
          <w:lang w:val="en-GB"/>
        </w:rPr>
        <w:t xml:space="preserve"> it to the </w:t>
      </w:r>
      <w:r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>
      <w:pPr>
        <w:pStyle w:val="ListParagraph"/>
        <w:numPr>
          <w:ilvl w:val="1"/>
          <w:numId w:val="8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the index is </w:t>
      </w:r>
      <w:r>
        <w:rPr>
          <w:b/>
          <w:bCs/>
          <w:lang w:val="en-GB"/>
        </w:rPr>
        <w:t>invalid,</w:t>
      </w:r>
      <w:r>
        <w:rPr>
          <w:lang w:val="en-GB"/>
        </w:rPr>
        <w:t xml:space="preserve"> skip the command.</w:t>
      </w:r>
    </w:p>
    <w:p>
      <w:pPr>
        <w:pStyle w:val="ListParagraph"/>
        <w:numPr>
          <w:ilvl w:val="0"/>
          <w:numId w:val="8"/>
        </w:numPr>
        <w:spacing w:lineRule="auto" w:line="240" w:before="80" w:after="200"/>
        <w:ind w:left="71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8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Someone steals the </w:t>
      </w:r>
      <w:r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>
        <w:rPr>
          <w:b/>
          <w:bCs/>
          <w:lang w:val="en-GB"/>
        </w:rPr>
        <w:t>fewer items</w:t>
      </w:r>
      <w:r>
        <w:rPr>
          <w:lang w:val="en-GB"/>
        </w:rPr>
        <w:t xml:space="preserve"> than the given count, </w:t>
      </w:r>
      <w:r>
        <w:rPr>
          <w:b/>
          <w:bCs/>
          <w:lang w:val="en-GB"/>
        </w:rPr>
        <w:t>remove as many</w:t>
      </w:r>
      <w:r>
        <w:rPr>
          <w:lang w:val="en-GB"/>
        </w:rPr>
        <w:t xml:space="preserve"> as there are. </w:t>
      </w:r>
    </w:p>
    <w:p>
      <w:pPr>
        <w:pStyle w:val="ListParagraph"/>
        <w:numPr>
          <w:ilvl w:val="1"/>
          <w:numId w:val="8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", "</w:t>
      </w:r>
      <w:r>
        <w:rPr>
          <w:lang w:val="en-GB"/>
        </w:rPr>
        <w:t>:</w:t>
      </w:r>
    </w:p>
    <w:p>
      <w:pPr>
        <w:pStyle w:val="ListParagraph"/>
        <w:spacing w:before="200" w:after="200"/>
        <w:ind w:left="720" w:firstLine="714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output the </w:t>
      </w:r>
      <w:r>
        <w:rPr>
          <w:b/>
          <w:bCs/>
          <w:lang w:val="en-GB"/>
        </w:rPr>
        <w:t>average treasure gain,</w:t>
      </w:r>
      <w:r>
        <w:rPr>
          <w:lang w:val="en-GB"/>
        </w:rPr>
        <w:t xml:space="preserve">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"Average treasure gain: {averageGain} pirate credits."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chest is </w:t>
      </w:r>
      <w:r>
        <w:rPr>
          <w:b/>
          <w:bCs/>
          <w:lang w:val="en-GB"/>
        </w:rPr>
        <w:t>empty,</w:t>
      </w:r>
      <w:r>
        <w:rPr>
          <w:lang w:val="en-GB"/>
        </w:rPr>
        <w:t xml:space="preserve"> print the following message: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"Failed treasure hunt."</w:t>
      </w:r>
    </w:p>
    <w:p>
      <w:pPr>
        <w:pStyle w:val="Heading3"/>
        <w:rPr>
          <w:lang w:val="en-GB"/>
        </w:rPr>
      </w:pPr>
      <w:r>
        <w:rPr/>
        <w:t>Input</w:t>
      </w:r>
    </w:p>
    <w:p>
      <w:pPr>
        <w:pStyle w:val="ListParagraph"/>
        <w:numPr>
          <w:ilvl w:val="0"/>
          <w:numId w:val="2"/>
        </w:numPr>
        <w:ind w:left="540" w:hanging="360"/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initial treasure chest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>
        <w:rPr>
          <w:bCs/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"|"</w:t>
      </w:r>
      <w:r>
        <w:rPr>
          <w:bCs/>
          <w:lang w:val="en-GB"/>
        </w:rPr>
        <w:t>).</w:t>
      </w:r>
    </w:p>
    <w:p>
      <w:pPr>
        <w:pStyle w:val="ListParagraph"/>
        <w:numPr>
          <w:ilvl w:val="0"/>
          <w:numId w:val="2"/>
        </w:numPr>
        <w:ind w:left="540" w:hanging="360"/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you will receive commands until </w:t>
      </w:r>
      <w:r>
        <w:rPr>
          <w:rFonts w:ascii="Consolas" w:hAnsi="Consolas"/>
          <w:b/>
          <w:bCs/>
          <w:lang w:val="en-GB"/>
        </w:rPr>
        <w:t>"Yohoho!"</w:t>
      </w:r>
      <w:r>
        <w:rPr>
          <w:lang w:val="en-GB"/>
        </w:rPr>
        <w:t>.</w:t>
      </w:r>
    </w:p>
    <w:p>
      <w:pPr>
        <w:pStyle w:val="Heading3"/>
        <w:rPr>
          <w:lang w:val="en-GB"/>
        </w:rPr>
      </w:pPr>
      <w:r>
        <w:rPr/>
        <w:t>Output</w:t>
      </w:r>
    </w:p>
    <w:p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3"/>
        <w:rPr>
          <w:lang w:val="en-GB"/>
        </w:rPr>
      </w:pPr>
      <w:r>
        <w:rPr/>
        <w:t>Constraints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-200</w:t>
      </w:r>
      <w:r>
        <w:rPr>
          <w:lang w:val="en-GB"/>
        </w:rPr>
        <w:t>…</w:t>
      </w:r>
      <w:r>
        <w:rPr>
          <w:b/>
          <w:bCs/>
          <w:lang w:val="en-GB"/>
        </w:rPr>
        <w:t>200</w:t>
      </w:r>
      <w:r>
        <w:rPr>
          <w:lang w:val="en-GB"/>
        </w:rPr>
        <w:t>].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</w:t>
      </w:r>
      <w:r>
        <w:rPr>
          <w:lang w:val="en-GB"/>
        </w:rPr>
        <w:t>].</w:t>
      </w:r>
    </w:p>
    <w:p>
      <w:pPr>
        <w:pStyle w:val="Heading3"/>
        <w:rPr>
          <w:lang w:val="en-GB"/>
        </w:rPr>
      </w:pPr>
      <w:r>
        <w:rPr/>
        <w:t>Examples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87"/>
        <w:gridCol w:w="6225"/>
      </w:tblGrid>
      <w:tr>
        <w:trPr>
          <w:trHeight w:val="445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Gold|Silver|Bronze|Medallion|Cup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Wood Gold Coins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Pistol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5.40 pirate credits.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3475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10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first command,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"Loot Wood Gold Coins"</w:t>
            </w:r>
            <w:r>
              <w:rPr>
                <w:rFonts w:cs="Calibri" w:cstheme="minorHAnsi"/>
                <w:lang w:val="en-GB"/>
              </w:rPr>
              <w:t xml:space="preserve"> adds </w:t>
            </w:r>
            <w:r>
              <w:rPr>
                <w:rFonts w:cs="Calibri" w:cstheme="minorHAnsi"/>
                <w:b/>
                <w:bCs/>
                <w:lang w:val="en-GB"/>
              </w:rPr>
              <w:t>Wood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Coins</w:t>
            </w:r>
            <w:r>
              <w:rPr>
                <w:rFonts w:cs="Calibri" w:cstheme="minorHAnsi"/>
                <w:lang w:val="en-GB"/>
              </w:rPr>
              <w:t xml:space="preserve"> to the chest but </w:t>
            </w:r>
            <w:r>
              <w:rPr>
                <w:rFonts w:cs="Calibri" w:cstheme="minorHAnsi"/>
                <w:b/>
                <w:bCs/>
                <w:lang w:val="en-GB"/>
              </w:rPr>
              <w:t>omits</w:t>
            </w:r>
            <w:r>
              <w:rPr>
                <w:rFonts w:cs="Calibri"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command adds </w:t>
            </w:r>
            <w:r>
              <w:rPr>
                <w:rFonts w:cs="Calibri" w:cstheme="minorHAnsi"/>
                <w:b/>
                <w:bCs/>
                <w:lang w:val="en-GB"/>
              </w:rPr>
              <w:t>only Pistol</w:t>
            </w:r>
            <w:r>
              <w:rPr>
                <w:rFonts w:cs="Calibri" w:cstheme="minorHAnsi"/>
                <w:lang w:val="en-GB"/>
              </w:rPr>
              <w:t xml:space="preserve"> to the chest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Drop 3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cs="Calibri" w:cstheme="minorHAnsi"/>
                <w:lang w:val="en-GB"/>
              </w:rPr>
              <w:t xml:space="preserve"> removes the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 but immediately adds it at the </w:t>
            </w:r>
            <w:r>
              <w:rPr>
                <w:rFonts w:cs="Calibri" w:cstheme="minorHAnsi"/>
                <w:b/>
                <w:bCs/>
                <w:lang w:val="en-GB"/>
              </w:rPr>
              <w:t>end</w:t>
            </w:r>
            <w:r>
              <w:rPr>
                <w:rFonts w:cs="Calibri" w:cstheme="minorHAnsi"/>
                <w:lang w:val="en-GB"/>
              </w:rPr>
              <w:t>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"Steal 3" </w:t>
            </w:r>
            <w:r>
              <w:rPr>
                <w:rFonts w:cs="Calibri" w:cstheme="minorHAnsi"/>
                <w:lang w:val="en-GB"/>
              </w:rPr>
              <w:t xml:space="preserve">removes the </w:t>
            </w:r>
            <w:r>
              <w:rPr>
                <w:rFonts w:cs="Calibri" w:cstheme="minorHAnsi"/>
                <w:b/>
                <w:bCs/>
                <w:lang w:val="en-GB"/>
              </w:rPr>
              <w:t>last 3</w:t>
            </w:r>
            <w:r>
              <w:rPr>
                <w:rFonts w:cs="Calibri" w:cstheme="minorHAnsi"/>
                <w:lang w:val="en-GB"/>
              </w:rPr>
              <w:t xml:space="preserve"> items </w:t>
            </w:r>
            <w:r>
              <w:rPr>
                <w:rFonts w:cs="Calibri" w:cstheme="minorHAnsi"/>
                <w:b/>
                <w:bCs/>
                <w:lang w:val="en-GB"/>
              </w:rPr>
              <w:t>Medallion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Cup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Gold,</w:t>
            </w:r>
            <w:r>
              <w:rPr>
                <w:rFonts w:cs="Calibri" w:cstheme="minorHAnsi"/>
                <w:lang w:val="en-GB"/>
              </w:rPr>
              <w:t xml:space="preserve"> from the chest and prints them.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In the end calculate the average treasure gain which is the sum of all items length Pistol(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Coins(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>) + Wood(</w:t>
            </w:r>
            <w:r>
              <w:rPr>
                <w:rFonts w:cs="Calibri" w:cstheme="minorHAnsi"/>
                <w:b/>
                <w:bCs/>
                <w:lang w:val="en-GB"/>
              </w:rPr>
              <w:t>4</w:t>
            </w:r>
            <w:r>
              <w:rPr>
                <w:rFonts w:cs="Calibri" w:cstheme="minorHAnsi"/>
                <w:lang w:val="en-GB"/>
              </w:rPr>
              <w:t>)  + Silver(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Bronze(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 xml:space="preserve">) = </w:t>
            </w:r>
            <w:r>
              <w:rPr>
                <w:rFonts w:cs="Calibri" w:cstheme="minorHAnsi"/>
                <w:b/>
                <w:bCs/>
                <w:lang w:val="en-GB"/>
              </w:rPr>
              <w:t>27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divide</w:t>
            </w:r>
            <w:r>
              <w:rPr>
                <w:rFonts w:cs="Calibri" w:cstheme="minorHAnsi"/>
                <w:lang w:val="en-GB"/>
              </w:rPr>
              <w:t xml:space="preserve"> it by the count 27 / 5 = </w:t>
            </w:r>
            <w:r>
              <w:rPr>
                <w:rFonts w:cs="Calibri" w:cstheme="minorHAnsi"/>
                <w:b/>
                <w:bCs/>
                <w:lang w:val="en-GB"/>
              </w:rPr>
              <w:t>5.4</w:t>
            </w:r>
            <w:r>
              <w:rPr>
                <w:rFonts w:cs="Calibri" w:cstheme="minorHAnsi"/>
                <w:lang w:val="en-GB"/>
              </w:rPr>
              <w:t xml:space="preserve"> and format it to the </w:t>
            </w:r>
            <w:r>
              <w:rPr>
                <w:rFonts w:cs="Calibri" w:cstheme="minorHAnsi"/>
                <w:b/>
                <w:bCs/>
                <w:lang w:val="en-GB"/>
              </w:rPr>
              <w:t>second decimal</w:t>
            </w:r>
            <w:r>
              <w:rPr>
                <w:rFonts w:cs="Calibri" w:cstheme="minorHAnsi"/>
                <w:lang w:val="en-GB"/>
              </w:rPr>
              <w:t xml:space="preserve"> point.</w:t>
            </w:r>
          </w:p>
        </w:tc>
      </w:tr>
      <w:tr>
        <w:trPr>
          <w:trHeight w:val="184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Diamonds|Silver|Shotgun|Gold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Medals Coal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-1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6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hunt.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27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0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Текущ списък1"/>
    <w:uiPriority w:val="99"/>
    <w:qFormat/>
    <w:rsid w:val="00973e6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ef0f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247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LibreOffice/6.4.4.2$Windows_X86_64 LibreOffice_project/3d775be2011f3886db32dfd395a6a6d1ca2630ff</Application>
  <Pages>6</Pages>
  <Words>1468</Words>
  <Characters>5799</Characters>
  <CharactersWithSpaces>7025</CharactersWithSpaces>
  <Paragraphs>245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Sofware University SoftUni programming coding software development education training course</cp:keywords>
  <dc:language>el-GR</dc:language>
  <cp:lastModifiedBy/>
  <cp:lastPrinted>2015-10-26T22:35:00Z</cp:lastPrinted>
  <dcterms:modified xsi:type="dcterms:W3CDTF">2023-05-29T15:48:58Z</dcterms:modified>
  <cp:revision>15</cp:revision>
  <dc:subject>Java Fundamentals  – Practical Training Course @ SoftUni</dc:subject>
  <dc:title>Exercises and Homework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e02a0788eb4272f1e8cce036a597c84ea7a9ae2ec1ac64d2febf527538687df6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