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095" w:type="dxa"/>
        <w:tblInd w:w="-249" w:type="dxa"/>
        <w:tblCellMar>
          <w:top w:w="30" w:type="dxa"/>
          <w:left w:w="70" w:type="dxa"/>
          <w:right w:w="22" w:type="dxa"/>
        </w:tblCellMar>
        <w:tblLook w:val="04A0" w:firstRow="1" w:lastRow="0" w:firstColumn="1" w:lastColumn="0" w:noHBand="0" w:noVBand="1"/>
      </w:tblPr>
      <w:tblGrid>
        <w:gridCol w:w="2590"/>
        <w:gridCol w:w="3959"/>
        <w:gridCol w:w="1546"/>
      </w:tblGrid>
      <w:tr w:rsidR="00242878" w14:paraId="65C54360" w14:textId="77777777" w:rsidTr="005533A7">
        <w:trPr>
          <w:trHeight w:val="1303"/>
        </w:trPr>
        <w:tc>
          <w:tcPr>
            <w:tcW w:w="2590" w:type="dxa"/>
            <w:tcBorders>
              <w:top w:val="single" w:sz="4" w:space="0" w:color="000000"/>
              <w:left w:val="single" w:sz="4" w:space="0" w:color="000000"/>
              <w:bottom w:val="single" w:sz="8" w:space="0" w:color="000000"/>
              <w:right w:val="single" w:sz="4" w:space="0" w:color="000000"/>
            </w:tcBorders>
          </w:tcPr>
          <w:p w14:paraId="3D7AA10E" w14:textId="77777777" w:rsidR="00242878" w:rsidRDefault="00000000">
            <w:pPr>
              <w:ind w:left="180"/>
            </w:pPr>
            <w:r>
              <w:rPr>
                <w:rFonts w:ascii="Times New Roman" w:eastAsia="Times New Roman" w:hAnsi="Times New Roman" w:cs="Times New Roman"/>
                <w:sz w:val="24"/>
              </w:rPr>
              <w:t xml:space="preserve"> </w:t>
            </w:r>
          </w:p>
          <w:p w14:paraId="24816BA8" w14:textId="77777777" w:rsidR="00242878" w:rsidRDefault="00000000">
            <w:pPr>
              <w:jc w:val="right"/>
            </w:pPr>
            <w:r>
              <w:rPr>
                <w:noProof/>
              </w:rPr>
              <w:drawing>
                <wp:inline distT="0" distB="0" distL="0" distR="0" wp14:anchorId="7D2C36FB" wp14:editId="24462476">
                  <wp:extent cx="1557528" cy="499872"/>
                  <wp:effectExtent l="0" t="0" r="0" b="0"/>
                  <wp:docPr id="35409" name="Picture 35409"/>
                  <wp:cNvGraphicFramePr/>
                  <a:graphic xmlns:a="http://schemas.openxmlformats.org/drawingml/2006/main">
                    <a:graphicData uri="http://schemas.openxmlformats.org/drawingml/2006/picture">
                      <pic:pic xmlns:pic="http://schemas.openxmlformats.org/drawingml/2006/picture">
                        <pic:nvPicPr>
                          <pic:cNvPr id="35409" name="Picture 35409"/>
                          <pic:cNvPicPr/>
                        </pic:nvPicPr>
                        <pic:blipFill>
                          <a:blip r:embed="rId7"/>
                          <a:stretch>
                            <a:fillRect/>
                          </a:stretch>
                        </pic:blipFill>
                        <pic:spPr>
                          <a:xfrm>
                            <a:off x="0" y="0"/>
                            <a:ext cx="1557528" cy="499872"/>
                          </a:xfrm>
                          <a:prstGeom prst="rect">
                            <a:avLst/>
                          </a:prstGeom>
                        </pic:spPr>
                      </pic:pic>
                    </a:graphicData>
                  </a:graphic>
                </wp:inline>
              </w:drawing>
            </w:r>
            <w:r>
              <w:rPr>
                <w:rFonts w:ascii="Times New Roman" w:eastAsia="Times New Roman" w:hAnsi="Times New Roman" w:cs="Times New Roman"/>
                <w:b/>
                <w:sz w:val="20"/>
              </w:rPr>
              <w:t xml:space="preserve"> </w:t>
            </w:r>
          </w:p>
        </w:tc>
        <w:tc>
          <w:tcPr>
            <w:tcW w:w="3959" w:type="dxa"/>
            <w:tcBorders>
              <w:top w:val="single" w:sz="4" w:space="0" w:color="000000"/>
              <w:left w:val="single" w:sz="4" w:space="0" w:color="000000"/>
              <w:bottom w:val="single" w:sz="8" w:space="0" w:color="000000"/>
              <w:right w:val="single" w:sz="4" w:space="0" w:color="000000"/>
            </w:tcBorders>
          </w:tcPr>
          <w:p w14:paraId="140BD025" w14:textId="77777777" w:rsidR="00242878" w:rsidRDefault="00000000">
            <w:pPr>
              <w:ind w:left="2"/>
            </w:pPr>
            <w:r>
              <w:rPr>
                <w:rFonts w:ascii="Times New Roman" w:eastAsia="Times New Roman" w:hAnsi="Times New Roman" w:cs="Times New Roman"/>
                <w:b/>
                <w:sz w:val="16"/>
              </w:rPr>
              <w:t xml:space="preserve"> </w:t>
            </w:r>
          </w:p>
          <w:p w14:paraId="243CD331" w14:textId="2CCDEA23" w:rsidR="00242878" w:rsidRDefault="00E4376B">
            <w:pPr>
              <w:ind w:right="41"/>
              <w:jc w:val="center"/>
            </w:pPr>
            <w:r>
              <w:rPr>
                <w:rFonts w:ascii="Times New Roman" w:eastAsia="Times New Roman" w:hAnsi="Times New Roman" w:cs="Times New Roman"/>
                <w:b/>
                <w:sz w:val="16"/>
              </w:rPr>
              <w:t xml:space="preserve">MICROECONOMÍA </w:t>
            </w:r>
            <w:r w:rsidR="00AE2EED">
              <w:rPr>
                <w:rFonts w:ascii="Times New Roman" w:eastAsia="Times New Roman" w:hAnsi="Times New Roman" w:cs="Times New Roman"/>
                <w:b/>
                <w:sz w:val="16"/>
              </w:rPr>
              <w:t>– 2022</w:t>
            </w:r>
            <w:r>
              <w:rPr>
                <w:rFonts w:ascii="Times New Roman" w:eastAsia="Times New Roman" w:hAnsi="Times New Roman" w:cs="Times New Roman"/>
                <w:b/>
                <w:sz w:val="16"/>
              </w:rPr>
              <w:t xml:space="preserve">//2023 </w:t>
            </w:r>
          </w:p>
          <w:p w14:paraId="4C7EB7AC" w14:textId="77777777" w:rsidR="00242878" w:rsidRDefault="00000000">
            <w:pPr>
              <w:ind w:right="2"/>
              <w:jc w:val="center"/>
            </w:pPr>
            <w:r>
              <w:rPr>
                <w:rFonts w:ascii="Times New Roman" w:eastAsia="Times New Roman" w:hAnsi="Times New Roman" w:cs="Times New Roman"/>
                <w:b/>
                <w:sz w:val="16"/>
              </w:rPr>
              <w:t xml:space="preserve"> </w:t>
            </w:r>
          </w:p>
          <w:p w14:paraId="34591628" w14:textId="279AE209" w:rsidR="00242878" w:rsidRDefault="00000000">
            <w:pPr>
              <w:spacing w:after="8"/>
              <w:ind w:right="38"/>
              <w:jc w:val="center"/>
            </w:pPr>
            <w:r>
              <w:rPr>
                <w:rFonts w:ascii="Times New Roman" w:eastAsia="Times New Roman" w:hAnsi="Times New Roman" w:cs="Times New Roman"/>
                <w:b/>
                <w:sz w:val="16"/>
              </w:rPr>
              <w:t xml:space="preserve">GRUPO </w:t>
            </w:r>
            <w:r w:rsidR="00E4376B">
              <w:rPr>
                <w:rFonts w:ascii="Times New Roman" w:eastAsia="Times New Roman" w:hAnsi="Times New Roman" w:cs="Times New Roman"/>
                <w:b/>
                <w:sz w:val="16"/>
              </w:rPr>
              <w:t xml:space="preserve">A </w:t>
            </w:r>
            <w:r w:rsidR="00AE2EED">
              <w:rPr>
                <w:rFonts w:ascii="Times New Roman" w:eastAsia="Times New Roman" w:hAnsi="Times New Roman" w:cs="Times New Roman"/>
                <w:b/>
                <w:sz w:val="16"/>
              </w:rPr>
              <w:t>– 1er</w:t>
            </w:r>
            <w:r>
              <w:rPr>
                <w:rFonts w:ascii="Times New Roman" w:eastAsia="Times New Roman" w:hAnsi="Times New Roman" w:cs="Times New Roman"/>
                <w:b/>
                <w:sz w:val="16"/>
              </w:rPr>
              <w:t xml:space="preserve"> CURSO </w:t>
            </w:r>
          </w:p>
          <w:p w14:paraId="58B3B9BF" w14:textId="77777777" w:rsidR="00242878" w:rsidRDefault="00000000">
            <w:pPr>
              <w:ind w:right="2"/>
              <w:jc w:val="center"/>
            </w:pPr>
            <w:r>
              <w:rPr>
                <w:rFonts w:ascii="Times New Roman" w:eastAsia="Times New Roman" w:hAnsi="Times New Roman" w:cs="Times New Roman"/>
                <w:b/>
                <w:sz w:val="16"/>
              </w:rPr>
              <w:t xml:space="preserve"> </w:t>
            </w:r>
          </w:p>
          <w:p w14:paraId="01E9BD97" w14:textId="77777777" w:rsidR="00242878" w:rsidRDefault="00000000">
            <w:pPr>
              <w:jc w:val="center"/>
            </w:pPr>
            <w:r>
              <w:rPr>
                <w:rFonts w:ascii="Times New Roman" w:eastAsia="Times New Roman" w:hAnsi="Times New Roman" w:cs="Times New Roman"/>
                <w:b/>
                <w:sz w:val="16"/>
              </w:rPr>
              <w:t xml:space="preserve">DOBLE GRADO ADE /EDIFICACIÓN, INGENIERÍA CIVIL, INGENIERÍA INFORMÁTICA  </w:t>
            </w:r>
          </w:p>
        </w:tc>
        <w:tc>
          <w:tcPr>
            <w:tcW w:w="1546" w:type="dxa"/>
            <w:tcBorders>
              <w:top w:val="single" w:sz="4" w:space="0" w:color="000000"/>
              <w:left w:val="single" w:sz="4" w:space="0" w:color="000000"/>
              <w:bottom w:val="single" w:sz="8" w:space="0" w:color="000000"/>
              <w:right w:val="single" w:sz="5" w:space="0" w:color="000000"/>
            </w:tcBorders>
            <w:vAlign w:val="center"/>
          </w:tcPr>
          <w:p w14:paraId="7F1AFE3A" w14:textId="77777777" w:rsidR="00242878" w:rsidRDefault="00000000">
            <w:pPr>
              <w:spacing w:after="58"/>
              <w:ind w:right="6"/>
              <w:jc w:val="center"/>
            </w:pPr>
            <w:r>
              <w:rPr>
                <w:rFonts w:ascii="Times New Roman" w:eastAsia="Times New Roman" w:hAnsi="Times New Roman" w:cs="Times New Roman"/>
                <w:b/>
                <w:sz w:val="16"/>
              </w:rPr>
              <w:t xml:space="preserve"> </w:t>
            </w:r>
          </w:p>
          <w:p w14:paraId="4997F600" w14:textId="321F921F" w:rsidR="00242878" w:rsidRDefault="00000000">
            <w:pPr>
              <w:ind w:right="43"/>
              <w:jc w:val="center"/>
            </w:pPr>
            <w:r>
              <w:rPr>
                <w:rFonts w:ascii="Arial" w:eastAsia="Arial" w:hAnsi="Arial" w:cs="Arial"/>
                <w:b/>
                <w:sz w:val="24"/>
              </w:rPr>
              <w:t xml:space="preserve">Noticia </w:t>
            </w:r>
            <w:proofErr w:type="spellStart"/>
            <w:r>
              <w:rPr>
                <w:rFonts w:ascii="Arial" w:eastAsia="Arial" w:hAnsi="Arial" w:cs="Arial"/>
                <w:b/>
                <w:sz w:val="24"/>
              </w:rPr>
              <w:t>nº</w:t>
            </w:r>
            <w:proofErr w:type="spellEnd"/>
            <w:r>
              <w:rPr>
                <w:rFonts w:ascii="Arial" w:eastAsia="Arial" w:hAnsi="Arial" w:cs="Arial"/>
                <w:b/>
                <w:sz w:val="24"/>
              </w:rPr>
              <w:t xml:space="preserve"> </w:t>
            </w:r>
            <w:r w:rsidR="00EC1BCC">
              <w:rPr>
                <w:rFonts w:ascii="Arial" w:eastAsia="Arial" w:hAnsi="Arial" w:cs="Arial"/>
                <w:b/>
                <w:sz w:val="24"/>
              </w:rPr>
              <w:t>3</w:t>
            </w:r>
          </w:p>
        </w:tc>
      </w:tr>
      <w:tr w:rsidR="00242878" w14:paraId="42EDF140" w14:textId="77777777" w:rsidTr="005533A7">
        <w:trPr>
          <w:trHeight w:val="1486"/>
        </w:trPr>
        <w:tc>
          <w:tcPr>
            <w:tcW w:w="6549" w:type="dxa"/>
            <w:gridSpan w:val="2"/>
            <w:tcBorders>
              <w:top w:val="single" w:sz="8" w:space="0" w:color="000000"/>
              <w:left w:val="single" w:sz="4" w:space="0" w:color="000000"/>
              <w:bottom w:val="single" w:sz="4" w:space="0" w:color="000000"/>
              <w:right w:val="nil"/>
            </w:tcBorders>
          </w:tcPr>
          <w:p w14:paraId="5BB6B0DC" w14:textId="77777777" w:rsidR="00242878" w:rsidRDefault="00000000">
            <w:r>
              <w:rPr>
                <w:rFonts w:ascii="Arial" w:eastAsia="Arial" w:hAnsi="Arial" w:cs="Arial"/>
                <w:b/>
                <w:sz w:val="16"/>
              </w:rPr>
              <w:t xml:space="preserve"> </w:t>
            </w:r>
          </w:p>
          <w:p w14:paraId="0AABD2D9" w14:textId="77777777" w:rsidR="00242878" w:rsidRDefault="00000000">
            <w:r>
              <w:rPr>
                <w:rFonts w:ascii="Times New Roman" w:eastAsia="Times New Roman" w:hAnsi="Times New Roman" w:cs="Times New Roman"/>
                <w:b/>
                <w:sz w:val="16"/>
              </w:rPr>
              <w:t xml:space="preserve">APELLIDOS: </w:t>
            </w:r>
            <w:r>
              <w:rPr>
                <w:rFonts w:ascii="Times New Roman" w:eastAsia="Times New Roman" w:hAnsi="Times New Roman" w:cs="Times New Roman"/>
                <w:sz w:val="16"/>
              </w:rPr>
              <w:t xml:space="preserve"> </w:t>
            </w:r>
            <w:r w:rsidR="005533A7">
              <w:rPr>
                <w:rFonts w:ascii="Times New Roman" w:eastAsia="Times New Roman" w:hAnsi="Times New Roman" w:cs="Times New Roman"/>
                <w:sz w:val="16"/>
              </w:rPr>
              <w:t xml:space="preserve">MARÍN RODRÍGUEZ </w:t>
            </w:r>
          </w:p>
          <w:p w14:paraId="7CC48A06" w14:textId="77777777" w:rsidR="00242878" w:rsidRDefault="00000000">
            <w:r>
              <w:rPr>
                <w:rFonts w:ascii="Times New Roman" w:eastAsia="Times New Roman" w:hAnsi="Times New Roman" w:cs="Times New Roman"/>
                <w:b/>
                <w:sz w:val="16"/>
              </w:rPr>
              <w:t xml:space="preserve"> </w:t>
            </w:r>
          </w:p>
          <w:p w14:paraId="1AEFF50E" w14:textId="77777777" w:rsidR="00242878" w:rsidRDefault="00000000">
            <w:r>
              <w:rPr>
                <w:rFonts w:ascii="Times New Roman" w:eastAsia="Times New Roman" w:hAnsi="Times New Roman" w:cs="Times New Roman"/>
                <w:b/>
                <w:sz w:val="16"/>
              </w:rPr>
              <w:t xml:space="preserve">NOMBRE: </w:t>
            </w:r>
            <w:r>
              <w:rPr>
                <w:rFonts w:ascii="Times New Roman" w:eastAsia="Times New Roman" w:hAnsi="Times New Roman" w:cs="Times New Roman"/>
                <w:sz w:val="16"/>
              </w:rPr>
              <w:t xml:space="preserve"> </w:t>
            </w:r>
            <w:r w:rsidR="005533A7">
              <w:rPr>
                <w:rFonts w:ascii="Times New Roman" w:eastAsia="Times New Roman" w:hAnsi="Times New Roman" w:cs="Times New Roman"/>
                <w:sz w:val="16"/>
              </w:rPr>
              <w:t>MANUEL</w:t>
            </w:r>
          </w:p>
          <w:p w14:paraId="0298CAB8" w14:textId="77777777" w:rsidR="00242878" w:rsidRDefault="00000000">
            <w:r>
              <w:rPr>
                <w:rFonts w:ascii="Times New Roman" w:eastAsia="Times New Roman" w:hAnsi="Times New Roman" w:cs="Times New Roman"/>
                <w:sz w:val="16"/>
              </w:rPr>
              <w:t xml:space="preserve"> </w:t>
            </w:r>
          </w:p>
          <w:p w14:paraId="3AA5A3E6" w14:textId="23406783" w:rsidR="00242878" w:rsidRDefault="00000000">
            <w:r>
              <w:rPr>
                <w:rFonts w:ascii="Times New Roman" w:eastAsia="Times New Roman" w:hAnsi="Times New Roman" w:cs="Times New Roman"/>
                <w:b/>
                <w:sz w:val="16"/>
              </w:rPr>
              <w:t xml:space="preserve">DNI: </w:t>
            </w:r>
          </w:p>
          <w:p w14:paraId="7F8D8B17" w14:textId="77777777" w:rsidR="00242878" w:rsidRDefault="00000000">
            <w:r>
              <w:rPr>
                <w:rFonts w:ascii="Arial" w:eastAsia="Arial" w:hAnsi="Arial" w:cs="Arial"/>
                <w:b/>
                <w:sz w:val="16"/>
              </w:rPr>
              <w:t xml:space="preserve"> </w:t>
            </w:r>
          </w:p>
          <w:p w14:paraId="741DEEB5" w14:textId="77777777" w:rsidR="00242878" w:rsidRDefault="00000000">
            <w:r>
              <w:rPr>
                <w:rFonts w:ascii="Arial" w:eastAsia="Arial" w:hAnsi="Arial" w:cs="Arial"/>
                <w:b/>
                <w:sz w:val="16"/>
              </w:rPr>
              <w:t xml:space="preserve"> </w:t>
            </w:r>
          </w:p>
        </w:tc>
        <w:tc>
          <w:tcPr>
            <w:tcW w:w="1546" w:type="dxa"/>
            <w:tcBorders>
              <w:top w:val="single" w:sz="8" w:space="0" w:color="000000"/>
              <w:left w:val="nil"/>
              <w:bottom w:val="single" w:sz="4" w:space="0" w:color="000000"/>
              <w:right w:val="single" w:sz="5" w:space="0" w:color="000000"/>
            </w:tcBorders>
          </w:tcPr>
          <w:p w14:paraId="3B5B919C" w14:textId="77777777" w:rsidR="00242878" w:rsidRDefault="00242878"/>
        </w:tc>
      </w:tr>
    </w:tbl>
    <w:p w14:paraId="3D4D0D73" w14:textId="77777777" w:rsidR="00242878" w:rsidRDefault="00000000">
      <w:pPr>
        <w:spacing w:after="38"/>
      </w:pPr>
      <w:r>
        <w:rPr>
          <w:rFonts w:ascii="Arial" w:eastAsia="Arial" w:hAnsi="Arial" w:cs="Arial"/>
          <w:b/>
          <w:sz w:val="24"/>
        </w:rPr>
        <w:t xml:space="preserve"> </w:t>
      </w:r>
    </w:p>
    <w:p w14:paraId="5009CF84" w14:textId="77777777" w:rsidR="00242878" w:rsidRDefault="00000000">
      <w:pPr>
        <w:spacing w:after="38"/>
      </w:pPr>
      <w:r>
        <w:rPr>
          <w:rFonts w:ascii="Arial" w:eastAsia="Arial" w:hAnsi="Arial" w:cs="Arial"/>
          <w:b/>
          <w:sz w:val="24"/>
        </w:rPr>
        <w:t xml:space="preserve"> </w:t>
      </w:r>
    </w:p>
    <w:p w14:paraId="236AD385" w14:textId="77777777" w:rsidR="00242878" w:rsidRDefault="00000000">
      <w:pPr>
        <w:spacing w:after="0"/>
      </w:pPr>
      <w:r>
        <w:rPr>
          <w:rFonts w:ascii="Arial" w:eastAsia="Arial" w:hAnsi="Arial" w:cs="Arial"/>
          <w:b/>
          <w:sz w:val="24"/>
        </w:rPr>
        <w:t xml:space="preserve"> </w:t>
      </w:r>
    </w:p>
    <w:p w14:paraId="65A271C7" w14:textId="007515C1" w:rsidR="00EC1BCC" w:rsidRDefault="00000000" w:rsidP="00EC1BCC">
      <w:pPr>
        <w:spacing w:after="251"/>
        <w:rPr>
          <w:rFonts w:ascii="Cambria" w:eastAsia="Cambria" w:hAnsi="Cambria" w:cs="Cambria"/>
          <w:b/>
          <w:sz w:val="24"/>
        </w:rPr>
      </w:pPr>
      <w:bookmarkStart w:id="0" w:name="_Hlk130680053"/>
      <w:r w:rsidRPr="00275433">
        <w:rPr>
          <w:rFonts w:ascii="Cambria" w:eastAsia="Cambria" w:hAnsi="Cambria" w:cs="Cambria"/>
          <w:b/>
          <w:color w:val="1F497C"/>
          <w:sz w:val="24"/>
        </w:rPr>
        <w:t>1. TITULAR DE LA NOTICIA</w:t>
      </w:r>
      <w:r w:rsidRPr="00275433">
        <w:rPr>
          <w:rFonts w:ascii="Cambria" w:eastAsia="Cambria" w:hAnsi="Cambria" w:cs="Cambria"/>
          <w:b/>
          <w:sz w:val="24"/>
        </w:rPr>
        <w:t xml:space="preserve">:  </w:t>
      </w:r>
    </w:p>
    <w:p w14:paraId="1BC10FC2" w14:textId="77777777" w:rsidR="00EC1BCC" w:rsidRPr="00EC1BCC" w:rsidRDefault="00EC1BCC" w:rsidP="00EC1BCC">
      <w:pPr>
        <w:spacing w:after="251"/>
        <w:rPr>
          <w:rFonts w:ascii="Cambria" w:eastAsia="Cambria" w:hAnsi="Cambria" w:cs="Cambria"/>
          <w:b/>
          <w:sz w:val="24"/>
        </w:rPr>
      </w:pPr>
    </w:p>
    <w:p w14:paraId="6B97771E" w14:textId="06D321B5" w:rsidR="007C5E61" w:rsidRPr="0079307D" w:rsidRDefault="00EC1BCC" w:rsidP="007C5E61">
      <w:pPr>
        <w:pStyle w:val="Ttulo1"/>
        <w:pBdr>
          <w:bottom w:val="single" w:sz="6" w:space="0" w:color="auto"/>
        </w:pBdr>
        <w:shd w:val="clear" w:color="auto" w:fill="FFFFFF"/>
        <w:textAlignment w:val="baseline"/>
        <w:rPr>
          <w:rFonts w:eastAsia="Times New Roman" w:cs="Times New Roman"/>
          <w:color w:val="201813"/>
        </w:rPr>
      </w:pPr>
      <w:r>
        <w:rPr>
          <w:color w:val="111111"/>
        </w:rPr>
        <w:t xml:space="preserve">“Estados Unidos demanda a Google por monopolio y pide que se divida su negocio de publicidad digital." </w:t>
      </w:r>
    </w:p>
    <w:p w14:paraId="2CC1A81F" w14:textId="77777777" w:rsidR="00242878" w:rsidRPr="00275433" w:rsidRDefault="00000000">
      <w:pPr>
        <w:pStyle w:val="Ttulo1"/>
      </w:pPr>
      <w:r w:rsidRPr="00275433">
        <w:t xml:space="preserve"> </w:t>
      </w:r>
    </w:p>
    <w:p w14:paraId="1C5B683C" w14:textId="77777777" w:rsidR="00242878" w:rsidRPr="00275433" w:rsidRDefault="00000000">
      <w:pPr>
        <w:spacing w:after="95"/>
        <w:rPr>
          <w:rFonts w:ascii="Cambria" w:hAnsi="Cambria"/>
        </w:rPr>
      </w:pPr>
      <w:r w:rsidRPr="00275433">
        <w:rPr>
          <w:rFonts w:ascii="Cambria" w:eastAsia="Cambria" w:hAnsi="Cambria" w:cs="Cambria"/>
          <w:b/>
          <w:sz w:val="24"/>
        </w:rPr>
        <w:t xml:space="preserve"> </w:t>
      </w:r>
    </w:p>
    <w:p w14:paraId="1ACF7D06" w14:textId="77777777" w:rsidR="0079307D" w:rsidRDefault="00000000" w:rsidP="0079307D">
      <w:pPr>
        <w:spacing w:after="228" w:line="250" w:lineRule="auto"/>
        <w:ind w:left="-5" w:hanging="10"/>
        <w:jc w:val="both"/>
        <w:rPr>
          <w:rFonts w:ascii="Cambria" w:eastAsia="Cambria" w:hAnsi="Cambria" w:cs="Cambria"/>
          <w:color w:val="1F497C"/>
          <w:sz w:val="24"/>
        </w:rPr>
      </w:pPr>
      <w:r w:rsidRPr="00275433">
        <w:rPr>
          <w:rFonts w:ascii="Cambria" w:eastAsia="Cambria" w:hAnsi="Cambria" w:cs="Cambria"/>
          <w:b/>
          <w:color w:val="1F497C"/>
          <w:sz w:val="24"/>
        </w:rPr>
        <w:t>2. FECHA</w:t>
      </w:r>
      <w:r w:rsidRPr="00275433">
        <w:rPr>
          <w:rFonts w:ascii="Cambria" w:eastAsia="Cambria" w:hAnsi="Cambria" w:cs="Cambria"/>
          <w:b/>
          <w:color w:val="1F497C"/>
          <w:sz w:val="19"/>
        </w:rPr>
        <w:t xml:space="preserve"> </w:t>
      </w:r>
      <w:proofErr w:type="gramStart"/>
      <w:r w:rsidRPr="00275433">
        <w:rPr>
          <w:rFonts w:ascii="Cambria" w:eastAsia="Cambria" w:hAnsi="Cambria" w:cs="Cambria"/>
          <w:b/>
          <w:color w:val="1F497C"/>
          <w:sz w:val="24"/>
        </w:rPr>
        <w:t>y  FUENTE</w:t>
      </w:r>
      <w:proofErr w:type="gramEnd"/>
      <w:r w:rsidRPr="00275433">
        <w:rPr>
          <w:rFonts w:ascii="Cambria" w:eastAsia="Cambria" w:hAnsi="Cambria" w:cs="Cambria"/>
          <w:b/>
          <w:color w:val="1F497C"/>
          <w:sz w:val="24"/>
        </w:rPr>
        <w:t xml:space="preserve"> :</w:t>
      </w:r>
      <w:r w:rsidRPr="00275433">
        <w:rPr>
          <w:rFonts w:ascii="Cambria" w:eastAsia="Cambria" w:hAnsi="Cambria" w:cs="Cambria"/>
          <w:color w:val="1F497C"/>
          <w:sz w:val="24"/>
        </w:rPr>
        <w:t>(incluyendo la dirección URL, as</w:t>
      </w:r>
      <w:r w:rsidR="00C22D60" w:rsidRPr="00275433">
        <w:rPr>
          <w:rFonts w:ascii="Cambria" w:eastAsia="Cambria" w:hAnsi="Cambria" w:cs="Cambria"/>
          <w:color w:val="1F497C"/>
          <w:sz w:val="24"/>
        </w:rPr>
        <w:t>í</w:t>
      </w:r>
      <w:r w:rsidRPr="00275433">
        <w:rPr>
          <w:rFonts w:ascii="Cambria" w:eastAsia="Cambria" w:hAnsi="Cambria" w:cs="Cambria"/>
          <w:color w:val="1F497C"/>
          <w:sz w:val="24"/>
        </w:rPr>
        <w:t xml:space="preserve"> como el país de origen entre paréntesis)  </w:t>
      </w:r>
    </w:p>
    <w:p w14:paraId="4761B792" w14:textId="5F3FC673" w:rsidR="0079307D" w:rsidRPr="006D7529" w:rsidRDefault="00EC1BCC" w:rsidP="00EC1BCC">
      <w:pPr>
        <w:spacing w:after="228" w:line="250" w:lineRule="auto"/>
        <w:ind w:left="-5" w:hanging="10"/>
        <w:jc w:val="both"/>
        <w:rPr>
          <w:rFonts w:ascii="Cambria" w:hAnsi="Cambria"/>
          <w:sz w:val="24"/>
          <w:szCs w:val="24"/>
        </w:rPr>
      </w:pPr>
      <w:r w:rsidRPr="00EC1BCC">
        <w:rPr>
          <w:rFonts w:ascii="Cambria" w:hAnsi="Cambria" w:cs="Arial"/>
          <w:color w:val="auto"/>
          <w:spacing w:val="2"/>
          <w:sz w:val="24"/>
          <w:szCs w:val="24"/>
          <w:shd w:val="clear" w:color="auto" w:fill="FFFFFF"/>
        </w:rPr>
        <w:t xml:space="preserve">Washington </w:t>
      </w:r>
      <w:r>
        <w:rPr>
          <w:rFonts w:ascii="Cambria" w:hAnsi="Cambria" w:cs="Arial"/>
          <w:color w:val="auto"/>
          <w:spacing w:val="2"/>
          <w:sz w:val="24"/>
          <w:szCs w:val="24"/>
          <w:shd w:val="clear" w:color="auto" w:fill="FFFFFF"/>
        </w:rPr>
        <w:t xml:space="preserve">(Estados Unidos) </w:t>
      </w:r>
      <w:r w:rsidRPr="00EC1BCC">
        <w:rPr>
          <w:rFonts w:ascii="Cambria" w:hAnsi="Cambria" w:cs="Arial"/>
          <w:color w:val="auto"/>
          <w:spacing w:val="2"/>
          <w:sz w:val="24"/>
          <w:szCs w:val="24"/>
          <w:shd w:val="clear" w:color="auto" w:fill="FFFFFF"/>
        </w:rPr>
        <w:t>- </w:t>
      </w:r>
      <w:hyperlink r:id="rId8" w:history="1">
        <w:r w:rsidRPr="00EC1BCC">
          <w:rPr>
            <w:rStyle w:val="Hipervnculo"/>
            <w:rFonts w:ascii="Cambria" w:hAnsi="Cambria" w:cs="Arial"/>
            <w:color w:val="auto"/>
            <w:spacing w:val="2"/>
            <w:sz w:val="24"/>
            <w:szCs w:val="24"/>
            <w:u w:val="none"/>
            <w:shd w:val="clear" w:color="auto" w:fill="FFFFFF"/>
          </w:rPr>
          <w:t>24 </w:t>
        </w:r>
        <w:proofErr w:type="gramStart"/>
        <w:r>
          <w:rPr>
            <w:rStyle w:val="Hipervnculo"/>
            <w:rFonts w:ascii="Cambria" w:hAnsi="Cambria" w:cs="Arial"/>
            <w:color w:val="auto"/>
            <w:spacing w:val="2"/>
            <w:sz w:val="24"/>
            <w:szCs w:val="24"/>
            <w:u w:val="none"/>
            <w:shd w:val="clear" w:color="auto" w:fill="FFFFFF"/>
          </w:rPr>
          <w:t>Enero</w:t>
        </w:r>
        <w:proofErr w:type="gramEnd"/>
        <w:r w:rsidRPr="00EC1BCC">
          <w:rPr>
            <w:rStyle w:val="Hipervnculo"/>
            <w:rFonts w:ascii="Cambria" w:hAnsi="Cambria" w:cs="Arial"/>
            <w:color w:val="auto"/>
            <w:spacing w:val="2"/>
            <w:sz w:val="24"/>
            <w:szCs w:val="24"/>
            <w:u w:val="none"/>
            <w:shd w:val="clear" w:color="auto" w:fill="FFFFFF"/>
          </w:rPr>
          <w:t> 2023 - 04:36</w:t>
        </w:r>
      </w:hyperlink>
      <w:r>
        <w:rPr>
          <w:rFonts w:ascii="Cambria" w:hAnsi="Cambria" w:cs="Arial"/>
          <w:color w:val="auto"/>
          <w:spacing w:val="2"/>
          <w:sz w:val="24"/>
          <w:szCs w:val="24"/>
          <w:shd w:val="clear" w:color="auto" w:fill="FFFFFF"/>
        </w:rPr>
        <w:t xml:space="preserve"> ; siendo la fuente el Diario español El País, en la sección de economía.</w:t>
      </w:r>
    </w:p>
    <w:p w14:paraId="0C682C9C" w14:textId="7E7CE8FC" w:rsidR="005F6732" w:rsidRDefault="00000000">
      <w:pPr>
        <w:spacing w:after="111"/>
        <w:rPr>
          <w:rFonts w:ascii="Cambria" w:hAnsi="Cambria"/>
        </w:rPr>
      </w:pPr>
      <w:hyperlink r:id="rId9" w:history="1">
        <w:r w:rsidR="00EC1BCC" w:rsidRPr="00EC1BCC">
          <w:rPr>
            <w:rStyle w:val="Hipervnculo"/>
            <w:rFonts w:ascii="Cambria" w:hAnsi="Cambria"/>
          </w:rPr>
          <w:t>https://elpais.com/economia/2023-01-24/estados-unidos-ultima-una-demanda-antimonopolio-contra-google-por-la-publicidad-digital.html</w:t>
        </w:r>
      </w:hyperlink>
    </w:p>
    <w:p w14:paraId="043FB846" w14:textId="77777777" w:rsidR="00EC1BCC" w:rsidRPr="00EC1BCC" w:rsidRDefault="00EC1BCC">
      <w:pPr>
        <w:spacing w:after="111"/>
        <w:rPr>
          <w:rFonts w:ascii="Cambria" w:hAnsi="Cambria"/>
        </w:rPr>
      </w:pPr>
    </w:p>
    <w:p w14:paraId="2CADE804" w14:textId="77777777" w:rsidR="00242878" w:rsidRPr="00275433" w:rsidRDefault="00000000">
      <w:pPr>
        <w:numPr>
          <w:ilvl w:val="0"/>
          <w:numId w:val="1"/>
        </w:numPr>
        <w:spacing w:after="109" w:line="250" w:lineRule="auto"/>
        <w:ind w:right="1"/>
        <w:jc w:val="both"/>
        <w:rPr>
          <w:rFonts w:ascii="Cambria" w:hAnsi="Cambria"/>
        </w:rPr>
      </w:pPr>
      <w:r w:rsidRPr="00275433">
        <w:rPr>
          <w:rFonts w:ascii="Cambria" w:eastAsia="Cambria" w:hAnsi="Cambria" w:cs="Cambria"/>
          <w:b/>
          <w:color w:val="1F497C"/>
          <w:sz w:val="24"/>
        </w:rPr>
        <w:t>R</w:t>
      </w:r>
      <w:r w:rsidRPr="00275433">
        <w:rPr>
          <w:rFonts w:ascii="Cambria" w:eastAsia="Cambria" w:hAnsi="Cambria" w:cs="Cambria"/>
          <w:b/>
          <w:color w:val="1F497C"/>
          <w:sz w:val="19"/>
        </w:rPr>
        <w:t>ESUMEN DE LA NOTICIA</w:t>
      </w:r>
      <w:r w:rsidRPr="00275433">
        <w:rPr>
          <w:rFonts w:ascii="Cambria" w:eastAsia="Cambria" w:hAnsi="Cambria" w:cs="Cambria"/>
          <w:b/>
          <w:color w:val="1F497C"/>
          <w:sz w:val="24"/>
        </w:rPr>
        <w:t xml:space="preserve"> </w:t>
      </w:r>
      <w:r w:rsidRPr="00275433">
        <w:rPr>
          <w:rFonts w:ascii="Cambria" w:eastAsia="Cambria" w:hAnsi="Cambria" w:cs="Cambria"/>
          <w:color w:val="1F497C"/>
          <w:sz w:val="24"/>
        </w:rPr>
        <w:t>(expresar brevemente las ideas principales)</w:t>
      </w:r>
      <w:r w:rsidRPr="00275433">
        <w:rPr>
          <w:rFonts w:ascii="Cambria" w:eastAsia="Cambria" w:hAnsi="Cambria" w:cs="Cambria"/>
          <w:b/>
          <w:color w:val="1F497C"/>
          <w:sz w:val="24"/>
        </w:rPr>
        <w:t xml:space="preserve">:  </w:t>
      </w:r>
    </w:p>
    <w:p w14:paraId="25FC53B3" w14:textId="68C53DCD" w:rsidR="00521735" w:rsidRPr="00275433" w:rsidRDefault="00000000" w:rsidP="00521735">
      <w:pPr>
        <w:spacing w:after="52" w:line="249" w:lineRule="auto"/>
        <w:ind w:left="-5" w:hanging="10"/>
        <w:jc w:val="both"/>
        <w:rPr>
          <w:rFonts w:ascii="Cambria" w:eastAsia="Cambria" w:hAnsi="Cambria" w:cs="Cambria"/>
          <w:sz w:val="24"/>
        </w:rPr>
      </w:pPr>
      <w:r w:rsidRPr="00275433">
        <w:rPr>
          <w:rFonts w:ascii="Cambria" w:eastAsia="Cambria" w:hAnsi="Cambria" w:cs="Cambria"/>
          <w:sz w:val="24"/>
        </w:rPr>
        <w:t>La noticia</w:t>
      </w:r>
      <w:r w:rsidR="00521735">
        <w:rPr>
          <w:rFonts w:ascii="Cambria" w:eastAsia="Cambria" w:hAnsi="Cambria" w:cs="Cambria"/>
          <w:sz w:val="24"/>
        </w:rPr>
        <w:t xml:space="preserve"> aquí escogida para análisis trata la problemática situación que existe actualmente entre la compañía </w:t>
      </w:r>
      <w:proofErr w:type="spellStart"/>
      <w:r w:rsidR="00A54E58">
        <w:rPr>
          <w:rFonts w:ascii="Cambria" w:eastAsia="Cambria" w:hAnsi="Cambria" w:cs="Cambria"/>
          <w:sz w:val="24"/>
        </w:rPr>
        <w:t>A</w:t>
      </w:r>
      <w:r w:rsidR="00521735">
        <w:rPr>
          <w:rFonts w:ascii="Cambria" w:eastAsia="Cambria" w:hAnsi="Cambria" w:cs="Cambria"/>
          <w:sz w:val="24"/>
        </w:rPr>
        <w:t>lphabet</w:t>
      </w:r>
      <w:proofErr w:type="spellEnd"/>
      <w:r w:rsidR="00521735">
        <w:rPr>
          <w:rFonts w:ascii="Cambria" w:eastAsia="Cambria" w:hAnsi="Cambria" w:cs="Cambria"/>
          <w:sz w:val="24"/>
        </w:rPr>
        <w:t>, y el resto de las empresas anunciantes digitales del mercado, debido a la actitud competitiva ilegítima del gigante dueño de Google, que recurre a conductas poco éticas y negativas para el resto del mercado, provocando así que Google se haga así con el monopolio de la publicidad digital (condición que realmente no le conviene al mercado).</w:t>
      </w:r>
    </w:p>
    <w:p w14:paraId="7BC3C1BD" w14:textId="77777777" w:rsidR="00242878" w:rsidRPr="00275433" w:rsidRDefault="00000000">
      <w:pPr>
        <w:spacing w:after="35"/>
        <w:rPr>
          <w:rFonts w:ascii="Cambria" w:hAnsi="Cambria"/>
        </w:rPr>
      </w:pPr>
      <w:r w:rsidRPr="00275433">
        <w:rPr>
          <w:rFonts w:ascii="Cambria" w:eastAsia="Cambria" w:hAnsi="Cambria" w:cs="Cambria"/>
          <w:b/>
          <w:sz w:val="24"/>
        </w:rPr>
        <w:t xml:space="preserve"> </w:t>
      </w:r>
    </w:p>
    <w:p w14:paraId="1FEC660D" w14:textId="77777777" w:rsidR="00242878" w:rsidRPr="005F6732" w:rsidRDefault="00000000" w:rsidP="00D92B4C">
      <w:pPr>
        <w:numPr>
          <w:ilvl w:val="0"/>
          <w:numId w:val="1"/>
        </w:numPr>
        <w:spacing w:after="62" w:line="238" w:lineRule="auto"/>
        <w:ind w:left="708" w:right="1" w:hanging="708"/>
        <w:jc w:val="both"/>
        <w:rPr>
          <w:rFonts w:ascii="Cambria" w:hAnsi="Cambria"/>
        </w:rPr>
      </w:pPr>
      <w:r w:rsidRPr="00275433">
        <w:rPr>
          <w:rFonts w:ascii="Cambria" w:eastAsia="Cambria" w:hAnsi="Cambria" w:cs="Cambria"/>
          <w:b/>
          <w:color w:val="1F497C"/>
          <w:sz w:val="24"/>
        </w:rPr>
        <w:t xml:space="preserve">GLOSARIO </w:t>
      </w:r>
      <w:r w:rsidRPr="00275433">
        <w:rPr>
          <w:rFonts w:ascii="Cambria" w:eastAsia="Cambria" w:hAnsi="Cambria" w:cs="Cambria"/>
          <w:color w:val="1F497C"/>
          <w:sz w:val="24"/>
        </w:rPr>
        <w:t>(ordenado alfabéticamente): Incluir al menos 5 palabras, y su definición, que sean claves en el artículo y/o que le hayan resultado novedosas en su vocabulario y relaci</w:t>
      </w:r>
      <w:r w:rsidR="00C22D60" w:rsidRPr="00275433">
        <w:rPr>
          <w:rFonts w:ascii="Cambria" w:eastAsia="Cambria" w:hAnsi="Cambria" w:cs="Cambria"/>
          <w:color w:val="1F497C"/>
          <w:sz w:val="24"/>
        </w:rPr>
        <w:t>ón</w:t>
      </w:r>
      <w:r w:rsidRPr="00275433">
        <w:rPr>
          <w:rFonts w:ascii="Cambria" w:eastAsia="Cambria" w:hAnsi="Cambria" w:cs="Cambria"/>
          <w:color w:val="1F497C"/>
          <w:sz w:val="24"/>
        </w:rPr>
        <w:t xml:space="preserve"> con el mundo económico. </w:t>
      </w:r>
    </w:p>
    <w:p w14:paraId="23ABD8E3" w14:textId="77777777" w:rsidR="005F6732" w:rsidRPr="00275433" w:rsidRDefault="005F6732" w:rsidP="005F6732">
      <w:pPr>
        <w:spacing w:after="62" w:line="238" w:lineRule="auto"/>
        <w:ind w:left="708" w:right="1"/>
        <w:jc w:val="both"/>
        <w:rPr>
          <w:rFonts w:ascii="Cambria" w:hAnsi="Cambria"/>
        </w:rPr>
      </w:pPr>
    </w:p>
    <w:p w14:paraId="4B6F4C57" w14:textId="7564F868" w:rsidR="00505176" w:rsidRDefault="00ED6267" w:rsidP="00896C79">
      <w:pPr>
        <w:spacing w:after="11" w:line="249" w:lineRule="auto"/>
        <w:ind w:left="-5" w:hanging="10"/>
        <w:jc w:val="both"/>
        <w:rPr>
          <w:rFonts w:ascii="Cambria" w:hAnsi="Cambria" w:cs="Arial"/>
          <w:color w:val="202124"/>
          <w:sz w:val="24"/>
          <w:szCs w:val="24"/>
          <w:shd w:val="clear" w:color="auto" w:fill="FFFFFF"/>
        </w:rPr>
      </w:pPr>
      <w:r>
        <w:rPr>
          <w:rFonts w:ascii="Cambria" w:hAnsi="Cambria"/>
          <w:b/>
          <w:bCs/>
          <w:color w:val="191919"/>
          <w:sz w:val="24"/>
          <w:szCs w:val="24"/>
          <w:shd w:val="clear" w:color="auto" w:fill="FFFFFF"/>
        </w:rPr>
        <w:t>Desinversi</w:t>
      </w:r>
      <w:r w:rsidR="00540006">
        <w:rPr>
          <w:rFonts w:ascii="Cambria" w:hAnsi="Cambria"/>
          <w:b/>
          <w:bCs/>
          <w:color w:val="191919"/>
          <w:sz w:val="24"/>
          <w:szCs w:val="24"/>
          <w:shd w:val="clear" w:color="auto" w:fill="FFFFFF"/>
        </w:rPr>
        <w:t>ó</w:t>
      </w:r>
      <w:r>
        <w:rPr>
          <w:rFonts w:ascii="Cambria" w:hAnsi="Cambria"/>
          <w:b/>
          <w:bCs/>
          <w:color w:val="191919"/>
          <w:sz w:val="24"/>
          <w:szCs w:val="24"/>
          <w:shd w:val="clear" w:color="auto" w:fill="FFFFFF"/>
        </w:rPr>
        <w:t>n</w:t>
      </w:r>
      <w:r w:rsidR="00505176" w:rsidRPr="00505176">
        <w:rPr>
          <w:rFonts w:ascii="Cambria" w:eastAsia="Cambria" w:hAnsi="Cambria" w:cs="Cambria"/>
          <w:b/>
          <w:bCs/>
          <w:sz w:val="24"/>
          <w:szCs w:val="24"/>
        </w:rPr>
        <w:t>:</w:t>
      </w:r>
      <w:r w:rsidR="00540006">
        <w:rPr>
          <w:rFonts w:ascii="Cambria" w:eastAsia="Cambria" w:hAnsi="Cambria" w:cs="Cambria"/>
          <w:b/>
          <w:bCs/>
          <w:sz w:val="24"/>
          <w:szCs w:val="24"/>
        </w:rPr>
        <w:t xml:space="preserve"> </w:t>
      </w:r>
      <w:r w:rsidR="00540006" w:rsidRPr="00540006">
        <w:rPr>
          <w:rFonts w:ascii="Cambria" w:eastAsia="Cambria" w:hAnsi="Cambria" w:cs="Cambria"/>
          <w:sz w:val="24"/>
          <w:szCs w:val="24"/>
        </w:rPr>
        <w:t>Acción de retirar un capital invertido.</w:t>
      </w:r>
      <w:r w:rsidR="00540006">
        <w:rPr>
          <w:rFonts w:ascii="Cambria" w:eastAsia="Cambria" w:hAnsi="Cambria" w:cs="Cambria"/>
          <w:sz w:val="24"/>
          <w:szCs w:val="24"/>
        </w:rPr>
        <w:t xml:space="preserve"> (En el texto desinversiones)</w:t>
      </w:r>
    </w:p>
    <w:p w14:paraId="71168BFB" w14:textId="77777777" w:rsidR="005F6732" w:rsidRPr="00505176" w:rsidRDefault="005F6732" w:rsidP="00896C79">
      <w:pPr>
        <w:spacing w:after="11" w:line="249" w:lineRule="auto"/>
        <w:ind w:left="-5" w:hanging="10"/>
        <w:jc w:val="both"/>
        <w:rPr>
          <w:rFonts w:ascii="Cambria" w:eastAsia="Cambria" w:hAnsi="Cambria" w:cs="Cambria"/>
          <w:b/>
          <w:bCs/>
          <w:sz w:val="24"/>
          <w:szCs w:val="24"/>
        </w:rPr>
      </w:pPr>
    </w:p>
    <w:p w14:paraId="25C278AF" w14:textId="0711C2D5" w:rsidR="005F6732" w:rsidRDefault="00ED6267" w:rsidP="005F6732">
      <w:pPr>
        <w:spacing w:after="11" w:line="249" w:lineRule="auto"/>
        <w:ind w:left="-5" w:hanging="10"/>
        <w:jc w:val="both"/>
        <w:rPr>
          <w:rFonts w:ascii="Cambria" w:eastAsia="Times New Roman" w:hAnsi="Cambria" w:cs="Times New Roman"/>
          <w:b/>
          <w:bCs/>
          <w:sz w:val="24"/>
        </w:rPr>
      </w:pPr>
      <w:r>
        <w:rPr>
          <w:rFonts w:ascii="Cambria" w:eastAsia="Cambria" w:hAnsi="Cambria" w:cs="Cambria"/>
          <w:b/>
          <w:sz w:val="24"/>
        </w:rPr>
        <w:lastRenderedPageBreak/>
        <w:t>Competencia legítima</w:t>
      </w:r>
      <w:r w:rsidR="00896C79" w:rsidRPr="00275433">
        <w:rPr>
          <w:rFonts w:ascii="Cambria" w:eastAsia="Cambria" w:hAnsi="Cambria" w:cs="Cambria"/>
          <w:b/>
          <w:sz w:val="24"/>
        </w:rPr>
        <w:t>:</w:t>
      </w:r>
      <w:r w:rsidR="00540006" w:rsidRPr="00540006">
        <w:rPr>
          <w:rFonts w:ascii="Arial" w:hAnsi="Arial" w:cs="Arial"/>
          <w:color w:val="202124"/>
          <w:sz w:val="21"/>
          <w:szCs w:val="21"/>
          <w:shd w:val="clear" w:color="auto" w:fill="FFFFFF"/>
        </w:rPr>
        <w:t xml:space="preserve"> </w:t>
      </w:r>
      <w:r w:rsidR="00540006" w:rsidRPr="00540006">
        <w:rPr>
          <w:rFonts w:ascii="Cambria" w:eastAsia="Cambria" w:hAnsi="Cambria" w:cs="Cambria"/>
          <w:bCs/>
          <w:sz w:val="24"/>
        </w:rPr>
        <w:t>Disputa entre personas que aspiran a un mismo objetivo o a la superioridad en algo de una manera justa o válida.</w:t>
      </w:r>
    </w:p>
    <w:p w14:paraId="2A28D56D" w14:textId="77777777" w:rsidR="005F6732" w:rsidRDefault="005F6732" w:rsidP="005F6732">
      <w:pPr>
        <w:spacing w:after="11" w:line="249" w:lineRule="auto"/>
        <w:ind w:left="-5" w:hanging="10"/>
        <w:jc w:val="both"/>
        <w:rPr>
          <w:rFonts w:ascii="Cambria" w:eastAsia="Times New Roman" w:hAnsi="Cambria" w:cs="Times New Roman"/>
          <w:b/>
          <w:bCs/>
          <w:sz w:val="24"/>
        </w:rPr>
      </w:pPr>
    </w:p>
    <w:p w14:paraId="0C4A085C" w14:textId="60FBB4C4" w:rsidR="00D92B4C" w:rsidRDefault="00ED6267" w:rsidP="005F6732">
      <w:pPr>
        <w:spacing w:after="11" w:line="249" w:lineRule="auto"/>
        <w:ind w:left="-5" w:hanging="10"/>
        <w:jc w:val="both"/>
        <w:rPr>
          <w:rFonts w:ascii="Cambria" w:eastAsia="Times New Roman" w:hAnsi="Cambria" w:cs="Times New Roman"/>
          <w:sz w:val="24"/>
        </w:rPr>
      </w:pPr>
      <w:r>
        <w:rPr>
          <w:rFonts w:ascii="Cambria" w:eastAsia="Times New Roman" w:hAnsi="Cambria" w:cs="Times New Roman"/>
          <w:b/>
          <w:bCs/>
          <w:sz w:val="24"/>
        </w:rPr>
        <w:t>Campaña sistemática</w:t>
      </w:r>
      <w:r w:rsidR="00B5186B" w:rsidRPr="00275433">
        <w:rPr>
          <w:rFonts w:ascii="Cambria" w:eastAsia="Times New Roman" w:hAnsi="Cambria" w:cs="Times New Roman"/>
          <w:b/>
          <w:bCs/>
          <w:sz w:val="24"/>
        </w:rPr>
        <w:t>:</w:t>
      </w:r>
      <w:r w:rsidR="00D92B4C" w:rsidRPr="00275433">
        <w:rPr>
          <w:rFonts w:ascii="Cambria" w:hAnsi="Cambria"/>
        </w:rPr>
        <w:t xml:space="preserve"> </w:t>
      </w:r>
      <w:r w:rsidR="005F6732">
        <w:rPr>
          <w:rFonts w:ascii="Cambria" w:hAnsi="Cambria"/>
        </w:rPr>
        <w:t xml:space="preserve"> </w:t>
      </w:r>
      <w:r w:rsidR="00540006" w:rsidRPr="00540006">
        <w:rPr>
          <w:rFonts w:ascii="Cambria" w:hAnsi="Cambria"/>
          <w:sz w:val="24"/>
          <w:szCs w:val="24"/>
        </w:rPr>
        <w:t>Conjunto de actividades o de trabajos que se realizan en un período de tiempo determinado y están encaminados a conseguir un fin, siendo estos realizados de una manera periódica o regular cada cierto tiempo.</w:t>
      </w:r>
    </w:p>
    <w:p w14:paraId="6ED1B3AF" w14:textId="77777777" w:rsidR="005F6732" w:rsidRPr="00275433" w:rsidRDefault="005F6732" w:rsidP="005F6732">
      <w:pPr>
        <w:spacing w:after="11" w:line="249" w:lineRule="auto"/>
        <w:ind w:left="-5" w:hanging="10"/>
        <w:jc w:val="both"/>
        <w:rPr>
          <w:rFonts w:ascii="Cambria" w:eastAsia="Times New Roman" w:hAnsi="Cambria" w:cs="Times New Roman"/>
          <w:sz w:val="24"/>
        </w:rPr>
      </w:pPr>
    </w:p>
    <w:p w14:paraId="3856258D" w14:textId="308A7F31" w:rsidR="005F6732" w:rsidRDefault="00ED6267">
      <w:pPr>
        <w:spacing w:after="433"/>
        <w:rPr>
          <w:rFonts w:ascii="Cambria" w:hAnsi="Cambria" w:cs="Arial"/>
          <w:color w:val="202124"/>
          <w:sz w:val="24"/>
          <w:szCs w:val="24"/>
          <w:shd w:val="clear" w:color="auto" w:fill="FFFFFF"/>
        </w:rPr>
      </w:pPr>
      <w:r>
        <w:rPr>
          <w:rFonts w:ascii="Cambria" w:eastAsia="Times New Roman" w:hAnsi="Cambria" w:cs="Times New Roman"/>
          <w:b/>
          <w:bCs/>
          <w:sz w:val="24"/>
        </w:rPr>
        <w:t>C</w:t>
      </w:r>
      <w:r w:rsidRPr="00ED6267">
        <w:rPr>
          <w:rFonts w:ascii="Cambria" w:eastAsia="Times New Roman" w:hAnsi="Cambria" w:cs="Times New Roman"/>
          <w:b/>
          <w:bCs/>
          <w:sz w:val="24"/>
        </w:rPr>
        <w:t>onflictos de intereses</w:t>
      </w:r>
      <w:r w:rsidR="005F6732">
        <w:rPr>
          <w:rFonts w:ascii="Cambria" w:eastAsia="Times New Roman" w:hAnsi="Cambria" w:cs="Times New Roman"/>
          <w:b/>
          <w:bCs/>
          <w:sz w:val="24"/>
        </w:rPr>
        <w:t>:</w:t>
      </w:r>
      <w:r w:rsidR="000F403A" w:rsidRPr="000F403A">
        <w:rPr>
          <w:rFonts w:ascii="Arial" w:hAnsi="Arial" w:cs="Arial"/>
          <w:color w:val="4D5156"/>
          <w:shd w:val="clear" w:color="auto" w:fill="FFFFFF"/>
        </w:rPr>
        <w:t xml:space="preserve"> </w:t>
      </w:r>
      <w:r w:rsidR="000F403A" w:rsidRPr="000F403A">
        <w:rPr>
          <w:rFonts w:ascii="Cambria" w:hAnsi="Cambria" w:cs="Arial"/>
          <w:color w:val="auto"/>
          <w:sz w:val="24"/>
          <w:szCs w:val="24"/>
          <w:shd w:val="clear" w:color="auto" w:fill="FFFFFF"/>
        </w:rPr>
        <w:t xml:space="preserve">Son aquellas </w:t>
      </w:r>
      <w:r w:rsidR="000F403A" w:rsidRPr="000F403A">
        <w:rPr>
          <w:rFonts w:ascii="Cambria" w:eastAsia="Times New Roman" w:hAnsi="Cambria" w:cs="Times New Roman"/>
          <w:color w:val="auto"/>
          <w:sz w:val="24"/>
          <w:szCs w:val="24"/>
        </w:rPr>
        <w:t>situaciones en las que el juicio de un sujeto, en lo relacionado a un interés primario para él o ella, y la integridad de sus acciones, tienen a estar indebidamente influenciadas por un interés secundario, el cual frecuentemente es de tipo económico o personal.</w:t>
      </w:r>
      <w:r w:rsidR="005F6732" w:rsidRPr="000F403A">
        <w:rPr>
          <w:rFonts w:ascii="Arial" w:hAnsi="Arial" w:cs="Arial"/>
          <w:color w:val="auto"/>
          <w:sz w:val="21"/>
          <w:szCs w:val="21"/>
          <w:shd w:val="clear" w:color="auto" w:fill="FFFFFF"/>
        </w:rPr>
        <w:t xml:space="preserve"> </w:t>
      </w:r>
    </w:p>
    <w:p w14:paraId="2894F553" w14:textId="26F27DAD" w:rsidR="00E4376B" w:rsidRPr="00540006" w:rsidRDefault="00540006">
      <w:pPr>
        <w:spacing w:after="433"/>
        <w:rPr>
          <w:rFonts w:ascii="Cambria" w:hAnsi="Cambria" w:cs="Arial"/>
          <w:b/>
          <w:bCs/>
          <w:color w:val="auto"/>
          <w:sz w:val="24"/>
          <w:szCs w:val="24"/>
          <w:shd w:val="clear" w:color="auto" w:fill="FFFFFF"/>
        </w:rPr>
      </w:pPr>
      <w:r>
        <w:rPr>
          <w:rFonts w:ascii="Cambria" w:hAnsi="Cambria" w:cs="Arial"/>
          <w:b/>
          <w:bCs/>
          <w:color w:val="auto"/>
          <w:sz w:val="24"/>
          <w:szCs w:val="24"/>
          <w:shd w:val="clear" w:color="auto" w:fill="FFFFFF"/>
        </w:rPr>
        <w:t>M</w:t>
      </w:r>
      <w:r w:rsidRPr="00540006">
        <w:rPr>
          <w:rFonts w:ascii="Cambria" w:hAnsi="Cambria" w:cs="Arial"/>
          <w:b/>
          <w:bCs/>
          <w:color w:val="auto"/>
          <w:sz w:val="24"/>
          <w:szCs w:val="24"/>
          <w:shd w:val="clear" w:color="auto" w:fill="FFFFFF"/>
        </w:rPr>
        <w:t>onetización</w:t>
      </w:r>
      <w:r w:rsidR="00E4376B">
        <w:rPr>
          <w:rFonts w:ascii="Cambria" w:hAnsi="Cambria" w:cs="Arial"/>
          <w:b/>
          <w:bCs/>
          <w:color w:val="auto"/>
          <w:sz w:val="24"/>
          <w:szCs w:val="24"/>
          <w:shd w:val="clear" w:color="auto" w:fill="FFFFFF"/>
        </w:rPr>
        <w:t xml:space="preserve">: </w:t>
      </w:r>
      <w:r w:rsidRPr="00540006">
        <w:rPr>
          <w:rFonts w:ascii="Cambria" w:hAnsi="Cambria" w:cs="Arial"/>
          <w:color w:val="040C28"/>
          <w:sz w:val="24"/>
          <w:szCs w:val="24"/>
        </w:rPr>
        <w:t>Proceso por el cual una determinada acción es convertida en dinero</w:t>
      </w:r>
      <w:r w:rsidRPr="00540006">
        <w:rPr>
          <w:rFonts w:ascii="Cambria" w:hAnsi="Cambria" w:cs="Arial"/>
          <w:color w:val="4D5156"/>
          <w:sz w:val="24"/>
          <w:szCs w:val="24"/>
          <w:shd w:val="clear" w:color="auto" w:fill="FFFFFF"/>
        </w:rPr>
        <w:t>.</w:t>
      </w:r>
    </w:p>
    <w:p w14:paraId="462D5456" w14:textId="07AFD709" w:rsidR="00540006" w:rsidRPr="00540006" w:rsidRDefault="00540006">
      <w:pPr>
        <w:spacing w:after="433"/>
        <w:rPr>
          <w:rFonts w:ascii="Cambria" w:hAnsi="Cambria" w:cs="Arial"/>
          <w:b/>
          <w:bCs/>
          <w:color w:val="auto"/>
          <w:sz w:val="24"/>
          <w:szCs w:val="24"/>
          <w:shd w:val="clear" w:color="auto" w:fill="FFFFFF"/>
        </w:rPr>
      </w:pPr>
      <w:r>
        <w:rPr>
          <w:rFonts w:ascii="Cambria" w:hAnsi="Cambria" w:cs="Arial"/>
          <w:b/>
          <w:bCs/>
          <w:color w:val="auto"/>
          <w:sz w:val="24"/>
          <w:szCs w:val="24"/>
          <w:shd w:val="clear" w:color="auto" w:fill="FFFFFF"/>
        </w:rPr>
        <w:t xml:space="preserve">Vetada: </w:t>
      </w:r>
      <w:r w:rsidRPr="00540006">
        <w:rPr>
          <w:rFonts w:ascii="Cambria" w:hAnsi="Cambria" w:cs="Arial"/>
          <w:color w:val="202124"/>
          <w:sz w:val="24"/>
          <w:szCs w:val="24"/>
          <w:shd w:val="clear" w:color="auto" w:fill="FFFFFF"/>
        </w:rPr>
        <w:t>Derecho de una persona o de un organismo a impedir una decisión de un órgano, especialmente colectivo ejerce sobre una persona, entidad u organización, siendo así esta última impedida en cualquier decisión o actuación.</w:t>
      </w:r>
    </w:p>
    <w:p w14:paraId="5955109B" w14:textId="77777777" w:rsidR="00242878" w:rsidRPr="00275433" w:rsidRDefault="00000000">
      <w:pPr>
        <w:numPr>
          <w:ilvl w:val="0"/>
          <w:numId w:val="2"/>
        </w:numPr>
        <w:spacing w:after="109" w:line="250" w:lineRule="auto"/>
        <w:ind w:hanging="10"/>
        <w:jc w:val="both"/>
        <w:rPr>
          <w:rFonts w:ascii="Cambria" w:hAnsi="Cambria"/>
        </w:rPr>
      </w:pPr>
      <w:proofErr w:type="gramStart"/>
      <w:r w:rsidRPr="00275433">
        <w:rPr>
          <w:rFonts w:ascii="Cambria" w:eastAsia="Cambria" w:hAnsi="Cambria" w:cs="Cambria"/>
          <w:b/>
          <w:color w:val="1F497C"/>
          <w:sz w:val="24"/>
        </w:rPr>
        <w:t>A</w:t>
      </w:r>
      <w:r w:rsidRPr="00275433">
        <w:rPr>
          <w:rFonts w:ascii="Cambria" w:eastAsia="Cambria" w:hAnsi="Cambria" w:cs="Cambria"/>
          <w:b/>
          <w:color w:val="1F497C"/>
          <w:sz w:val="19"/>
        </w:rPr>
        <w:t>NÁLISIS  DE</w:t>
      </w:r>
      <w:proofErr w:type="gramEnd"/>
      <w:r w:rsidRPr="00275433">
        <w:rPr>
          <w:rFonts w:ascii="Cambria" w:eastAsia="Cambria" w:hAnsi="Cambria" w:cs="Cambria"/>
          <w:b/>
          <w:color w:val="1F497C"/>
          <w:sz w:val="19"/>
        </w:rPr>
        <w:t xml:space="preserve"> LA NOTICIA</w:t>
      </w:r>
      <w:r w:rsidRPr="00275433">
        <w:rPr>
          <w:rFonts w:ascii="Cambria" w:eastAsia="Cambria" w:hAnsi="Cambria" w:cs="Cambria"/>
          <w:b/>
          <w:color w:val="1F497C"/>
          <w:sz w:val="24"/>
        </w:rPr>
        <w:t xml:space="preserve"> </w:t>
      </w:r>
      <w:r w:rsidRPr="00275433">
        <w:rPr>
          <w:rFonts w:ascii="Cambria" w:eastAsia="Cambria" w:hAnsi="Cambria" w:cs="Cambria"/>
          <w:color w:val="1F497C"/>
          <w:sz w:val="24"/>
        </w:rPr>
        <w:t>(haga un análisis de la noticia relacionándola con el temario de la asignatura y aporte  una reflexión personal sobre la misma)</w:t>
      </w:r>
      <w:r w:rsidRPr="00275433">
        <w:rPr>
          <w:rFonts w:ascii="Cambria" w:eastAsia="Cambria" w:hAnsi="Cambria" w:cs="Cambria"/>
          <w:b/>
          <w:color w:val="1F497C"/>
          <w:sz w:val="24"/>
        </w:rPr>
        <w:t xml:space="preserve">: </w:t>
      </w:r>
      <w:r w:rsidRPr="00275433">
        <w:rPr>
          <w:rFonts w:ascii="Cambria" w:eastAsia="Cambria" w:hAnsi="Cambria" w:cs="Cambria"/>
          <w:color w:val="1F497C"/>
          <w:sz w:val="24"/>
        </w:rPr>
        <w:t xml:space="preserve"> </w:t>
      </w:r>
    </w:p>
    <w:p w14:paraId="0FF8F64B" w14:textId="00E21A4E" w:rsidR="000F403A" w:rsidRDefault="00D92B4C">
      <w:pPr>
        <w:spacing w:after="118"/>
        <w:rPr>
          <w:rFonts w:ascii="Cambria" w:hAnsi="Cambria"/>
        </w:rPr>
      </w:pPr>
      <w:r w:rsidRPr="00275433">
        <w:rPr>
          <w:rFonts w:ascii="Cambria" w:hAnsi="Cambria"/>
        </w:rPr>
        <w:t>Ante el marco mundial en el que nos encontramos,</w:t>
      </w:r>
      <w:r w:rsidR="00C22D60" w:rsidRPr="00275433">
        <w:rPr>
          <w:rFonts w:ascii="Cambria" w:hAnsi="Cambria"/>
        </w:rPr>
        <w:t xml:space="preserve"> </w:t>
      </w:r>
      <w:r w:rsidRPr="00275433">
        <w:rPr>
          <w:rFonts w:ascii="Cambria" w:hAnsi="Cambria"/>
        </w:rPr>
        <w:t>se puede ver como</w:t>
      </w:r>
      <w:r w:rsidR="000F403A">
        <w:rPr>
          <w:rFonts w:ascii="Cambria" w:hAnsi="Cambria"/>
        </w:rPr>
        <w:t xml:space="preserve"> la compañía </w:t>
      </w:r>
      <w:proofErr w:type="spellStart"/>
      <w:r w:rsidR="000F403A">
        <w:rPr>
          <w:rFonts w:ascii="Cambria" w:hAnsi="Cambria"/>
        </w:rPr>
        <w:t>Alphabet</w:t>
      </w:r>
      <w:proofErr w:type="spellEnd"/>
      <w:r w:rsidR="000F403A">
        <w:rPr>
          <w:rFonts w:ascii="Cambria" w:hAnsi="Cambria"/>
        </w:rPr>
        <w:t xml:space="preserve">, dueña del gigante Google se encuentra en un problema bastante serio debido a su plan de empresa, en el que tenía por objetivo progresivamente ir haciéndose con el monopolio de la publicidad digital mundial. Una vez cumplido rotundamente el objetivo, Google adopta </w:t>
      </w:r>
      <w:r w:rsidR="00A54E58">
        <w:rPr>
          <w:rFonts w:ascii="Cambria" w:hAnsi="Cambria"/>
        </w:rPr>
        <w:t>unas determinadas</w:t>
      </w:r>
      <w:r w:rsidR="000F403A">
        <w:rPr>
          <w:rFonts w:ascii="Cambria" w:hAnsi="Cambria"/>
        </w:rPr>
        <w:t xml:space="preserve"> medidas para intentar no perder el poder que lleva reuniendo años atrás, y que este crezca.</w:t>
      </w:r>
    </w:p>
    <w:p w14:paraId="4D2CBBF0" w14:textId="56CCC0A4" w:rsidR="00AA2B94" w:rsidRDefault="00AA2B94">
      <w:pPr>
        <w:spacing w:after="118"/>
        <w:rPr>
          <w:rFonts w:ascii="Cambria" w:hAnsi="Cambria"/>
        </w:rPr>
      </w:pPr>
      <w:r>
        <w:rPr>
          <w:rFonts w:ascii="Cambria" w:hAnsi="Cambria"/>
        </w:rPr>
        <w:t>Sin embargo,</w:t>
      </w:r>
      <w:r w:rsidR="000F403A">
        <w:rPr>
          <w:rFonts w:ascii="Cambria" w:hAnsi="Cambria"/>
        </w:rPr>
        <w:t xml:space="preserve"> </w:t>
      </w:r>
      <w:proofErr w:type="spellStart"/>
      <w:r w:rsidR="000F403A">
        <w:rPr>
          <w:rFonts w:ascii="Cambria" w:hAnsi="Cambria"/>
        </w:rPr>
        <w:t>Alphabet</w:t>
      </w:r>
      <w:proofErr w:type="spellEnd"/>
      <w:r w:rsidR="000F403A">
        <w:rPr>
          <w:rFonts w:ascii="Cambria" w:hAnsi="Cambria"/>
        </w:rPr>
        <w:t xml:space="preserve"> no se paró a pensar mucho el impacto directo e indirecto de las medidas que se iban a tomar, pues tiempo después el resto de </w:t>
      </w:r>
      <w:r w:rsidR="00A54E58">
        <w:rPr>
          <w:rFonts w:ascii="Cambria" w:hAnsi="Cambria"/>
        </w:rPr>
        <w:t>las empresas</w:t>
      </w:r>
      <w:r w:rsidR="000F403A">
        <w:rPr>
          <w:rFonts w:ascii="Cambria" w:hAnsi="Cambria"/>
        </w:rPr>
        <w:t xml:space="preserve"> más pequeñas que </w:t>
      </w:r>
      <w:r w:rsidR="00A54E58">
        <w:rPr>
          <w:rFonts w:ascii="Cambria" w:hAnsi="Cambria"/>
        </w:rPr>
        <w:t>Google, se</w:t>
      </w:r>
      <w:r w:rsidR="000F403A">
        <w:rPr>
          <w:rFonts w:ascii="Cambria" w:hAnsi="Cambria"/>
        </w:rPr>
        <w:t xml:space="preserve"> ha revelado ante la injusta situación y han realizado una demanda colectiva a </w:t>
      </w:r>
      <w:proofErr w:type="spellStart"/>
      <w:r w:rsidR="000F403A">
        <w:rPr>
          <w:rFonts w:ascii="Cambria" w:hAnsi="Cambria"/>
        </w:rPr>
        <w:t>Alphabet</w:t>
      </w:r>
      <w:proofErr w:type="spellEnd"/>
      <w:r w:rsidR="000F403A">
        <w:rPr>
          <w:rFonts w:ascii="Cambria" w:hAnsi="Cambria"/>
        </w:rPr>
        <w:t xml:space="preserve"> debido a los impactos de las medidas en el mercado, ya que estas son conductas competitivas ilícitas.</w:t>
      </w:r>
    </w:p>
    <w:p w14:paraId="4219D005" w14:textId="6D6A51FF" w:rsidR="00AA2B94" w:rsidRDefault="00AA2B94">
      <w:pPr>
        <w:spacing w:after="118"/>
        <w:rPr>
          <w:rFonts w:ascii="Cambria" w:hAnsi="Cambria"/>
        </w:rPr>
      </w:pPr>
      <w:r>
        <w:rPr>
          <w:rFonts w:ascii="Cambria" w:hAnsi="Cambria"/>
        </w:rPr>
        <w:t>En conclusión,</w:t>
      </w:r>
      <w:r w:rsidR="00824A9B">
        <w:rPr>
          <w:rFonts w:ascii="Cambria" w:hAnsi="Cambria"/>
        </w:rPr>
        <w:t xml:space="preserve"> </w:t>
      </w:r>
      <w:r w:rsidR="00A54E58">
        <w:rPr>
          <w:rFonts w:ascii="Cambria" w:hAnsi="Cambria"/>
        </w:rPr>
        <w:t>tanto el gobierno de los Estados Unidos como el resto de las empresas pretenden frenar este problema y monetizarlo, es decir, ponerle un castigo monetario a Google debido a la toma de esas medidas con un efecto tan negativo sobre el funcionamiento y desarrollo del mercado.</w:t>
      </w:r>
    </w:p>
    <w:p w14:paraId="496EF534" w14:textId="77777777" w:rsidR="00A54E58" w:rsidRPr="00275433" w:rsidRDefault="00A54E58">
      <w:pPr>
        <w:spacing w:after="118"/>
        <w:rPr>
          <w:rFonts w:ascii="Cambria" w:hAnsi="Cambria"/>
        </w:rPr>
      </w:pPr>
    </w:p>
    <w:p w14:paraId="39BD67AD" w14:textId="77777777" w:rsidR="00242878" w:rsidRPr="00A54E58" w:rsidRDefault="00000000">
      <w:pPr>
        <w:numPr>
          <w:ilvl w:val="0"/>
          <w:numId w:val="2"/>
        </w:numPr>
        <w:spacing w:after="109" w:line="250" w:lineRule="auto"/>
        <w:ind w:hanging="10"/>
        <w:jc w:val="both"/>
        <w:rPr>
          <w:rFonts w:ascii="Cambria" w:hAnsi="Cambria"/>
        </w:rPr>
      </w:pPr>
      <w:r w:rsidRPr="00275433">
        <w:rPr>
          <w:rFonts w:ascii="Cambria" w:eastAsia="Cambria" w:hAnsi="Cambria" w:cs="Cambria"/>
          <w:b/>
          <w:color w:val="1F497C"/>
          <w:sz w:val="24"/>
        </w:rPr>
        <w:t>C</w:t>
      </w:r>
      <w:r w:rsidRPr="00275433">
        <w:rPr>
          <w:rFonts w:ascii="Cambria" w:eastAsia="Cambria" w:hAnsi="Cambria" w:cs="Cambria"/>
          <w:b/>
          <w:color w:val="1F497C"/>
          <w:sz w:val="19"/>
        </w:rPr>
        <w:t>ONEXIÓN CON EL TEMARIO DE LA ASIGNATURA</w:t>
      </w:r>
      <w:r w:rsidRPr="00275433">
        <w:rPr>
          <w:rFonts w:ascii="Cambria" w:eastAsia="Cambria" w:hAnsi="Cambria" w:cs="Cambria"/>
          <w:b/>
          <w:color w:val="1F497C"/>
          <w:sz w:val="24"/>
        </w:rPr>
        <w:t xml:space="preserve"> (</w:t>
      </w:r>
      <w:r w:rsidRPr="00275433">
        <w:rPr>
          <w:rFonts w:ascii="Cambria" w:eastAsia="Cambria" w:hAnsi="Cambria" w:cs="Cambria"/>
          <w:color w:val="1F497C"/>
          <w:sz w:val="24"/>
        </w:rPr>
        <w:t>Indique tema con el que se relaciona, as</w:t>
      </w:r>
      <w:r w:rsidR="00C22D60" w:rsidRPr="00275433">
        <w:rPr>
          <w:rFonts w:ascii="Cambria" w:eastAsia="Cambria" w:hAnsi="Cambria" w:cs="Cambria"/>
          <w:color w:val="1F497C"/>
          <w:sz w:val="24"/>
        </w:rPr>
        <w:t>í</w:t>
      </w:r>
      <w:r w:rsidRPr="00275433">
        <w:rPr>
          <w:rFonts w:ascii="Cambria" w:eastAsia="Cambria" w:hAnsi="Cambria" w:cs="Cambria"/>
          <w:color w:val="1F497C"/>
          <w:sz w:val="24"/>
        </w:rPr>
        <w:t xml:space="preserve"> como el/</w:t>
      </w:r>
      <w:proofErr w:type="gramStart"/>
      <w:r w:rsidRPr="00275433">
        <w:rPr>
          <w:rFonts w:ascii="Cambria" w:eastAsia="Cambria" w:hAnsi="Cambria" w:cs="Cambria"/>
          <w:color w:val="1F497C"/>
          <w:sz w:val="24"/>
        </w:rPr>
        <w:t>los apartado</w:t>
      </w:r>
      <w:proofErr w:type="gramEnd"/>
      <w:r w:rsidRPr="00275433">
        <w:rPr>
          <w:rFonts w:ascii="Cambria" w:eastAsia="Cambria" w:hAnsi="Cambria" w:cs="Cambria"/>
          <w:color w:val="1F497C"/>
          <w:sz w:val="24"/>
        </w:rPr>
        <w:t xml:space="preserve"> con los que se puede relacionar la noticia, justifíquelo brevemente. En este apartado se valorará la idoneidad del artículo con el temario)</w:t>
      </w:r>
      <w:r w:rsidRPr="00275433">
        <w:rPr>
          <w:rFonts w:ascii="Cambria" w:eastAsia="Cambria" w:hAnsi="Cambria" w:cs="Cambria"/>
          <w:b/>
          <w:color w:val="1F497C"/>
          <w:sz w:val="24"/>
        </w:rPr>
        <w:t xml:space="preserve">: </w:t>
      </w:r>
    </w:p>
    <w:p w14:paraId="2A98BB7F" w14:textId="6491F801" w:rsidR="00A54E58" w:rsidRDefault="00A54E58" w:rsidP="00A54E58">
      <w:pPr>
        <w:spacing w:after="109" w:line="250" w:lineRule="auto"/>
        <w:jc w:val="both"/>
        <w:rPr>
          <w:rFonts w:ascii="Cambria" w:hAnsi="Cambria"/>
        </w:rPr>
      </w:pPr>
      <w:r>
        <w:rPr>
          <w:rFonts w:ascii="Cambria" w:hAnsi="Cambria"/>
        </w:rPr>
        <w:t>Esta noticia es idónea para hacer un análisis paralelo pero relacionado con el temario de la asignatura, ya que trata principalmente la situación de uno de los monopolios más grandes del mundo (</w:t>
      </w:r>
      <w:proofErr w:type="spellStart"/>
      <w:r>
        <w:rPr>
          <w:rFonts w:ascii="Cambria" w:hAnsi="Cambria"/>
        </w:rPr>
        <w:t>Alphabet</w:t>
      </w:r>
      <w:proofErr w:type="spellEnd"/>
      <w:r>
        <w:rPr>
          <w:rFonts w:ascii="Cambria" w:hAnsi="Cambria"/>
        </w:rPr>
        <w:t xml:space="preserve">) y nos pone en una situación en la que se habla de competencia </w:t>
      </w:r>
      <w:r>
        <w:rPr>
          <w:rFonts w:ascii="Cambria" w:hAnsi="Cambria"/>
        </w:rPr>
        <w:lastRenderedPageBreak/>
        <w:t>monopolística y ocupación única del monopolio en el sector de la publicidad digital por parte de Google.</w:t>
      </w:r>
    </w:p>
    <w:p w14:paraId="236107F2" w14:textId="00DDDE46" w:rsidR="00A54E58" w:rsidRDefault="00A54E58" w:rsidP="00A54E58">
      <w:pPr>
        <w:spacing w:after="109" w:line="250" w:lineRule="auto"/>
        <w:jc w:val="both"/>
        <w:rPr>
          <w:rFonts w:ascii="Cambria" w:hAnsi="Cambria"/>
        </w:rPr>
      </w:pPr>
      <w:r>
        <w:rPr>
          <w:rFonts w:ascii="Cambria" w:hAnsi="Cambria"/>
        </w:rPr>
        <w:t>De esa misma manera también se trataban las intervenciones posibles que puede hacer el gobierno para regular una situación que no sea favorable para el mercado, provocada fundamentalmente por las prácticas monopolísticas de Google, que muy lejos quedan del reparto del sector entre muchas empresas o la competencia monopolística.</w:t>
      </w:r>
    </w:p>
    <w:p w14:paraId="61B4B4F2" w14:textId="77777777" w:rsidR="00A54E58" w:rsidRPr="00275433" w:rsidRDefault="00A54E58" w:rsidP="00A54E58">
      <w:pPr>
        <w:spacing w:after="109" w:line="250" w:lineRule="auto"/>
        <w:jc w:val="both"/>
        <w:rPr>
          <w:rFonts w:ascii="Cambria" w:hAnsi="Cambria"/>
        </w:rPr>
      </w:pPr>
    </w:p>
    <w:p w14:paraId="1A50271A" w14:textId="77777777" w:rsidR="00242878" w:rsidRPr="00275433" w:rsidRDefault="00000000">
      <w:pPr>
        <w:numPr>
          <w:ilvl w:val="0"/>
          <w:numId w:val="2"/>
        </w:numPr>
        <w:spacing w:after="0" w:line="250" w:lineRule="auto"/>
        <w:ind w:hanging="10"/>
        <w:jc w:val="both"/>
        <w:rPr>
          <w:rFonts w:ascii="Cambria" w:hAnsi="Cambria"/>
        </w:rPr>
      </w:pPr>
      <w:r w:rsidRPr="00275433">
        <w:rPr>
          <w:rFonts w:ascii="Cambria" w:eastAsia="Cambria" w:hAnsi="Cambria" w:cs="Cambria"/>
          <w:b/>
          <w:color w:val="1F497C"/>
          <w:sz w:val="24"/>
        </w:rPr>
        <w:t>P</w:t>
      </w:r>
      <w:r w:rsidRPr="00275433">
        <w:rPr>
          <w:rFonts w:ascii="Cambria" w:eastAsia="Cambria" w:hAnsi="Cambria" w:cs="Cambria"/>
          <w:b/>
          <w:color w:val="1F497C"/>
          <w:sz w:val="19"/>
        </w:rPr>
        <w:t>REGUNTAS PARA EL DEBATE PROPUESTAS</w:t>
      </w:r>
      <w:r w:rsidRPr="00275433">
        <w:rPr>
          <w:rFonts w:ascii="Cambria" w:eastAsia="Cambria" w:hAnsi="Cambria" w:cs="Cambria"/>
          <w:b/>
          <w:color w:val="1F497C"/>
          <w:sz w:val="24"/>
        </w:rPr>
        <w:t xml:space="preserve"> </w:t>
      </w:r>
      <w:r w:rsidRPr="00275433">
        <w:rPr>
          <w:rFonts w:ascii="Cambria" w:eastAsia="Cambria" w:hAnsi="Cambria" w:cs="Cambria"/>
          <w:color w:val="1F497C"/>
          <w:sz w:val="24"/>
        </w:rPr>
        <w:t>(incluir al menos dos preguntas; no hay que responderlas)</w:t>
      </w:r>
      <w:r w:rsidRPr="00275433">
        <w:rPr>
          <w:rFonts w:ascii="Cambria" w:eastAsia="Cambria" w:hAnsi="Cambria" w:cs="Cambria"/>
          <w:b/>
          <w:color w:val="1F497C"/>
          <w:sz w:val="24"/>
        </w:rPr>
        <w:t xml:space="preserve">: </w:t>
      </w:r>
    </w:p>
    <w:p w14:paraId="0AF944BD" w14:textId="606839B7" w:rsidR="00275433" w:rsidRPr="00521735" w:rsidRDefault="00000000">
      <w:pPr>
        <w:spacing w:after="35"/>
        <w:rPr>
          <w:rFonts w:ascii="Cambria" w:hAnsi="Cambria"/>
        </w:rPr>
      </w:pPr>
      <w:r w:rsidRPr="00275433">
        <w:rPr>
          <w:rFonts w:ascii="Cambria" w:eastAsia="Cambria" w:hAnsi="Cambria" w:cs="Cambria"/>
          <w:sz w:val="24"/>
        </w:rPr>
        <w:t xml:space="preserve"> </w:t>
      </w:r>
    </w:p>
    <w:p w14:paraId="6F4393D8" w14:textId="67542437" w:rsidR="00275433" w:rsidRDefault="00E61A28">
      <w:pPr>
        <w:spacing w:after="35"/>
        <w:rPr>
          <w:rFonts w:ascii="Cambria" w:eastAsia="Cambria" w:hAnsi="Cambria" w:cs="Cambria"/>
          <w:sz w:val="24"/>
        </w:rPr>
      </w:pPr>
      <w:r>
        <w:rPr>
          <w:rFonts w:ascii="Cambria" w:eastAsia="Cambria" w:hAnsi="Cambria" w:cs="Cambria"/>
          <w:sz w:val="24"/>
        </w:rPr>
        <w:t xml:space="preserve">ANTE LA </w:t>
      </w:r>
      <w:r w:rsidR="00E47F74">
        <w:rPr>
          <w:rFonts w:ascii="Cambria" w:eastAsia="Cambria" w:hAnsi="Cambria" w:cs="Cambria"/>
          <w:sz w:val="24"/>
        </w:rPr>
        <w:t>ACTITUD DE COMPETENCIA ILEGÍTIMA DE ALPHABET,</w:t>
      </w:r>
      <w:r w:rsidR="00521735">
        <w:rPr>
          <w:rFonts w:ascii="Cambria" w:eastAsia="Cambria" w:hAnsi="Cambria" w:cs="Cambria"/>
          <w:sz w:val="24"/>
        </w:rPr>
        <w:t xml:space="preserve"> ¿QUÉ MEDIDAS SE PODRÍAN TOMAR PARA EVITAR QUE ESTA EMPRESA ACAPARE TODO EL MERCADO, Y VUELVA A ABRIR “SU HUECO” A EL RESTO DE LAS EMPRESAS MÁS PEQUEÑAS OPRIMIDAS POR LA ACTIVIDAD DE ESTE GIGANTE?</w:t>
      </w:r>
    </w:p>
    <w:p w14:paraId="23CD943F" w14:textId="77777777" w:rsidR="00E47F74" w:rsidRDefault="00E47F74">
      <w:pPr>
        <w:spacing w:after="35"/>
        <w:rPr>
          <w:rFonts w:ascii="Cambria" w:eastAsia="Cambria" w:hAnsi="Cambria" w:cs="Cambria"/>
          <w:sz w:val="24"/>
        </w:rPr>
      </w:pPr>
    </w:p>
    <w:p w14:paraId="0B981909" w14:textId="77777777" w:rsidR="00E47F74" w:rsidRDefault="00E47F74">
      <w:pPr>
        <w:spacing w:after="35"/>
        <w:rPr>
          <w:rFonts w:ascii="Cambria" w:eastAsia="Cambria" w:hAnsi="Cambria" w:cs="Cambria"/>
          <w:sz w:val="24"/>
        </w:rPr>
      </w:pPr>
    </w:p>
    <w:p w14:paraId="12E9372C" w14:textId="1795EE6C" w:rsidR="00E47F74" w:rsidRDefault="00E47F74">
      <w:pPr>
        <w:spacing w:after="35"/>
        <w:rPr>
          <w:rFonts w:ascii="Cambria" w:eastAsia="Cambria" w:hAnsi="Cambria" w:cs="Cambria"/>
          <w:sz w:val="24"/>
        </w:rPr>
      </w:pPr>
      <w:r>
        <w:rPr>
          <w:rFonts w:ascii="Cambria" w:eastAsia="Cambria" w:hAnsi="Cambria" w:cs="Cambria"/>
          <w:sz w:val="24"/>
        </w:rPr>
        <w:t xml:space="preserve">¿CREE USTED </w:t>
      </w:r>
      <w:r w:rsidR="00521735">
        <w:rPr>
          <w:rFonts w:ascii="Cambria" w:eastAsia="Cambria" w:hAnsi="Cambria" w:cs="Cambria"/>
          <w:sz w:val="24"/>
        </w:rPr>
        <w:t>QUE,</w:t>
      </w:r>
      <w:r>
        <w:rPr>
          <w:rFonts w:ascii="Cambria" w:eastAsia="Cambria" w:hAnsi="Cambria" w:cs="Cambria"/>
          <w:sz w:val="24"/>
        </w:rPr>
        <w:t xml:space="preserve"> </w:t>
      </w:r>
      <w:proofErr w:type="gramStart"/>
      <w:r>
        <w:rPr>
          <w:rFonts w:ascii="Cambria" w:eastAsia="Cambria" w:hAnsi="Cambria" w:cs="Cambria"/>
          <w:sz w:val="24"/>
        </w:rPr>
        <w:t>ANTE LA SITUACIÓN AQUÍ PLANTEADA,</w:t>
      </w:r>
      <w:r w:rsidR="00521735">
        <w:rPr>
          <w:rFonts w:ascii="Cambria" w:eastAsia="Cambria" w:hAnsi="Cambria" w:cs="Cambria"/>
          <w:sz w:val="24"/>
        </w:rPr>
        <w:t xml:space="preserve"> </w:t>
      </w:r>
      <w:r>
        <w:rPr>
          <w:rFonts w:ascii="Cambria" w:eastAsia="Cambria" w:hAnsi="Cambria" w:cs="Cambria"/>
          <w:sz w:val="24"/>
        </w:rPr>
        <w:t>DEBERÍA HABER INTERVENCIÓN OBLIGATORIA DEL GOBIERNO,</w:t>
      </w:r>
      <w:r w:rsidR="00521735">
        <w:rPr>
          <w:rFonts w:ascii="Cambria" w:eastAsia="Cambria" w:hAnsi="Cambria" w:cs="Cambria"/>
          <w:sz w:val="24"/>
        </w:rPr>
        <w:t xml:space="preserve"> </w:t>
      </w:r>
      <w:r>
        <w:rPr>
          <w:rFonts w:ascii="Cambria" w:eastAsia="Cambria" w:hAnsi="Cambria" w:cs="Cambria"/>
          <w:sz w:val="24"/>
        </w:rPr>
        <w:t>O ESTE DEBERÍA DEJAR QUE LA SITUACIÓN SE AUTOREGULASE?</w:t>
      </w:r>
      <w:proofErr w:type="gramEnd"/>
      <w:r>
        <w:rPr>
          <w:rFonts w:ascii="Cambria" w:eastAsia="Cambria" w:hAnsi="Cambria" w:cs="Cambria"/>
          <w:sz w:val="24"/>
        </w:rPr>
        <w:t xml:space="preserve"> JUSTIFIQUE SU RESPUESTA</w:t>
      </w:r>
    </w:p>
    <w:p w14:paraId="32DCEFE9" w14:textId="77777777" w:rsidR="00E47F74" w:rsidRDefault="00E47F74">
      <w:pPr>
        <w:spacing w:after="35"/>
        <w:rPr>
          <w:rFonts w:ascii="Cambria" w:eastAsia="Cambria" w:hAnsi="Cambria" w:cs="Cambria"/>
          <w:sz w:val="24"/>
        </w:rPr>
      </w:pPr>
    </w:p>
    <w:p w14:paraId="6B7CEFC2" w14:textId="77777777" w:rsidR="00E47F74" w:rsidRPr="00275433" w:rsidRDefault="00E47F74">
      <w:pPr>
        <w:spacing w:after="35"/>
        <w:rPr>
          <w:rFonts w:ascii="Cambria" w:hAnsi="Cambria"/>
        </w:rPr>
      </w:pPr>
    </w:p>
    <w:p w14:paraId="0E8BB21E" w14:textId="77777777" w:rsidR="00896C79" w:rsidRPr="00275433" w:rsidRDefault="00000000" w:rsidP="00896C79">
      <w:pPr>
        <w:numPr>
          <w:ilvl w:val="0"/>
          <w:numId w:val="2"/>
        </w:numPr>
        <w:spacing w:after="293" w:line="242" w:lineRule="auto"/>
        <w:ind w:hanging="10"/>
        <w:jc w:val="both"/>
        <w:rPr>
          <w:rFonts w:ascii="Cambria" w:hAnsi="Cambria"/>
        </w:rPr>
      </w:pPr>
      <w:r w:rsidRPr="00275433">
        <w:rPr>
          <w:rFonts w:ascii="Cambria" w:eastAsia="Arial" w:hAnsi="Cambria" w:cs="Arial"/>
          <w:b/>
          <w:color w:val="1F497C"/>
          <w:sz w:val="24"/>
        </w:rPr>
        <w:t>C</w:t>
      </w:r>
      <w:r w:rsidRPr="00275433">
        <w:rPr>
          <w:rFonts w:ascii="Cambria" w:eastAsia="Arial" w:hAnsi="Cambria" w:cs="Arial"/>
          <w:b/>
          <w:color w:val="1F497C"/>
          <w:sz w:val="19"/>
        </w:rPr>
        <w:t>UERPO DE LA NOTICIA</w:t>
      </w:r>
      <w:r w:rsidRPr="00275433">
        <w:rPr>
          <w:rFonts w:ascii="Cambria" w:eastAsia="Arial" w:hAnsi="Cambria" w:cs="Arial"/>
          <w:b/>
          <w:color w:val="1F497C"/>
          <w:sz w:val="24"/>
        </w:rPr>
        <w:t xml:space="preserve"> </w:t>
      </w:r>
      <w:r w:rsidRPr="00275433">
        <w:rPr>
          <w:rFonts w:ascii="Cambria" w:eastAsia="Arial" w:hAnsi="Cambria" w:cs="Arial"/>
          <w:color w:val="1F497C"/>
          <w:sz w:val="24"/>
        </w:rPr>
        <w:t>(reproducida tal como aparece en la fuente original, y marcando en negrita / o rojo y cursiva los conceptos que se definen en el glosario)</w:t>
      </w:r>
      <w:r w:rsidRPr="00275433">
        <w:rPr>
          <w:rFonts w:ascii="Cambria" w:eastAsia="Arial" w:hAnsi="Cambria" w:cs="Arial"/>
          <w:b/>
          <w:color w:val="1F497C"/>
          <w:sz w:val="24"/>
        </w:rPr>
        <w:t xml:space="preserve">: </w:t>
      </w:r>
    </w:p>
    <w:bookmarkEnd w:id="0"/>
    <w:p w14:paraId="0E065879" w14:textId="77777777" w:rsidR="00E47F74" w:rsidRPr="00E47F74" w:rsidRDefault="00E47F74" w:rsidP="00E47F74">
      <w:pPr>
        <w:spacing w:after="0"/>
        <w:rPr>
          <w:rFonts w:ascii="Cambria" w:hAnsi="Cambria"/>
          <w:sz w:val="24"/>
          <w:szCs w:val="24"/>
        </w:rPr>
      </w:pPr>
      <w:r w:rsidRPr="00E47F74">
        <w:rPr>
          <w:rFonts w:ascii="Cambria" w:hAnsi="Cambria"/>
          <w:sz w:val="24"/>
          <w:szCs w:val="24"/>
        </w:rPr>
        <w:t xml:space="preserve">El Departamento de Justicia de Estados Unidos ha presentado una demanda contra Google, el buscador del grupo </w:t>
      </w:r>
      <w:proofErr w:type="spellStart"/>
      <w:r w:rsidRPr="00E47F74">
        <w:rPr>
          <w:rFonts w:ascii="Cambria" w:hAnsi="Cambria"/>
          <w:sz w:val="24"/>
          <w:szCs w:val="24"/>
        </w:rPr>
        <w:t>Alphabet</w:t>
      </w:r>
      <w:proofErr w:type="spellEnd"/>
      <w:r w:rsidRPr="00E47F74">
        <w:rPr>
          <w:rFonts w:ascii="Cambria" w:hAnsi="Cambria"/>
          <w:sz w:val="24"/>
          <w:szCs w:val="24"/>
        </w:rPr>
        <w:t xml:space="preserve">, por presunto abuso de su posición dominante en el mercado de la publicidad digital. Junto al Gobierno federal, ocho Estados se han sumado a la demanda, que pide la división del negocio publicitario de Google mediante </w:t>
      </w:r>
      <w:r w:rsidRPr="00ED6267">
        <w:rPr>
          <w:rFonts w:ascii="Cambria" w:hAnsi="Cambria"/>
          <w:b/>
          <w:bCs/>
          <w:sz w:val="24"/>
          <w:szCs w:val="24"/>
        </w:rPr>
        <w:t>desinversiones</w:t>
      </w:r>
      <w:r w:rsidRPr="00E47F74">
        <w:rPr>
          <w:rFonts w:ascii="Cambria" w:hAnsi="Cambria"/>
          <w:sz w:val="24"/>
          <w:szCs w:val="24"/>
        </w:rPr>
        <w:t xml:space="preserve"> para fomentar la competencia. El titular del Departamento de Justicia, el fiscal general Merrick Garland, ha comparecido en Washington para explicar la presentación de la demanda, señalando así el alto perfil que quería dar a esa actuación.</w:t>
      </w:r>
    </w:p>
    <w:p w14:paraId="247CC5F1" w14:textId="77777777" w:rsidR="00E47F74" w:rsidRPr="00E47F74" w:rsidRDefault="00E47F74" w:rsidP="00E47F74">
      <w:pPr>
        <w:spacing w:after="0"/>
        <w:rPr>
          <w:rFonts w:ascii="Cambria" w:hAnsi="Cambria"/>
          <w:sz w:val="24"/>
          <w:szCs w:val="24"/>
        </w:rPr>
      </w:pPr>
    </w:p>
    <w:p w14:paraId="61C279ED" w14:textId="77777777" w:rsidR="00E47F74" w:rsidRPr="00E47F74" w:rsidRDefault="00E47F74" w:rsidP="00E47F74">
      <w:pPr>
        <w:spacing w:after="0"/>
        <w:rPr>
          <w:rFonts w:ascii="Cambria" w:hAnsi="Cambria"/>
          <w:sz w:val="24"/>
          <w:szCs w:val="24"/>
        </w:rPr>
      </w:pPr>
      <w:r w:rsidRPr="00E47F74">
        <w:rPr>
          <w:rFonts w:ascii="Cambria" w:hAnsi="Cambria"/>
          <w:sz w:val="24"/>
          <w:szCs w:val="24"/>
        </w:rPr>
        <w:t>“Google abusa de su poder de monopolio para perjudicar a los editores de sitios web y a los anunciantes que se atreven a utilizar productos de tecnología publicitaria de la competencia en busca de mayor calidad o menor coste”, afirma el Departamento de Justicia en una demanda de 153 páginas, presentada ante un tribunal federal de Virginia. Virginia, California, Colorado, Connecticut, Nueva Jersey, Nueva York, Rhode Island y Tennessee son los ocho Estados que se han sumado a la denuncia.</w:t>
      </w:r>
    </w:p>
    <w:p w14:paraId="7CCC6EF5" w14:textId="77777777" w:rsidR="00E47F74" w:rsidRPr="00E47F74" w:rsidRDefault="00E47F74" w:rsidP="00E47F74">
      <w:pPr>
        <w:spacing w:after="0"/>
        <w:rPr>
          <w:rFonts w:ascii="Cambria" w:hAnsi="Cambria"/>
          <w:sz w:val="24"/>
          <w:szCs w:val="24"/>
        </w:rPr>
      </w:pPr>
    </w:p>
    <w:p w14:paraId="49C9A27E" w14:textId="77777777" w:rsidR="00E47F74" w:rsidRPr="00E47F74" w:rsidRDefault="00E47F74" w:rsidP="00E47F74">
      <w:pPr>
        <w:spacing w:after="0"/>
        <w:rPr>
          <w:rFonts w:ascii="Cambria" w:hAnsi="Cambria"/>
          <w:sz w:val="24"/>
          <w:szCs w:val="24"/>
        </w:rPr>
      </w:pPr>
      <w:r w:rsidRPr="00E47F74">
        <w:rPr>
          <w:rFonts w:ascii="Cambria" w:hAnsi="Cambria"/>
          <w:sz w:val="24"/>
          <w:szCs w:val="24"/>
        </w:rPr>
        <w:t xml:space="preserve">“La competencia en el espacio de la tecnología publicitaria está rota, por razones que no eran ni accidentales ni inevitables. Un gigante de la industria, Google, ha corrompido la </w:t>
      </w:r>
      <w:r w:rsidRPr="00ED6267">
        <w:rPr>
          <w:rFonts w:ascii="Cambria" w:hAnsi="Cambria"/>
          <w:b/>
          <w:bCs/>
          <w:sz w:val="24"/>
          <w:szCs w:val="24"/>
        </w:rPr>
        <w:t>competencia legítima</w:t>
      </w:r>
      <w:r w:rsidRPr="00E47F74">
        <w:rPr>
          <w:rFonts w:ascii="Cambria" w:hAnsi="Cambria"/>
          <w:sz w:val="24"/>
          <w:szCs w:val="24"/>
        </w:rPr>
        <w:t xml:space="preserve"> al emprender una </w:t>
      </w:r>
      <w:r w:rsidRPr="00ED6267">
        <w:rPr>
          <w:rFonts w:ascii="Cambria" w:hAnsi="Cambria"/>
          <w:b/>
          <w:bCs/>
          <w:sz w:val="24"/>
          <w:szCs w:val="24"/>
        </w:rPr>
        <w:t>campaña sistemática</w:t>
      </w:r>
      <w:r w:rsidRPr="00E47F74">
        <w:rPr>
          <w:rFonts w:ascii="Cambria" w:hAnsi="Cambria"/>
          <w:sz w:val="24"/>
          <w:szCs w:val="24"/>
        </w:rPr>
        <w:t xml:space="preserve"> para hacerse con el control de la amplia gama de herramientas de alta tecnología utilizadas por editores, anunciantes y agentes para facilitar la publicidad digital. </w:t>
      </w:r>
      <w:r w:rsidRPr="00E47F74">
        <w:rPr>
          <w:rFonts w:ascii="Cambria" w:hAnsi="Cambria"/>
          <w:sz w:val="24"/>
          <w:szCs w:val="24"/>
        </w:rPr>
        <w:lastRenderedPageBreak/>
        <w:t>Habiéndose insertado en todos los aspectos del mercado de la publicidad digital, Google ha utilizado medios anticompetitivos, excluyentes e ilegales para eliminar o disminuir gravemente cualquier amenaza a su dominio sobre las tecnologías de publicidad digital”, dice el escrito.</w:t>
      </w:r>
    </w:p>
    <w:p w14:paraId="576B8E6B" w14:textId="77777777" w:rsidR="00E47F74" w:rsidRPr="00E47F74" w:rsidRDefault="00E47F74" w:rsidP="00E47F74">
      <w:pPr>
        <w:spacing w:after="0"/>
        <w:rPr>
          <w:rFonts w:ascii="Cambria" w:hAnsi="Cambria"/>
          <w:sz w:val="24"/>
          <w:szCs w:val="24"/>
        </w:rPr>
      </w:pPr>
    </w:p>
    <w:p w14:paraId="5443861F" w14:textId="77777777" w:rsidR="00E47F74" w:rsidRPr="00E47F74" w:rsidRDefault="00E47F74" w:rsidP="00E47F74">
      <w:pPr>
        <w:spacing w:after="0"/>
        <w:rPr>
          <w:rFonts w:ascii="Cambria" w:hAnsi="Cambria"/>
          <w:sz w:val="24"/>
          <w:szCs w:val="24"/>
        </w:rPr>
      </w:pPr>
      <w:r w:rsidRPr="00E47F74">
        <w:rPr>
          <w:rFonts w:ascii="Cambria" w:hAnsi="Cambria"/>
          <w:sz w:val="24"/>
          <w:szCs w:val="24"/>
        </w:rPr>
        <w:t>Según el Departamento de Justicia, el plan de Google “ha sido sencillo pero eficaz”. Por un lado, ha consistido en neutralizar o eliminar a los competidores de tecnología publicitaria, reales o potenciales, mediante una serie de adquisiciones; y, por otro, en ejercer su dominio en todos los mercados de publicidad digital para obligar a más editores y anunciantes a utilizar sus productos y, al mismo tiempo, perturbar su capacidad para utilizar los productos de la competencia.</w:t>
      </w:r>
    </w:p>
    <w:p w14:paraId="3D7D38A4" w14:textId="77777777" w:rsidR="00E47F74" w:rsidRPr="00E47F74" w:rsidRDefault="00E47F74" w:rsidP="00E47F74">
      <w:pPr>
        <w:spacing w:after="0"/>
        <w:rPr>
          <w:rFonts w:ascii="Cambria" w:hAnsi="Cambria"/>
          <w:sz w:val="24"/>
          <w:szCs w:val="24"/>
        </w:rPr>
      </w:pPr>
    </w:p>
    <w:p w14:paraId="07F2BC34" w14:textId="77777777" w:rsidR="00E47F74" w:rsidRPr="00E47F74" w:rsidRDefault="00E47F74" w:rsidP="00E47F74">
      <w:pPr>
        <w:spacing w:after="0"/>
        <w:rPr>
          <w:rFonts w:ascii="Cambria" w:hAnsi="Cambria"/>
          <w:sz w:val="24"/>
          <w:szCs w:val="24"/>
        </w:rPr>
      </w:pPr>
      <w:r w:rsidRPr="00E47F74">
        <w:rPr>
          <w:rFonts w:ascii="Cambria" w:hAnsi="Cambria"/>
          <w:sz w:val="24"/>
          <w:szCs w:val="24"/>
        </w:rPr>
        <w:t>“Cada vez que ha surgido una amenaza, Google ha utilizado su poder de mercado en una o más de estas herramientas de tecnología publicitaria para acabar con ella. El resultado: El plan de Google para conseguir un dominio duradero en todo el sector ha tenido éxito”, afirma el texto.</w:t>
      </w:r>
    </w:p>
    <w:p w14:paraId="062ADB74" w14:textId="77777777" w:rsidR="00E47F74" w:rsidRPr="00E47F74" w:rsidRDefault="00E47F74" w:rsidP="00E47F74">
      <w:pPr>
        <w:spacing w:after="0"/>
        <w:rPr>
          <w:rFonts w:ascii="Cambria" w:hAnsi="Cambria"/>
          <w:sz w:val="24"/>
          <w:szCs w:val="24"/>
        </w:rPr>
      </w:pPr>
    </w:p>
    <w:p w14:paraId="3531AC56" w14:textId="77777777" w:rsidR="00E47F74" w:rsidRPr="00E47F74" w:rsidRDefault="00E47F74" w:rsidP="00E47F74">
      <w:pPr>
        <w:spacing w:after="0"/>
        <w:rPr>
          <w:rFonts w:ascii="Cambria" w:hAnsi="Cambria"/>
          <w:sz w:val="24"/>
          <w:szCs w:val="24"/>
        </w:rPr>
      </w:pPr>
      <w:r w:rsidRPr="00E47F74">
        <w:rPr>
          <w:rFonts w:ascii="Cambria" w:hAnsi="Cambria"/>
          <w:sz w:val="24"/>
          <w:szCs w:val="24"/>
        </w:rPr>
        <w:t>Google, “una sola empresa con omnipresentes conflictos de intereses”, controla a la vez la tecnología utilizada por casi todos los principales editores de sitios web para ofrecer espacios publicitarios a la venta, las principales herramientas utilizadas por los anunciantes para comprar esos espacios y el mayor intermediario de anuncios que pone en contacto a editores con anunciantes, según figura en la demanda y ha insistido Garland en su comparecencia.</w:t>
      </w:r>
    </w:p>
    <w:p w14:paraId="4DAD25C0" w14:textId="77777777" w:rsidR="00E47F74" w:rsidRPr="00E47F74" w:rsidRDefault="00E47F74" w:rsidP="00E47F74">
      <w:pPr>
        <w:spacing w:after="0"/>
        <w:rPr>
          <w:rFonts w:ascii="Cambria" w:hAnsi="Cambria"/>
          <w:sz w:val="24"/>
          <w:szCs w:val="24"/>
        </w:rPr>
      </w:pPr>
    </w:p>
    <w:p w14:paraId="068E0DAC" w14:textId="77777777" w:rsidR="00E47F74" w:rsidRPr="00E47F74" w:rsidRDefault="00E47F74" w:rsidP="00E47F74">
      <w:pPr>
        <w:spacing w:after="0"/>
        <w:rPr>
          <w:rFonts w:ascii="Cambria" w:hAnsi="Cambria"/>
          <w:sz w:val="24"/>
          <w:szCs w:val="24"/>
        </w:rPr>
      </w:pPr>
      <w:r w:rsidRPr="00E47F74">
        <w:rPr>
          <w:rFonts w:ascii="Cambria" w:hAnsi="Cambria"/>
          <w:sz w:val="24"/>
          <w:szCs w:val="24"/>
        </w:rPr>
        <w:t>El perjuicio de ello es evidente, según la demanda: los creadores de sitios web ganan menos y los anunciantes pagan más de lo que deberían. “Esta conducta nos perjudica a todos porque, a medida que los editores ganan menos dinero con los anuncios, menos editores pueden ofrecer contenidos en Internet sin suscripciones, muros de pago o formas alternativas de monetización”, indica. Por término medio, Google se queda con al menos 30 centavos -y a veces mucho más- de cada dólar de publicidad que va de los anunciantes a los editores a través de las herramientas de tecnología publicitaria de Google, afirma el escrito.</w:t>
      </w:r>
    </w:p>
    <w:p w14:paraId="12AF2793" w14:textId="77777777" w:rsidR="00E47F74" w:rsidRPr="00E47F74" w:rsidRDefault="00E47F74" w:rsidP="00E47F74">
      <w:pPr>
        <w:spacing w:after="0"/>
        <w:rPr>
          <w:rFonts w:ascii="Cambria" w:hAnsi="Cambria"/>
          <w:sz w:val="24"/>
          <w:szCs w:val="24"/>
        </w:rPr>
      </w:pPr>
    </w:p>
    <w:p w14:paraId="648DECB2" w14:textId="77777777" w:rsidR="00E47F74" w:rsidRPr="00E47F74" w:rsidRDefault="00E47F74" w:rsidP="00E47F74">
      <w:pPr>
        <w:spacing w:after="0"/>
        <w:rPr>
          <w:rFonts w:ascii="Cambria" w:hAnsi="Cambria"/>
          <w:sz w:val="24"/>
          <w:szCs w:val="24"/>
        </w:rPr>
      </w:pPr>
      <w:r w:rsidRPr="00E47F74">
        <w:rPr>
          <w:rFonts w:ascii="Cambria" w:hAnsi="Cambria"/>
          <w:sz w:val="24"/>
          <w:szCs w:val="24"/>
        </w:rPr>
        <w:t xml:space="preserve">El Departamento de Justicia reclama un castigo monetario para Google por la violación de la ley y también en la condición de anunciante del Gobierno federal, </w:t>
      </w:r>
      <w:proofErr w:type="gramStart"/>
      <w:r w:rsidRPr="00E47F74">
        <w:rPr>
          <w:rFonts w:ascii="Cambria" w:hAnsi="Cambria"/>
          <w:sz w:val="24"/>
          <w:szCs w:val="24"/>
        </w:rPr>
        <w:t>pero</w:t>
      </w:r>
      <w:proofErr w:type="gramEnd"/>
      <w:r w:rsidRPr="00E47F74">
        <w:rPr>
          <w:rFonts w:ascii="Cambria" w:hAnsi="Cambria"/>
          <w:sz w:val="24"/>
          <w:szCs w:val="24"/>
        </w:rPr>
        <w:t xml:space="preserve"> además, pide desinversiones para que la compañía no tenga el control de todos los segmentos de tecnología publicitaria. Pide la venta como mínimo, del conjunto de aplicaciones Google Ad Manager, incluido el servidor de anuncios para editores de Google, DFP (que es la evolución de </w:t>
      </w:r>
      <w:proofErr w:type="spellStart"/>
      <w:r w:rsidRPr="00E47F74">
        <w:rPr>
          <w:rFonts w:ascii="Cambria" w:hAnsi="Cambria"/>
          <w:sz w:val="24"/>
          <w:szCs w:val="24"/>
        </w:rPr>
        <w:t>DoubleClick</w:t>
      </w:r>
      <w:proofErr w:type="spellEnd"/>
      <w:r w:rsidRPr="00E47F74">
        <w:rPr>
          <w:rFonts w:ascii="Cambria" w:hAnsi="Cambria"/>
          <w:sz w:val="24"/>
          <w:szCs w:val="24"/>
        </w:rPr>
        <w:t xml:space="preserve">), y el servicio de intermediación, </w:t>
      </w:r>
      <w:proofErr w:type="spellStart"/>
      <w:r w:rsidRPr="00E47F74">
        <w:rPr>
          <w:rFonts w:ascii="Cambria" w:hAnsi="Cambria"/>
          <w:sz w:val="24"/>
          <w:szCs w:val="24"/>
        </w:rPr>
        <w:t>AdX</w:t>
      </w:r>
      <w:proofErr w:type="spellEnd"/>
      <w:r w:rsidRPr="00E47F74">
        <w:rPr>
          <w:rFonts w:ascii="Cambria" w:hAnsi="Cambria"/>
          <w:sz w:val="24"/>
          <w:szCs w:val="24"/>
        </w:rPr>
        <w:t>.</w:t>
      </w:r>
    </w:p>
    <w:p w14:paraId="33BE4EA4" w14:textId="77777777" w:rsidR="00E47F74" w:rsidRPr="00E47F74" w:rsidRDefault="00E47F74" w:rsidP="00E47F74">
      <w:pPr>
        <w:spacing w:after="0"/>
        <w:rPr>
          <w:rFonts w:ascii="Cambria" w:hAnsi="Cambria"/>
          <w:sz w:val="24"/>
          <w:szCs w:val="24"/>
        </w:rPr>
      </w:pPr>
    </w:p>
    <w:p w14:paraId="26DBCB96" w14:textId="77777777" w:rsidR="00E47F74" w:rsidRPr="00E47F74" w:rsidRDefault="00E47F74" w:rsidP="00E47F74">
      <w:pPr>
        <w:spacing w:after="0"/>
        <w:rPr>
          <w:rFonts w:ascii="Cambria" w:hAnsi="Cambria"/>
          <w:sz w:val="24"/>
          <w:szCs w:val="24"/>
        </w:rPr>
      </w:pPr>
      <w:r w:rsidRPr="00E47F74">
        <w:rPr>
          <w:rFonts w:ascii="Cambria" w:hAnsi="Cambria"/>
          <w:sz w:val="24"/>
          <w:szCs w:val="24"/>
        </w:rPr>
        <w:t xml:space="preserve">La administración del actual presidente, Joe </w:t>
      </w:r>
      <w:proofErr w:type="spellStart"/>
      <w:r w:rsidRPr="00E47F74">
        <w:rPr>
          <w:rFonts w:ascii="Cambria" w:hAnsi="Cambria"/>
          <w:sz w:val="24"/>
          <w:szCs w:val="24"/>
        </w:rPr>
        <w:t>Biden</w:t>
      </w:r>
      <w:proofErr w:type="spellEnd"/>
      <w:r w:rsidRPr="00E47F74">
        <w:rPr>
          <w:rFonts w:ascii="Cambria" w:hAnsi="Cambria"/>
          <w:sz w:val="24"/>
          <w:szCs w:val="24"/>
        </w:rPr>
        <w:t>, se ha enfrentado a las grandes empresas y el Departamento de Justicia ha declarado la guerra a las prácticas monopolísticas. “Los monopolios amenazan los mercados libres y justos en los que se basan nuestras economías, ahogan la innovación. Perjudican a productores y trabajadores, y aumentan los costes para los consumidores”, ha señalado Garland.</w:t>
      </w:r>
    </w:p>
    <w:p w14:paraId="591E0372" w14:textId="77777777" w:rsidR="00E47F74" w:rsidRPr="00E47F74" w:rsidRDefault="00E47F74" w:rsidP="00E47F74">
      <w:pPr>
        <w:spacing w:after="0"/>
        <w:rPr>
          <w:rFonts w:ascii="Cambria" w:hAnsi="Cambria"/>
          <w:sz w:val="24"/>
          <w:szCs w:val="24"/>
        </w:rPr>
      </w:pPr>
    </w:p>
    <w:p w14:paraId="6F7710F7" w14:textId="77777777" w:rsidR="00E47F74" w:rsidRPr="00E47F74" w:rsidRDefault="00E47F74" w:rsidP="00E47F74">
      <w:pPr>
        <w:spacing w:after="0"/>
        <w:rPr>
          <w:rFonts w:ascii="Cambria" w:hAnsi="Cambria"/>
          <w:sz w:val="24"/>
          <w:szCs w:val="24"/>
        </w:rPr>
      </w:pPr>
      <w:r w:rsidRPr="00E47F74">
        <w:rPr>
          <w:rFonts w:ascii="Cambria" w:hAnsi="Cambria"/>
          <w:sz w:val="24"/>
          <w:szCs w:val="24"/>
        </w:rPr>
        <w:t xml:space="preserve">Diferentes reguladores han impugnado, entre otras operaciones, la compra de Activision por parte de Microsoft y la de </w:t>
      </w:r>
      <w:proofErr w:type="spellStart"/>
      <w:r w:rsidRPr="00E47F74">
        <w:rPr>
          <w:rFonts w:ascii="Cambria" w:hAnsi="Cambria"/>
          <w:sz w:val="24"/>
          <w:szCs w:val="24"/>
        </w:rPr>
        <w:t>Simon</w:t>
      </w:r>
      <w:proofErr w:type="spellEnd"/>
      <w:r w:rsidRPr="00E47F74">
        <w:rPr>
          <w:rFonts w:ascii="Cambria" w:hAnsi="Cambria"/>
          <w:sz w:val="24"/>
          <w:szCs w:val="24"/>
        </w:rPr>
        <w:t xml:space="preserve"> &amp; Schuster por parte de </w:t>
      </w:r>
      <w:proofErr w:type="spellStart"/>
      <w:r w:rsidRPr="00E47F74">
        <w:rPr>
          <w:rFonts w:ascii="Cambria" w:hAnsi="Cambria"/>
          <w:sz w:val="24"/>
          <w:szCs w:val="24"/>
        </w:rPr>
        <w:t>Penguin</w:t>
      </w:r>
      <w:proofErr w:type="spellEnd"/>
      <w:r w:rsidRPr="00E47F74">
        <w:rPr>
          <w:rFonts w:ascii="Cambria" w:hAnsi="Cambria"/>
          <w:sz w:val="24"/>
          <w:szCs w:val="24"/>
        </w:rPr>
        <w:t xml:space="preserve"> </w:t>
      </w:r>
      <w:proofErr w:type="spellStart"/>
      <w:r w:rsidRPr="00E47F74">
        <w:rPr>
          <w:rFonts w:ascii="Cambria" w:hAnsi="Cambria"/>
          <w:sz w:val="24"/>
          <w:szCs w:val="24"/>
        </w:rPr>
        <w:t>Random</w:t>
      </w:r>
      <w:proofErr w:type="spellEnd"/>
      <w:r w:rsidRPr="00E47F74">
        <w:rPr>
          <w:rFonts w:ascii="Cambria" w:hAnsi="Cambria"/>
          <w:sz w:val="24"/>
          <w:szCs w:val="24"/>
        </w:rPr>
        <w:t xml:space="preserve"> House, que ya fue vetada por los tribunales, en una decisión que ya es firme. </w:t>
      </w:r>
      <w:proofErr w:type="spellStart"/>
      <w:r w:rsidRPr="00E47F74">
        <w:rPr>
          <w:rFonts w:ascii="Cambria" w:hAnsi="Cambria"/>
          <w:sz w:val="24"/>
          <w:szCs w:val="24"/>
        </w:rPr>
        <w:t>Penguin</w:t>
      </w:r>
      <w:proofErr w:type="spellEnd"/>
      <w:r w:rsidRPr="00E47F74">
        <w:rPr>
          <w:rFonts w:ascii="Cambria" w:hAnsi="Cambria"/>
          <w:sz w:val="24"/>
          <w:szCs w:val="24"/>
        </w:rPr>
        <w:t xml:space="preserve"> </w:t>
      </w:r>
      <w:proofErr w:type="spellStart"/>
      <w:r w:rsidRPr="00E47F74">
        <w:rPr>
          <w:rFonts w:ascii="Cambria" w:hAnsi="Cambria"/>
          <w:sz w:val="24"/>
          <w:szCs w:val="24"/>
        </w:rPr>
        <w:t>Random</w:t>
      </w:r>
      <w:proofErr w:type="spellEnd"/>
      <w:r w:rsidRPr="00E47F74">
        <w:rPr>
          <w:rFonts w:ascii="Cambria" w:hAnsi="Cambria"/>
          <w:sz w:val="24"/>
          <w:szCs w:val="24"/>
        </w:rPr>
        <w:t xml:space="preserve"> House anunció que recurriría, pero </w:t>
      </w:r>
      <w:proofErr w:type="spellStart"/>
      <w:r w:rsidRPr="00E47F74">
        <w:rPr>
          <w:rFonts w:ascii="Cambria" w:hAnsi="Cambria"/>
          <w:sz w:val="24"/>
          <w:szCs w:val="24"/>
        </w:rPr>
        <w:t>Simon</w:t>
      </w:r>
      <w:proofErr w:type="spellEnd"/>
      <w:r w:rsidRPr="00E47F74">
        <w:rPr>
          <w:rFonts w:ascii="Cambria" w:hAnsi="Cambria"/>
          <w:sz w:val="24"/>
          <w:szCs w:val="24"/>
        </w:rPr>
        <w:t xml:space="preserve"> &amp; Schuster prefirió desistir de la operación.</w:t>
      </w:r>
    </w:p>
    <w:p w14:paraId="3BF9A0CA" w14:textId="77777777" w:rsidR="00E47F74" w:rsidRDefault="00E47F74" w:rsidP="00E47F74">
      <w:pPr>
        <w:spacing w:after="0"/>
        <w:rPr>
          <w:rFonts w:ascii="Cambria" w:hAnsi="Cambria"/>
          <w:sz w:val="24"/>
          <w:szCs w:val="24"/>
        </w:rPr>
      </w:pPr>
    </w:p>
    <w:p w14:paraId="42BA9959" w14:textId="1CB4F7AD" w:rsidR="00E47F74" w:rsidRPr="00E47F74" w:rsidRDefault="00E47F74" w:rsidP="00E47F74">
      <w:pPr>
        <w:spacing w:after="0"/>
        <w:rPr>
          <w:rFonts w:ascii="Cambria" w:hAnsi="Cambria"/>
          <w:b/>
          <w:bCs/>
          <w:sz w:val="24"/>
          <w:szCs w:val="24"/>
        </w:rPr>
      </w:pPr>
      <w:r w:rsidRPr="00E47F74">
        <w:rPr>
          <w:rFonts w:ascii="Cambria" w:hAnsi="Cambria"/>
          <w:b/>
          <w:bCs/>
          <w:sz w:val="36"/>
          <w:szCs w:val="36"/>
        </w:rPr>
        <w:t>Buscadores</w:t>
      </w:r>
      <w:r>
        <w:rPr>
          <w:rFonts w:ascii="Cambria" w:hAnsi="Cambria"/>
          <w:b/>
          <w:bCs/>
          <w:sz w:val="36"/>
          <w:szCs w:val="36"/>
        </w:rPr>
        <w:t>:</w:t>
      </w:r>
    </w:p>
    <w:p w14:paraId="0B99CFBD" w14:textId="77777777" w:rsidR="00E47F74" w:rsidRPr="00E47F74" w:rsidRDefault="00E47F74" w:rsidP="00E47F74">
      <w:pPr>
        <w:spacing w:after="0"/>
        <w:rPr>
          <w:rFonts w:ascii="Cambria" w:hAnsi="Cambria"/>
          <w:sz w:val="24"/>
          <w:szCs w:val="24"/>
        </w:rPr>
      </w:pPr>
      <w:r w:rsidRPr="00E47F74">
        <w:rPr>
          <w:rFonts w:ascii="Cambria" w:hAnsi="Cambria"/>
          <w:sz w:val="24"/>
          <w:szCs w:val="24"/>
        </w:rPr>
        <w:t>El Departamento de Justicia ya demandó a Google en octubre de 2020 por su posición de dominio en el mercado de las búsquedas y de la publicidad asociada a las mismas. En aquel momento, aun bajo la presidencia de Donald Trump, el fiscal general William Barr señalaba que Google había acaparado durante años “casi el 90% de todas las consultas de búsqueda en Estados Unidos y ha utilizado tácticas anticompetitivas para mantener y ampliar sus monopolios en las búsquedas y la publicidad de búsquedas”. “Google ha suscrito una serie de acuerdos de exclusión que bloquean colectivamente las principales vías a través de las cuales los usuarios acceden a los motores de búsqueda y, por tanto, a internet, al exigir que Google se establezca como motor de búsqueda general predeterminado en miles de millones de dispositivos móviles y ordenadores de todo el mundo y, en muchos casos, prohibir la preinstalación de un competidor”, añadía. Se espera que ese caso vaya a juicio en septiembre próximo.</w:t>
      </w:r>
    </w:p>
    <w:p w14:paraId="26C3486C" w14:textId="77777777" w:rsidR="00E47F74" w:rsidRPr="00E47F74" w:rsidRDefault="00E47F74" w:rsidP="00E47F74">
      <w:pPr>
        <w:spacing w:after="0"/>
        <w:rPr>
          <w:rFonts w:ascii="Cambria" w:hAnsi="Cambria"/>
          <w:sz w:val="24"/>
          <w:szCs w:val="24"/>
        </w:rPr>
      </w:pPr>
    </w:p>
    <w:p w14:paraId="2CBE2B01" w14:textId="77777777" w:rsidR="00E47F74" w:rsidRPr="00E47F74" w:rsidRDefault="00E47F74" w:rsidP="00E47F74">
      <w:pPr>
        <w:spacing w:after="0"/>
        <w:rPr>
          <w:rFonts w:ascii="Cambria" w:hAnsi="Cambria"/>
          <w:sz w:val="24"/>
          <w:szCs w:val="24"/>
        </w:rPr>
      </w:pPr>
      <w:r w:rsidRPr="00E47F74">
        <w:rPr>
          <w:rFonts w:ascii="Cambria" w:hAnsi="Cambria"/>
          <w:sz w:val="24"/>
          <w:szCs w:val="24"/>
        </w:rPr>
        <w:t>Los fiscales generales de diferentes Estados han presentado otras demandas contra las prácticas de Google, alegando que abusa de su dominio en los mercados de las búsquedas, la tecnología publicitaria y las aplicaciones de la plataforma móvil Android, infringiendo las leyes antimonopolio. Esta nueva demanda se centra en el mercado estadounidense de la publicidad digital, valorado en 278.600 millones de dólares.</w:t>
      </w:r>
    </w:p>
    <w:p w14:paraId="1684A20D" w14:textId="77777777" w:rsidR="00E47F74" w:rsidRPr="00E47F74" w:rsidRDefault="00E47F74" w:rsidP="00E47F74">
      <w:pPr>
        <w:spacing w:after="0"/>
        <w:rPr>
          <w:rFonts w:ascii="Cambria" w:hAnsi="Cambria"/>
          <w:sz w:val="24"/>
          <w:szCs w:val="24"/>
        </w:rPr>
      </w:pPr>
    </w:p>
    <w:p w14:paraId="79499AA5" w14:textId="77777777" w:rsidR="00E47F74" w:rsidRPr="00E47F74" w:rsidRDefault="00E47F74" w:rsidP="00E47F74">
      <w:pPr>
        <w:spacing w:after="0"/>
        <w:rPr>
          <w:rFonts w:ascii="Cambria" w:hAnsi="Cambria"/>
          <w:sz w:val="24"/>
          <w:szCs w:val="24"/>
        </w:rPr>
      </w:pPr>
      <w:r w:rsidRPr="00E47F74">
        <w:rPr>
          <w:rFonts w:ascii="Cambria" w:hAnsi="Cambria"/>
          <w:sz w:val="24"/>
          <w:szCs w:val="24"/>
        </w:rPr>
        <w:t xml:space="preserve">La empresa con sede en Mountain View (California) ocupa el primer puesto en el mercado mundial de la publicidad digital, que asciende a 626.860 millones de dólares, según las estimaciones para 2023 de la empresa de investigación </w:t>
      </w:r>
      <w:proofErr w:type="spellStart"/>
      <w:r w:rsidRPr="00E47F74">
        <w:rPr>
          <w:rFonts w:ascii="Cambria" w:hAnsi="Cambria"/>
          <w:sz w:val="24"/>
          <w:szCs w:val="24"/>
        </w:rPr>
        <w:t>EMarketer</w:t>
      </w:r>
      <w:proofErr w:type="spellEnd"/>
      <w:r w:rsidRPr="00E47F74">
        <w:rPr>
          <w:rFonts w:ascii="Cambria" w:hAnsi="Cambria"/>
          <w:sz w:val="24"/>
          <w:szCs w:val="24"/>
        </w:rPr>
        <w:t xml:space="preserve">, citadas por Bloomberg. Se espera que las operaciones publicitarias de </w:t>
      </w:r>
      <w:proofErr w:type="spellStart"/>
      <w:r w:rsidRPr="00E47F74">
        <w:rPr>
          <w:rFonts w:ascii="Cambria" w:hAnsi="Cambria"/>
          <w:sz w:val="24"/>
          <w:szCs w:val="24"/>
        </w:rPr>
        <w:t>Alphabet</w:t>
      </w:r>
      <w:proofErr w:type="spellEnd"/>
      <w:r w:rsidRPr="00E47F74">
        <w:rPr>
          <w:rFonts w:ascii="Cambria" w:hAnsi="Cambria"/>
          <w:sz w:val="24"/>
          <w:szCs w:val="24"/>
        </w:rPr>
        <w:t xml:space="preserve"> generen 73.800 millones de dólares en ingresos por publicidad digital en Estados Unidos en 2023.</w:t>
      </w:r>
    </w:p>
    <w:p w14:paraId="17BEA88D" w14:textId="77777777" w:rsidR="00E47F74" w:rsidRPr="00E47F74" w:rsidRDefault="00E47F74" w:rsidP="00E47F74">
      <w:pPr>
        <w:spacing w:after="0"/>
        <w:rPr>
          <w:rFonts w:ascii="Cambria" w:hAnsi="Cambria"/>
          <w:sz w:val="24"/>
          <w:szCs w:val="24"/>
        </w:rPr>
      </w:pPr>
    </w:p>
    <w:p w14:paraId="0854DF66" w14:textId="77777777" w:rsidR="00E47F74" w:rsidRPr="00E47F74" w:rsidRDefault="00E47F74" w:rsidP="00E47F74">
      <w:pPr>
        <w:spacing w:after="0"/>
        <w:rPr>
          <w:rFonts w:ascii="Cambria" w:hAnsi="Cambria"/>
          <w:sz w:val="24"/>
          <w:szCs w:val="24"/>
        </w:rPr>
      </w:pPr>
      <w:r w:rsidRPr="00E47F74">
        <w:rPr>
          <w:rFonts w:ascii="Cambria" w:hAnsi="Cambria"/>
          <w:sz w:val="24"/>
          <w:szCs w:val="24"/>
        </w:rPr>
        <w:t>Google ha argumentado que el mercado de la publicidad en línea es un mercado saturado y competitivo. En sus declaraciones ante los tribunales y el Congreso, la empresa ha señalado que entre sus rivales se encuentran otros grandes actores del mercado de la tecnología publicitaria, como Amazon, Meta y Microsoft.</w:t>
      </w:r>
    </w:p>
    <w:p w14:paraId="3B0B0C0B" w14:textId="77777777" w:rsidR="00E47F74" w:rsidRPr="00E47F74" w:rsidRDefault="00E47F74" w:rsidP="00E47F74">
      <w:pPr>
        <w:spacing w:after="0"/>
        <w:rPr>
          <w:rFonts w:ascii="Cambria" w:hAnsi="Cambria"/>
          <w:sz w:val="24"/>
          <w:szCs w:val="24"/>
        </w:rPr>
      </w:pPr>
    </w:p>
    <w:p w14:paraId="48ABAD82" w14:textId="31D9E07B" w:rsidR="00896C79" w:rsidRPr="005F6732" w:rsidRDefault="00E47F74" w:rsidP="00E47F74">
      <w:pPr>
        <w:spacing w:after="0"/>
        <w:rPr>
          <w:rFonts w:ascii="Cambria" w:hAnsi="Cambria"/>
          <w:sz w:val="24"/>
          <w:szCs w:val="24"/>
        </w:rPr>
      </w:pPr>
      <w:r w:rsidRPr="00E47F74">
        <w:rPr>
          <w:rFonts w:ascii="Cambria" w:hAnsi="Cambria"/>
          <w:sz w:val="24"/>
          <w:szCs w:val="24"/>
        </w:rPr>
        <w:t xml:space="preserve">Esas explicaciones no han convencido al Departamento de Justicia en su cruzada contra las prácticas monopolistas. “La denuncia de hoy es solo el último ejemplo del trabajo del Departamento para combatir las infracciones que socavan la competencia y perjudican al pueblo estadounidense. No importa el sector ni la empresa. El Departamento de Justicia hará cumplir enérgicamente nuestras leyes </w:t>
      </w:r>
      <w:r w:rsidRPr="00E47F74">
        <w:rPr>
          <w:rFonts w:ascii="Cambria" w:hAnsi="Cambria"/>
          <w:sz w:val="24"/>
          <w:szCs w:val="24"/>
        </w:rPr>
        <w:lastRenderedPageBreak/>
        <w:t>antimonopolio. Protegeremos enérgicamente a los consumidores, salvaguardaremos la competencia y trabajaremos para garantizar la equidad económica y las oportunidades para todos”, ha afirmado Garland este martes.</w:t>
      </w:r>
    </w:p>
    <w:sectPr w:rsidR="00896C79" w:rsidRPr="005F6732">
      <w:headerReference w:type="even" r:id="rId10"/>
      <w:headerReference w:type="default" r:id="rId11"/>
      <w:footerReference w:type="even" r:id="rId12"/>
      <w:footerReference w:type="default" r:id="rId13"/>
      <w:headerReference w:type="first" r:id="rId14"/>
      <w:footerReference w:type="first" r:id="rId15"/>
      <w:pgSz w:w="11900" w:h="16840"/>
      <w:pgMar w:top="730" w:right="1692" w:bottom="1459" w:left="1701" w:header="720" w:footer="7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B9291" w14:textId="77777777" w:rsidR="006325A4" w:rsidRDefault="006325A4">
      <w:pPr>
        <w:spacing w:after="0" w:line="240" w:lineRule="auto"/>
      </w:pPr>
      <w:r>
        <w:separator/>
      </w:r>
    </w:p>
  </w:endnote>
  <w:endnote w:type="continuationSeparator" w:id="0">
    <w:p w14:paraId="0E1024C3" w14:textId="77777777" w:rsidR="006325A4" w:rsidRDefault="0063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F651C" w14:textId="77777777" w:rsidR="00242878" w:rsidRDefault="00000000">
    <w:pPr>
      <w:tabs>
        <w:tab w:val="center" w:pos="4250"/>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642A8" w14:textId="77777777" w:rsidR="00242878" w:rsidRDefault="00000000">
    <w:pPr>
      <w:tabs>
        <w:tab w:val="center" w:pos="4250"/>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0400D" w14:textId="77777777" w:rsidR="00242878" w:rsidRDefault="00000000">
    <w:pPr>
      <w:tabs>
        <w:tab w:val="center" w:pos="4250"/>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85BAA" w14:textId="77777777" w:rsidR="006325A4" w:rsidRDefault="006325A4">
      <w:pPr>
        <w:spacing w:after="0" w:line="240" w:lineRule="auto"/>
      </w:pPr>
      <w:r>
        <w:separator/>
      </w:r>
    </w:p>
  </w:footnote>
  <w:footnote w:type="continuationSeparator" w:id="0">
    <w:p w14:paraId="1F53D69D" w14:textId="77777777" w:rsidR="006325A4" w:rsidRDefault="00632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00F94" w14:textId="77777777" w:rsidR="00242878" w:rsidRDefault="00000000">
    <w:r>
      <w:rPr>
        <w:noProof/>
      </w:rPr>
      <mc:AlternateContent>
        <mc:Choice Requires="wpg">
          <w:drawing>
            <wp:anchor distT="0" distB="0" distL="114300" distR="114300" simplePos="0" relativeHeight="251658240" behindDoc="1" locked="0" layoutInCell="1" allowOverlap="1" wp14:anchorId="7AE871E3" wp14:editId="426608E7">
              <wp:simplePos x="0" y="0"/>
              <wp:positionH relativeFrom="page">
                <wp:posOffset>2424684</wp:posOffset>
              </wp:positionH>
              <wp:positionV relativeFrom="page">
                <wp:posOffset>7278620</wp:posOffset>
              </wp:positionV>
              <wp:extent cx="262128" cy="132588"/>
              <wp:effectExtent l="0" t="0" r="0" b="0"/>
              <wp:wrapNone/>
              <wp:docPr id="35456" name="Group 35456"/>
              <wp:cNvGraphicFramePr/>
              <a:graphic xmlns:a="http://schemas.openxmlformats.org/drawingml/2006/main">
                <a:graphicData uri="http://schemas.microsoft.com/office/word/2010/wordprocessingGroup">
                  <wpg:wgp>
                    <wpg:cNvGrpSpPr/>
                    <wpg:grpSpPr>
                      <a:xfrm>
                        <a:off x="0" y="0"/>
                        <a:ext cx="262128" cy="132588"/>
                        <a:chOff x="0" y="0"/>
                        <a:chExt cx="262128" cy="132588"/>
                      </a:xfrm>
                    </wpg:grpSpPr>
                    <pic:pic xmlns:pic="http://schemas.openxmlformats.org/drawingml/2006/picture">
                      <pic:nvPicPr>
                        <pic:cNvPr id="35459" name="Picture 35459"/>
                        <pic:cNvPicPr/>
                      </pic:nvPicPr>
                      <pic:blipFill>
                        <a:blip r:embed="rId1"/>
                        <a:stretch>
                          <a:fillRect/>
                        </a:stretch>
                      </pic:blipFill>
                      <pic:spPr>
                        <a:xfrm flipV="1">
                          <a:off x="0" y="35052"/>
                          <a:ext cx="48768" cy="48768"/>
                        </a:xfrm>
                        <a:prstGeom prst="rect">
                          <a:avLst/>
                        </a:prstGeom>
                      </pic:spPr>
                    </pic:pic>
                    <pic:pic xmlns:pic="http://schemas.openxmlformats.org/drawingml/2006/picture">
                      <pic:nvPicPr>
                        <pic:cNvPr id="35460" name="Picture 35460"/>
                        <pic:cNvPicPr/>
                      </pic:nvPicPr>
                      <pic:blipFill>
                        <a:blip r:embed="rId1"/>
                        <a:stretch>
                          <a:fillRect/>
                        </a:stretch>
                      </pic:blipFill>
                      <pic:spPr>
                        <a:xfrm flipV="1">
                          <a:off x="48768" y="35052"/>
                          <a:ext cx="48768" cy="48768"/>
                        </a:xfrm>
                        <a:prstGeom prst="rect">
                          <a:avLst/>
                        </a:prstGeom>
                      </pic:spPr>
                    </pic:pic>
                    <pic:pic xmlns:pic="http://schemas.openxmlformats.org/drawingml/2006/picture">
                      <pic:nvPicPr>
                        <pic:cNvPr id="35463" name="Picture 35463"/>
                        <pic:cNvPicPr/>
                      </pic:nvPicPr>
                      <pic:blipFill>
                        <a:blip r:embed="rId1"/>
                        <a:stretch>
                          <a:fillRect/>
                        </a:stretch>
                      </pic:blipFill>
                      <pic:spPr>
                        <a:xfrm flipV="1">
                          <a:off x="48768" y="83820"/>
                          <a:ext cx="48768" cy="48768"/>
                        </a:xfrm>
                        <a:prstGeom prst="rect">
                          <a:avLst/>
                        </a:prstGeom>
                      </pic:spPr>
                    </pic:pic>
                    <pic:pic xmlns:pic="http://schemas.openxmlformats.org/drawingml/2006/picture">
                      <pic:nvPicPr>
                        <pic:cNvPr id="35464" name="Picture 35464"/>
                        <pic:cNvPicPr/>
                      </pic:nvPicPr>
                      <pic:blipFill>
                        <a:blip r:embed="rId1"/>
                        <a:stretch>
                          <a:fillRect/>
                        </a:stretch>
                      </pic:blipFill>
                      <pic:spPr>
                        <a:xfrm flipV="1">
                          <a:off x="97536" y="83820"/>
                          <a:ext cx="48768" cy="48768"/>
                        </a:xfrm>
                        <a:prstGeom prst="rect">
                          <a:avLst/>
                        </a:prstGeom>
                      </pic:spPr>
                    </pic:pic>
                    <pic:pic xmlns:pic="http://schemas.openxmlformats.org/drawingml/2006/picture">
                      <pic:nvPicPr>
                        <pic:cNvPr id="35457" name="Picture 35457"/>
                        <pic:cNvPicPr/>
                      </pic:nvPicPr>
                      <pic:blipFill>
                        <a:blip r:embed="rId2"/>
                        <a:stretch>
                          <a:fillRect/>
                        </a:stretch>
                      </pic:blipFill>
                      <pic:spPr>
                        <a:xfrm flipV="1">
                          <a:off x="115824" y="0"/>
                          <a:ext cx="48768" cy="48768"/>
                        </a:xfrm>
                        <a:prstGeom prst="rect">
                          <a:avLst/>
                        </a:prstGeom>
                      </pic:spPr>
                    </pic:pic>
                    <pic:pic xmlns:pic="http://schemas.openxmlformats.org/drawingml/2006/picture">
                      <pic:nvPicPr>
                        <pic:cNvPr id="35458" name="Picture 35458"/>
                        <pic:cNvPicPr/>
                      </pic:nvPicPr>
                      <pic:blipFill>
                        <a:blip r:embed="rId2"/>
                        <a:stretch>
                          <a:fillRect/>
                        </a:stretch>
                      </pic:blipFill>
                      <pic:spPr>
                        <a:xfrm flipV="1">
                          <a:off x="164592" y="0"/>
                          <a:ext cx="48768" cy="48768"/>
                        </a:xfrm>
                        <a:prstGeom prst="rect">
                          <a:avLst/>
                        </a:prstGeom>
                      </pic:spPr>
                    </pic:pic>
                    <pic:pic xmlns:pic="http://schemas.openxmlformats.org/drawingml/2006/picture">
                      <pic:nvPicPr>
                        <pic:cNvPr id="35461" name="Picture 35461"/>
                        <pic:cNvPicPr/>
                      </pic:nvPicPr>
                      <pic:blipFill>
                        <a:blip r:embed="rId2"/>
                        <a:stretch>
                          <a:fillRect/>
                        </a:stretch>
                      </pic:blipFill>
                      <pic:spPr>
                        <a:xfrm flipV="1">
                          <a:off x="164592" y="48768"/>
                          <a:ext cx="48768" cy="48768"/>
                        </a:xfrm>
                        <a:prstGeom prst="rect">
                          <a:avLst/>
                        </a:prstGeom>
                      </pic:spPr>
                    </pic:pic>
                    <pic:pic xmlns:pic="http://schemas.openxmlformats.org/drawingml/2006/picture">
                      <pic:nvPicPr>
                        <pic:cNvPr id="35462" name="Picture 35462"/>
                        <pic:cNvPicPr/>
                      </pic:nvPicPr>
                      <pic:blipFill>
                        <a:blip r:embed="rId2"/>
                        <a:stretch>
                          <a:fillRect/>
                        </a:stretch>
                      </pic:blipFill>
                      <pic:spPr>
                        <a:xfrm flipV="1">
                          <a:off x="213360" y="48768"/>
                          <a:ext cx="48768" cy="48768"/>
                        </a:xfrm>
                        <a:prstGeom prst="rect">
                          <a:avLst/>
                        </a:prstGeom>
                      </pic:spPr>
                    </pic:pic>
                  </wpg:wgp>
                </a:graphicData>
              </a:graphic>
            </wp:anchor>
          </w:drawing>
        </mc:Choice>
        <mc:Fallback xmlns:a="http://schemas.openxmlformats.org/drawingml/2006/main">
          <w:pict>
            <v:group id="Group 35456" style="width:20.64pt;height:10.44pt;position:absolute;z-index:-2147483648;mso-position-horizontal-relative:page;mso-position-horizontal:absolute;margin-left:190.92pt;mso-position-vertical-relative:page;margin-top:573.12pt;" coordsize="2621,1325">
              <v:shape id="Picture 35459" style="position:absolute;width:487;height:487;left:0;top:350;flip:y;" filled="f">
                <v:imagedata r:id="rId12"/>
              </v:shape>
              <v:shape id="Picture 35460" style="position:absolute;width:487;height:487;left:487;top:350;flip:y;" filled="f">
                <v:imagedata r:id="rId12"/>
              </v:shape>
              <v:shape id="Picture 35463" style="position:absolute;width:487;height:487;left:487;top:838;flip:y;" filled="f">
                <v:imagedata r:id="rId12"/>
              </v:shape>
              <v:shape id="Picture 35464" style="position:absolute;width:487;height:487;left:975;top:838;flip:y;" filled="f">
                <v:imagedata r:id="rId12"/>
              </v:shape>
              <v:shape id="Picture 35457" style="position:absolute;width:487;height:487;left:1158;top:0;flip:y;" filled="f">
                <v:imagedata r:id="rId13"/>
              </v:shape>
              <v:shape id="Picture 35458" style="position:absolute;width:487;height:487;left:1645;top:0;flip:y;" filled="f">
                <v:imagedata r:id="rId13"/>
              </v:shape>
              <v:shape id="Picture 35461" style="position:absolute;width:487;height:487;left:1645;top:487;flip:y;" filled="f">
                <v:imagedata r:id="rId13"/>
              </v:shape>
              <v:shape id="Picture 35462" style="position:absolute;width:487;height:487;left:2133;top:487;flip:y;" filled="f">
                <v:imagedata r:id="rId13"/>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9290C" w14:textId="77777777" w:rsidR="00242878" w:rsidRDefault="00000000">
    <w:r>
      <w:rPr>
        <w:noProof/>
      </w:rPr>
      <mc:AlternateContent>
        <mc:Choice Requires="wpg">
          <w:drawing>
            <wp:anchor distT="0" distB="0" distL="114300" distR="114300" simplePos="0" relativeHeight="251659264" behindDoc="1" locked="0" layoutInCell="1" allowOverlap="1" wp14:anchorId="5F704E13" wp14:editId="727005AB">
              <wp:simplePos x="0" y="0"/>
              <wp:positionH relativeFrom="page">
                <wp:posOffset>2424684</wp:posOffset>
              </wp:positionH>
              <wp:positionV relativeFrom="page">
                <wp:posOffset>7278620</wp:posOffset>
              </wp:positionV>
              <wp:extent cx="262128" cy="132588"/>
              <wp:effectExtent l="0" t="0" r="0" b="0"/>
              <wp:wrapNone/>
              <wp:docPr id="35437" name="Group 35437"/>
              <wp:cNvGraphicFramePr/>
              <a:graphic xmlns:a="http://schemas.openxmlformats.org/drawingml/2006/main">
                <a:graphicData uri="http://schemas.microsoft.com/office/word/2010/wordprocessingGroup">
                  <wpg:wgp>
                    <wpg:cNvGrpSpPr/>
                    <wpg:grpSpPr>
                      <a:xfrm>
                        <a:off x="0" y="0"/>
                        <a:ext cx="262128" cy="132588"/>
                        <a:chOff x="0" y="0"/>
                        <a:chExt cx="262128" cy="132588"/>
                      </a:xfrm>
                    </wpg:grpSpPr>
                    <pic:pic xmlns:pic="http://schemas.openxmlformats.org/drawingml/2006/picture">
                      <pic:nvPicPr>
                        <pic:cNvPr id="35440" name="Picture 35440"/>
                        <pic:cNvPicPr/>
                      </pic:nvPicPr>
                      <pic:blipFill>
                        <a:blip r:embed="rId1"/>
                        <a:stretch>
                          <a:fillRect/>
                        </a:stretch>
                      </pic:blipFill>
                      <pic:spPr>
                        <a:xfrm flipV="1">
                          <a:off x="0" y="35052"/>
                          <a:ext cx="48768" cy="48768"/>
                        </a:xfrm>
                        <a:prstGeom prst="rect">
                          <a:avLst/>
                        </a:prstGeom>
                      </pic:spPr>
                    </pic:pic>
                    <pic:pic xmlns:pic="http://schemas.openxmlformats.org/drawingml/2006/picture">
                      <pic:nvPicPr>
                        <pic:cNvPr id="35441" name="Picture 35441"/>
                        <pic:cNvPicPr/>
                      </pic:nvPicPr>
                      <pic:blipFill>
                        <a:blip r:embed="rId1"/>
                        <a:stretch>
                          <a:fillRect/>
                        </a:stretch>
                      </pic:blipFill>
                      <pic:spPr>
                        <a:xfrm flipV="1">
                          <a:off x="48768" y="35052"/>
                          <a:ext cx="48768" cy="48768"/>
                        </a:xfrm>
                        <a:prstGeom prst="rect">
                          <a:avLst/>
                        </a:prstGeom>
                      </pic:spPr>
                    </pic:pic>
                    <pic:pic xmlns:pic="http://schemas.openxmlformats.org/drawingml/2006/picture">
                      <pic:nvPicPr>
                        <pic:cNvPr id="35444" name="Picture 35444"/>
                        <pic:cNvPicPr/>
                      </pic:nvPicPr>
                      <pic:blipFill>
                        <a:blip r:embed="rId1"/>
                        <a:stretch>
                          <a:fillRect/>
                        </a:stretch>
                      </pic:blipFill>
                      <pic:spPr>
                        <a:xfrm flipV="1">
                          <a:off x="48768" y="83820"/>
                          <a:ext cx="48768" cy="48768"/>
                        </a:xfrm>
                        <a:prstGeom prst="rect">
                          <a:avLst/>
                        </a:prstGeom>
                      </pic:spPr>
                    </pic:pic>
                    <pic:pic xmlns:pic="http://schemas.openxmlformats.org/drawingml/2006/picture">
                      <pic:nvPicPr>
                        <pic:cNvPr id="35445" name="Picture 35445"/>
                        <pic:cNvPicPr/>
                      </pic:nvPicPr>
                      <pic:blipFill>
                        <a:blip r:embed="rId1"/>
                        <a:stretch>
                          <a:fillRect/>
                        </a:stretch>
                      </pic:blipFill>
                      <pic:spPr>
                        <a:xfrm flipV="1">
                          <a:off x="97536" y="83820"/>
                          <a:ext cx="48768" cy="48768"/>
                        </a:xfrm>
                        <a:prstGeom prst="rect">
                          <a:avLst/>
                        </a:prstGeom>
                      </pic:spPr>
                    </pic:pic>
                    <pic:pic xmlns:pic="http://schemas.openxmlformats.org/drawingml/2006/picture">
                      <pic:nvPicPr>
                        <pic:cNvPr id="35438" name="Picture 35438"/>
                        <pic:cNvPicPr/>
                      </pic:nvPicPr>
                      <pic:blipFill>
                        <a:blip r:embed="rId2"/>
                        <a:stretch>
                          <a:fillRect/>
                        </a:stretch>
                      </pic:blipFill>
                      <pic:spPr>
                        <a:xfrm flipV="1">
                          <a:off x="115824" y="0"/>
                          <a:ext cx="48768" cy="48768"/>
                        </a:xfrm>
                        <a:prstGeom prst="rect">
                          <a:avLst/>
                        </a:prstGeom>
                      </pic:spPr>
                    </pic:pic>
                    <pic:pic xmlns:pic="http://schemas.openxmlformats.org/drawingml/2006/picture">
                      <pic:nvPicPr>
                        <pic:cNvPr id="35439" name="Picture 35439"/>
                        <pic:cNvPicPr/>
                      </pic:nvPicPr>
                      <pic:blipFill>
                        <a:blip r:embed="rId2"/>
                        <a:stretch>
                          <a:fillRect/>
                        </a:stretch>
                      </pic:blipFill>
                      <pic:spPr>
                        <a:xfrm flipV="1">
                          <a:off x="164592" y="0"/>
                          <a:ext cx="48768" cy="48768"/>
                        </a:xfrm>
                        <a:prstGeom prst="rect">
                          <a:avLst/>
                        </a:prstGeom>
                      </pic:spPr>
                    </pic:pic>
                    <pic:pic xmlns:pic="http://schemas.openxmlformats.org/drawingml/2006/picture">
                      <pic:nvPicPr>
                        <pic:cNvPr id="35442" name="Picture 35442"/>
                        <pic:cNvPicPr/>
                      </pic:nvPicPr>
                      <pic:blipFill>
                        <a:blip r:embed="rId2"/>
                        <a:stretch>
                          <a:fillRect/>
                        </a:stretch>
                      </pic:blipFill>
                      <pic:spPr>
                        <a:xfrm flipV="1">
                          <a:off x="164592" y="48768"/>
                          <a:ext cx="48768" cy="48768"/>
                        </a:xfrm>
                        <a:prstGeom prst="rect">
                          <a:avLst/>
                        </a:prstGeom>
                      </pic:spPr>
                    </pic:pic>
                    <pic:pic xmlns:pic="http://schemas.openxmlformats.org/drawingml/2006/picture">
                      <pic:nvPicPr>
                        <pic:cNvPr id="35443" name="Picture 35443"/>
                        <pic:cNvPicPr/>
                      </pic:nvPicPr>
                      <pic:blipFill>
                        <a:blip r:embed="rId2"/>
                        <a:stretch>
                          <a:fillRect/>
                        </a:stretch>
                      </pic:blipFill>
                      <pic:spPr>
                        <a:xfrm flipV="1">
                          <a:off x="213360" y="48768"/>
                          <a:ext cx="48768" cy="48768"/>
                        </a:xfrm>
                        <a:prstGeom prst="rect">
                          <a:avLst/>
                        </a:prstGeom>
                      </pic:spPr>
                    </pic:pic>
                  </wpg:wgp>
                </a:graphicData>
              </a:graphic>
            </wp:anchor>
          </w:drawing>
        </mc:Choice>
        <mc:Fallback xmlns:a="http://schemas.openxmlformats.org/drawingml/2006/main">
          <w:pict>
            <v:group id="Group 35437" style="width:20.64pt;height:10.44pt;position:absolute;z-index:-2147483648;mso-position-horizontal-relative:page;mso-position-horizontal:absolute;margin-left:190.92pt;mso-position-vertical-relative:page;margin-top:573.12pt;" coordsize="2621,1325">
              <v:shape id="Picture 35440" style="position:absolute;width:487;height:487;left:0;top:350;flip:y;" filled="f">
                <v:imagedata r:id="rId12"/>
              </v:shape>
              <v:shape id="Picture 35441" style="position:absolute;width:487;height:487;left:487;top:350;flip:y;" filled="f">
                <v:imagedata r:id="rId12"/>
              </v:shape>
              <v:shape id="Picture 35444" style="position:absolute;width:487;height:487;left:487;top:838;flip:y;" filled="f">
                <v:imagedata r:id="rId12"/>
              </v:shape>
              <v:shape id="Picture 35445" style="position:absolute;width:487;height:487;left:975;top:838;flip:y;" filled="f">
                <v:imagedata r:id="rId12"/>
              </v:shape>
              <v:shape id="Picture 35438" style="position:absolute;width:487;height:487;left:1158;top:0;flip:y;" filled="f">
                <v:imagedata r:id="rId13"/>
              </v:shape>
              <v:shape id="Picture 35439" style="position:absolute;width:487;height:487;left:1645;top:0;flip:y;" filled="f">
                <v:imagedata r:id="rId13"/>
              </v:shape>
              <v:shape id="Picture 35442" style="position:absolute;width:487;height:487;left:1645;top:487;flip:y;" filled="f">
                <v:imagedata r:id="rId13"/>
              </v:shape>
              <v:shape id="Picture 35443" style="position:absolute;width:487;height:487;left:2133;top:487;flip:y;" filled="f">
                <v:imagedata r:id="rId13"/>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621BA" w14:textId="77777777" w:rsidR="00242878" w:rsidRDefault="00000000">
    <w:r>
      <w:rPr>
        <w:noProof/>
      </w:rPr>
      <mc:AlternateContent>
        <mc:Choice Requires="wpg">
          <w:drawing>
            <wp:anchor distT="0" distB="0" distL="114300" distR="114300" simplePos="0" relativeHeight="251660288" behindDoc="1" locked="0" layoutInCell="1" allowOverlap="1" wp14:anchorId="4E9657FF" wp14:editId="78BABA9C">
              <wp:simplePos x="0" y="0"/>
              <wp:positionH relativeFrom="page">
                <wp:posOffset>2424684</wp:posOffset>
              </wp:positionH>
              <wp:positionV relativeFrom="page">
                <wp:posOffset>7278620</wp:posOffset>
              </wp:positionV>
              <wp:extent cx="262128" cy="132588"/>
              <wp:effectExtent l="0" t="0" r="0" b="0"/>
              <wp:wrapNone/>
              <wp:docPr id="35418" name="Group 35418"/>
              <wp:cNvGraphicFramePr/>
              <a:graphic xmlns:a="http://schemas.openxmlformats.org/drawingml/2006/main">
                <a:graphicData uri="http://schemas.microsoft.com/office/word/2010/wordprocessingGroup">
                  <wpg:wgp>
                    <wpg:cNvGrpSpPr/>
                    <wpg:grpSpPr>
                      <a:xfrm>
                        <a:off x="0" y="0"/>
                        <a:ext cx="262128" cy="132588"/>
                        <a:chOff x="0" y="0"/>
                        <a:chExt cx="262128" cy="132588"/>
                      </a:xfrm>
                    </wpg:grpSpPr>
                    <pic:pic xmlns:pic="http://schemas.openxmlformats.org/drawingml/2006/picture">
                      <pic:nvPicPr>
                        <pic:cNvPr id="35421" name="Picture 35421"/>
                        <pic:cNvPicPr/>
                      </pic:nvPicPr>
                      <pic:blipFill>
                        <a:blip r:embed="rId1"/>
                        <a:stretch>
                          <a:fillRect/>
                        </a:stretch>
                      </pic:blipFill>
                      <pic:spPr>
                        <a:xfrm flipV="1">
                          <a:off x="0" y="35052"/>
                          <a:ext cx="48768" cy="48768"/>
                        </a:xfrm>
                        <a:prstGeom prst="rect">
                          <a:avLst/>
                        </a:prstGeom>
                      </pic:spPr>
                    </pic:pic>
                    <pic:pic xmlns:pic="http://schemas.openxmlformats.org/drawingml/2006/picture">
                      <pic:nvPicPr>
                        <pic:cNvPr id="35422" name="Picture 35422"/>
                        <pic:cNvPicPr/>
                      </pic:nvPicPr>
                      <pic:blipFill>
                        <a:blip r:embed="rId1"/>
                        <a:stretch>
                          <a:fillRect/>
                        </a:stretch>
                      </pic:blipFill>
                      <pic:spPr>
                        <a:xfrm flipV="1">
                          <a:off x="48768" y="35052"/>
                          <a:ext cx="48768" cy="48768"/>
                        </a:xfrm>
                        <a:prstGeom prst="rect">
                          <a:avLst/>
                        </a:prstGeom>
                      </pic:spPr>
                    </pic:pic>
                    <pic:pic xmlns:pic="http://schemas.openxmlformats.org/drawingml/2006/picture">
                      <pic:nvPicPr>
                        <pic:cNvPr id="35425" name="Picture 35425"/>
                        <pic:cNvPicPr/>
                      </pic:nvPicPr>
                      <pic:blipFill>
                        <a:blip r:embed="rId1"/>
                        <a:stretch>
                          <a:fillRect/>
                        </a:stretch>
                      </pic:blipFill>
                      <pic:spPr>
                        <a:xfrm flipV="1">
                          <a:off x="48768" y="83820"/>
                          <a:ext cx="48768" cy="48768"/>
                        </a:xfrm>
                        <a:prstGeom prst="rect">
                          <a:avLst/>
                        </a:prstGeom>
                      </pic:spPr>
                    </pic:pic>
                    <pic:pic xmlns:pic="http://schemas.openxmlformats.org/drawingml/2006/picture">
                      <pic:nvPicPr>
                        <pic:cNvPr id="35426" name="Picture 35426"/>
                        <pic:cNvPicPr/>
                      </pic:nvPicPr>
                      <pic:blipFill>
                        <a:blip r:embed="rId1"/>
                        <a:stretch>
                          <a:fillRect/>
                        </a:stretch>
                      </pic:blipFill>
                      <pic:spPr>
                        <a:xfrm flipV="1">
                          <a:off x="97536" y="83820"/>
                          <a:ext cx="48768" cy="48768"/>
                        </a:xfrm>
                        <a:prstGeom prst="rect">
                          <a:avLst/>
                        </a:prstGeom>
                      </pic:spPr>
                    </pic:pic>
                    <pic:pic xmlns:pic="http://schemas.openxmlformats.org/drawingml/2006/picture">
                      <pic:nvPicPr>
                        <pic:cNvPr id="35419" name="Picture 35419"/>
                        <pic:cNvPicPr/>
                      </pic:nvPicPr>
                      <pic:blipFill>
                        <a:blip r:embed="rId2"/>
                        <a:stretch>
                          <a:fillRect/>
                        </a:stretch>
                      </pic:blipFill>
                      <pic:spPr>
                        <a:xfrm flipV="1">
                          <a:off x="115824" y="0"/>
                          <a:ext cx="48768" cy="48768"/>
                        </a:xfrm>
                        <a:prstGeom prst="rect">
                          <a:avLst/>
                        </a:prstGeom>
                      </pic:spPr>
                    </pic:pic>
                    <pic:pic xmlns:pic="http://schemas.openxmlformats.org/drawingml/2006/picture">
                      <pic:nvPicPr>
                        <pic:cNvPr id="35420" name="Picture 35420"/>
                        <pic:cNvPicPr/>
                      </pic:nvPicPr>
                      <pic:blipFill>
                        <a:blip r:embed="rId2"/>
                        <a:stretch>
                          <a:fillRect/>
                        </a:stretch>
                      </pic:blipFill>
                      <pic:spPr>
                        <a:xfrm flipV="1">
                          <a:off x="164592" y="0"/>
                          <a:ext cx="48768" cy="48768"/>
                        </a:xfrm>
                        <a:prstGeom prst="rect">
                          <a:avLst/>
                        </a:prstGeom>
                      </pic:spPr>
                    </pic:pic>
                    <pic:pic xmlns:pic="http://schemas.openxmlformats.org/drawingml/2006/picture">
                      <pic:nvPicPr>
                        <pic:cNvPr id="35423" name="Picture 35423"/>
                        <pic:cNvPicPr/>
                      </pic:nvPicPr>
                      <pic:blipFill>
                        <a:blip r:embed="rId2"/>
                        <a:stretch>
                          <a:fillRect/>
                        </a:stretch>
                      </pic:blipFill>
                      <pic:spPr>
                        <a:xfrm flipV="1">
                          <a:off x="164592" y="48768"/>
                          <a:ext cx="48768" cy="48768"/>
                        </a:xfrm>
                        <a:prstGeom prst="rect">
                          <a:avLst/>
                        </a:prstGeom>
                      </pic:spPr>
                    </pic:pic>
                    <pic:pic xmlns:pic="http://schemas.openxmlformats.org/drawingml/2006/picture">
                      <pic:nvPicPr>
                        <pic:cNvPr id="35424" name="Picture 35424"/>
                        <pic:cNvPicPr/>
                      </pic:nvPicPr>
                      <pic:blipFill>
                        <a:blip r:embed="rId2"/>
                        <a:stretch>
                          <a:fillRect/>
                        </a:stretch>
                      </pic:blipFill>
                      <pic:spPr>
                        <a:xfrm flipV="1">
                          <a:off x="213360" y="48768"/>
                          <a:ext cx="48768" cy="48768"/>
                        </a:xfrm>
                        <a:prstGeom prst="rect">
                          <a:avLst/>
                        </a:prstGeom>
                      </pic:spPr>
                    </pic:pic>
                  </wpg:wgp>
                </a:graphicData>
              </a:graphic>
            </wp:anchor>
          </w:drawing>
        </mc:Choice>
        <mc:Fallback xmlns:a="http://schemas.openxmlformats.org/drawingml/2006/main">
          <w:pict>
            <v:group id="Group 35418" style="width:20.64pt;height:10.44pt;position:absolute;z-index:-2147483648;mso-position-horizontal-relative:page;mso-position-horizontal:absolute;margin-left:190.92pt;mso-position-vertical-relative:page;margin-top:573.12pt;" coordsize="2621,1325">
              <v:shape id="Picture 35421" style="position:absolute;width:487;height:487;left:0;top:350;flip:y;" filled="f">
                <v:imagedata r:id="rId12"/>
              </v:shape>
              <v:shape id="Picture 35422" style="position:absolute;width:487;height:487;left:487;top:350;flip:y;" filled="f">
                <v:imagedata r:id="rId12"/>
              </v:shape>
              <v:shape id="Picture 35425" style="position:absolute;width:487;height:487;left:487;top:838;flip:y;" filled="f">
                <v:imagedata r:id="rId12"/>
              </v:shape>
              <v:shape id="Picture 35426" style="position:absolute;width:487;height:487;left:975;top:838;flip:y;" filled="f">
                <v:imagedata r:id="rId12"/>
              </v:shape>
              <v:shape id="Picture 35419" style="position:absolute;width:487;height:487;left:1158;top:0;flip:y;" filled="f">
                <v:imagedata r:id="rId13"/>
              </v:shape>
              <v:shape id="Picture 35420" style="position:absolute;width:487;height:487;left:1645;top:0;flip:y;" filled="f">
                <v:imagedata r:id="rId13"/>
              </v:shape>
              <v:shape id="Picture 35423" style="position:absolute;width:487;height:487;left:1645;top:487;flip:y;" filled="f">
                <v:imagedata r:id="rId13"/>
              </v:shape>
              <v:shape id="Picture 35424" style="position:absolute;width:487;height:487;left:2133;top:487;flip:y;" filled="f">
                <v:imagedata r:id="rId13"/>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849A9"/>
    <w:multiLevelType w:val="hybridMultilevel"/>
    <w:tmpl w:val="3F645122"/>
    <w:lvl w:ilvl="0" w:tplc="0D863A48">
      <w:start w:val="3"/>
      <w:numFmt w:val="decimal"/>
      <w:lvlText w:val="%1."/>
      <w:lvlJc w:val="left"/>
      <w:pPr>
        <w:ind w:left="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1" w:tplc="3352596A">
      <w:start w:val="1"/>
      <w:numFmt w:val="lowerLetter"/>
      <w:lvlText w:val="%2"/>
      <w:lvlJc w:val="left"/>
      <w:pPr>
        <w:ind w:left="108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2" w:tplc="A4C81D86">
      <w:start w:val="1"/>
      <w:numFmt w:val="lowerRoman"/>
      <w:lvlText w:val="%3"/>
      <w:lvlJc w:val="left"/>
      <w:pPr>
        <w:ind w:left="180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3" w:tplc="0ACA6B1A">
      <w:start w:val="1"/>
      <w:numFmt w:val="decimal"/>
      <w:lvlText w:val="%4"/>
      <w:lvlJc w:val="left"/>
      <w:pPr>
        <w:ind w:left="252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4" w:tplc="47EE009C">
      <w:start w:val="1"/>
      <w:numFmt w:val="lowerLetter"/>
      <w:lvlText w:val="%5"/>
      <w:lvlJc w:val="left"/>
      <w:pPr>
        <w:ind w:left="324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5" w:tplc="B0EE4A7E">
      <w:start w:val="1"/>
      <w:numFmt w:val="lowerRoman"/>
      <w:lvlText w:val="%6"/>
      <w:lvlJc w:val="left"/>
      <w:pPr>
        <w:ind w:left="396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6" w:tplc="28E0760C">
      <w:start w:val="1"/>
      <w:numFmt w:val="decimal"/>
      <w:lvlText w:val="%7"/>
      <w:lvlJc w:val="left"/>
      <w:pPr>
        <w:ind w:left="468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7" w:tplc="42D6615E">
      <w:start w:val="1"/>
      <w:numFmt w:val="lowerLetter"/>
      <w:lvlText w:val="%8"/>
      <w:lvlJc w:val="left"/>
      <w:pPr>
        <w:ind w:left="540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8" w:tplc="D97626B2">
      <w:start w:val="1"/>
      <w:numFmt w:val="lowerRoman"/>
      <w:lvlText w:val="%9"/>
      <w:lvlJc w:val="left"/>
      <w:pPr>
        <w:ind w:left="612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abstractNum>
  <w:abstractNum w:abstractNumId="1" w15:restartNumberingAfterBreak="0">
    <w:nsid w:val="34EC1212"/>
    <w:multiLevelType w:val="multilevel"/>
    <w:tmpl w:val="DEDAF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242DAD"/>
    <w:multiLevelType w:val="hybridMultilevel"/>
    <w:tmpl w:val="E94237AC"/>
    <w:lvl w:ilvl="0" w:tplc="3C72758A">
      <w:start w:val="5"/>
      <w:numFmt w:val="decimal"/>
      <w:lvlText w:val="%1."/>
      <w:lvlJc w:val="left"/>
      <w:pPr>
        <w:ind w:left="1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1" w:tplc="B7B2D312">
      <w:start w:val="1"/>
      <w:numFmt w:val="lowerLetter"/>
      <w:lvlText w:val="%2"/>
      <w:lvlJc w:val="left"/>
      <w:pPr>
        <w:ind w:left="108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2" w:tplc="F6B2A852">
      <w:start w:val="1"/>
      <w:numFmt w:val="lowerRoman"/>
      <w:lvlText w:val="%3"/>
      <w:lvlJc w:val="left"/>
      <w:pPr>
        <w:ind w:left="180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3" w:tplc="BBFC3542">
      <w:start w:val="1"/>
      <w:numFmt w:val="decimal"/>
      <w:lvlText w:val="%4"/>
      <w:lvlJc w:val="left"/>
      <w:pPr>
        <w:ind w:left="252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4" w:tplc="7DCEBEE0">
      <w:start w:val="1"/>
      <w:numFmt w:val="lowerLetter"/>
      <w:lvlText w:val="%5"/>
      <w:lvlJc w:val="left"/>
      <w:pPr>
        <w:ind w:left="324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5" w:tplc="35428F40">
      <w:start w:val="1"/>
      <w:numFmt w:val="lowerRoman"/>
      <w:lvlText w:val="%6"/>
      <w:lvlJc w:val="left"/>
      <w:pPr>
        <w:ind w:left="396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6" w:tplc="256AC47E">
      <w:start w:val="1"/>
      <w:numFmt w:val="decimal"/>
      <w:lvlText w:val="%7"/>
      <w:lvlJc w:val="left"/>
      <w:pPr>
        <w:ind w:left="468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7" w:tplc="C3C28FE8">
      <w:start w:val="1"/>
      <w:numFmt w:val="lowerLetter"/>
      <w:lvlText w:val="%8"/>
      <w:lvlJc w:val="left"/>
      <w:pPr>
        <w:ind w:left="540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8" w:tplc="4882F26E">
      <w:start w:val="1"/>
      <w:numFmt w:val="lowerRoman"/>
      <w:lvlText w:val="%9"/>
      <w:lvlJc w:val="left"/>
      <w:pPr>
        <w:ind w:left="612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abstractNum>
  <w:num w:numId="1" w16cid:durableId="1505438264">
    <w:abstractNumId w:val="0"/>
  </w:num>
  <w:num w:numId="2" w16cid:durableId="331375554">
    <w:abstractNumId w:val="2"/>
  </w:num>
  <w:num w:numId="3" w16cid:durableId="556015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878"/>
    <w:rsid w:val="000778B2"/>
    <w:rsid w:val="000F403A"/>
    <w:rsid w:val="00101EA4"/>
    <w:rsid w:val="00242878"/>
    <w:rsid w:val="00275433"/>
    <w:rsid w:val="002B794A"/>
    <w:rsid w:val="00505176"/>
    <w:rsid w:val="00521735"/>
    <w:rsid w:val="00540006"/>
    <w:rsid w:val="005533A7"/>
    <w:rsid w:val="005E5730"/>
    <w:rsid w:val="005F6732"/>
    <w:rsid w:val="006325A4"/>
    <w:rsid w:val="006A5B41"/>
    <w:rsid w:val="006D7529"/>
    <w:rsid w:val="00702CC9"/>
    <w:rsid w:val="0079307D"/>
    <w:rsid w:val="007C5E61"/>
    <w:rsid w:val="00824A9B"/>
    <w:rsid w:val="00896C79"/>
    <w:rsid w:val="00A54E58"/>
    <w:rsid w:val="00AA2B94"/>
    <w:rsid w:val="00AE2EED"/>
    <w:rsid w:val="00B5186B"/>
    <w:rsid w:val="00B95822"/>
    <w:rsid w:val="00C22D60"/>
    <w:rsid w:val="00CC241E"/>
    <w:rsid w:val="00CE58A1"/>
    <w:rsid w:val="00D21433"/>
    <w:rsid w:val="00D92B4C"/>
    <w:rsid w:val="00E4056C"/>
    <w:rsid w:val="00E4376B"/>
    <w:rsid w:val="00E47F74"/>
    <w:rsid w:val="00E61A28"/>
    <w:rsid w:val="00EC1BCC"/>
    <w:rsid w:val="00ED6267"/>
    <w:rsid w:val="00FB2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CF94"/>
  <w15:docId w15:val="{1BE04D8F-862E-4C47-8BBE-9071F29F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outlineLvl w:val="0"/>
    </w:pPr>
    <w:rPr>
      <w:rFonts w:ascii="Cambria" w:eastAsia="Cambria" w:hAnsi="Cambria" w:cs="Cambria"/>
      <w:b/>
      <w:color w:val="000000"/>
      <w:sz w:val="28"/>
    </w:rPr>
  </w:style>
  <w:style w:type="paragraph" w:styleId="Ttulo2">
    <w:name w:val="heading 2"/>
    <w:basedOn w:val="Normal"/>
    <w:next w:val="Normal"/>
    <w:link w:val="Ttulo2Car"/>
    <w:uiPriority w:val="9"/>
    <w:semiHidden/>
    <w:unhideWhenUsed/>
    <w:qFormat/>
    <w:rsid w:val="00896C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F67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7C5E61"/>
    <w:rPr>
      <w:color w:val="0563C1" w:themeColor="hyperlink"/>
      <w:u w:val="single"/>
    </w:rPr>
  </w:style>
  <w:style w:type="character" w:styleId="Mencinsinresolver">
    <w:name w:val="Unresolved Mention"/>
    <w:basedOn w:val="Fuentedeprrafopredeter"/>
    <w:uiPriority w:val="99"/>
    <w:semiHidden/>
    <w:unhideWhenUsed/>
    <w:rsid w:val="007C5E61"/>
    <w:rPr>
      <w:color w:val="605E5C"/>
      <w:shd w:val="clear" w:color="auto" w:fill="E1DFDD"/>
    </w:rPr>
  </w:style>
  <w:style w:type="character" w:customStyle="1" w:styleId="Ttulo2Car">
    <w:name w:val="Título 2 Car"/>
    <w:basedOn w:val="Fuentedeprrafopredeter"/>
    <w:link w:val="Ttulo2"/>
    <w:uiPriority w:val="9"/>
    <w:semiHidden/>
    <w:rsid w:val="00896C79"/>
    <w:rPr>
      <w:rFonts w:asciiTheme="majorHAnsi" w:eastAsiaTheme="majorEastAsia" w:hAnsiTheme="majorHAnsi" w:cstheme="majorBidi"/>
      <w:color w:val="2F5496" w:themeColor="accent1" w:themeShade="BF"/>
      <w:sz w:val="26"/>
      <w:szCs w:val="26"/>
    </w:rPr>
  </w:style>
  <w:style w:type="paragraph" w:customStyle="1" w:styleId="Subttulo1">
    <w:name w:val="Subtítulo1"/>
    <w:basedOn w:val="Normal"/>
    <w:rsid w:val="00896C7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896C79"/>
    <w:rPr>
      <w:b/>
      <w:bCs/>
    </w:rPr>
  </w:style>
  <w:style w:type="character" w:customStyle="1" w:styleId="author-link">
    <w:name w:val="author-link"/>
    <w:basedOn w:val="Fuentedeprrafopredeter"/>
    <w:rsid w:val="00896C79"/>
  </w:style>
  <w:style w:type="character" w:customStyle="1" w:styleId="day">
    <w:name w:val="day"/>
    <w:basedOn w:val="Fuentedeprrafopredeter"/>
    <w:rsid w:val="00896C79"/>
  </w:style>
  <w:style w:type="paragraph" w:customStyle="1" w:styleId="more">
    <w:name w:val="more"/>
    <w:basedOn w:val="Normal"/>
    <w:rsid w:val="00896C7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item">
    <w:name w:val="item"/>
    <w:basedOn w:val="Normal"/>
    <w:rsid w:val="00896C7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896C7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uiPriority w:val="1"/>
    <w:qFormat/>
    <w:rsid w:val="00896C79"/>
    <w:pPr>
      <w:spacing w:after="0" w:line="240" w:lineRule="auto"/>
    </w:pPr>
    <w:rPr>
      <w:rFonts w:ascii="Calibri" w:eastAsia="Calibri" w:hAnsi="Calibri" w:cs="Calibri"/>
      <w:color w:val="000000"/>
    </w:rPr>
  </w:style>
  <w:style w:type="character" w:customStyle="1" w:styleId="Ttulo3Car">
    <w:name w:val="Título 3 Car"/>
    <w:basedOn w:val="Fuentedeprrafopredeter"/>
    <w:link w:val="Ttulo3"/>
    <w:uiPriority w:val="9"/>
    <w:semiHidden/>
    <w:rsid w:val="005F6732"/>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C1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6192">
      <w:bodyDiv w:val="1"/>
      <w:marLeft w:val="0"/>
      <w:marRight w:val="0"/>
      <w:marTop w:val="0"/>
      <w:marBottom w:val="0"/>
      <w:divBdr>
        <w:top w:val="none" w:sz="0" w:space="0" w:color="auto"/>
        <w:left w:val="none" w:sz="0" w:space="0" w:color="auto"/>
        <w:bottom w:val="none" w:sz="0" w:space="0" w:color="auto"/>
        <w:right w:val="none" w:sz="0" w:space="0" w:color="auto"/>
      </w:divBdr>
    </w:div>
    <w:div w:id="130446750">
      <w:bodyDiv w:val="1"/>
      <w:marLeft w:val="0"/>
      <w:marRight w:val="0"/>
      <w:marTop w:val="0"/>
      <w:marBottom w:val="0"/>
      <w:divBdr>
        <w:top w:val="none" w:sz="0" w:space="0" w:color="auto"/>
        <w:left w:val="none" w:sz="0" w:space="0" w:color="auto"/>
        <w:bottom w:val="none" w:sz="0" w:space="0" w:color="auto"/>
        <w:right w:val="none" w:sz="0" w:space="0" w:color="auto"/>
      </w:divBdr>
    </w:div>
    <w:div w:id="221796500">
      <w:bodyDiv w:val="1"/>
      <w:marLeft w:val="0"/>
      <w:marRight w:val="0"/>
      <w:marTop w:val="0"/>
      <w:marBottom w:val="0"/>
      <w:divBdr>
        <w:top w:val="none" w:sz="0" w:space="0" w:color="auto"/>
        <w:left w:val="none" w:sz="0" w:space="0" w:color="auto"/>
        <w:bottom w:val="none" w:sz="0" w:space="0" w:color="auto"/>
        <w:right w:val="none" w:sz="0" w:space="0" w:color="auto"/>
      </w:divBdr>
    </w:div>
    <w:div w:id="279068648">
      <w:bodyDiv w:val="1"/>
      <w:marLeft w:val="0"/>
      <w:marRight w:val="0"/>
      <w:marTop w:val="0"/>
      <w:marBottom w:val="0"/>
      <w:divBdr>
        <w:top w:val="none" w:sz="0" w:space="0" w:color="auto"/>
        <w:left w:val="none" w:sz="0" w:space="0" w:color="auto"/>
        <w:bottom w:val="none" w:sz="0" w:space="0" w:color="auto"/>
        <w:right w:val="none" w:sz="0" w:space="0" w:color="auto"/>
      </w:divBdr>
    </w:div>
    <w:div w:id="478770007">
      <w:bodyDiv w:val="1"/>
      <w:marLeft w:val="0"/>
      <w:marRight w:val="0"/>
      <w:marTop w:val="0"/>
      <w:marBottom w:val="0"/>
      <w:divBdr>
        <w:top w:val="none" w:sz="0" w:space="0" w:color="auto"/>
        <w:left w:val="none" w:sz="0" w:space="0" w:color="auto"/>
        <w:bottom w:val="none" w:sz="0" w:space="0" w:color="auto"/>
        <w:right w:val="none" w:sz="0" w:space="0" w:color="auto"/>
      </w:divBdr>
      <w:divsChild>
        <w:div w:id="814837263">
          <w:marLeft w:val="0"/>
          <w:marRight w:val="0"/>
          <w:marTop w:val="0"/>
          <w:marBottom w:val="0"/>
          <w:divBdr>
            <w:top w:val="none" w:sz="0" w:space="0" w:color="auto"/>
            <w:left w:val="none" w:sz="0" w:space="0" w:color="auto"/>
            <w:bottom w:val="none" w:sz="0" w:space="0" w:color="auto"/>
            <w:right w:val="none" w:sz="0" w:space="0" w:color="auto"/>
          </w:divBdr>
          <w:divsChild>
            <w:div w:id="1418022075">
              <w:marLeft w:val="0"/>
              <w:marRight w:val="-15"/>
              <w:marTop w:val="0"/>
              <w:marBottom w:val="0"/>
              <w:divBdr>
                <w:top w:val="none" w:sz="0" w:space="0" w:color="auto"/>
                <w:left w:val="none" w:sz="0" w:space="0" w:color="auto"/>
                <w:bottom w:val="none" w:sz="0" w:space="0" w:color="auto"/>
                <w:right w:val="none" w:sz="0" w:space="0" w:color="auto"/>
              </w:divBdr>
            </w:div>
          </w:divsChild>
        </w:div>
        <w:div w:id="37626763">
          <w:marLeft w:val="0"/>
          <w:marRight w:val="0"/>
          <w:marTop w:val="0"/>
          <w:marBottom w:val="0"/>
          <w:divBdr>
            <w:top w:val="none" w:sz="0" w:space="0" w:color="auto"/>
            <w:left w:val="none" w:sz="0" w:space="0" w:color="auto"/>
            <w:bottom w:val="none" w:sz="0" w:space="0" w:color="auto"/>
            <w:right w:val="none" w:sz="0" w:space="0" w:color="auto"/>
          </w:divBdr>
          <w:divsChild>
            <w:div w:id="1567763926">
              <w:marLeft w:val="0"/>
              <w:marRight w:val="300"/>
              <w:marTop w:val="0"/>
              <w:marBottom w:val="0"/>
              <w:divBdr>
                <w:top w:val="none" w:sz="0" w:space="0" w:color="auto"/>
                <w:left w:val="none" w:sz="0" w:space="0" w:color="auto"/>
                <w:bottom w:val="none" w:sz="0" w:space="0" w:color="auto"/>
                <w:right w:val="none" w:sz="0" w:space="0" w:color="auto"/>
              </w:divBdr>
              <w:divsChild>
                <w:div w:id="226645924">
                  <w:marLeft w:val="0"/>
                  <w:marRight w:val="0"/>
                  <w:marTop w:val="0"/>
                  <w:marBottom w:val="0"/>
                  <w:divBdr>
                    <w:top w:val="none" w:sz="0" w:space="0" w:color="auto"/>
                    <w:left w:val="none" w:sz="0" w:space="0" w:color="auto"/>
                    <w:bottom w:val="none" w:sz="0" w:space="0" w:color="auto"/>
                    <w:right w:val="none" w:sz="0" w:space="0" w:color="auto"/>
                  </w:divBdr>
                  <w:divsChild>
                    <w:div w:id="560557412">
                      <w:marLeft w:val="0"/>
                      <w:marRight w:val="0"/>
                      <w:marTop w:val="0"/>
                      <w:marBottom w:val="0"/>
                      <w:divBdr>
                        <w:top w:val="none" w:sz="0" w:space="0" w:color="auto"/>
                        <w:left w:val="none" w:sz="0" w:space="0" w:color="auto"/>
                        <w:bottom w:val="none" w:sz="0" w:space="0" w:color="auto"/>
                        <w:right w:val="none" w:sz="0" w:space="0" w:color="auto"/>
                      </w:divBdr>
                      <w:divsChild>
                        <w:div w:id="1744570641">
                          <w:marLeft w:val="0"/>
                          <w:marRight w:val="0"/>
                          <w:marTop w:val="0"/>
                          <w:marBottom w:val="0"/>
                          <w:divBdr>
                            <w:top w:val="none" w:sz="0" w:space="0" w:color="auto"/>
                            <w:left w:val="none" w:sz="0" w:space="0" w:color="auto"/>
                            <w:bottom w:val="none" w:sz="0" w:space="0" w:color="auto"/>
                            <w:right w:val="none" w:sz="0" w:space="0" w:color="auto"/>
                          </w:divBdr>
                        </w:div>
                        <w:div w:id="1622035956">
                          <w:marLeft w:val="0"/>
                          <w:marRight w:val="0"/>
                          <w:marTop w:val="0"/>
                          <w:marBottom w:val="0"/>
                          <w:divBdr>
                            <w:top w:val="none" w:sz="0" w:space="0" w:color="auto"/>
                            <w:left w:val="none" w:sz="0" w:space="0" w:color="auto"/>
                            <w:bottom w:val="single" w:sz="24" w:space="0" w:color="auto"/>
                            <w:right w:val="none" w:sz="0" w:space="0" w:color="auto"/>
                          </w:divBdr>
                        </w:div>
                      </w:divsChild>
                    </w:div>
                    <w:div w:id="1203595392">
                      <w:marLeft w:val="0"/>
                      <w:marRight w:val="0"/>
                      <w:marTop w:val="0"/>
                      <w:marBottom w:val="0"/>
                      <w:divBdr>
                        <w:top w:val="none" w:sz="0" w:space="0" w:color="auto"/>
                        <w:left w:val="none" w:sz="0" w:space="0" w:color="auto"/>
                        <w:bottom w:val="none" w:sz="0" w:space="0" w:color="auto"/>
                        <w:right w:val="none" w:sz="0" w:space="0" w:color="auto"/>
                      </w:divBdr>
                      <w:divsChild>
                        <w:div w:id="148401845">
                          <w:marLeft w:val="0"/>
                          <w:marRight w:val="0"/>
                          <w:marTop w:val="0"/>
                          <w:marBottom w:val="0"/>
                          <w:divBdr>
                            <w:top w:val="none" w:sz="0" w:space="0" w:color="auto"/>
                            <w:left w:val="none" w:sz="0" w:space="0" w:color="auto"/>
                            <w:bottom w:val="none" w:sz="0" w:space="0" w:color="auto"/>
                            <w:right w:val="none" w:sz="0" w:space="0" w:color="auto"/>
                          </w:divBdr>
                          <w:divsChild>
                            <w:div w:id="1985621402">
                              <w:marLeft w:val="0"/>
                              <w:marRight w:val="0"/>
                              <w:marTop w:val="0"/>
                              <w:marBottom w:val="150"/>
                              <w:divBdr>
                                <w:top w:val="none" w:sz="0" w:space="0" w:color="auto"/>
                                <w:left w:val="none" w:sz="0" w:space="0" w:color="auto"/>
                                <w:bottom w:val="single" w:sz="6" w:space="8" w:color="333333"/>
                                <w:right w:val="none" w:sz="0" w:space="0" w:color="auto"/>
                              </w:divBdr>
                              <w:divsChild>
                                <w:div w:id="934166742">
                                  <w:marLeft w:val="0"/>
                                  <w:marRight w:val="90"/>
                                  <w:marTop w:val="0"/>
                                  <w:marBottom w:val="0"/>
                                  <w:divBdr>
                                    <w:top w:val="none" w:sz="0" w:space="0" w:color="auto"/>
                                    <w:left w:val="none" w:sz="0" w:space="0" w:color="auto"/>
                                    <w:bottom w:val="none" w:sz="0" w:space="0" w:color="auto"/>
                                    <w:right w:val="none" w:sz="0" w:space="0" w:color="auto"/>
                                  </w:divBdr>
                                </w:div>
                                <w:div w:id="2013484334">
                                  <w:marLeft w:val="0"/>
                                  <w:marRight w:val="0"/>
                                  <w:marTop w:val="0"/>
                                  <w:marBottom w:val="0"/>
                                  <w:divBdr>
                                    <w:top w:val="none" w:sz="0" w:space="0" w:color="auto"/>
                                    <w:left w:val="none" w:sz="0" w:space="0" w:color="auto"/>
                                    <w:bottom w:val="none" w:sz="0" w:space="0" w:color="auto"/>
                                    <w:right w:val="none" w:sz="0" w:space="0" w:color="auto"/>
                                  </w:divBdr>
                                </w:div>
                              </w:divsChild>
                            </w:div>
                            <w:div w:id="1338998664">
                              <w:marLeft w:val="0"/>
                              <w:marRight w:val="0"/>
                              <w:marTop w:val="0"/>
                              <w:marBottom w:val="0"/>
                              <w:divBdr>
                                <w:top w:val="none" w:sz="0" w:space="0" w:color="auto"/>
                                <w:left w:val="none" w:sz="0" w:space="0" w:color="auto"/>
                                <w:bottom w:val="none" w:sz="0" w:space="0" w:color="auto"/>
                                <w:right w:val="none" w:sz="0" w:space="0" w:color="auto"/>
                              </w:divBdr>
                              <w:divsChild>
                                <w:div w:id="1478764639">
                                  <w:marLeft w:val="0"/>
                                  <w:marRight w:val="0"/>
                                  <w:marTop w:val="0"/>
                                  <w:marBottom w:val="0"/>
                                  <w:divBdr>
                                    <w:top w:val="none" w:sz="0" w:space="0" w:color="auto"/>
                                    <w:left w:val="none" w:sz="0" w:space="0" w:color="auto"/>
                                    <w:bottom w:val="none" w:sz="0" w:space="0" w:color="auto"/>
                                    <w:right w:val="none" w:sz="0" w:space="0" w:color="auto"/>
                                  </w:divBdr>
                                  <w:divsChild>
                                    <w:div w:id="3103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318114">
      <w:bodyDiv w:val="1"/>
      <w:marLeft w:val="0"/>
      <w:marRight w:val="0"/>
      <w:marTop w:val="0"/>
      <w:marBottom w:val="0"/>
      <w:divBdr>
        <w:top w:val="none" w:sz="0" w:space="0" w:color="auto"/>
        <w:left w:val="none" w:sz="0" w:space="0" w:color="auto"/>
        <w:bottom w:val="none" w:sz="0" w:space="0" w:color="auto"/>
        <w:right w:val="none" w:sz="0" w:space="0" w:color="auto"/>
      </w:divBdr>
    </w:div>
    <w:div w:id="1410736176">
      <w:bodyDiv w:val="1"/>
      <w:marLeft w:val="0"/>
      <w:marRight w:val="0"/>
      <w:marTop w:val="0"/>
      <w:marBottom w:val="0"/>
      <w:divBdr>
        <w:top w:val="none" w:sz="0" w:space="0" w:color="auto"/>
        <w:left w:val="none" w:sz="0" w:space="0" w:color="auto"/>
        <w:bottom w:val="none" w:sz="0" w:space="0" w:color="auto"/>
        <w:right w:val="none" w:sz="0" w:space="0" w:color="auto"/>
      </w:divBdr>
    </w:div>
    <w:div w:id="1440759885">
      <w:bodyDiv w:val="1"/>
      <w:marLeft w:val="0"/>
      <w:marRight w:val="0"/>
      <w:marTop w:val="0"/>
      <w:marBottom w:val="0"/>
      <w:divBdr>
        <w:top w:val="none" w:sz="0" w:space="0" w:color="auto"/>
        <w:left w:val="none" w:sz="0" w:space="0" w:color="auto"/>
        <w:bottom w:val="none" w:sz="0" w:space="0" w:color="auto"/>
        <w:right w:val="none" w:sz="0" w:space="0" w:color="auto"/>
      </w:divBdr>
    </w:div>
    <w:div w:id="1471022939">
      <w:bodyDiv w:val="1"/>
      <w:marLeft w:val="0"/>
      <w:marRight w:val="0"/>
      <w:marTop w:val="0"/>
      <w:marBottom w:val="0"/>
      <w:divBdr>
        <w:top w:val="none" w:sz="0" w:space="0" w:color="auto"/>
        <w:left w:val="none" w:sz="0" w:space="0" w:color="auto"/>
        <w:bottom w:val="none" w:sz="0" w:space="0" w:color="auto"/>
        <w:right w:val="none" w:sz="0" w:space="0" w:color="auto"/>
      </w:divBdr>
    </w:div>
    <w:div w:id="1952935274">
      <w:bodyDiv w:val="1"/>
      <w:marLeft w:val="0"/>
      <w:marRight w:val="0"/>
      <w:marTop w:val="0"/>
      <w:marBottom w:val="0"/>
      <w:divBdr>
        <w:top w:val="none" w:sz="0" w:space="0" w:color="auto"/>
        <w:left w:val="none" w:sz="0" w:space="0" w:color="auto"/>
        <w:bottom w:val="none" w:sz="0" w:space="0" w:color="auto"/>
        <w:right w:val="none" w:sz="0" w:space="0" w:color="auto"/>
      </w:divBdr>
    </w:div>
    <w:div w:id="2013102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pais.com/hemeroteca/2023-01-24/"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lpais.com/economia/2023-01-24/estados-unidos-ultima-una-demanda-antimonopolio-contra-google-por-la-publicidad-digital.html"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3" Type="http://schemas.openxmlformats.org/officeDocument/2006/relationships/image" Target="media/image10.png"/><Relationship Id="rId12" Type="http://schemas.openxmlformats.org/officeDocument/2006/relationships/image" Target="media/image0.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3" Type="http://schemas.openxmlformats.org/officeDocument/2006/relationships/image" Target="media/image10.png"/><Relationship Id="rId12" Type="http://schemas.openxmlformats.org/officeDocument/2006/relationships/image" Target="media/image0.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3" Type="http://schemas.openxmlformats.org/officeDocument/2006/relationships/image" Target="media/image10.png"/><Relationship Id="rId12" Type="http://schemas.openxmlformats.org/officeDocument/2006/relationships/image" Target="media/image0.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2039</Words>
  <Characters>11218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ejemplo _articulo</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 _articulo</dc:title>
  <dc:subject/>
  <dc:creator>Juan</dc:creator>
  <cp:keywords/>
  <cp:lastModifiedBy>MANUEL MARIN RODRIGUEZ</cp:lastModifiedBy>
  <cp:revision>3</cp:revision>
  <dcterms:created xsi:type="dcterms:W3CDTF">2023-05-29T18:43:00Z</dcterms:created>
  <dcterms:modified xsi:type="dcterms:W3CDTF">2024-06-28T15:31:00Z</dcterms:modified>
</cp:coreProperties>
</file>