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8B692" w14:textId="7C8AEF97" w:rsidR="00DB785E" w:rsidRPr="002645C1" w:rsidRDefault="00B016E8" w:rsidP="00B016E8">
      <w:pPr>
        <w:jc w:val="center"/>
        <w:rPr>
          <w:rFonts w:ascii="Arial" w:eastAsia="Anybody" w:hAnsi="Arial" w:cs="Arial"/>
          <w:b/>
        </w:rPr>
      </w:pPr>
      <w:r w:rsidRPr="002645C1">
        <w:rPr>
          <w:rFonts w:ascii="Arial" w:eastAsia="Anybody" w:hAnsi="Arial" w:cs="Arial"/>
          <w:b/>
          <w:bCs/>
        </w:rPr>
        <w:t>Expansión Estratégica de BIOGENESYS</w:t>
      </w:r>
    </w:p>
    <w:p w14:paraId="73EDEE4A" w14:textId="77777777" w:rsidR="00B016E8" w:rsidRPr="002645C1" w:rsidRDefault="00B016E8" w:rsidP="00B016E8">
      <w:pPr>
        <w:jc w:val="both"/>
        <w:rPr>
          <w:rFonts w:ascii="Arial" w:eastAsia="Anybody" w:hAnsi="Arial" w:cs="Arial"/>
          <w:b/>
        </w:rPr>
      </w:pPr>
      <w:r w:rsidRPr="002645C1">
        <w:rPr>
          <w:rFonts w:ascii="Arial" w:eastAsia="Anybody" w:hAnsi="Arial" w:cs="Arial"/>
          <w:b/>
        </w:rPr>
        <w:t xml:space="preserve">Nombre del autor: </w:t>
      </w:r>
      <w:r w:rsidRPr="002645C1">
        <w:rPr>
          <w:rFonts w:ascii="Arial" w:eastAsia="Anybody" w:hAnsi="Arial" w:cs="Arial"/>
          <w:bCs/>
        </w:rPr>
        <w:t>Angela Viviana Gaviria Cepeda</w:t>
      </w:r>
      <w:r w:rsidRPr="002645C1">
        <w:rPr>
          <w:rFonts w:ascii="Arial" w:eastAsia="Anybody" w:hAnsi="Arial" w:cs="Arial"/>
          <w:b/>
        </w:rPr>
        <w:t xml:space="preserve"> </w:t>
      </w:r>
    </w:p>
    <w:p w14:paraId="09DB818D" w14:textId="77777777" w:rsidR="00B016E8" w:rsidRPr="002645C1" w:rsidRDefault="00B016E8" w:rsidP="00B016E8">
      <w:pPr>
        <w:jc w:val="both"/>
        <w:rPr>
          <w:rFonts w:ascii="Arial" w:eastAsia="Anybody" w:hAnsi="Arial" w:cs="Arial"/>
          <w:bCs/>
        </w:rPr>
      </w:pPr>
      <w:r w:rsidRPr="002645C1">
        <w:rPr>
          <w:rFonts w:ascii="Arial" w:eastAsia="Anybody" w:hAnsi="Arial" w:cs="Arial"/>
          <w:b/>
        </w:rPr>
        <w:t xml:space="preserve">Email: </w:t>
      </w:r>
      <w:r w:rsidRPr="002645C1">
        <w:rPr>
          <w:rFonts w:ascii="Arial" w:eastAsia="Anybody" w:hAnsi="Arial" w:cs="Arial"/>
          <w:bCs/>
        </w:rPr>
        <w:t>nanela02@hotmail.com</w:t>
      </w:r>
    </w:p>
    <w:p w14:paraId="4505AAA8" w14:textId="77777777" w:rsidR="00B016E8" w:rsidRPr="002645C1" w:rsidRDefault="00B016E8" w:rsidP="00B016E8">
      <w:pPr>
        <w:jc w:val="both"/>
        <w:rPr>
          <w:rFonts w:ascii="Arial" w:eastAsia="Anybody" w:hAnsi="Arial" w:cs="Arial"/>
          <w:b/>
        </w:rPr>
      </w:pPr>
      <w:r w:rsidRPr="002645C1">
        <w:rPr>
          <w:rFonts w:ascii="Arial" w:eastAsia="Anybody" w:hAnsi="Arial" w:cs="Arial"/>
          <w:b/>
        </w:rPr>
        <w:t xml:space="preserve">Cohorte: </w:t>
      </w:r>
      <w:r w:rsidRPr="002645C1">
        <w:rPr>
          <w:rFonts w:ascii="Arial" w:eastAsia="Anybody" w:hAnsi="Arial" w:cs="Arial"/>
          <w:bCs/>
        </w:rPr>
        <w:t>DA-FT10</w:t>
      </w:r>
    </w:p>
    <w:p w14:paraId="0570BDDC" w14:textId="4C276523" w:rsidR="00B016E8" w:rsidRPr="002645C1" w:rsidRDefault="00B016E8" w:rsidP="00B016E8">
      <w:pPr>
        <w:jc w:val="both"/>
        <w:rPr>
          <w:rFonts w:ascii="Arial" w:eastAsia="Anybody" w:hAnsi="Arial" w:cs="Arial"/>
        </w:rPr>
      </w:pPr>
      <w:r w:rsidRPr="002645C1">
        <w:rPr>
          <w:rFonts w:ascii="Arial" w:eastAsia="Anybody" w:hAnsi="Arial" w:cs="Arial"/>
          <w:b/>
        </w:rPr>
        <w:t xml:space="preserve">Fecha de entrega: </w:t>
      </w:r>
      <w:r w:rsidRPr="002645C1">
        <w:rPr>
          <w:rFonts w:ascii="Arial" w:eastAsia="Anybody" w:hAnsi="Arial" w:cs="Arial"/>
        </w:rPr>
        <w:t>2025-01-09</w:t>
      </w:r>
    </w:p>
    <w:p w14:paraId="15189138" w14:textId="3F64ED43" w:rsidR="00DB785E" w:rsidRPr="002645C1" w:rsidRDefault="00B016E8">
      <w:pPr>
        <w:jc w:val="both"/>
        <w:rPr>
          <w:rFonts w:ascii="Arial" w:eastAsia="Anybody" w:hAnsi="Arial" w:cs="Arial"/>
          <w:b/>
        </w:rPr>
      </w:pPr>
      <w:r w:rsidRPr="002645C1">
        <w:rPr>
          <w:rFonts w:ascii="Arial" w:eastAsia="Anybody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3DC959B5" wp14:editId="61EB66E6">
            <wp:simplePos x="0" y="0"/>
            <wp:positionH relativeFrom="margin">
              <wp:posOffset>1061604</wp:posOffset>
            </wp:positionH>
            <wp:positionV relativeFrom="margin">
              <wp:posOffset>1454727</wp:posOffset>
            </wp:positionV>
            <wp:extent cx="3303905" cy="1634837"/>
            <wp:effectExtent l="0" t="0" r="0" b="3810"/>
            <wp:wrapSquare wrapText="bothSides"/>
            <wp:docPr id="1974605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05499" name="Imagen 197460549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09" b="46178"/>
                    <a:stretch/>
                  </pic:blipFill>
                  <pic:spPr bwMode="auto">
                    <a:xfrm>
                      <a:off x="0" y="0"/>
                      <a:ext cx="3303905" cy="163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4B747" w14:textId="5FD6681C" w:rsidR="00B016E8" w:rsidRPr="002645C1" w:rsidRDefault="00B016E8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0" w:name="_heading=h.3jg4of673q00" w:colFirst="0" w:colLast="0"/>
      <w:bookmarkEnd w:id="0"/>
    </w:p>
    <w:p w14:paraId="453CCE2E" w14:textId="77777777" w:rsidR="00B016E8" w:rsidRPr="002645C1" w:rsidRDefault="00B016E8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51A65EC8" w14:textId="77777777" w:rsidR="00B016E8" w:rsidRPr="002645C1" w:rsidRDefault="00B016E8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68FC2DFC" w14:textId="77777777" w:rsidR="00B016E8" w:rsidRPr="002645C1" w:rsidRDefault="00B016E8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2F5DF61E" w14:textId="77777777" w:rsidR="00B016E8" w:rsidRPr="002645C1" w:rsidRDefault="00B016E8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1D79FBDE" w14:textId="77777777" w:rsidR="00B016E8" w:rsidRPr="002645C1" w:rsidRDefault="00B016E8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6A87C557" w14:textId="42B7BA7C" w:rsidR="00DB785E" w:rsidRPr="002645C1" w:rsidRDefault="00000000">
      <w:pPr>
        <w:pStyle w:val="Ttulo1"/>
        <w:jc w:val="both"/>
        <w:rPr>
          <w:rFonts w:ascii="Arial" w:hAnsi="Arial" w:cs="Arial"/>
          <w:sz w:val="22"/>
          <w:szCs w:val="22"/>
        </w:rPr>
      </w:pPr>
      <w:r w:rsidRPr="002645C1">
        <w:rPr>
          <w:rFonts w:ascii="Arial" w:hAnsi="Arial" w:cs="Arial"/>
          <w:sz w:val="22"/>
          <w:szCs w:val="22"/>
        </w:rPr>
        <w:t>Introducción</w:t>
      </w:r>
    </w:p>
    <w:p w14:paraId="08D908B4" w14:textId="0F8C0F3F" w:rsidR="00B016E8" w:rsidRPr="002645C1" w:rsidRDefault="00B016E8" w:rsidP="00B016E8">
      <w:pPr>
        <w:rPr>
          <w:rFonts w:ascii="Arial" w:hAnsi="Arial" w:cs="Arial"/>
          <w:bCs/>
        </w:rPr>
      </w:pPr>
      <w:bookmarkStart w:id="1" w:name="_heading=h.ibr4h3ggfaa" w:colFirst="0" w:colLast="0"/>
      <w:bookmarkEnd w:id="1"/>
      <w:r w:rsidRPr="002645C1">
        <w:rPr>
          <w:rFonts w:ascii="Arial" w:hAnsi="Arial" w:cs="Arial"/>
          <w:bCs/>
        </w:rPr>
        <w:t>Este informe debe permitir a l</w:t>
      </w:r>
      <w:r w:rsidRPr="002645C1">
        <w:rPr>
          <w:rFonts w:ascii="Arial" w:hAnsi="Arial" w:cs="Arial"/>
          <w:bCs/>
        </w:rPr>
        <w:t>a empresa farmacéutica BIOGENESYS identificar las ubicaciones óptimas para la expansión de laboratorios farmacéuticos</w:t>
      </w:r>
      <w:r w:rsidRPr="002645C1">
        <w:rPr>
          <w:rFonts w:ascii="Arial" w:hAnsi="Arial" w:cs="Arial"/>
          <w:bCs/>
        </w:rPr>
        <w:t xml:space="preserve"> </w:t>
      </w:r>
      <w:r w:rsidRPr="002645C1">
        <w:rPr>
          <w:rFonts w:ascii="Arial" w:hAnsi="Arial" w:cs="Arial"/>
          <w:bCs/>
        </w:rPr>
        <w:t>y centros de vacunación, basándose en el análisis de datos de incidencia de COVID-19, tasas de vacunación, y la disponibilidad de infraestructuras sanitarias.</w:t>
      </w:r>
    </w:p>
    <w:p w14:paraId="073C336C" w14:textId="1719E7AB" w:rsidR="002645C1" w:rsidRPr="002645C1" w:rsidRDefault="00000000" w:rsidP="002645C1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2" w:name="_heading=h.4rnk2zj6izgt" w:colFirst="0" w:colLast="0"/>
      <w:bookmarkEnd w:id="2"/>
      <w:r w:rsidRPr="002645C1">
        <w:rPr>
          <w:rFonts w:ascii="Arial" w:hAnsi="Arial" w:cs="Arial"/>
          <w:sz w:val="22"/>
          <w:szCs w:val="22"/>
        </w:rPr>
        <w:t>Desarrollo del proyecto</w:t>
      </w:r>
      <w:bookmarkStart w:id="3" w:name="_heading=h.l6umq284cxw" w:colFirst="0" w:colLast="0"/>
      <w:bookmarkEnd w:id="3"/>
      <w:r w:rsidR="009C31A1">
        <w:rPr>
          <w:rFonts w:ascii="Arial" w:hAnsi="Arial" w:cs="Arial"/>
          <w:sz w:val="22"/>
          <w:szCs w:val="22"/>
        </w:rPr>
        <w:t xml:space="preserve"> y </w:t>
      </w:r>
      <w:r w:rsidR="009C31A1" w:rsidRPr="002645C1">
        <w:rPr>
          <w:rFonts w:ascii="Arial" w:hAnsi="Arial" w:cs="Arial"/>
          <w:sz w:val="22"/>
          <w:szCs w:val="22"/>
        </w:rPr>
        <w:t>EDA e insights</w:t>
      </w:r>
    </w:p>
    <w:p w14:paraId="10BF34B7" w14:textId="43F23FCE" w:rsidR="00893E6C" w:rsidRPr="002645C1" w:rsidRDefault="002645C1" w:rsidP="002645C1">
      <w:pPr>
        <w:pStyle w:val="Ttulo1"/>
        <w:jc w:val="both"/>
        <w:rPr>
          <w:rFonts w:ascii="Arial" w:hAnsi="Arial" w:cs="Arial"/>
          <w:b w:val="0"/>
          <w:bCs/>
          <w:sz w:val="22"/>
          <w:szCs w:val="22"/>
        </w:rPr>
      </w:pPr>
      <w:r w:rsidRPr="002645C1">
        <w:rPr>
          <w:rFonts w:ascii="Arial" w:hAnsi="Arial" w:cs="Arial"/>
          <w:b w:val="0"/>
          <w:bCs/>
          <w:sz w:val="22"/>
          <w:szCs w:val="22"/>
        </w:rPr>
        <w:t>1.</w:t>
      </w:r>
      <w:r w:rsidR="00893E6C" w:rsidRPr="002645C1">
        <w:rPr>
          <w:rFonts w:ascii="Arial" w:hAnsi="Arial" w:cs="Arial"/>
          <w:b w:val="0"/>
          <w:bCs/>
          <w:sz w:val="22"/>
          <w:szCs w:val="22"/>
          <w:lang w:val="es-CO"/>
        </w:rPr>
        <w:t xml:space="preserve">Carga de </w:t>
      </w:r>
      <w:r w:rsidR="004A71DC" w:rsidRPr="002645C1">
        <w:rPr>
          <w:rFonts w:ascii="Arial" w:hAnsi="Arial" w:cs="Arial"/>
          <w:b w:val="0"/>
          <w:bCs/>
          <w:sz w:val="22"/>
          <w:szCs w:val="22"/>
          <w:lang w:val="es-CO"/>
        </w:rPr>
        <w:t>librerías</w:t>
      </w:r>
    </w:p>
    <w:p w14:paraId="1255F80C" w14:textId="77777777" w:rsidR="00893E6C" w:rsidRPr="00893E6C" w:rsidRDefault="00893E6C" w:rsidP="00893E6C">
      <w:pPr>
        <w:rPr>
          <w:rFonts w:ascii="Arial" w:eastAsia="Anybody" w:hAnsi="Arial" w:cs="Arial"/>
          <w:lang w:val="es-CO"/>
        </w:rPr>
      </w:pPr>
      <w:r w:rsidRPr="00893E6C">
        <w:rPr>
          <w:rFonts w:ascii="Arial" w:eastAsia="Anybody" w:hAnsi="Arial" w:cs="Arial"/>
          <w:lang w:val="es-CO"/>
        </w:rPr>
        <w:t>import pandas as pd</w:t>
      </w:r>
    </w:p>
    <w:p w14:paraId="0719943E" w14:textId="77777777" w:rsidR="00893E6C" w:rsidRPr="00893E6C" w:rsidRDefault="00893E6C" w:rsidP="00893E6C">
      <w:pPr>
        <w:rPr>
          <w:rFonts w:ascii="Arial" w:eastAsia="Anybody" w:hAnsi="Arial" w:cs="Arial"/>
          <w:lang w:val="es-CO"/>
        </w:rPr>
      </w:pPr>
      <w:r w:rsidRPr="00893E6C">
        <w:rPr>
          <w:rFonts w:ascii="Arial" w:eastAsia="Anybody" w:hAnsi="Arial" w:cs="Arial"/>
          <w:lang w:val="es-CO"/>
        </w:rPr>
        <w:t>import numpy as np</w:t>
      </w:r>
    </w:p>
    <w:p w14:paraId="7B58C49E" w14:textId="77777777" w:rsidR="00893E6C" w:rsidRPr="00893E6C" w:rsidRDefault="00893E6C" w:rsidP="00893E6C">
      <w:pPr>
        <w:rPr>
          <w:rFonts w:ascii="Arial" w:eastAsia="Anybody" w:hAnsi="Arial" w:cs="Arial"/>
          <w:lang w:val="es-CO"/>
        </w:rPr>
      </w:pPr>
      <w:r w:rsidRPr="00893E6C">
        <w:rPr>
          <w:rFonts w:ascii="Arial" w:eastAsia="Anybody" w:hAnsi="Arial" w:cs="Arial"/>
          <w:lang w:val="es-CO"/>
        </w:rPr>
        <w:t>import matplotlib.pyplot as plt</w:t>
      </w:r>
    </w:p>
    <w:p w14:paraId="177BE726" w14:textId="77777777" w:rsidR="00893E6C" w:rsidRPr="00893E6C" w:rsidRDefault="00893E6C" w:rsidP="00893E6C">
      <w:pPr>
        <w:rPr>
          <w:rFonts w:ascii="Arial" w:eastAsia="Anybody" w:hAnsi="Arial" w:cs="Arial"/>
          <w:lang w:val="es-CO"/>
        </w:rPr>
      </w:pPr>
      <w:r w:rsidRPr="00893E6C">
        <w:rPr>
          <w:rFonts w:ascii="Arial" w:eastAsia="Anybody" w:hAnsi="Arial" w:cs="Arial"/>
          <w:lang w:val="es-CO"/>
        </w:rPr>
        <w:t>import seaborn as sns</w:t>
      </w:r>
    </w:p>
    <w:p w14:paraId="075F5920" w14:textId="77777777" w:rsidR="00893E6C" w:rsidRPr="00893E6C" w:rsidRDefault="00893E6C" w:rsidP="00893E6C">
      <w:pPr>
        <w:rPr>
          <w:rFonts w:ascii="Arial" w:eastAsia="Anybody" w:hAnsi="Arial" w:cs="Arial"/>
          <w:lang w:val="es-CO"/>
        </w:rPr>
      </w:pPr>
      <w:r w:rsidRPr="00893E6C">
        <w:rPr>
          <w:rFonts w:ascii="Arial" w:eastAsia="Anybody" w:hAnsi="Arial" w:cs="Arial"/>
          <w:lang w:val="es-CO"/>
        </w:rPr>
        <w:t>import geopandas as gpd</w:t>
      </w:r>
    </w:p>
    <w:p w14:paraId="63E5156E" w14:textId="3729002E" w:rsidR="00893E6C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2.</w:t>
      </w:r>
      <w:r w:rsidR="00893E6C" w:rsidRPr="002645C1">
        <w:rPr>
          <w:rFonts w:ascii="Arial" w:hAnsi="Arial" w:cs="Arial"/>
          <w:lang w:val="es-CO"/>
        </w:rPr>
        <w:t>Carga de archivo</w:t>
      </w:r>
    </w:p>
    <w:p w14:paraId="4D70D1E5" w14:textId="4EA618A3" w:rsidR="00893E6C" w:rsidRPr="002645C1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>Se implemento parquet parn</w:t>
      </w:r>
      <w:r w:rsidRPr="002645C1">
        <w:rPr>
          <w:rFonts w:ascii="Arial" w:hAnsi="Arial" w:cs="Arial"/>
          <w:lang w:val="es-CO"/>
        </w:rPr>
        <w:t>a min</w:t>
      </w:r>
      <w:r w:rsidRPr="00893E6C">
        <w:rPr>
          <w:rFonts w:ascii="Arial" w:hAnsi="Arial" w:cs="Arial"/>
          <w:lang w:val="es-CO"/>
        </w:rPr>
        <w:t>imizar el peso</w:t>
      </w:r>
    </w:p>
    <w:p w14:paraId="49A8FDB9" w14:textId="6A15A52F" w:rsidR="00893E6C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3.</w:t>
      </w:r>
      <w:r w:rsidR="00893E6C" w:rsidRPr="002645C1">
        <w:rPr>
          <w:rFonts w:ascii="Arial" w:hAnsi="Arial" w:cs="Arial"/>
          <w:lang w:val="es-CO"/>
        </w:rPr>
        <w:t xml:space="preserve">Limpieza de datos </w:t>
      </w:r>
    </w:p>
    <w:p w14:paraId="7299B608" w14:textId="550C0858" w:rsidR="00893E6C" w:rsidRPr="00893E6C" w:rsidRDefault="00893E6C" w:rsidP="00893E6C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 </w:t>
      </w:r>
      <w:r w:rsidRPr="00893E6C">
        <w:rPr>
          <w:rFonts w:ascii="Arial" w:hAnsi="Arial" w:cs="Arial"/>
          <w:lang w:val="es-CO"/>
        </w:rPr>
        <w:t xml:space="preserve">Verificamos que la cantidad de la información de los datos sea la correcta </w:t>
      </w:r>
    </w:p>
    <w:p w14:paraId="0DE948A5" w14:textId="77777777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>* columnas a trabajar</w:t>
      </w:r>
    </w:p>
    <w:p w14:paraId="49949F9B" w14:textId="77777777" w:rsidR="00893E6C" w:rsidRPr="002645C1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>* tipo de dato (si ay que cambiar el datatime)</w:t>
      </w:r>
    </w:p>
    <w:p w14:paraId="7D74FFA6" w14:textId="61522FBD" w:rsidR="00893E6C" w:rsidRPr="002645C1" w:rsidRDefault="00893E6C" w:rsidP="00893E6C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4. filtrado</w:t>
      </w:r>
    </w:p>
    <w:p w14:paraId="301DA291" w14:textId="77777777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>El área de ingeniería de datos nos pide enfocarnos en 6 países para la expansión propuesta para el análisis.</w:t>
      </w:r>
    </w:p>
    <w:p w14:paraId="7BF25962" w14:textId="77777777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lastRenderedPageBreak/>
        <w:t>- Argentina</w:t>
      </w:r>
    </w:p>
    <w:p w14:paraId="1B5BF419" w14:textId="77777777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>- Chile</w:t>
      </w:r>
    </w:p>
    <w:p w14:paraId="31B02159" w14:textId="77777777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>- Colombia</w:t>
      </w:r>
    </w:p>
    <w:p w14:paraId="4CFC2AFF" w14:textId="1183DAF3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 xml:space="preserve">- </w:t>
      </w:r>
      <w:r w:rsidR="002645C1" w:rsidRPr="00893E6C">
        <w:rPr>
          <w:rFonts w:ascii="Arial" w:hAnsi="Arial" w:cs="Arial"/>
          <w:lang w:val="es-CO"/>
        </w:rPr>
        <w:t>México</w:t>
      </w:r>
    </w:p>
    <w:p w14:paraId="010A6669" w14:textId="06683E09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 xml:space="preserve">- </w:t>
      </w:r>
      <w:r w:rsidR="002645C1" w:rsidRPr="00893E6C">
        <w:rPr>
          <w:rFonts w:ascii="Arial" w:hAnsi="Arial" w:cs="Arial"/>
          <w:lang w:val="es-CO"/>
        </w:rPr>
        <w:t>Perú</w:t>
      </w:r>
    </w:p>
    <w:p w14:paraId="07078198" w14:textId="4708FFC5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 xml:space="preserve">- </w:t>
      </w:r>
      <w:r w:rsidR="002645C1" w:rsidRPr="00893E6C">
        <w:rPr>
          <w:rFonts w:ascii="Arial" w:hAnsi="Arial" w:cs="Arial"/>
          <w:lang w:val="es-CO"/>
        </w:rPr>
        <w:t>Brasil</w:t>
      </w:r>
    </w:p>
    <w:p w14:paraId="1FD9C61B" w14:textId="1863393E" w:rsidR="00893E6C" w:rsidRPr="002645C1" w:rsidRDefault="00893E6C" w:rsidP="00893E6C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5. </w:t>
      </w:r>
      <w:r w:rsidRPr="002645C1">
        <w:rPr>
          <w:rFonts w:ascii="Arial" w:hAnsi="Arial" w:cs="Arial"/>
          <w:lang w:val="es-CO"/>
        </w:rPr>
        <w:t xml:space="preserve">Antes de proceder a filtrar verificamos como </w:t>
      </w:r>
      <w:r w:rsidR="002645C1" w:rsidRPr="002645C1">
        <w:rPr>
          <w:rFonts w:ascii="Arial" w:hAnsi="Arial" w:cs="Arial"/>
          <w:lang w:val="es-CO"/>
        </w:rPr>
        <w:t>están</w:t>
      </w:r>
      <w:r w:rsidRPr="002645C1">
        <w:rPr>
          <w:rFonts w:ascii="Arial" w:hAnsi="Arial" w:cs="Arial"/>
          <w:lang w:val="es-CO"/>
        </w:rPr>
        <w:t xml:space="preserve"> escritos los nombres de los </w:t>
      </w:r>
      <w:r w:rsidR="002645C1"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a expandirse</w:t>
      </w:r>
    </w:p>
    <w:p w14:paraId="4E3CF31A" w14:textId="77777777" w:rsidR="00893E6C" w:rsidRPr="002645C1" w:rsidRDefault="00893E6C" w:rsidP="00893E6C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6. </w:t>
      </w:r>
      <w:r w:rsidRPr="002645C1">
        <w:rPr>
          <w:rFonts w:ascii="Arial" w:hAnsi="Arial" w:cs="Arial"/>
          <w:lang w:val="es-CO"/>
        </w:rPr>
        <w:t>Verificaremos la cantidad de datos faltantes por columna y si es necesario haremos una limpieza de los datos donde se presenten valores mayores a 6 millones de datos faltantes.</w:t>
      </w:r>
    </w:p>
    <w:p w14:paraId="255D0E4D" w14:textId="27E7D954" w:rsidR="00893E6C" w:rsidRPr="002645C1" w:rsidRDefault="00893E6C" w:rsidP="00893E6C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7. </w:t>
      </w:r>
      <w:r w:rsidR="002645C1" w:rsidRPr="002645C1">
        <w:rPr>
          <w:rFonts w:ascii="Arial" w:hAnsi="Arial" w:cs="Arial"/>
          <w:lang w:val="es-CO"/>
        </w:rPr>
        <w:t>Después</w:t>
      </w:r>
      <w:r w:rsidRPr="002645C1">
        <w:rPr>
          <w:rFonts w:ascii="Arial" w:hAnsi="Arial" w:cs="Arial"/>
          <w:lang w:val="es-CO"/>
        </w:rPr>
        <w:t xml:space="preserve"> de haber hecho un análisis de la calidad de los datos, podemos ver que tenemos datos faltantes en muchas columnas, por lo que </w:t>
      </w:r>
      <w:r w:rsidR="002645C1" w:rsidRPr="002645C1">
        <w:rPr>
          <w:rFonts w:ascii="Arial" w:hAnsi="Arial" w:cs="Arial"/>
          <w:lang w:val="es-CO"/>
        </w:rPr>
        <w:t>después</w:t>
      </w:r>
      <w:r w:rsidRPr="002645C1">
        <w:rPr>
          <w:rFonts w:ascii="Arial" w:hAnsi="Arial" w:cs="Arial"/>
          <w:lang w:val="es-CO"/>
        </w:rPr>
        <w:t xml:space="preserve"> realizaremos un nuevo filtro por la columna "Location_key</w:t>
      </w:r>
      <w:r w:rsidR="002645C1" w:rsidRPr="002645C1">
        <w:rPr>
          <w:rFonts w:ascii="Arial" w:hAnsi="Arial" w:cs="Arial"/>
          <w:lang w:val="es-CO"/>
        </w:rPr>
        <w:t>” pero</w:t>
      </w:r>
      <w:r w:rsidRPr="002645C1">
        <w:rPr>
          <w:rFonts w:ascii="Arial" w:hAnsi="Arial" w:cs="Arial"/>
          <w:lang w:val="es-CO"/>
        </w:rPr>
        <w:t xml:space="preserve"> solo vamos a </w:t>
      </w:r>
      <w:r w:rsidR="002645C1" w:rsidRPr="002645C1">
        <w:rPr>
          <w:rFonts w:ascii="Arial" w:hAnsi="Arial" w:cs="Arial"/>
          <w:lang w:val="es-CO"/>
        </w:rPr>
        <w:t>utilizar</w:t>
      </w:r>
      <w:r w:rsidRPr="002645C1">
        <w:rPr>
          <w:rFonts w:ascii="Arial" w:hAnsi="Arial" w:cs="Arial"/>
          <w:lang w:val="es-CO"/>
        </w:rPr>
        <w:t xml:space="preserve"> las instancias que correspondan a los países que hemos seleccionado y no a sus regiones o subregiones AR, CL, CO, MX, PE, BR.</w:t>
      </w:r>
    </w:p>
    <w:p w14:paraId="2A76CD43" w14:textId="77777777" w:rsidR="00893E6C" w:rsidRPr="002645C1" w:rsidRDefault="00893E6C" w:rsidP="00893E6C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8. </w:t>
      </w:r>
      <w:r w:rsidRPr="002645C1">
        <w:rPr>
          <w:rFonts w:ascii="Arial" w:hAnsi="Arial" w:cs="Arial"/>
          <w:lang w:val="es-CO"/>
        </w:rPr>
        <w:t>Filtra los datos en fechas mayores a 2021-01-01</w:t>
      </w:r>
    </w:p>
    <w:p w14:paraId="2AAD4D72" w14:textId="1F5C3B12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 xml:space="preserve">Los datos relevantes para este </w:t>
      </w:r>
      <w:r w:rsidR="002645C1" w:rsidRPr="00893E6C">
        <w:rPr>
          <w:rFonts w:ascii="Arial" w:hAnsi="Arial" w:cs="Arial"/>
          <w:lang w:val="es-CO"/>
        </w:rPr>
        <w:t>análisis</w:t>
      </w:r>
      <w:r w:rsidRPr="00893E6C">
        <w:rPr>
          <w:rFonts w:ascii="Arial" w:hAnsi="Arial" w:cs="Arial"/>
          <w:lang w:val="es-CO"/>
        </w:rPr>
        <w:t xml:space="preserve"> comprenden desde el año 2021</w:t>
      </w:r>
    </w:p>
    <w:p w14:paraId="3921356A" w14:textId="77777777" w:rsidR="00893E6C" w:rsidRPr="002645C1" w:rsidRDefault="00893E6C" w:rsidP="00893E6C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9. </w:t>
      </w:r>
      <w:r w:rsidRPr="002645C1">
        <w:rPr>
          <w:rFonts w:ascii="Arial" w:hAnsi="Arial" w:cs="Arial"/>
          <w:lang w:val="es-CO"/>
        </w:rPr>
        <w:t>NaN</w:t>
      </w:r>
    </w:p>
    <w:p w14:paraId="4A0AFE3F" w14:textId="78DBFCEB" w:rsidR="00893E6C" w:rsidRPr="00893E6C" w:rsidRDefault="00893E6C" w:rsidP="00893E6C">
      <w:pPr>
        <w:rPr>
          <w:rFonts w:ascii="Arial" w:hAnsi="Arial" w:cs="Arial"/>
          <w:lang w:val="es-CO"/>
        </w:rPr>
      </w:pPr>
      <w:r w:rsidRPr="00893E6C">
        <w:rPr>
          <w:rFonts w:ascii="Arial" w:hAnsi="Arial" w:cs="Arial"/>
          <w:lang w:val="es-CO"/>
        </w:rPr>
        <w:t xml:space="preserve">Con el nuevo filtro verificamos la cantidad de elementos </w:t>
      </w:r>
      <w:r w:rsidR="002645C1" w:rsidRPr="00893E6C">
        <w:rPr>
          <w:rFonts w:ascii="Arial" w:hAnsi="Arial" w:cs="Arial"/>
          <w:lang w:val="es-CO"/>
        </w:rPr>
        <w:t>vacíos</w:t>
      </w:r>
      <w:r w:rsidRPr="00893E6C">
        <w:rPr>
          <w:rFonts w:ascii="Arial" w:hAnsi="Arial" w:cs="Arial"/>
          <w:lang w:val="es-CO"/>
        </w:rPr>
        <w:t>.</w:t>
      </w:r>
    </w:p>
    <w:p w14:paraId="664FC92B" w14:textId="759FF22F" w:rsidR="001718D0" w:rsidRPr="001718D0" w:rsidRDefault="001718D0" w:rsidP="001718D0">
      <w:pPr>
        <w:rPr>
          <w:rFonts w:ascii="Arial" w:hAnsi="Arial" w:cs="Arial"/>
          <w:lang w:val="es-CO"/>
        </w:rPr>
      </w:pPr>
      <w:r w:rsidRPr="001718D0">
        <w:rPr>
          <w:rFonts w:ascii="Arial" w:hAnsi="Arial" w:cs="Arial"/>
          <w:lang w:val="es-CO"/>
        </w:rPr>
        <w:t>Completar NaN por la media excepto en la columna new_</w:t>
      </w:r>
      <w:r w:rsidR="002645C1" w:rsidRPr="001718D0">
        <w:rPr>
          <w:rFonts w:ascii="Arial" w:hAnsi="Arial" w:cs="Arial"/>
          <w:lang w:val="es-CO"/>
        </w:rPr>
        <w:t>recovered, cumulative</w:t>
      </w:r>
      <w:r w:rsidRPr="001718D0">
        <w:rPr>
          <w:rFonts w:ascii="Arial" w:hAnsi="Arial" w:cs="Arial"/>
          <w:lang w:val="es-CO"/>
        </w:rPr>
        <w:t>_</w:t>
      </w:r>
      <w:r w:rsidR="002645C1" w:rsidRPr="001718D0">
        <w:rPr>
          <w:rFonts w:ascii="Arial" w:hAnsi="Arial" w:cs="Arial"/>
          <w:lang w:val="es-CO"/>
        </w:rPr>
        <w:t>recovered, cumulative</w:t>
      </w:r>
      <w:r w:rsidRPr="001718D0">
        <w:rPr>
          <w:rFonts w:ascii="Arial" w:hAnsi="Arial" w:cs="Arial"/>
          <w:lang w:val="es-CO"/>
        </w:rPr>
        <w:t>_vaccine_doses_administered que se manejaran con el valor de cero</w:t>
      </w:r>
    </w:p>
    <w:p w14:paraId="511AEDB8" w14:textId="77777777" w:rsidR="001718D0" w:rsidRPr="001718D0" w:rsidRDefault="001718D0" w:rsidP="001718D0">
      <w:pPr>
        <w:rPr>
          <w:rFonts w:ascii="Arial" w:hAnsi="Arial" w:cs="Arial"/>
          <w:lang w:val="es-CO"/>
        </w:rPr>
      </w:pPr>
      <w:r w:rsidRPr="001718D0">
        <w:rPr>
          <w:rFonts w:ascii="Arial" w:hAnsi="Arial" w:cs="Arial"/>
          <w:lang w:val="es-CO"/>
        </w:rPr>
        <w:t>verificamos la cantidad de NaN y las dimensiones del nuevo dataset.</w:t>
      </w:r>
    </w:p>
    <w:p w14:paraId="16AB1C54" w14:textId="77777777" w:rsidR="001718D0" w:rsidRPr="002645C1" w:rsidRDefault="001718D0" w:rsidP="001718D0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10. </w:t>
      </w:r>
      <w:r w:rsidRPr="002645C1">
        <w:rPr>
          <w:rFonts w:ascii="Arial" w:hAnsi="Arial" w:cs="Arial"/>
          <w:lang w:val="es-CO"/>
        </w:rPr>
        <w:t>Guardamos el dataset en un archivo CSV</w:t>
      </w:r>
    </w:p>
    <w:p w14:paraId="0943DA90" w14:textId="378625A3" w:rsidR="001718D0" w:rsidRPr="002645C1" w:rsidRDefault="001718D0" w:rsidP="001718D0">
      <w:pPr>
        <w:rPr>
          <w:rFonts w:ascii="Arial" w:hAnsi="Arial" w:cs="Arial"/>
          <w:lang w:val="es-CO"/>
        </w:rPr>
      </w:pPr>
      <w:r w:rsidRPr="001718D0">
        <w:rPr>
          <w:rFonts w:ascii="Arial" w:hAnsi="Arial" w:cs="Arial"/>
          <w:lang w:val="es-CO"/>
        </w:rPr>
        <w:t xml:space="preserve">Guardamos el dataset filtrado por fecha en un archivo csv para poderlo utilizar en el </w:t>
      </w:r>
      <w:r w:rsidR="002645C1" w:rsidRPr="001718D0">
        <w:rPr>
          <w:rFonts w:ascii="Arial" w:hAnsi="Arial" w:cs="Arial"/>
          <w:lang w:val="es-CO"/>
        </w:rPr>
        <w:t>análisis</w:t>
      </w:r>
      <w:r w:rsidRPr="001718D0">
        <w:rPr>
          <w:rFonts w:ascii="Arial" w:hAnsi="Arial" w:cs="Arial"/>
          <w:lang w:val="es-CO"/>
        </w:rPr>
        <w:t xml:space="preserve"> y que no sea necesario cargar el archivo original, recordemos que ahora con las nuevas dimensiones del dataset, el archivo es más pequeño y </w:t>
      </w:r>
      <w:r w:rsidR="002645C1" w:rsidRPr="001718D0">
        <w:rPr>
          <w:rFonts w:ascii="Arial" w:hAnsi="Arial" w:cs="Arial"/>
          <w:lang w:val="es-CO"/>
        </w:rPr>
        <w:t>más</w:t>
      </w:r>
      <w:r w:rsidRPr="001718D0">
        <w:rPr>
          <w:rFonts w:ascii="Arial" w:hAnsi="Arial" w:cs="Arial"/>
          <w:lang w:val="es-CO"/>
        </w:rPr>
        <w:t xml:space="preserve"> fácil de manejar.</w:t>
      </w:r>
    </w:p>
    <w:p w14:paraId="1201765F" w14:textId="5E804D71" w:rsidR="001718D0" w:rsidRPr="002645C1" w:rsidRDefault="001718D0" w:rsidP="001718D0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11. </w:t>
      </w:r>
      <w:r w:rsidR="002645C1" w:rsidRPr="002645C1">
        <w:rPr>
          <w:rFonts w:ascii="Arial" w:hAnsi="Arial" w:cs="Arial"/>
          <w:lang w:val="es-CO"/>
        </w:rPr>
        <w:t>Inspección</w:t>
      </w:r>
      <w:r w:rsidRPr="002645C1">
        <w:rPr>
          <w:rFonts w:ascii="Arial" w:hAnsi="Arial" w:cs="Arial"/>
          <w:lang w:val="es-CO"/>
        </w:rPr>
        <w:t xml:space="preserve"> de la nueva data </w:t>
      </w:r>
    </w:p>
    <w:p w14:paraId="192AEF11" w14:textId="5D6225A0" w:rsidR="001718D0" w:rsidRPr="001718D0" w:rsidRDefault="001718D0" w:rsidP="001718D0">
      <w:pPr>
        <w:rPr>
          <w:rFonts w:ascii="Arial" w:hAnsi="Arial" w:cs="Arial"/>
          <w:lang w:val="es-CO"/>
        </w:rPr>
      </w:pPr>
      <w:r w:rsidRPr="001718D0">
        <w:rPr>
          <w:rFonts w:ascii="Arial" w:hAnsi="Arial" w:cs="Arial"/>
          <w:lang w:val="es-CO"/>
        </w:rPr>
        <w:t xml:space="preserve">Describimos la data con </w:t>
      </w:r>
      <w:r w:rsidR="002645C1" w:rsidRPr="001718D0">
        <w:rPr>
          <w:rFonts w:ascii="Arial" w:hAnsi="Arial" w:cs="Arial"/>
          <w:lang w:val="es-CO"/>
        </w:rPr>
        <w:t>estadística</w:t>
      </w:r>
      <w:r w:rsidRPr="001718D0">
        <w:rPr>
          <w:rFonts w:ascii="Arial" w:hAnsi="Arial" w:cs="Arial"/>
          <w:lang w:val="es-CO"/>
        </w:rPr>
        <w:t xml:space="preserve"> </w:t>
      </w:r>
      <w:r w:rsidR="002645C1" w:rsidRPr="001718D0">
        <w:rPr>
          <w:rFonts w:ascii="Arial" w:hAnsi="Arial" w:cs="Arial"/>
          <w:lang w:val="es-CO"/>
        </w:rPr>
        <w:t>descriptiva</w:t>
      </w:r>
    </w:p>
    <w:p w14:paraId="1F221CEB" w14:textId="52839B0C" w:rsidR="001718D0" w:rsidRPr="001718D0" w:rsidRDefault="001718D0" w:rsidP="001718D0">
      <w:pPr>
        <w:rPr>
          <w:rFonts w:ascii="Arial" w:hAnsi="Arial" w:cs="Arial"/>
          <w:lang w:val="es-CO"/>
        </w:rPr>
      </w:pPr>
      <w:r w:rsidRPr="001718D0">
        <w:rPr>
          <w:rFonts w:ascii="Arial" w:hAnsi="Arial" w:cs="Arial"/>
          <w:lang w:val="es-CO"/>
        </w:rPr>
        <w:t xml:space="preserve">Nos brinda información relevante de una forma resumida y </w:t>
      </w:r>
      <w:r w:rsidR="002645C1" w:rsidRPr="001718D0">
        <w:rPr>
          <w:rFonts w:ascii="Arial" w:hAnsi="Arial" w:cs="Arial"/>
          <w:lang w:val="es-CO"/>
        </w:rPr>
        <w:t>entendible</w:t>
      </w:r>
    </w:p>
    <w:p w14:paraId="25693506" w14:textId="342D52EF" w:rsidR="001718D0" w:rsidRPr="002645C1" w:rsidRDefault="001718D0" w:rsidP="001718D0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12. </w:t>
      </w:r>
      <w:r w:rsidRPr="002645C1">
        <w:rPr>
          <w:rFonts w:ascii="Arial" w:hAnsi="Arial" w:cs="Arial"/>
          <w:lang w:val="es-CO"/>
        </w:rPr>
        <w:t xml:space="preserve">Se crea una función que nos entregue valores que el </w:t>
      </w:r>
      <w:r w:rsidR="002645C1" w:rsidRPr="002645C1">
        <w:rPr>
          <w:rFonts w:ascii="Arial" w:hAnsi="Arial" w:cs="Arial"/>
          <w:lang w:val="es-CO"/>
        </w:rPr>
        <w:t>método</w:t>
      </w:r>
      <w:r w:rsidRPr="002645C1">
        <w:rPr>
          <w:rFonts w:ascii="Arial" w:hAnsi="Arial" w:cs="Arial"/>
          <w:lang w:val="es-CO"/>
        </w:rPr>
        <w:t xml:space="preserve"> describe no nos entrega, como la moda, mediana, el Rango, la varianza.</w:t>
      </w:r>
    </w:p>
    <w:p w14:paraId="391DC791" w14:textId="5FBC8C78" w:rsidR="001718D0" w:rsidRPr="002645C1" w:rsidRDefault="001718D0" w:rsidP="001718D0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13. avance 2</w:t>
      </w:r>
    </w:p>
    <w:p w14:paraId="5C170EAB" w14:textId="77777777" w:rsidR="001718D0" w:rsidRPr="001718D0" w:rsidRDefault="001718D0" w:rsidP="001718D0">
      <w:pPr>
        <w:rPr>
          <w:rFonts w:ascii="Arial" w:hAnsi="Arial" w:cs="Arial"/>
          <w:lang w:val="es-CO"/>
        </w:rPr>
      </w:pPr>
      <w:r w:rsidRPr="001718D0">
        <w:rPr>
          <w:rFonts w:ascii="Arial" w:hAnsi="Arial" w:cs="Arial"/>
          <w:lang w:val="es-CO"/>
        </w:rPr>
        <w:t xml:space="preserve">Acercamiento a las estadísticas básicas de los datos. </w:t>
      </w:r>
    </w:p>
    <w:p w14:paraId="7B9AA948" w14:textId="4CFC3449" w:rsidR="001718D0" w:rsidRPr="001718D0" w:rsidRDefault="001718D0" w:rsidP="001718D0">
      <w:pPr>
        <w:rPr>
          <w:rFonts w:ascii="Arial" w:hAnsi="Arial" w:cs="Arial"/>
          <w:lang w:val="es-CO"/>
        </w:rPr>
      </w:pPr>
      <w:r w:rsidRPr="001718D0">
        <w:rPr>
          <w:rFonts w:ascii="Arial" w:hAnsi="Arial" w:cs="Arial"/>
          <w:lang w:val="es-CO"/>
        </w:rPr>
        <w:lastRenderedPageBreak/>
        <w:t xml:space="preserve">Usamos un ciclo for para recorrer las columnas y obtener la media, mediana, desviación </w:t>
      </w:r>
      <w:r w:rsidR="002645C1" w:rsidRPr="001718D0">
        <w:rPr>
          <w:rFonts w:ascii="Arial" w:hAnsi="Arial" w:cs="Arial"/>
          <w:lang w:val="es-CO"/>
        </w:rPr>
        <w:t>estándar</w:t>
      </w:r>
      <w:r w:rsidRPr="001718D0">
        <w:rPr>
          <w:rFonts w:ascii="Arial" w:hAnsi="Arial" w:cs="Arial"/>
          <w:lang w:val="es-CO"/>
        </w:rPr>
        <w:t>, mínimo y máximo de cada columna.</w:t>
      </w:r>
    </w:p>
    <w:p w14:paraId="1E4A6481" w14:textId="6E9C0921" w:rsidR="009D6204" w:rsidRPr="002645C1" w:rsidRDefault="009D6204" w:rsidP="009D6204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14. </w:t>
      </w:r>
      <w:r w:rsidR="002645C1" w:rsidRPr="009D6204">
        <w:rPr>
          <w:rFonts w:ascii="Arial" w:hAnsi="Arial" w:cs="Arial"/>
          <w:lang w:val="es-CO"/>
        </w:rPr>
        <w:t>Análisis</w:t>
      </w:r>
      <w:r w:rsidRPr="009D6204">
        <w:rPr>
          <w:rFonts w:ascii="Arial" w:hAnsi="Arial" w:cs="Arial"/>
          <w:lang w:val="es-CO"/>
        </w:rPr>
        <w:t xml:space="preserve"> a lo largo del tiempo</w:t>
      </w:r>
    </w:p>
    <w:p w14:paraId="013E62F0" w14:textId="5B7F6921" w:rsidR="009D6204" w:rsidRPr="002645C1" w:rsidRDefault="009D6204" w:rsidP="009D6204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15.</w:t>
      </w:r>
      <w:r w:rsidRPr="002645C1">
        <w:rPr>
          <w:rFonts w:ascii="Arial" w:eastAsia="Times New Roman" w:hAnsi="Arial" w:cs="Arial"/>
          <w:color w:val="A6E22E"/>
          <w:lang w:val="es-CO"/>
        </w:rPr>
        <w:t xml:space="preserve"> </w:t>
      </w:r>
      <w:r w:rsidR="002645C1" w:rsidRPr="002645C1">
        <w:rPr>
          <w:rFonts w:ascii="Arial" w:hAnsi="Arial" w:cs="Arial"/>
          <w:lang w:val="es-CO"/>
        </w:rPr>
        <w:t>Análisis</w:t>
      </w:r>
      <w:r w:rsidRPr="002645C1">
        <w:rPr>
          <w:rFonts w:ascii="Arial" w:hAnsi="Arial" w:cs="Arial"/>
          <w:lang w:val="es-CO"/>
        </w:rPr>
        <w:t xml:space="preserve"> de la relación entre las variables</w:t>
      </w:r>
    </w:p>
    <w:p w14:paraId="516646FC" w14:textId="77777777" w:rsidR="009D6204" w:rsidRPr="009D6204" w:rsidRDefault="009D6204" w:rsidP="009D6204">
      <w:pPr>
        <w:rPr>
          <w:rFonts w:ascii="Arial" w:hAnsi="Arial" w:cs="Arial"/>
          <w:lang w:val="es-CO"/>
        </w:rPr>
      </w:pPr>
      <w:r w:rsidRPr="009D6204">
        <w:rPr>
          <w:rFonts w:ascii="Arial" w:hAnsi="Arial" w:cs="Arial"/>
          <w:lang w:val="es-CO"/>
        </w:rPr>
        <w:t>Realizamos una matriz de correlación para ver si existe alguna relación entre las variables para tener en cuenta para un análisis posterior.</w:t>
      </w:r>
    </w:p>
    <w:p w14:paraId="2192C575" w14:textId="77777777" w:rsidR="009D6204" w:rsidRPr="009D6204" w:rsidRDefault="009D6204" w:rsidP="009D6204">
      <w:pPr>
        <w:rPr>
          <w:rFonts w:ascii="Arial" w:hAnsi="Arial" w:cs="Arial"/>
          <w:lang w:val="es-CO"/>
        </w:rPr>
      </w:pPr>
      <w:r w:rsidRPr="009D6204">
        <w:rPr>
          <w:rFonts w:ascii="Arial" w:hAnsi="Arial" w:cs="Arial"/>
          <w:lang w:val="es-CO"/>
        </w:rPr>
        <w:t>1. la matriz de correlación evidencia las variables con mayor correlación, para identificarlas más rápido, se definió un umbral cuyo valor absoluto sea mayor a 0.5 y se graficaron en un heatmap.</w:t>
      </w:r>
    </w:p>
    <w:p w14:paraId="16ADD992" w14:textId="51155DF0" w:rsidR="009D6204" w:rsidRPr="009D6204" w:rsidRDefault="009D6204" w:rsidP="009D6204">
      <w:pPr>
        <w:rPr>
          <w:rFonts w:ascii="Arial" w:hAnsi="Arial" w:cs="Arial"/>
          <w:lang w:val="es-CO"/>
        </w:rPr>
      </w:pPr>
      <w:r w:rsidRPr="009D6204">
        <w:rPr>
          <w:rFonts w:ascii="Arial" w:hAnsi="Arial" w:cs="Arial"/>
          <w:lang w:val="es-CO"/>
        </w:rPr>
        <w:t xml:space="preserve">2. </w:t>
      </w:r>
      <w:r w:rsidR="002645C1" w:rsidRPr="009D6204">
        <w:rPr>
          <w:rFonts w:ascii="Arial" w:hAnsi="Arial" w:cs="Arial"/>
          <w:lang w:val="es-CO"/>
        </w:rPr>
        <w:t>establecida</w:t>
      </w:r>
      <w:r w:rsidRPr="009D6204">
        <w:rPr>
          <w:rFonts w:ascii="Arial" w:hAnsi="Arial" w:cs="Arial"/>
          <w:lang w:val="es-CO"/>
        </w:rPr>
        <w:t xml:space="preserve"> las variables que tienen mayor correlación, nos ayuda en el análisis detallado posterior </w:t>
      </w:r>
      <w:r w:rsidR="002645C1" w:rsidRPr="009D6204">
        <w:rPr>
          <w:rFonts w:ascii="Arial" w:hAnsi="Arial" w:cs="Arial"/>
          <w:lang w:val="es-CO"/>
        </w:rPr>
        <w:t>para lograr</w:t>
      </w:r>
      <w:r w:rsidRPr="009D6204">
        <w:rPr>
          <w:rFonts w:ascii="Arial" w:hAnsi="Arial" w:cs="Arial"/>
          <w:lang w:val="es-CO"/>
        </w:rPr>
        <w:t xml:space="preserve"> </w:t>
      </w:r>
      <w:r w:rsidR="002645C1" w:rsidRPr="009D6204">
        <w:rPr>
          <w:rFonts w:ascii="Arial" w:hAnsi="Arial" w:cs="Arial"/>
          <w:lang w:val="es-CO"/>
        </w:rPr>
        <w:t>unas decisiones acertadas</w:t>
      </w:r>
      <w:r w:rsidRPr="009D6204">
        <w:rPr>
          <w:rFonts w:ascii="Arial" w:hAnsi="Arial" w:cs="Arial"/>
          <w:lang w:val="es-CO"/>
        </w:rPr>
        <w:t xml:space="preserve"> para la creación de un modelo ML.</w:t>
      </w:r>
    </w:p>
    <w:p w14:paraId="26807521" w14:textId="0F66B763" w:rsidR="009D6204" w:rsidRPr="009D6204" w:rsidRDefault="009D6204" w:rsidP="009D6204">
      <w:pPr>
        <w:rPr>
          <w:rFonts w:ascii="Arial" w:hAnsi="Arial" w:cs="Arial"/>
          <w:lang w:val="es-CO"/>
        </w:rPr>
      </w:pPr>
      <w:r w:rsidRPr="009D6204">
        <w:rPr>
          <w:rFonts w:ascii="Arial" w:hAnsi="Arial" w:cs="Arial"/>
          <w:lang w:val="es-CO"/>
        </w:rPr>
        <w:t xml:space="preserve">3. Sin embargo podemos proceder a realizar una rápida revisión gráfica de la gran mayoría de las columnas para ver </w:t>
      </w:r>
      <w:r w:rsidR="002645C1" w:rsidRPr="009D6204">
        <w:rPr>
          <w:rFonts w:ascii="Arial" w:hAnsi="Arial" w:cs="Arial"/>
          <w:lang w:val="es-CO"/>
        </w:rPr>
        <w:t>cómo</w:t>
      </w:r>
      <w:r w:rsidRPr="009D6204">
        <w:rPr>
          <w:rFonts w:ascii="Arial" w:hAnsi="Arial" w:cs="Arial"/>
          <w:lang w:val="es-CO"/>
        </w:rPr>
        <w:t xml:space="preserve"> se comportan los datos, para esta primera aproximación vamos a utilizar barplots utilizando un ciclo for y la librería seaborn.</w:t>
      </w:r>
    </w:p>
    <w:p w14:paraId="6A958D78" w14:textId="77777777" w:rsidR="009D6204" w:rsidRPr="002645C1" w:rsidRDefault="009D6204" w:rsidP="009D6204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16. </w:t>
      </w:r>
      <w:r w:rsidRPr="002645C1">
        <w:rPr>
          <w:rFonts w:ascii="Arial" w:hAnsi="Arial" w:cs="Arial"/>
          <w:lang w:val="es-CO"/>
        </w:rPr>
        <w:t>Paleta de colores acorde a la empresa</w:t>
      </w:r>
    </w:p>
    <w:p w14:paraId="23A9AC4F" w14:textId="2128DF87" w:rsidR="00B02319" w:rsidRPr="002645C1" w:rsidRDefault="009D6204" w:rsidP="00B02319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17. </w:t>
      </w:r>
      <w:r w:rsidR="002645C1" w:rsidRPr="002645C1">
        <w:rPr>
          <w:rFonts w:ascii="Arial" w:hAnsi="Arial" w:cs="Arial"/>
          <w:lang w:val="es-CO"/>
        </w:rPr>
        <w:t>Análisis</w:t>
      </w:r>
      <w:r w:rsidR="00B02319" w:rsidRPr="002645C1">
        <w:rPr>
          <w:rFonts w:ascii="Arial" w:hAnsi="Arial" w:cs="Arial"/>
          <w:lang w:val="es-CO"/>
        </w:rPr>
        <w:t xml:space="preserve"> </w:t>
      </w:r>
      <w:r w:rsidR="002645C1" w:rsidRPr="002645C1">
        <w:rPr>
          <w:rFonts w:ascii="Arial" w:hAnsi="Arial" w:cs="Arial"/>
          <w:lang w:val="es-CO"/>
        </w:rPr>
        <w:t>Invariable</w:t>
      </w:r>
    </w:p>
    <w:p w14:paraId="11F44BB1" w14:textId="710E2283" w:rsidR="00B02319" w:rsidRPr="002645C1" w:rsidRDefault="00B02319" w:rsidP="00B02319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18. </w:t>
      </w:r>
      <w:r w:rsidR="002645C1" w:rsidRPr="002645C1">
        <w:rPr>
          <w:rFonts w:ascii="Arial" w:hAnsi="Arial" w:cs="Arial"/>
          <w:lang w:val="es-CO"/>
        </w:rPr>
        <w:t>Análisis</w:t>
      </w:r>
      <w:r w:rsidRPr="002645C1">
        <w:rPr>
          <w:rFonts w:ascii="Arial" w:hAnsi="Arial" w:cs="Arial"/>
          <w:lang w:val="es-CO"/>
        </w:rPr>
        <w:t xml:space="preserve"> Bivariable</w:t>
      </w:r>
    </w:p>
    <w:p w14:paraId="640887D6" w14:textId="77D54DB1" w:rsidR="00B02319" w:rsidRPr="00B02319" w:rsidRDefault="00B02319" w:rsidP="00B02319">
      <w:pPr>
        <w:rPr>
          <w:rFonts w:ascii="Arial" w:hAnsi="Arial" w:cs="Arial"/>
          <w:lang w:val="es-CO"/>
        </w:rPr>
      </w:pPr>
      <w:r w:rsidRPr="00B02319">
        <w:rPr>
          <w:rFonts w:ascii="Arial" w:hAnsi="Arial" w:cs="Arial"/>
          <w:lang w:val="es-CO"/>
        </w:rPr>
        <w:t xml:space="preserve">En esta parte nos enfocaremos en algunas variables </w:t>
      </w:r>
      <w:r w:rsidR="002645C1" w:rsidRPr="00B02319">
        <w:rPr>
          <w:rFonts w:ascii="Arial" w:hAnsi="Arial" w:cs="Arial"/>
          <w:lang w:val="es-CO"/>
        </w:rPr>
        <w:t>específicas</w:t>
      </w:r>
      <w:r w:rsidRPr="00B02319">
        <w:rPr>
          <w:rFonts w:ascii="Arial" w:hAnsi="Arial" w:cs="Arial"/>
          <w:lang w:val="es-CO"/>
        </w:rPr>
        <w:t xml:space="preserve"> con las que podamos </w:t>
      </w:r>
      <w:r w:rsidR="002645C1" w:rsidRPr="00B02319">
        <w:rPr>
          <w:rFonts w:ascii="Arial" w:hAnsi="Arial" w:cs="Arial"/>
          <w:lang w:val="es-CO"/>
        </w:rPr>
        <w:t>establecer</w:t>
      </w:r>
      <w:r w:rsidRPr="00B02319">
        <w:rPr>
          <w:rFonts w:ascii="Arial" w:hAnsi="Arial" w:cs="Arial"/>
          <w:lang w:val="es-CO"/>
        </w:rPr>
        <w:t xml:space="preserve"> </w:t>
      </w:r>
      <w:r w:rsidR="002645C1" w:rsidRPr="00B02319">
        <w:rPr>
          <w:rFonts w:ascii="Arial" w:hAnsi="Arial" w:cs="Arial"/>
          <w:lang w:val="es-CO"/>
        </w:rPr>
        <w:t>algún</w:t>
      </w:r>
      <w:r w:rsidRPr="00B02319">
        <w:rPr>
          <w:rFonts w:ascii="Arial" w:hAnsi="Arial" w:cs="Arial"/>
          <w:lang w:val="es-CO"/>
        </w:rPr>
        <w:t xml:space="preserve"> tipo de relación directa</w:t>
      </w:r>
    </w:p>
    <w:p w14:paraId="36687025" w14:textId="77777777" w:rsidR="00B02319" w:rsidRPr="00B02319" w:rsidRDefault="00B02319" w:rsidP="00B02319">
      <w:pPr>
        <w:rPr>
          <w:rFonts w:ascii="Arial" w:hAnsi="Arial" w:cs="Arial"/>
          <w:lang w:val="es-CO"/>
        </w:rPr>
      </w:pPr>
      <w:r w:rsidRPr="00B02319">
        <w:rPr>
          <w:rFonts w:ascii="Arial" w:hAnsi="Arial" w:cs="Arial"/>
          <w:lang w:val="es-CO"/>
        </w:rPr>
        <w:t>En este caso vamos a analizar la variable average_temperature y la variable new_confirmed, con el objetivo de entender los nuevos confirmados respecto a la temperatura.</w:t>
      </w:r>
    </w:p>
    <w:p w14:paraId="387DE254" w14:textId="481A9CF6" w:rsidR="001A34E9" w:rsidRPr="002645C1" w:rsidRDefault="001A34E9" w:rsidP="001A34E9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Se evidencia que en algunos </w:t>
      </w:r>
      <w:r w:rsidR="002645C1"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la temperatura no influye en la cantidad de casos confirmados, sin </w:t>
      </w:r>
      <w:r w:rsidR="002645C1" w:rsidRPr="002645C1">
        <w:rPr>
          <w:rFonts w:ascii="Arial" w:hAnsi="Arial" w:cs="Arial"/>
          <w:lang w:val="es-CO"/>
        </w:rPr>
        <w:t>embargo,</w:t>
      </w:r>
      <w:r w:rsidRPr="002645C1">
        <w:rPr>
          <w:rFonts w:ascii="Arial" w:hAnsi="Arial" w:cs="Arial"/>
          <w:lang w:val="es-CO"/>
        </w:rPr>
        <w:t xml:space="preserve"> en otros </w:t>
      </w:r>
      <w:r w:rsidR="002645C1"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si se puede observar una relación entre la temperatura y la cantidad de casos confirmados.</w:t>
      </w:r>
    </w:p>
    <w:p w14:paraId="1DD0DA83" w14:textId="018D0EE1" w:rsidR="001A34E9" w:rsidRPr="002645C1" w:rsidRDefault="001A34E9" w:rsidP="001A34E9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19 </w:t>
      </w:r>
      <w:r w:rsidR="002645C1" w:rsidRPr="002645C1">
        <w:rPr>
          <w:rFonts w:ascii="Arial" w:hAnsi="Arial" w:cs="Arial"/>
          <w:lang w:val="es-CO"/>
        </w:rPr>
        <w:t>ahora</w:t>
      </w:r>
      <w:r w:rsidRPr="002645C1">
        <w:rPr>
          <w:rFonts w:ascii="Arial" w:hAnsi="Arial" w:cs="Arial"/>
          <w:lang w:val="es-CO"/>
        </w:rPr>
        <w:t xml:space="preserve"> realizaremos un análisis de la temperatura promedio con la cantidad de muertes.</w:t>
      </w:r>
    </w:p>
    <w:p w14:paraId="6F28E8E9" w14:textId="11F14C6A" w:rsidR="001A34E9" w:rsidRPr="001A34E9" w:rsidRDefault="001A34E9" w:rsidP="001A34E9">
      <w:pPr>
        <w:rPr>
          <w:rFonts w:ascii="Arial" w:hAnsi="Arial" w:cs="Arial"/>
          <w:lang w:val="es-CO"/>
        </w:rPr>
      </w:pPr>
      <w:r w:rsidRPr="001A34E9">
        <w:rPr>
          <w:rFonts w:ascii="Arial" w:hAnsi="Arial" w:cs="Arial"/>
          <w:lang w:val="es-CO"/>
        </w:rPr>
        <w:t xml:space="preserve">La grafica anterior nos </w:t>
      </w:r>
      <w:r w:rsidR="002645C1" w:rsidRPr="001A34E9">
        <w:rPr>
          <w:rFonts w:ascii="Arial" w:hAnsi="Arial" w:cs="Arial"/>
          <w:lang w:val="es-CO"/>
        </w:rPr>
        <w:t>muestra</w:t>
      </w:r>
      <w:r w:rsidRPr="001A34E9">
        <w:rPr>
          <w:rFonts w:ascii="Arial" w:hAnsi="Arial" w:cs="Arial"/>
          <w:lang w:val="es-CO"/>
        </w:rPr>
        <w:t xml:space="preserve"> que en algunos </w:t>
      </w:r>
      <w:r w:rsidR="002645C1" w:rsidRPr="001A34E9">
        <w:rPr>
          <w:rFonts w:ascii="Arial" w:hAnsi="Arial" w:cs="Arial"/>
          <w:lang w:val="es-CO"/>
        </w:rPr>
        <w:t>países</w:t>
      </w:r>
      <w:r w:rsidRPr="001A34E9">
        <w:rPr>
          <w:rFonts w:ascii="Arial" w:hAnsi="Arial" w:cs="Arial"/>
          <w:lang w:val="es-CO"/>
        </w:rPr>
        <w:t xml:space="preserve"> la temperatura no influye en la cantidad de muertes, sin </w:t>
      </w:r>
      <w:r w:rsidR="002645C1" w:rsidRPr="001A34E9">
        <w:rPr>
          <w:rFonts w:ascii="Arial" w:hAnsi="Arial" w:cs="Arial"/>
          <w:lang w:val="es-CO"/>
        </w:rPr>
        <w:t>embargo,</w:t>
      </w:r>
      <w:r w:rsidRPr="001A34E9">
        <w:rPr>
          <w:rFonts w:ascii="Arial" w:hAnsi="Arial" w:cs="Arial"/>
          <w:lang w:val="es-CO"/>
        </w:rPr>
        <w:t xml:space="preserve"> en otros </w:t>
      </w:r>
      <w:r w:rsidR="002645C1" w:rsidRPr="001A34E9">
        <w:rPr>
          <w:rFonts w:ascii="Arial" w:hAnsi="Arial" w:cs="Arial"/>
          <w:lang w:val="es-CO"/>
        </w:rPr>
        <w:t>países</w:t>
      </w:r>
      <w:r w:rsidRPr="001A34E9">
        <w:rPr>
          <w:rFonts w:ascii="Arial" w:hAnsi="Arial" w:cs="Arial"/>
          <w:lang w:val="es-CO"/>
        </w:rPr>
        <w:t xml:space="preserve"> si se puede observar una relación entre la temperatura y la cantidad de muertes.</w:t>
      </w:r>
    </w:p>
    <w:p w14:paraId="0F7C1D6C" w14:textId="77777777" w:rsidR="001A34E9" w:rsidRPr="001A34E9" w:rsidRDefault="001A34E9" w:rsidP="001A34E9">
      <w:pPr>
        <w:rPr>
          <w:rFonts w:ascii="Arial" w:hAnsi="Arial" w:cs="Arial"/>
          <w:lang w:val="es-CO"/>
        </w:rPr>
      </w:pPr>
    </w:p>
    <w:p w14:paraId="27816591" w14:textId="630B2A8D" w:rsidR="001A34E9" w:rsidRPr="001A34E9" w:rsidRDefault="001A34E9" w:rsidP="001A34E9">
      <w:pPr>
        <w:rPr>
          <w:rFonts w:ascii="Arial" w:hAnsi="Arial" w:cs="Arial"/>
          <w:lang w:val="es-CO"/>
        </w:rPr>
      </w:pPr>
      <w:r w:rsidRPr="001A34E9">
        <w:rPr>
          <w:rFonts w:ascii="Arial" w:hAnsi="Arial" w:cs="Arial"/>
          <w:lang w:val="es-CO"/>
        </w:rPr>
        <w:t xml:space="preserve">Procedemos a crear una matriz de </w:t>
      </w:r>
      <w:r w:rsidR="002645C1" w:rsidRPr="001A34E9">
        <w:rPr>
          <w:rFonts w:ascii="Arial" w:hAnsi="Arial" w:cs="Arial"/>
          <w:lang w:val="es-CO"/>
        </w:rPr>
        <w:t>correlación</w:t>
      </w:r>
      <w:r w:rsidRPr="001A34E9">
        <w:rPr>
          <w:rFonts w:ascii="Arial" w:hAnsi="Arial" w:cs="Arial"/>
          <w:lang w:val="es-CO"/>
        </w:rPr>
        <w:t xml:space="preserve"> de las dos </w:t>
      </w:r>
      <w:r w:rsidR="002645C1" w:rsidRPr="001A34E9">
        <w:rPr>
          <w:rFonts w:ascii="Arial" w:hAnsi="Arial" w:cs="Arial"/>
          <w:lang w:val="es-CO"/>
        </w:rPr>
        <w:t>columnas</w:t>
      </w:r>
      <w:r w:rsidRPr="001A34E9">
        <w:rPr>
          <w:rFonts w:ascii="Arial" w:hAnsi="Arial" w:cs="Arial"/>
          <w:lang w:val="es-CO"/>
        </w:rPr>
        <w:t xml:space="preserve"> </w:t>
      </w:r>
      <w:r w:rsidR="002645C1" w:rsidRPr="001A34E9">
        <w:rPr>
          <w:rFonts w:ascii="Arial" w:hAnsi="Arial" w:cs="Arial"/>
          <w:lang w:val="es-CO"/>
        </w:rPr>
        <w:t>anteriores</w:t>
      </w:r>
      <w:r w:rsidRPr="001A34E9">
        <w:rPr>
          <w:rFonts w:ascii="Arial" w:hAnsi="Arial" w:cs="Arial"/>
          <w:lang w:val="es-CO"/>
        </w:rPr>
        <w:t xml:space="preserve"> para ver </w:t>
      </w:r>
      <w:r w:rsidR="002645C1" w:rsidRPr="001A34E9">
        <w:rPr>
          <w:rFonts w:ascii="Arial" w:hAnsi="Arial" w:cs="Arial"/>
          <w:lang w:val="es-CO"/>
        </w:rPr>
        <w:t>más</w:t>
      </w:r>
      <w:r w:rsidRPr="001A34E9">
        <w:rPr>
          <w:rFonts w:ascii="Arial" w:hAnsi="Arial" w:cs="Arial"/>
          <w:lang w:val="es-CO"/>
        </w:rPr>
        <w:t xml:space="preserve"> a detalle su </w:t>
      </w:r>
      <w:r w:rsidR="002645C1" w:rsidRPr="001A34E9">
        <w:rPr>
          <w:rFonts w:ascii="Arial" w:hAnsi="Arial" w:cs="Arial"/>
          <w:lang w:val="es-CO"/>
        </w:rPr>
        <w:t>relación</w:t>
      </w:r>
      <w:r w:rsidRPr="001A34E9">
        <w:rPr>
          <w:rFonts w:ascii="Arial" w:hAnsi="Arial" w:cs="Arial"/>
          <w:lang w:val="es-CO"/>
        </w:rPr>
        <w:t xml:space="preserve"> </w:t>
      </w:r>
    </w:p>
    <w:p w14:paraId="13E8C28E" w14:textId="77777777" w:rsidR="001A34E9" w:rsidRPr="002645C1" w:rsidRDefault="001A34E9" w:rsidP="001A34E9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20. </w:t>
      </w:r>
      <w:r w:rsidRPr="002645C1">
        <w:rPr>
          <w:rFonts w:ascii="Arial" w:hAnsi="Arial" w:cs="Arial"/>
          <w:lang w:val="es-CO"/>
        </w:rPr>
        <w:t>Estudio longitudinal</w:t>
      </w:r>
    </w:p>
    <w:p w14:paraId="637C7822" w14:textId="77777777" w:rsidR="001A34E9" w:rsidRPr="002645C1" w:rsidRDefault="001A34E9" w:rsidP="001A34E9">
      <w:pPr>
        <w:rPr>
          <w:rFonts w:ascii="Arial" w:hAnsi="Arial" w:cs="Arial"/>
          <w:lang w:val="es-CO"/>
        </w:rPr>
      </w:pPr>
      <w:r w:rsidRPr="001A34E9">
        <w:rPr>
          <w:rFonts w:ascii="Arial" w:hAnsi="Arial" w:cs="Arial"/>
          <w:lang w:val="es-CO"/>
        </w:rPr>
        <w:t>Comportamiento de las variables a lo largo del tiempo.</w:t>
      </w:r>
    </w:p>
    <w:p w14:paraId="50F024BE" w14:textId="77777777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>Cambiamos la frecuencia temporal del DataFram y procedemos a calcular la media de los datos en cada nuevo intervalo muestreado.</w:t>
      </w:r>
    </w:p>
    <w:p w14:paraId="27BE6BF6" w14:textId="77777777" w:rsidR="00AB1853" w:rsidRPr="00AB1853" w:rsidRDefault="00AB1853" w:rsidP="00AB1853">
      <w:pPr>
        <w:rPr>
          <w:rFonts w:ascii="Arial" w:hAnsi="Arial" w:cs="Arial"/>
          <w:lang w:val="es-CO"/>
        </w:rPr>
      </w:pPr>
    </w:p>
    <w:p w14:paraId="4F40752A" w14:textId="77777777" w:rsidR="00AB1853" w:rsidRPr="002645C1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lastRenderedPageBreak/>
        <w:t>#numeric_only=True asegura que solo se consideren columnas numéricas para calcular la media, ignorando cualquier columna no numérica.</w:t>
      </w:r>
    </w:p>
    <w:p w14:paraId="6EAD125E" w14:textId="526E05C7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>Promedio mensual</w:t>
      </w:r>
      <w:r w:rsidRPr="002645C1">
        <w:rPr>
          <w:rFonts w:ascii="Arial" w:hAnsi="Arial" w:cs="Arial"/>
          <w:lang w:val="es-CO"/>
        </w:rPr>
        <w:t>, semanal</w:t>
      </w:r>
    </w:p>
    <w:p w14:paraId="45F813EC" w14:textId="77777777" w:rsidR="00AB1853" w:rsidRPr="002645C1" w:rsidRDefault="001A34E9" w:rsidP="00AB1853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21. </w:t>
      </w:r>
      <w:r w:rsidR="00AB1853" w:rsidRPr="002645C1">
        <w:rPr>
          <w:rFonts w:ascii="Arial" w:hAnsi="Arial" w:cs="Arial"/>
          <w:lang w:val="es-CO"/>
        </w:rPr>
        <w:t>Nuevas columnas de Tiempo</w:t>
      </w:r>
    </w:p>
    <w:p w14:paraId="4621CBCD" w14:textId="1C592B50" w:rsidR="00AB1853" w:rsidRPr="002645C1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 xml:space="preserve">Columna </w:t>
      </w:r>
      <w:r w:rsidR="002645C1" w:rsidRPr="00AB1853">
        <w:rPr>
          <w:rFonts w:ascii="Arial" w:hAnsi="Arial" w:cs="Arial"/>
          <w:lang w:val="es-CO"/>
        </w:rPr>
        <w:t>día</w:t>
      </w:r>
      <w:r w:rsidRPr="00AB1853">
        <w:rPr>
          <w:rFonts w:ascii="Arial" w:hAnsi="Arial" w:cs="Arial"/>
          <w:lang w:val="es-CO"/>
        </w:rPr>
        <w:t xml:space="preserve"> semana</w:t>
      </w:r>
      <w:r w:rsidRPr="002645C1">
        <w:rPr>
          <w:rFonts w:ascii="Arial" w:hAnsi="Arial" w:cs="Arial"/>
          <w:lang w:val="es-CO"/>
        </w:rPr>
        <w:t xml:space="preserve">, </w:t>
      </w:r>
      <w:r w:rsidR="002645C1" w:rsidRPr="002645C1">
        <w:rPr>
          <w:rFonts w:ascii="Arial" w:hAnsi="Arial" w:cs="Arial"/>
          <w:lang w:val="es-CO"/>
        </w:rPr>
        <w:t>día</w:t>
      </w:r>
      <w:r w:rsidRPr="002645C1">
        <w:rPr>
          <w:rFonts w:ascii="Arial" w:hAnsi="Arial" w:cs="Arial"/>
          <w:lang w:val="es-CO"/>
        </w:rPr>
        <w:t xml:space="preserve"> mes y año</w:t>
      </w:r>
    </w:p>
    <w:p w14:paraId="5BA2D4C4" w14:textId="19C10EA4" w:rsidR="00AB1853" w:rsidRPr="002645C1" w:rsidRDefault="00AB1853" w:rsidP="00AB1853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Procedemos a graficar concluyendo</w:t>
      </w:r>
    </w:p>
    <w:p w14:paraId="31926BDE" w14:textId="77777777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>El país que más casos confirmados ha tenido es Brasil, seguido de México, Argentina, Colombia, Chile y Perú. Esto no quiere decir que manejaran peor la pandemia, ya que hay que tener en cuenta la cantidad de habitantes de cada país además de otros factores y cantidad de datos que tenemos.</w:t>
      </w:r>
    </w:p>
    <w:p w14:paraId="5297DE13" w14:textId="5ADF5B3E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 xml:space="preserve">El </w:t>
      </w:r>
      <w:r w:rsidR="002645C1" w:rsidRPr="00AB1853">
        <w:rPr>
          <w:rFonts w:ascii="Arial" w:hAnsi="Arial" w:cs="Arial"/>
          <w:lang w:val="es-CO"/>
        </w:rPr>
        <w:t>país</w:t>
      </w:r>
      <w:r w:rsidRPr="00AB1853">
        <w:rPr>
          <w:rFonts w:ascii="Arial" w:hAnsi="Arial" w:cs="Arial"/>
          <w:lang w:val="es-CO"/>
        </w:rPr>
        <w:t xml:space="preserve"> que </w:t>
      </w:r>
      <w:r w:rsidR="002645C1" w:rsidRPr="00AB1853">
        <w:rPr>
          <w:rFonts w:ascii="Arial" w:hAnsi="Arial" w:cs="Arial"/>
          <w:lang w:val="es-CO"/>
        </w:rPr>
        <w:t>más</w:t>
      </w:r>
      <w:r w:rsidRPr="00AB1853">
        <w:rPr>
          <w:rFonts w:ascii="Arial" w:hAnsi="Arial" w:cs="Arial"/>
          <w:lang w:val="es-CO"/>
        </w:rPr>
        <w:t xml:space="preserve"> muertes ha tenido es Brasil, seguido de México, Colombia, Argentina, Perú y Chile. Sin embargo, esto no quiere decir que estos </w:t>
      </w:r>
      <w:r w:rsidR="002645C1" w:rsidRPr="00AB1853">
        <w:rPr>
          <w:rFonts w:ascii="Arial" w:hAnsi="Arial" w:cs="Arial"/>
          <w:lang w:val="es-CO"/>
        </w:rPr>
        <w:t>países</w:t>
      </w:r>
      <w:r w:rsidRPr="00AB1853">
        <w:rPr>
          <w:rFonts w:ascii="Arial" w:hAnsi="Arial" w:cs="Arial"/>
          <w:lang w:val="es-CO"/>
        </w:rPr>
        <w:t xml:space="preserve"> sean los que peor han manejado la pandemia, ya que hay que tener en cuenta la cantidad de habitantes de cada país además de otros factores y cantidad de datos que tenemos.</w:t>
      </w:r>
    </w:p>
    <w:p w14:paraId="738DFFAF" w14:textId="31CF0E6C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 xml:space="preserve">El país </w:t>
      </w:r>
      <w:r w:rsidR="002645C1" w:rsidRPr="00AB1853">
        <w:rPr>
          <w:rFonts w:ascii="Arial" w:hAnsi="Arial" w:cs="Arial"/>
          <w:lang w:val="es-CO"/>
        </w:rPr>
        <w:t>que ha</w:t>
      </w:r>
      <w:r w:rsidRPr="00AB1853">
        <w:rPr>
          <w:rFonts w:ascii="Arial" w:hAnsi="Arial" w:cs="Arial"/>
          <w:lang w:val="es-CO"/>
        </w:rPr>
        <w:t xml:space="preserve"> tenido </w:t>
      </w:r>
      <w:r w:rsidR="002645C1" w:rsidRPr="00AB1853">
        <w:rPr>
          <w:rFonts w:ascii="Arial" w:hAnsi="Arial" w:cs="Arial"/>
          <w:lang w:val="es-CO"/>
        </w:rPr>
        <w:t>más</w:t>
      </w:r>
      <w:r w:rsidRPr="00AB1853">
        <w:rPr>
          <w:rFonts w:ascii="Arial" w:hAnsi="Arial" w:cs="Arial"/>
          <w:lang w:val="es-CO"/>
        </w:rPr>
        <w:t xml:space="preserve"> recuperados es Brasil, sin </w:t>
      </w:r>
      <w:r w:rsidR="002645C1" w:rsidRPr="00AB1853">
        <w:rPr>
          <w:rFonts w:ascii="Arial" w:hAnsi="Arial" w:cs="Arial"/>
          <w:lang w:val="es-CO"/>
        </w:rPr>
        <w:t>embargo,</w:t>
      </w:r>
      <w:r w:rsidRPr="00AB1853">
        <w:rPr>
          <w:rFonts w:ascii="Arial" w:hAnsi="Arial" w:cs="Arial"/>
          <w:lang w:val="es-CO"/>
        </w:rPr>
        <w:t xml:space="preserve"> esto como lo dijimos viene relacionado a la cantidad de personas y vacunas disponibles.</w:t>
      </w:r>
    </w:p>
    <w:p w14:paraId="056922D0" w14:textId="16696E92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 xml:space="preserve">Aunque chile tiene rangos diferentes de temperatura y eso podría haber afectado la cantidad de casos confirmados y muertes, se puede observar que chile ha manejado mejor la pandemia que los demás </w:t>
      </w:r>
      <w:r w:rsidR="002645C1" w:rsidRPr="00AB1853">
        <w:rPr>
          <w:rFonts w:ascii="Arial" w:hAnsi="Arial" w:cs="Arial"/>
          <w:lang w:val="es-CO"/>
        </w:rPr>
        <w:t>países</w:t>
      </w:r>
      <w:r w:rsidRPr="00AB1853">
        <w:rPr>
          <w:rFonts w:ascii="Arial" w:hAnsi="Arial" w:cs="Arial"/>
          <w:lang w:val="es-CO"/>
        </w:rPr>
        <w:t>.</w:t>
      </w:r>
    </w:p>
    <w:p w14:paraId="387BE948" w14:textId="65C38D9F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 xml:space="preserve">Esto poco a poco nos ha llevado a concluir que los </w:t>
      </w:r>
      <w:r w:rsidR="002645C1" w:rsidRPr="00AB1853">
        <w:rPr>
          <w:rFonts w:ascii="Arial" w:hAnsi="Arial" w:cs="Arial"/>
          <w:lang w:val="es-CO"/>
        </w:rPr>
        <w:t>países</w:t>
      </w:r>
      <w:r w:rsidRPr="00AB1853">
        <w:rPr>
          <w:rFonts w:ascii="Arial" w:hAnsi="Arial" w:cs="Arial"/>
          <w:lang w:val="es-CO"/>
        </w:rPr>
        <w:t xml:space="preserve"> donde se podría crear los nuevos centros serían donde hay </w:t>
      </w:r>
      <w:r w:rsidR="002645C1" w:rsidRPr="00AB1853">
        <w:rPr>
          <w:rFonts w:ascii="Arial" w:hAnsi="Arial" w:cs="Arial"/>
          <w:lang w:val="es-CO"/>
        </w:rPr>
        <w:t>más</w:t>
      </w:r>
      <w:r w:rsidRPr="00AB1853">
        <w:rPr>
          <w:rFonts w:ascii="Arial" w:hAnsi="Arial" w:cs="Arial"/>
          <w:lang w:val="es-CO"/>
        </w:rPr>
        <w:t xml:space="preserve"> casos confirmados y muertes, ya que es donde se necesita más ayuda.</w:t>
      </w:r>
    </w:p>
    <w:p w14:paraId="04B1343E" w14:textId="0D626333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 xml:space="preserve">Debemos realizar un </w:t>
      </w:r>
      <w:r w:rsidR="002645C1" w:rsidRPr="00AB1853">
        <w:rPr>
          <w:rFonts w:ascii="Arial" w:hAnsi="Arial" w:cs="Arial"/>
          <w:lang w:val="es-CO"/>
        </w:rPr>
        <w:t>análisis</w:t>
      </w:r>
      <w:r w:rsidRPr="00AB1853">
        <w:rPr>
          <w:rFonts w:ascii="Arial" w:hAnsi="Arial" w:cs="Arial"/>
          <w:lang w:val="es-CO"/>
        </w:rPr>
        <w:t xml:space="preserve"> detallado de los datos y </w:t>
      </w:r>
      <w:r w:rsidR="002645C1" w:rsidRPr="00AB1853">
        <w:rPr>
          <w:rFonts w:ascii="Arial" w:hAnsi="Arial" w:cs="Arial"/>
          <w:lang w:val="es-CO"/>
        </w:rPr>
        <w:t>su</w:t>
      </w:r>
      <w:r w:rsidRPr="00AB1853">
        <w:rPr>
          <w:rFonts w:ascii="Arial" w:hAnsi="Arial" w:cs="Arial"/>
          <w:lang w:val="es-CO"/>
        </w:rPr>
        <w:t xml:space="preserve"> estudio de datos antes de tomar decisiones </w:t>
      </w:r>
      <w:r w:rsidR="002645C1" w:rsidRPr="00AB1853">
        <w:rPr>
          <w:rFonts w:ascii="Arial" w:hAnsi="Arial" w:cs="Arial"/>
          <w:lang w:val="es-CO"/>
        </w:rPr>
        <w:t>precipitadas</w:t>
      </w:r>
    </w:p>
    <w:p w14:paraId="1B53BB22" w14:textId="7A787848" w:rsidR="00AB1853" w:rsidRPr="00AB1853" w:rsidRDefault="00AB1853" w:rsidP="00AB1853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22. </w:t>
      </w:r>
      <w:r w:rsidR="002645C1" w:rsidRPr="00AB1853">
        <w:rPr>
          <w:rFonts w:ascii="Arial" w:hAnsi="Arial" w:cs="Arial"/>
          <w:lang w:val="es-CO"/>
        </w:rPr>
        <w:t>Distribución</w:t>
      </w:r>
      <w:r w:rsidRPr="00AB1853">
        <w:rPr>
          <w:rFonts w:ascii="Arial" w:hAnsi="Arial" w:cs="Arial"/>
          <w:lang w:val="es-CO"/>
        </w:rPr>
        <w:t xml:space="preserve"> poblacional por grupos de edad</w:t>
      </w:r>
    </w:p>
    <w:p w14:paraId="763EC803" w14:textId="7E076E03" w:rsidR="00AB1853" w:rsidRPr="002645C1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 xml:space="preserve">Procedamos a analizar la distribución de la población por grupos de edad en los </w:t>
      </w:r>
      <w:r w:rsidR="002645C1" w:rsidRPr="00AB1853">
        <w:rPr>
          <w:rFonts w:ascii="Arial" w:hAnsi="Arial" w:cs="Arial"/>
          <w:lang w:val="es-CO"/>
        </w:rPr>
        <w:t>países</w:t>
      </w:r>
      <w:r w:rsidRPr="00AB1853">
        <w:rPr>
          <w:rFonts w:ascii="Arial" w:hAnsi="Arial" w:cs="Arial"/>
          <w:lang w:val="es-CO"/>
        </w:rPr>
        <w:t xml:space="preserve"> seleccionados, para tratar de entender </w:t>
      </w:r>
      <w:r w:rsidR="002645C1" w:rsidRPr="00AB1853">
        <w:rPr>
          <w:rFonts w:ascii="Arial" w:hAnsi="Arial" w:cs="Arial"/>
          <w:lang w:val="es-CO"/>
        </w:rPr>
        <w:t>cómo</w:t>
      </w:r>
      <w:r w:rsidRPr="00AB1853">
        <w:rPr>
          <w:rFonts w:ascii="Arial" w:hAnsi="Arial" w:cs="Arial"/>
          <w:lang w:val="es-CO"/>
        </w:rPr>
        <w:t xml:space="preserve"> se comporta la población en cada país.</w:t>
      </w:r>
    </w:p>
    <w:p w14:paraId="3B3E02AE" w14:textId="77777777" w:rsidR="00AB1853" w:rsidRPr="00AB1853" w:rsidRDefault="00AB1853" w:rsidP="00AB1853">
      <w:pPr>
        <w:rPr>
          <w:rFonts w:ascii="Arial" w:hAnsi="Arial" w:cs="Arial"/>
          <w:lang w:val="es-CO"/>
        </w:rPr>
      </w:pPr>
      <w:r w:rsidRPr="00AB1853">
        <w:rPr>
          <w:rFonts w:ascii="Arial" w:hAnsi="Arial" w:cs="Arial"/>
          <w:lang w:val="es-CO"/>
        </w:rPr>
        <w:t xml:space="preserve">se evidencia la población por grupos de edad en cada país, lo que nos puede ayudar a entender cómo se comporta la población y también nos genera la idea de que podríamos graficar la cantidad de vacunas por cada grupo etario. </w:t>
      </w:r>
    </w:p>
    <w:p w14:paraId="54F9A6D3" w14:textId="711AE85A" w:rsidR="00AB1853" w:rsidRPr="002645C1" w:rsidRDefault="00AB1853" w:rsidP="00AB1853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23. </w:t>
      </w:r>
      <w:r w:rsidRPr="00AB1853">
        <w:rPr>
          <w:rFonts w:ascii="Arial" w:hAnsi="Arial" w:cs="Arial"/>
          <w:lang w:val="es-CO"/>
        </w:rPr>
        <w:t xml:space="preserve">Grupo Etario </w:t>
      </w:r>
      <w:r w:rsidR="002645C1" w:rsidRPr="00AB1853">
        <w:rPr>
          <w:rFonts w:ascii="Arial" w:hAnsi="Arial" w:cs="Arial"/>
          <w:lang w:val="es-CO"/>
        </w:rPr>
        <w:t>más</w:t>
      </w:r>
      <w:r w:rsidRPr="00AB1853">
        <w:rPr>
          <w:rFonts w:ascii="Arial" w:hAnsi="Arial" w:cs="Arial"/>
          <w:lang w:val="es-CO"/>
        </w:rPr>
        <w:t xml:space="preserve"> Vacunado</w:t>
      </w:r>
    </w:p>
    <w:p w14:paraId="1A17DD7C" w14:textId="40C1CFD8" w:rsidR="008C0255" w:rsidRPr="008C0255" w:rsidRDefault="008C0255" w:rsidP="008C0255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24. </w:t>
      </w:r>
      <w:r w:rsidRPr="008C0255">
        <w:rPr>
          <w:rFonts w:ascii="Arial" w:hAnsi="Arial" w:cs="Arial"/>
          <w:lang w:val="es-CO"/>
        </w:rPr>
        <w:t>Mortalidad por Genero</w:t>
      </w:r>
    </w:p>
    <w:p w14:paraId="20989233" w14:textId="20F438F4" w:rsidR="008C0255" w:rsidRPr="002645C1" w:rsidRDefault="008C0255" w:rsidP="008C0255">
      <w:pPr>
        <w:rPr>
          <w:rFonts w:ascii="Arial" w:hAnsi="Arial" w:cs="Arial"/>
          <w:lang w:val="es-CO"/>
        </w:rPr>
      </w:pPr>
      <w:r w:rsidRPr="008C0255">
        <w:rPr>
          <w:rFonts w:ascii="Arial" w:hAnsi="Arial" w:cs="Arial"/>
          <w:lang w:val="es-CO"/>
        </w:rPr>
        <w:t xml:space="preserve">Objetivo </w:t>
      </w:r>
      <w:r w:rsidR="002645C1" w:rsidRPr="008C0255">
        <w:rPr>
          <w:rFonts w:ascii="Arial" w:hAnsi="Arial" w:cs="Arial"/>
          <w:lang w:val="es-CO"/>
        </w:rPr>
        <w:t>identificar</w:t>
      </w:r>
      <w:r w:rsidRPr="008C0255">
        <w:rPr>
          <w:rFonts w:ascii="Arial" w:hAnsi="Arial" w:cs="Arial"/>
          <w:lang w:val="es-CO"/>
        </w:rPr>
        <w:t xml:space="preserve"> la población más vulnerable en cada país, con esto ya </w:t>
      </w:r>
      <w:r w:rsidR="002645C1" w:rsidRPr="008C0255">
        <w:rPr>
          <w:rFonts w:ascii="Arial" w:hAnsi="Arial" w:cs="Arial"/>
          <w:lang w:val="es-CO"/>
        </w:rPr>
        <w:t>podríamos</w:t>
      </w:r>
      <w:r w:rsidRPr="008C0255">
        <w:rPr>
          <w:rFonts w:ascii="Arial" w:hAnsi="Arial" w:cs="Arial"/>
          <w:lang w:val="es-CO"/>
        </w:rPr>
        <w:t xml:space="preserve"> tener una idea de cuál serían la población a vacunar primero.</w:t>
      </w:r>
    </w:p>
    <w:p w14:paraId="5B468984" w14:textId="1558B246" w:rsidR="008C0255" w:rsidRPr="008C0255" w:rsidRDefault="008C0255" w:rsidP="008C0255">
      <w:pPr>
        <w:rPr>
          <w:rFonts w:ascii="Arial" w:hAnsi="Arial" w:cs="Arial"/>
          <w:lang w:val="es-CO"/>
        </w:rPr>
      </w:pPr>
      <w:r w:rsidRPr="008C0255">
        <w:rPr>
          <w:rFonts w:ascii="Arial" w:hAnsi="Arial" w:cs="Arial"/>
          <w:lang w:val="es-CO"/>
        </w:rPr>
        <w:t xml:space="preserve">La gráfica de mortalidad nos muestra que en todos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la cantidad de muertes es mayor en los hombres que en las mujeres, lo cual nos da una ventana de </w:t>
      </w:r>
      <w:r w:rsidR="002645C1" w:rsidRPr="008C0255">
        <w:rPr>
          <w:rFonts w:ascii="Arial" w:hAnsi="Arial" w:cs="Arial"/>
          <w:lang w:val="es-CO"/>
        </w:rPr>
        <w:t>análisis</w:t>
      </w:r>
      <w:r w:rsidRPr="008C0255">
        <w:rPr>
          <w:rFonts w:ascii="Arial" w:hAnsi="Arial" w:cs="Arial"/>
          <w:lang w:val="es-CO"/>
        </w:rPr>
        <w:t xml:space="preserve"> para evaluar </w:t>
      </w:r>
      <w:r w:rsidR="002645C1" w:rsidRPr="008C0255">
        <w:rPr>
          <w:rFonts w:ascii="Arial" w:hAnsi="Arial" w:cs="Arial"/>
          <w:lang w:val="es-CO"/>
        </w:rPr>
        <w:t>qué</w:t>
      </w:r>
      <w:r w:rsidRPr="008C0255">
        <w:rPr>
          <w:rFonts w:ascii="Arial" w:hAnsi="Arial" w:cs="Arial"/>
          <w:lang w:val="es-CO"/>
        </w:rPr>
        <w:t xml:space="preserve"> factores provocan estos </w:t>
      </w:r>
      <w:r w:rsidR="002645C1" w:rsidRPr="008C0255">
        <w:rPr>
          <w:rFonts w:ascii="Arial" w:hAnsi="Arial" w:cs="Arial"/>
          <w:lang w:val="es-CO"/>
        </w:rPr>
        <w:t>resultados</w:t>
      </w:r>
    </w:p>
    <w:p w14:paraId="3FBD1A7C" w14:textId="7302C2D5" w:rsidR="008C0255" w:rsidRPr="002645C1" w:rsidRDefault="008C0255" w:rsidP="008C0255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25. </w:t>
      </w:r>
      <w:r w:rsidRPr="002645C1">
        <w:rPr>
          <w:rFonts w:ascii="Arial" w:hAnsi="Arial" w:cs="Arial"/>
          <w:lang w:val="es-CO"/>
        </w:rPr>
        <w:t> </w:t>
      </w:r>
      <w:r w:rsidR="002645C1" w:rsidRPr="002645C1">
        <w:rPr>
          <w:rFonts w:ascii="Arial" w:hAnsi="Arial" w:cs="Arial"/>
          <w:lang w:val="es-CO"/>
        </w:rPr>
        <w:t>Correlación</w:t>
      </w:r>
      <w:r w:rsidRPr="002645C1">
        <w:rPr>
          <w:rFonts w:ascii="Arial" w:hAnsi="Arial" w:cs="Arial"/>
          <w:lang w:val="es-CO"/>
        </w:rPr>
        <w:t xml:space="preserve"> entre posibles variables que pueden afectar a la población</w:t>
      </w:r>
    </w:p>
    <w:p w14:paraId="54ADEFCC" w14:textId="77777777" w:rsidR="008C0255" w:rsidRPr="008C0255" w:rsidRDefault="008C0255" w:rsidP="008C0255">
      <w:pPr>
        <w:rPr>
          <w:rFonts w:ascii="Arial" w:hAnsi="Arial" w:cs="Arial"/>
          <w:lang w:val="es-CO"/>
        </w:rPr>
      </w:pPr>
      <w:r w:rsidRPr="008C0255">
        <w:rPr>
          <w:rFonts w:ascii="Arial" w:hAnsi="Arial" w:cs="Arial"/>
          <w:lang w:val="es-CO"/>
        </w:rPr>
        <w:lastRenderedPageBreak/>
        <w:t>Se pretende establecer si existe una correlación entre las variables.</w:t>
      </w:r>
    </w:p>
    <w:p w14:paraId="0D4E03A3" w14:textId="486C3BBC" w:rsidR="008C0255" w:rsidRPr="002645C1" w:rsidRDefault="008C0255" w:rsidP="008C0255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26. </w:t>
      </w:r>
      <w:r w:rsidRPr="002645C1">
        <w:rPr>
          <w:rFonts w:ascii="Arial" w:hAnsi="Arial" w:cs="Arial"/>
          <w:lang w:val="es-CO"/>
        </w:rPr>
        <w:t xml:space="preserve">De esta matriz podemos observar que el fumar y tener diabetes son las enfermedades preexistentes que más afectan a la población en los </w:t>
      </w:r>
      <w:r w:rsidR="002645C1"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seleccionados, por lo que se podría decir que estas enfermedades son las que más han causado muertes en los </w:t>
      </w:r>
      <w:r w:rsidR="002645C1"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seleccionados, sin </w:t>
      </w:r>
      <w:r w:rsidR="002645C1" w:rsidRPr="002645C1">
        <w:rPr>
          <w:rFonts w:ascii="Arial" w:hAnsi="Arial" w:cs="Arial"/>
          <w:lang w:val="es-CO"/>
        </w:rPr>
        <w:t>embargo,</w:t>
      </w:r>
      <w:r w:rsidRPr="002645C1">
        <w:rPr>
          <w:rFonts w:ascii="Arial" w:hAnsi="Arial" w:cs="Arial"/>
          <w:lang w:val="es-CO"/>
        </w:rPr>
        <w:t xml:space="preserve"> esto no quiere decir que sean las únicas enfermedades que han causado </w:t>
      </w:r>
      <w:r w:rsidR="002645C1" w:rsidRPr="002645C1">
        <w:rPr>
          <w:rFonts w:ascii="Arial" w:hAnsi="Arial" w:cs="Arial"/>
          <w:lang w:val="es-CO"/>
        </w:rPr>
        <w:t>muertes,</w:t>
      </w:r>
      <w:r w:rsidRPr="002645C1">
        <w:rPr>
          <w:rFonts w:ascii="Arial" w:hAnsi="Arial" w:cs="Arial"/>
          <w:lang w:val="es-CO"/>
        </w:rPr>
        <w:t xml:space="preserve"> sino que son las más </w:t>
      </w:r>
      <w:r w:rsidR="002645C1" w:rsidRPr="002645C1">
        <w:rPr>
          <w:rFonts w:ascii="Arial" w:hAnsi="Arial" w:cs="Arial"/>
          <w:lang w:val="es-CO"/>
        </w:rPr>
        <w:t>comunes</w:t>
      </w:r>
      <w:r w:rsidRPr="002645C1">
        <w:rPr>
          <w:rFonts w:ascii="Arial" w:hAnsi="Arial" w:cs="Arial"/>
          <w:lang w:val="es-CO"/>
        </w:rPr>
        <w:t>.</w:t>
      </w:r>
    </w:p>
    <w:p w14:paraId="04EE4242" w14:textId="597D905A" w:rsidR="008C0255" w:rsidRPr="008C0255" w:rsidRDefault="00980BD2" w:rsidP="008C0255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27. </w:t>
      </w:r>
      <w:r w:rsidR="008C0255" w:rsidRPr="008C0255">
        <w:rPr>
          <w:rFonts w:ascii="Arial" w:hAnsi="Arial" w:cs="Arial"/>
          <w:lang w:val="es-CO"/>
        </w:rPr>
        <w:t xml:space="preserve"> Mortalidad por </w:t>
      </w:r>
      <w:r w:rsidR="002645C1" w:rsidRPr="008C0255">
        <w:rPr>
          <w:rFonts w:ascii="Arial" w:hAnsi="Arial" w:cs="Arial"/>
          <w:lang w:val="es-CO"/>
        </w:rPr>
        <w:t>países</w:t>
      </w:r>
      <w:r w:rsidR="008C0255" w:rsidRPr="008C0255">
        <w:rPr>
          <w:rFonts w:ascii="Arial" w:hAnsi="Arial" w:cs="Arial"/>
          <w:lang w:val="es-CO"/>
        </w:rPr>
        <w:t>.</w:t>
      </w:r>
    </w:p>
    <w:p w14:paraId="4370A0BD" w14:textId="44201EA6" w:rsidR="008C0255" w:rsidRPr="008C0255" w:rsidRDefault="008C0255" w:rsidP="008C0255">
      <w:pPr>
        <w:rPr>
          <w:rFonts w:ascii="Arial" w:hAnsi="Arial" w:cs="Arial"/>
          <w:lang w:val="es-CO"/>
        </w:rPr>
      </w:pPr>
      <w:r w:rsidRPr="008C0255">
        <w:rPr>
          <w:rFonts w:ascii="Arial" w:hAnsi="Arial" w:cs="Arial"/>
          <w:lang w:val="es-CO"/>
        </w:rPr>
        <w:t xml:space="preserve">Analizaremos el comportamiento de la mortalidad en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seleccionados por enfermedades preexistentes o comorbilidades.</w:t>
      </w:r>
    </w:p>
    <w:p w14:paraId="28F0B131" w14:textId="2448F69F" w:rsidR="008C0255" w:rsidRPr="008C0255" w:rsidRDefault="008C0255" w:rsidP="008C0255">
      <w:pPr>
        <w:rPr>
          <w:rFonts w:ascii="Arial" w:hAnsi="Arial" w:cs="Arial"/>
          <w:lang w:val="es-CO"/>
        </w:rPr>
      </w:pPr>
      <w:r w:rsidRPr="008C0255">
        <w:rPr>
          <w:rFonts w:ascii="Arial" w:hAnsi="Arial" w:cs="Arial"/>
          <w:lang w:val="es-CO"/>
        </w:rPr>
        <w:t xml:space="preserve">Las dos enfermedades muestran un comportamiento similar en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seleccionados, sin </w:t>
      </w:r>
      <w:r w:rsidR="002645C1" w:rsidRPr="008C0255">
        <w:rPr>
          <w:rFonts w:ascii="Arial" w:hAnsi="Arial" w:cs="Arial"/>
          <w:lang w:val="es-CO"/>
        </w:rPr>
        <w:t>embargo,</w:t>
      </w:r>
      <w:r w:rsidRPr="008C0255">
        <w:rPr>
          <w:rFonts w:ascii="Arial" w:hAnsi="Arial" w:cs="Arial"/>
          <w:lang w:val="es-CO"/>
        </w:rPr>
        <w:t xml:space="preserve"> se puede observar que la diabetes es la enfermedad que más ha causado muertes en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seleccionados, seguido del fumar.</w:t>
      </w:r>
    </w:p>
    <w:p w14:paraId="554CC390" w14:textId="13499A29" w:rsidR="008C0255" w:rsidRPr="008C0255" w:rsidRDefault="008C0255" w:rsidP="008C0255">
      <w:pPr>
        <w:rPr>
          <w:rFonts w:ascii="Arial" w:hAnsi="Arial" w:cs="Arial"/>
          <w:lang w:val="es-CO"/>
        </w:rPr>
      </w:pPr>
      <w:r w:rsidRPr="008C0255">
        <w:rPr>
          <w:rFonts w:ascii="Arial" w:hAnsi="Arial" w:cs="Arial"/>
          <w:lang w:val="es-CO"/>
        </w:rPr>
        <w:t xml:space="preserve">Como conclusión de este avance podemos decir que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que más necesitan ayuda son Brasil, México y Colombia, ya que son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que más casos confirmados y muertes han tenido, además de ser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que menos vacunas han administrado.</w:t>
      </w:r>
    </w:p>
    <w:p w14:paraId="3632EEAF" w14:textId="17F220FD" w:rsidR="008C0255" w:rsidRPr="008C0255" w:rsidRDefault="008C0255" w:rsidP="008C0255">
      <w:pPr>
        <w:rPr>
          <w:rFonts w:ascii="Arial" w:hAnsi="Arial" w:cs="Arial"/>
          <w:lang w:val="es-CO"/>
        </w:rPr>
      </w:pPr>
      <w:r w:rsidRPr="008C0255">
        <w:rPr>
          <w:rFonts w:ascii="Arial" w:hAnsi="Arial" w:cs="Arial"/>
          <w:lang w:val="es-CO"/>
        </w:rPr>
        <w:t xml:space="preserve">Las enfermedades preexistentes que más han afectado a la población en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seleccionados son el fumar y la diabetes, por lo que se podría decir que estas enfermedades son las que más han causado muertes en los </w:t>
      </w:r>
      <w:r w:rsidR="002645C1" w:rsidRPr="008C0255">
        <w:rPr>
          <w:rFonts w:ascii="Arial" w:hAnsi="Arial" w:cs="Arial"/>
          <w:lang w:val="es-CO"/>
        </w:rPr>
        <w:t>países</w:t>
      </w:r>
      <w:r w:rsidRPr="008C0255">
        <w:rPr>
          <w:rFonts w:ascii="Arial" w:hAnsi="Arial" w:cs="Arial"/>
          <w:lang w:val="es-CO"/>
        </w:rPr>
        <w:t xml:space="preserve"> seleccionados (Al ser enfermedad de base la probabilidad que una persona que ya tiene al menos una de las dos enfermedades muera es mayor).</w:t>
      </w:r>
    </w:p>
    <w:p w14:paraId="18255BEB" w14:textId="0F3007B7" w:rsidR="00980BD2" w:rsidRPr="00980BD2" w:rsidRDefault="00980BD2" w:rsidP="00980BD2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28. </w:t>
      </w:r>
      <w:r w:rsidRPr="00980BD2">
        <w:rPr>
          <w:rFonts w:ascii="Arial" w:hAnsi="Arial" w:cs="Arial"/>
          <w:lang w:val="es-CO"/>
        </w:rPr>
        <w:t>Avance 3</w:t>
      </w:r>
    </w:p>
    <w:p w14:paraId="6C44005D" w14:textId="705C5B8E" w:rsidR="00980BD2" w:rsidRPr="00980BD2" w:rsidRDefault="00980BD2" w:rsidP="00980BD2">
      <w:pPr>
        <w:rPr>
          <w:rFonts w:ascii="Arial" w:hAnsi="Arial" w:cs="Arial"/>
          <w:lang w:val="es-CO"/>
        </w:rPr>
      </w:pPr>
      <w:r w:rsidRPr="00980BD2">
        <w:rPr>
          <w:rFonts w:ascii="Arial" w:hAnsi="Arial" w:cs="Arial"/>
          <w:lang w:val="es-CO"/>
        </w:rPr>
        <w:t xml:space="preserve">En primera instancia se </w:t>
      </w:r>
      <w:r w:rsidR="002645C1" w:rsidRPr="00980BD2">
        <w:rPr>
          <w:rFonts w:ascii="Arial" w:hAnsi="Arial" w:cs="Arial"/>
          <w:lang w:val="es-CO"/>
        </w:rPr>
        <w:t>realizará</w:t>
      </w:r>
      <w:r w:rsidRPr="00980BD2">
        <w:rPr>
          <w:rFonts w:ascii="Arial" w:hAnsi="Arial" w:cs="Arial"/>
          <w:lang w:val="es-CO"/>
        </w:rPr>
        <w:t xml:space="preserve"> un análisis del comportamiento los casos nuevos a lo largo del tiempo de manera semanal, mensual y anual.</w:t>
      </w:r>
    </w:p>
    <w:p w14:paraId="07CEE042" w14:textId="1514015B" w:rsidR="00980BD2" w:rsidRPr="002645C1" w:rsidRDefault="00980BD2" w:rsidP="00980BD2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29.</w:t>
      </w:r>
      <w:r w:rsidRPr="00980BD2">
        <w:rPr>
          <w:rFonts w:ascii="Arial" w:hAnsi="Arial" w:cs="Arial"/>
          <w:lang w:val="es-CO"/>
        </w:rPr>
        <w:t xml:space="preserve"> Comportamiento Semanal</w:t>
      </w:r>
      <w:r w:rsidR="00712A48" w:rsidRPr="002645C1">
        <w:rPr>
          <w:rFonts w:ascii="Arial" w:hAnsi="Arial" w:cs="Arial"/>
          <w:lang w:val="es-CO"/>
        </w:rPr>
        <w:t>, mensual y anual</w:t>
      </w:r>
    </w:p>
    <w:p w14:paraId="0629DA44" w14:textId="3D0E6998" w:rsidR="00712A48" w:rsidRPr="00712A48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 xml:space="preserve">Se evidencia que a lo largo del tiempo han ido disminuyendo los nuevos casos, es pertinente hacer </w:t>
      </w:r>
      <w:r w:rsidR="002645C1" w:rsidRPr="00712A48">
        <w:rPr>
          <w:rFonts w:ascii="Arial" w:hAnsi="Arial" w:cs="Arial"/>
          <w:lang w:val="es-CO"/>
        </w:rPr>
        <w:t>un análisis más detallado</w:t>
      </w:r>
      <w:r w:rsidRPr="00712A48">
        <w:rPr>
          <w:rFonts w:ascii="Arial" w:hAnsi="Arial" w:cs="Arial"/>
          <w:lang w:val="es-CO"/>
        </w:rPr>
        <w:t xml:space="preserve"> para determinar que causas han </w:t>
      </w:r>
      <w:r w:rsidR="002645C1" w:rsidRPr="00712A48">
        <w:rPr>
          <w:rFonts w:ascii="Arial" w:hAnsi="Arial" w:cs="Arial"/>
          <w:lang w:val="es-CO"/>
        </w:rPr>
        <w:t>propicios</w:t>
      </w:r>
      <w:r w:rsidRPr="00712A48">
        <w:rPr>
          <w:rFonts w:ascii="Arial" w:hAnsi="Arial" w:cs="Arial"/>
          <w:lang w:val="es-CO"/>
        </w:rPr>
        <w:t xml:space="preserve"> dicha disminución y no llegar a conclusiones </w:t>
      </w:r>
      <w:r w:rsidR="002645C1" w:rsidRPr="00712A48">
        <w:rPr>
          <w:rFonts w:ascii="Arial" w:hAnsi="Arial" w:cs="Arial"/>
          <w:lang w:val="es-CO"/>
        </w:rPr>
        <w:t>precipitadas</w:t>
      </w:r>
      <w:r w:rsidRPr="00712A48">
        <w:rPr>
          <w:rFonts w:ascii="Arial" w:hAnsi="Arial" w:cs="Arial"/>
          <w:lang w:val="es-CO"/>
        </w:rPr>
        <w:t xml:space="preserve"> como por ejemplo que la pandemia se </w:t>
      </w:r>
      <w:r w:rsidR="002645C1" w:rsidRPr="00712A48">
        <w:rPr>
          <w:rFonts w:ascii="Arial" w:hAnsi="Arial" w:cs="Arial"/>
          <w:lang w:val="es-CO"/>
        </w:rPr>
        <w:t>esté</w:t>
      </w:r>
      <w:r w:rsidRPr="00712A48">
        <w:rPr>
          <w:rFonts w:ascii="Arial" w:hAnsi="Arial" w:cs="Arial"/>
          <w:lang w:val="es-CO"/>
        </w:rPr>
        <w:t xml:space="preserve"> acabando.</w:t>
      </w:r>
    </w:p>
    <w:p w14:paraId="3D2FBBAF" w14:textId="2C6E371B" w:rsidR="00712A48" w:rsidRPr="00712A48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 xml:space="preserve">Es por ello que queremos ver si la vacunación se asocia con la </w:t>
      </w:r>
      <w:r w:rsidR="002645C1" w:rsidRPr="00712A48">
        <w:rPr>
          <w:rFonts w:ascii="Arial" w:hAnsi="Arial" w:cs="Arial"/>
          <w:lang w:val="es-CO"/>
        </w:rPr>
        <w:t>disminución</w:t>
      </w:r>
      <w:r w:rsidRPr="00712A48">
        <w:rPr>
          <w:rFonts w:ascii="Arial" w:hAnsi="Arial" w:cs="Arial"/>
          <w:lang w:val="es-CO"/>
        </w:rPr>
        <w:t xml:space="preserve"> de casos nuevos</w:t>
      </w:r>
    </w:p>
    <w:p w14:paraId="2477026D" w14:textId="77777777" w:rsidR="00712A48" w:rsidRPr="002645C1" w:rsidRDefault="00712A48" w:rsidP="00712A48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30. </w:t>
      </w:r>
      <w:r w:rsidRPr="002645C1">
        <w:rPr>
          <w:rFonts w:ascii="Arial" w:hAnsi="Arial" w:cs="Arial"/>
          <w:lang w:val="es-CO"/>
        </w:rPr>
        <w:t>El país con mayor dosis administradas es Brasil, seguido de México, Argentina, Colombia, Perú y Chile. Se contradice con los hallazgos anteriores sin embargo recordemos que se debe tener en cuenta la población de cada país y la cantidad de vacunas disponibles.</w:t>
      </w:r>
    </w:p>
    <w:p w14:paraId="04A4D5A9" w14:textId="388E3E77" w:rsidR="00712A48" w:rsidRPr="002645C1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 xml:space="preserve"> Comportamiento de la temperatura respecto a los nuevos casos por </w:t>
      </w:r>
      <w:r w:rsidR="002645C1" w:rsidRPr="00712A48">
        <w:rPr>
          <w:rFonts w:ascii="Arial" w:hAnsi="Arial" w:cs="Arial"/>
          <w:lang w:val="es-CO"/>
        </w:rPr>
        <w:t>país</w:t>
      </w:r>
      <w:r w:rsidRPr="00712A48">
        <w:rPr>
          <w:rFonts w:ascii="Arial" w:hAnsi="Arial" w:cs="Arial"/>
          <w:lang w:val="es-CO"/>
        </w:rPr>
        <w:t xml:space="preserve"> </w:t>
      </w:r>
    </w:p>
    <w:p w14:paraId="01D05F17" w14:textId="2991194A" w:rsidR="00712A48" w:rsidRPr="00712A48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 xml:space="preserve">Podemos observar que la temperatura promedio ha ido aumentando y los casos confirmados han ido disminuyendo sin embargo hubo un pico antes del mes de </w:t>
      </w:r>
      <w:r w:rsidR="002645C1" w:rsidRPr="00712A48">
        <w:rPr>
          <w:rFonts w:ascii="Arial" w:hAnsi="Arial" w:cs="Arial"/>
          <w:lang w:val="es-CO"/>
        </w:rPr>
        <w:t>marzo,</w:t>
      </w:r>
      <w:r w:rsidRPr="00712A48">
        <w:rPr>
          <w:rFonts w:ascii="Arial" w:hAnsi="Arial" w:cs="Arial"/>
          <w:lang w:val="es-CO"/>
        </w:rPr>
        <w:t xml:space="preserve"> pero disminuyó rápidamente, esto puede ser por la cantidad de vacunas administradas o por la cantidad de personas que se han vacunado.</w:t>
      </w:r>
    </w:p>
    <w:p w14:paraId="31DCB280" w14:textId="74F3E8E2" w:rsidR="00712A48" w:rsidRPr="00712A48" w:rsidRDefault="00712A48" w:rsidP="00712A48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31. </w:t>
      </w:r>
      <w:r w:rsidRPr="00712A48">
        <w:rPr>
          <w:rFonts w:ascii="Arial" w:hAnsi="Arial" w:cs="Arial"/>
          <w:lang w:val="es-CO"/>
        </w:rPr>
        <w:t>Densidad poblacional</w:t>
      </w:r>
    </w:p>
    <w:p w14:paraId="7AB8945E" w14:textId="77777777" w:rsidR="00712A48" w:rsidRPr="00712A48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lastRenderedPageBreak/>
        <w:t>Cada país tiene un impacto debido a la urbanización y la densidad de población, por lo que vamos a analizar la densidad de población en cada país.</w:t>
      </w:r>
    </w:p>
    <w:p w14:paraId="2BD64F38" w14:textId="4E69D230" w:rsidR="00712A48" w:rsidRPr="00712A48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 xml:space="preserve">El </w:t>
      </w:r>
      <w:r w:rsidR="002645C1" w:rsidRPr="00712A48">
        <w:rPr>
          <w:rFonts w:ascii="Arial" w:hAnsi="Arial" w:cs="Arial"/>
          <w:lang w:val="es-CO"/>
        </w:rPr>
        <w:t>país</w:t>
      </w:r>
      <w:r w:rsidRPr="00712A48">
        <w:rPr>
          <w:rFonts w:ascii="Arial" w:hAnsi="Arial" w:cs="Arial"/>
          <w:lang w:val="es-CO"/>
        </w:rPr>
        <w:t xml:space="preserve"> con mayor impacto en la propagación fue chile, sin </w:t>
      </w:r>
      <w:r w:rsidR="002645C1" w:rsidRPr="00712A48">
        <w:rPr>
          <w:rFonts w:ascii="Arial" w:hAnsi="Arial" w:cs="Arial"/>
          <w:lang w:val="es-CO"/>
        </w:rPr>
        <w:t>embargo,</w:t>
      </w:r>
      <w:r w:rsidRPr="00712A48">
        <w:rPr>
          <w:rFonts w:ascii="Arial" w:hAnsi="Arial" w:cs="Arial"/>
          <w:lang w:val="es-CO"/>
        </w:rPr>
        <w:t xml:space="preserve"> esto puede ser debido a la densidad de población en chile.</w:t>
      </w:r>
    </w:p>
    <w:p w14:paraId="2AF8A7E1" w14:textId="309E23C5" w:rsidR="00712A48" w:rsidRPr="002645C1" w:rsidRDefault="00712A48" w:rsidP="00712A48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32. </w:t>
      </w:r>
      <w:r w:rsidRPr="00712A48">
        <w:rPr>
          <w:rFonts w:ascii="Arial" w:hAnsi="Arial" w:cs="Arial"/>
          <w:lang w:val="es-CO"/>
        </w:rPr>
        <w:t>Densidad de población por grupos de edad</w:t>
      </w:r>
    </w:p>
    <w:p w14:paraId="31B05C22" w14:textId="4CC1F834" w:rsidR="00712A48" w:rsidRPr="00712A48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 xml:space="preserve">El gráfico muestra claramente la desigualdad en cantidades de población por grupos de edad en los </w:t>
      </w:r>
      <w:r w:rsidR="002645C1" w:rsidRPr="00712A48">
        <w:rPr>
          <w:rFonts w:ascii="Arial" w:hAnsi="Arial" w:cs="Arial"/>
          <w:lang w:val="es-CO"/>
        </w:rPr>
        <w:t>países</w:t>
      </w:r>
      <w:r w:rsidRPr="00712A48">
        <w:rPr>
          <w:rFonts w:ascii="Arial" w:hAnsi="Arial" w:cs="Arial"/>
          <w:lang w:val="es-CO"/>
        </w:rPr>
        <w:t xml:space="preserve"> seleccionados.</w:t>
      </w:r>
    </w:p>
    <w:p w14:paraId="55CB42FE" w14:textId="0189AD70" w:rsidR="00712A48" w:rsidRPr="00712A48" w:rsidRDefault="00712A48" w:rsidP="00712A48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33. </w:t>
      </w:r>
      <w:r w:rsidRPr="00712A48">
        <w:rPr>
          <w:rFonts w:ascii="Arial" w:hAnsi="Arial" w:cs="Arial"/>
          <w:lang w:val="es-CO"/>
        </w:rPr>
        <w:t xml:space="preserve"> </w:t>
      </w:r>
      <w:r w:rsidR="002645C1" w:rsidRPr="00712A48">
        <w:rPr>
          <w:rFonts w:ascii="Arial" w:hAnsi="Arial" w:cs="Arial"/>
          <w:lang w:val="es-CO"/>
        </w:rPr>
        <w:t>Vacunación</w:t>
      </w:r>
    </w:p>
    <w:p w14:paraId="71D5DE6A" w14:textId="42E333D8" w:rsidR="00712A48" w:rsidRPr="002645C1" w:rsidRDefault="002645C1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>Análisis</w:t>
      </w:r>
      <w:r w:rsidR="00712A48" w:rsidRPr="00712A48">
        <w:rPr>
          <w:rFonts w:ascii="Arial" w:hAnsi="Arial" w:cs="Arial"/>
          <w:lang w:val="es-CO"/>
        </w:rPr>
        <w:t xml:space="preserve"> de las estrategias de vacunación empleadas para mitigar la mortalidad y los casos confirmados.</w:t>
      </w:r>
    </w:p>
    <w:p w14:paraId="7FDDC0BC" w14:textId="0792981D" w:rsidR="00712A48" w:rsidRPr="00712A48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 xml:space="preserve">Chile es el </w:t>
      </w:r>
      <w:r w:rsidR="002645C1" w:rsidRPr="00712A48">
        <w:rPr>
          <w:rFonts w:ascii="Arial" w:hAnsi="Arial" w:cs="Arial"/>
          <w:lang w:val="es-CO"/>
        </w:rPr>
        <w:t>país</w:t>
      </w:r>
      <w:r w:rsidRPr="00712A48">
        <w:rPr>
          <w:rFonts w:ascii="Arial" w:hAnsi="Arial" w:cs="Arial"/>
          <w:lang w:val="es-CO"/>
        </w:rPr>
        <w:t xml:space="preserve"> que mejor emplea estrategias para el cumplimiento de metas para la </w:t>
      </w:r>
      <w:r w:rsidR="002645C1" w:rsidRPr="00712A48">
        <w:rPr>
          <w:rFonts w:ascii="Arial" w:hAnsi="Arial" w:cs="Arial"/>
          <w:lang w:val="es-CO"/>
        </w:rPr>
        <w:t>administración</w:t>
      </w:r>
      <w:r w:rsidRPr="00712A48">
        <w:rPr>
          <w:rFonts w:ascii="Arial" w:hAnsi="Arial" w:cs="Arial"/>
          <w:lang w:val="es-CO"/>
        </w:rPr>
        <w:t xml:space="preserve"> de vacunas, </w:t>
      </w:r>
      <w:r w:rsidR="002645C1" w:rsidRPr="00712A48">
        <w:rPr>
          <w:rFonts w:ascii="Arial" w:hAnsi="Arial" w:cs="Arial"/>
          <w:lang w:val="es-CO"/>
        </w:rPr>
        <w:t>Brasil</w:t>
      </w:r>
      <w:r w:rsidRPr="00712A48">
        <w:rPr>
          <w:rFonts w:ascii="Arial" w:hAnsi="Arial" w:cs="Arial"/>
          <w:lang w:val="es-CO"/>
        </w:rPr>
        <w:t xml:space="preserve">, Colombia y </w:t>
      </w:r>
      <w:r w:rsidR="002645C1" w:rsidRPr="00712A48">
        <w:rPr>
          <w:rFonts w:ascii="Arial" w:hAnsi="Arial" w:cs="Arial"/>
          <w:lang w:val="es-CO"/>
        </w:rPr>
        <w:t>México</w:t>
      </w:r>
      <w:r w:rsidRPr="00712A48">
        <w:rPr>
          <w:rFonts w:ascii="Arial" w:hAnsi="Arial" w:cs="Arial"/>
          <w:lang w:val="es-CO"/>
        </w:rPr>
        <w:t xml:space="preserve"> deben evaluar la baja dosificación, ya sea si es por </w:t>
      </w:r>
      <w:r w:rsidR="002645C1" w:rsidRPr="00712A48">
        <w:rPr>
          <w:rFonts w:ascii="Arial" w:hAnsi="Arial" w:cs="Arial"/>
          <w:lang w:val="es-CO"/>
        </w:rPr>
        <w:t>negación</w:t>
      </w:r>
      <w:r w:rsidRPr="00712A48">
        <w:rPr>
          <w:rFonts w:ascii="Arial" w:hAnsi="Arial" w:cs="Arial"/>
          <w:lang w:val="es-CO"/>
        </w:rPr>
        <w:t xml:space="preserve"> a la </w:t>
      </w:r>
      <w:r w:rsidR="002645C1" w:rsidRPr="00712A48">
        <w:rPr>
          <w:rFonts w:ascii="Arial" w:hAnsi="Arial" w:cs="Arial"/>
          <w:lang w:val="es-CO"/>
        </w:rPr>
        <w:t>aplicación</w:t>
      </w:r>
      <w:r w:rsidRPr="00712A48">
        <w:rPr>
          <w:rFonts w:ascii="Arial" w:hAnsi="Arial" w:cs="Arial"/>
          <w:lang w:val="es-CO"/>
        </w:rPr>
        <w:t xml:space="preserve"> de vacunas o por la falta de laboratorios y centros de vacunación para mejorar el acceso a las vacunas. </w:t>
      </w:r>
    </w:p>
    <w:p w14:paraId="7937E4C7" w14:textId="429FE10B" w:rsidR="00712A48" w:rsidRPr="00712A48" w:rsidRDefault="00712A48" w:rsidP="00712A48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34. </w:t>
      </w:r>
      <w:r w:rsidRPr="00712A48">
        <w:rPr>
          <w:rFonts w:ascii="Arial" w:hAnsi="Arial" w:cs="Arial"/>
          <w:lang w:val="es-CO"/>
        </w:rPr>
        <w:t>Condiciones Preexistentes</w:t>
      </w:r>
    </w:p>
    <w:p w14:paraId="7050A97D" w14:textId="77777777" w:rsidR="00712A48" w:rsidRPr="00712A48" w:rsidRDefault="00712A48" w:rsidP="00712A48">
      <w:pPr>
        <w:rPr>
          <w:rFonts w:ascii="Arial" w:hAnsi="Arial" w:cs="Arial"/>
          <w:lang w:val="es-CO"/>
        </w:rPr>
      </w:pPr>
      <w:r w:rsidRPr="00712A48">
        <w:rPr>
          <w:rFonts w:ascii="Arial" w:hAnsi="Arial" w:cs="Arial"/>
          <w:lang w:val="es-CO"/>
        </w:rPr>
        <w:t>Prevalencia de Condiciones Preexistentes en Países con Altas y Bajas Tasas de Mortalidad por COVID-19</w:t>
      </w:r>
    </w:p>
    <w:p w14:paraId="7ED77528" w14:textId="2FB0F75B" w:rsidR="00712A48" w:rsidRPr="002645C1" w:rsidRDefault="00712A48" w:rsidP="00712A48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35. </w:t>
      </w:r>
      <w:r w:rsidRPr="00712A48">
        <w:rPr>
          <w:rFonts w:ascii="Arial" w:hAnsi="Arial" w:cs="Arial"/>
          <w:lang w:val="es-CO"/>
        </w:rPr>
        <w:t xml:space="preserve">Prevalencia de diabetes y Fumar por </w:t>
      </w:r>
      <w:r w:rsidR="002645C1" w:rsidRPr="002645C1">
        <w:rPr>
          <w:rFonts w:ascii="Arial" w:hAnsi="Arial" w:cs="Arial"/>
          <w:lang w:val="es-CO"/>
        </w:rPr>
        <w:t>país</w:t>
      </w:r>
    </w:p>
    <w:p w14:paraId="212C8D60" w14:textId="11C196DB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en casi todos los </w:t>
      </w:r>
      <w:r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exceptuando Peri la prevalencia de fumar es </w:t>
      </w:r>
      <w:r w:rsidRPr="002645C1">
        <w:rPr>
          <w:rFonts w:ascii="Arial" w:hAnsi="Arial" w:cs="Arial"/>
          <w:lang w:val="es-CO"/>
        </w:rPr>
        <w:t>más</w:t>
      </w:r>
      <w:r w:rsidRPr="002645C1">
        <w:rPr>
          <w:rFonts w:ascii="Arial" w:hAnsi="Arial" w:cs="Arial"/>
          <w:lang w:val="es-CO"/>
        </w:rPr>
        <w:t xml:space="preserve"> alta por ende tiene </w:t>
      </w:r>
      <w:r w:rsidRPr="002645C1">
        <w:rPr>
          <w:rFonts w:ascii="Arial" w:hAnsi="Arial" w:cs="Arial"/>
          <w:lang w:val="es-CO"/>
        </w:rPr>
        <w:t>una</w:t>
      </w:r>
      <w:r w:rsidRPr="002645C1">
        <w:rPr>
          <w:rFonts w:ascii="Arial" w:hAnsi="Arial" w:cs="Arial"/>
          <w:lang w:val="es-CO"/>
        </w:rPr>
        <w:t xml:space="preserve"> mayor tasa de mortalidad Ahora identificamos que la diabetes afecta mucho </w:t>
      </w:r>
      <w:r w:rsidRPr="002645C1">
        <w:rPr>
          <w:rFonts w:ascii="Arial" w:hAnsi="Arial" w:cs="Arial"/>
          <w:lang w:val="es-CO"/>
        </w:rPr>
        <w:t>más</w:t>
      </w:r>
      <w:r w:rsidRPr="002645C1">
        <w:rPr>
          <w:rFonts w:ascii="Arial" w:hAnsi="Arial" w:cs="Arial"/>
          <w:lang w:val="es-CO"/>
        </w:rPr>
        <w:t xml:space="preserve"> a México y Brasil, por lo que se podría decir que estos </w:t>
      </w:r>
      <w:r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son los que más han sufrido decesos por la diabetes. Respecto a fumar se puede observar que afecta más a Chile y Argentina, por lo que se podría decir que estos </w:t>
      </w:r>
      <w:r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</w:t>
      </w:r>
      <w:r w:rsidRPr="002645C1">
        <w:rPr>
          <w:rFonts w:ascii="Arial" w:hAnsi="Arial" w:cs="Arial"/>
          <w:lang w:val="es-CO"/>
        </w:rPr>
        <w:t>han</w:t>
      </w:r>
      <w:r w:rsidRPr="002645C1">
        <w:rPr>
          <w:rFonts w:ascii="Arial" w:hAnsi="Arial" w:cs="Arial"/>
          <w:lang w:val="es-CO"/>
        </w:rPr>
        <w:t xml:space="preserve"> tenido mayores decesos asociados a fumar.</w:t>
      </w:r>
    </w:p>
    <w:p w14:paraId="1E3A4AFF" w14:textId="5E522A35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36.</w:t>
      </w:r>
      <w:r w:rsidRPr="002645C1">
        <w:rPr>
          <w:rFonts w:ascii="Arial" w:hAnsi="Arial" w:cs="Arial"/>
          <w:lang w:val="es-CO"/>
        </w:rPr>
        <w:t xml:space="preserve"> Fatalidad por país</w:t>
      </w:r>
    </w:p>
    <w:p w14:paraId="395722C9" w14:textId="62E91AB7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Los casos nuevos y las muest</w:t>
      </w:r>
      <w:r w:rsidR="004A71DC">
        <w:rPr>
          <w:rFonts w:ascii="Arial" w:hAnsi="Arial" w:cs="Arial"/>
          <w:lang w:val="es-CO"/>
        </w:rPr>
        <w:t>ra</w:t>
      </w:r>
      <w:r w:rsidRPr="002645C1">
        <w:rPr>
          <w:rFonts w:ascii="Arial" w:hAnsi="Arial" w:cs="Arial"/>
          <w:lang w:val="es-CO"/>
        </w:rPr>
        <w:t xml:space="preserve">s nuevas </w:t>
      </w:r>
      <w:r w:rsidR="004A71DC" w:rsidRPr="002645C1">
        <w:rPr>
          <w:rFonts w:ascii="Arial" w:hAnsi="Arial" w:cs="Arial"/>
          <w:lang w:val="es-CO"/>
        </w:rPr>
        <w:t>han</w:t>
      </w:r>
      <w:r w:rsidRPr="002645C1">
        <w:rPr>
          <w:rFonts w:ascii="Arial" w:hAnsi="Arial" w:cs="Arial"/>
          <w:lang w:val="es-CO"/>
        </w:rPr>
        <w:t xml:space="preserve"> variado debido a la </w:t>
      </w:r>
      <w:r w:rsidR="004A71DC" w:rsidRPr="002645C1">
        <w:rPr>
          <w:rFonts w:ascii="Arial" w:hAnsi="Arial" w:cs="Arial"/>
          <w:lang w:val="es-CO"/>
        </w:rPr>
        <w:t>vacunación</w:t>
      </w:r>
      <w:r w:rsidRPr="002645C1">
        <w:rPr>
          <w:rFonts w:ascii="Arial" w:hAnsi="Arial" w:cs="Arial"/>
          <w:lang w:val="es-CO"/>
        </w:rPr>
        <w:t xml:space="preserve"> y a las medidas tomadas por los </w:t>
      </w:r>
      <w:r w:rsidR="004A71DC"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, </w:t>
      </w:r>
      <w:r w:rsidR="004A71DC" w:rsidRPr="002645C1">
        <w:rPr>
          <w:rFonts w:ascii="Arial" w:hAnsi="Arial" w:cs="Arial"/>
          <w:lang w:val="es-CO"/>
        </w:rPr>
        <w:t>además</w:t>
      </w:r>
      <w:r w:rsidRPr="002645C1">
        <w:rPr>
          <w:rFonts w:ascii="Arial" w:hAnsi="Arial" w:cs="Arial"/>
          <w:lang w:val="es-CO"/>
        </w:rPr>
        <w:t xml:space="preserve"> de que se ha disminuido la cantidad de personas que se han contagiado y fallecido.</w:t>
      </w:r>
    </w:p>
    <w:p w14:paraId="5EDE484B" w14:textId="3E244307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37.</w:t>
      </w:r>
      <w:r w:rsidRPr="002645C1">
        <w:rPr>
          <w:rFonts w:ascii="Arial" w:hAnsi="Arial" w:cs="Arial"/>
          <w:lang w:val="es-CO"/>
        </w:rPr>
        <w:t xml:space="preserve"> Análisis Temporal de la Mortalidad por COVID-19 por </w:t>
      </w:r>
      <w:r w:rsidRPr="002645C1">
        <w:rPr>
          <w:rFonts w:ascii="Arial" w:hAnsi="Arial" w:cs="Arial"/>
          <w:lang w:val="es-CO"/>
        </w:rPr>
        <w:t>país</w:t>
      </w:r>
    </w:p>
    <w:p w14:paraId="36AC3E65" w14:textId="15FF2D76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38 </w:t>
      </w:r>
      <w:r w:rsidR="004A71DC" w:rsidRPr="002645C1">
        <w:rPr>
          <w:rFonts w:ascii="Arial" w:hAnsi="Arial" w:cs="Arial"/>
          <w:lang w:val="es-CO"/>
        </w:rPr>
        <w:t>evolución</w:t>
      </w:r>
      <w:r w:rsidRPr="002645C1">
        <w:rPr>
          <w:rFonts w:ascii="Arial" w:hAnsi="Arial" w:cs="Arial"/>
          <w:lang w:val="es-CO"/>
        </w:rPr>
        <w:t xml:space="preserve"> de los casos activos y recuperados por </w:t>
      </w:r>
      <w:r w:rsidR="004A71DC" w:rsidRPr="002645C1">
        <w:rPr>
          <w:rFonts w:ascii="Arial" w:hAnsi="Arial" w:cs="Arial"/>
          <w:lang w:val="es-CO"/>
        </w:rPr>
        <w:t>país</w:t>
      </w:r>
    </w:p>
    <w:p w14:paraId="7F6180E0" w14:textId="363CD9E1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39. </w:t>
      </w:r>
      <w:r w:rsidR="004A71DC" w:rsidRPr="002645C1">
        <w:rPr>
          <w:rFonts w:ascii="Arial" w:hAnsi="Arial" w:cs="Arial"/>
          <w:lang w:val="es-CO"/>
        </w:rPr>
        <w:t>Expansión</w:t>
      </w:r>
      <w:r w:rsidRPr="002645C1">
        <w:rPr>
          <w:rFonts w:ascii="Arial" w:hAnsi="Arial" w:cs="Arial"/>
          <w:lang w:val="es-CO"/>
        </w:rPr>
        <w:t xml:space="preserve"> de la empresa farmacéutica BIOGENESYS </w:t>
      </w:r>
    </w:p>
    <w:p w14:paraId="5A9A1399" w14:textId="71C19DC2" w:rsidR="002645C1" w:rsidRPr="002645C1" w:rsidRDefault="004A71DC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Los países</w:t>
      </w:r>
      <w:r w:rsidR="002645C1" w:rsidRPr="002645C1">
        <w:rPr>
          <w:rFonts w:ascii="Arial" w:hAnsi="Arial" w:cs="Arial"/>
          <w:lang w:val="es-CO"/>
        </w:rPr>
        <w:t xml:space="preserve"> a expandirse son:</w:t>
      </w:r>
    </w:p>
    <w:p w14:paraId="63EEC918" w14:textId="77777777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*Brasil</w:t>
      </w:r>
    </w:p>
    <w:p w14:paraId="5AA588DD" w14:textId="77777777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*México</w:t>
      </w:r>
    </w:p>
    <w:p w14:paraId="1B807CC0" w14:textId="77777777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*Colombia</w:t>
      </w:r>
    </w:p>
    <w:p w14:paraId="2B3E8BE5" w14:textId="7BB45F8A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ya que son los </w:t>
      </w:r>
      <w:r w:rsidR="004A71DC"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que más casos confirmados y muertes han tenido, además de ser los </w:t>
      </w:r>
      <w:r w:rsidR="004A71DC" w:rsidRPr="002645C1">
        <w:rPr>
          <w:rFonts w:ascii="Arial" w:hAnsi="Arial" w:cs="Arial"/>
          <w:lang w:val="es-CO"/>
        </w:rPr>
        <w:t>países</w:t>
      </w:r>
      <w:r w:rsidRPr="002645C1">
        <w:rPr>
          <w:rFonts w:ascii="Arial" w:hAnsi="Arial" w:cs="Arial"/>
          <w:lang w:val="es-CO"/>
        </w:rPr>
        <w:t xml:space="preserve"> que menos vacunas han administrado, tal vez las </w:t>
      </w:r>
      <w:r w:rsidR="004A71DC" w:rsidRPr="002645C1">
        <w:rPr>
          <w:rFonts w:ascii="Arial" w:hAnsi="Arial" w:cs="Arial"/>
          <w:lang w:val="es-CO"/>
        </w:rPr>
        <w:t>políticas</w:t>
      </w:r>
      <w:r w:rsidRPr="002645C1">
        <w:rPr>
          <w:rFonts w:ascii="Arial" w:hAnsi="Arial" w:cs="Arial"/>
          <w:lang w:val="es-CO"/>
        </w:rPr>
        <w:t xml:space="preserve"> de vacunación no han sido las mejores o no han tenido la cantidad de vacunas necesarias, esto sin tener en cuenta la densidad de población, el </w:t>
      </w:r>
      <w:r w:rsidR="004A71DC" w:rsidRPr="002645C1">
        <w:rPr>
          <w:rFonts w:ascii="Arial" w:hAnsi="Arial" w:cs="Arial"/>
          <w:lang w:val="es-CO"/>
        </w:rPr>
        <w:t>pub</w:t>
      </w:r>
      <w:r w:rsidRPr="002645C1">
        <w:rPr>
          <w:rFonts w:ascii="Arial" w:hAnsi="Arial" w:cs="Arial"/>
          <w:lang w:val="es-CO"/>
        </w:rPr>
        <w:t xml:space="preserve"> </w:t>
      </w:r>
      <w:r w:rsidR="004A71DC" w:rsidRPr="002645C1">
        <w:rPr>
          <w:rFonts w:ascii="Arial" w:hAnsi="Arial" w:cs="Arial"/>
          <w:lang w:val="es-CO"/>
        </w:rPr>
        <w:t>precipita</w:t>
      </w:r>
      <w:r w:rsidRPr="002645C1">
        <w:rPr>
          <w:rFonts w:ascii="Arial" w:hAnsi="Arial" w:cs="Arial"/>
          <w:lang w:val="es-CO"/>
        </w:rPr>
        <w:t xml:space="preserve">, la </w:t>
      </w:r>
      <w:r w:rsidRPr="002645C1">
        <w:rPr>
          <w:rFonts w:ascii="Arial" w:hAnsi="Arial" w:cs="Arial"/>
          <w:lang w:val="es-CO"/>
        </w:rPr>
        <w:lastRenderedPageBreak/>
        <w:t xml:space="preserve">cantidad de habitantes de cada país y problemas </w:t>
      </w:r>
      <w:r w:rsidR="004A71DC" w:rsidRPr="002645C1">
        <w:rPr>
          <w:rFonts w:ascii="Arial" w:hAnsi="Arial" w:cs="Arial"/>
          <w:lang w:val="es-CO"/>
        </w:rPr>
        <w:t>socioeconómicos</w:t>
      </w:r>
      <w:r w:rsidRPr="002645C1">
        <w:rPr>
          <w:rFonts w:ascii="Arial" w:hAnsi="Arial" w:cs="Arial"/>
          <w:lang w:val="es-CO"/>
        </w:rPr>
        <w:t xml:space="preserve"> que puedan afectar la cantidad de casos confirmados y muertes.</w:t>
      </w:r>
    </w:p>
    <w:p w14:paraId="1989A83C" w14:textId="7AE7DC6F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40. </w:t>
      </w:r>
      <w:r w:rsidRPr="002645C1">
        <w:rPr>
          <w:rFonts w:ascii="Arial" w:hAnsi="Arial" w:cs="Arial"/>
          <w:lang w:val="es-CO"/>
        </w:rPr>
        <w:t>EXTRA CREDIT</w:t>
      </w:r>
    </w:p>
    <w:p w14:paraId="5107C9AE" w14:textId="4128804E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Para un </w:t>
      </w:r>
      <w:r w:rsidR="004A71DC" w:rsidRPr="002645C1">
        <w:rPr>
          <w:rFonts w:ascii="Arial" w:hAnsi="Arial" w:cs="Arial"/>
          <w:lang w:val="es-CO"/>
        </w:rPr>
        <w:t>análisis</w:t>
      </w:r>
      <w:r w:rsidRPr="002645C1">
        <w:rPr>
          <w:rFonts w:ascii="Arial" w:hAnsi="Arial" w:cs="Arial"/>
          <w:lang w:val="es-CO"/>
        </w:rPr>
        <w:t xml:space="preserve"> </w:t>
      </w:r>
      <w:r w:rsidR="004A71DC" w:rsidRPr="002645C1">
        <w:rPr>
          <w:rFonts w:ascii="Arial" w:hAnsi="Arial" w:cs="Arial"/>
          <w:lang w:val="es-CO"/>
        </w:rPr>
        <w:t>más</w:t>
      </w:r>
      <w:r w:rsidRPr="002645C1">
        <w:rPr>
          <w:rFonts w:ascii="Arial" w:hAnsi="Arial" w:cs="Arial"/>
          <w:lang w:val="es-CO"/>
        </w:rPr>
        <w:t xml:space="preserve"> detallado graficaremos (mapas): </w:t>
      </w:r>
    </w:p>
    <w:p w14:paraId="32D107C8" w14:textId="7BA0B5AF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+ Casos confirmados </w:t>
      </w:r>
    </w:p>
    <w:p w14:paraId="182448E5" w14:textId="638B104C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+ Cantidad de vacunas administradas</w:t>
      </w:r>
    </w:p>
    <w:p w14:paraId="430D2660" w14:textId="5B18BA06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 xml:space="preserve">+ Muertes </w:t>
      </w:r>
    </w:p>
    <w:p w14:paraId="6A85F8A7" w14:textId="71CEC3E8" w:rsidR="002645C1" w:rsidRPr="002645C1" w:rsidRDefault="002645C1" w:rsidP="002645C1">
      <w:pPr>
        <w:rPr>
          <w:rFonts w:ascii="Arial" w:hAnsi="Arial" w:cs="Arial"/>
          <w:lang w:val="es-CO"/>
        </w:rPr>
      </w:pPr>
      <w:r w:rsidRPr="002645C1">
        <w:rPr>
          <w:rFonts w:ascii="Arial" w:hAnsi="Arial" w:cs="Arial"/>
          <w:lang w:val="es-CO"/>
        </w:rPr>
        <w:t>+ Recuperados</w:t>
      </w:r>
    </w:p>
    <w:p w14:paraId="1ECEB68C" w14:textId="0C7CD9A8" w:rsidR="00DB785E" w:rsidRDefault="00000000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4" w:name="_heading=h.efteai290er2" w:colFirst="0" w:colLast="0"/>
      <w:bookmarkStart w:id="5" w:name="_heading=h.rz6ltghia3iv" w:colFirst="0" w:colLast="0"/>
      <w:bookmarkStart w:id="6" w:name="_heading=h.ny3igcd5usfn" w:colFirst="0" w:colLast="0"/>
      <w:bookmarkStart w:id="7" w:name="_heading=h.79sshaszgzd6" w:colFirst="0" w:colLast="0"/>
      <w:bookmarkEnd w:id="4"/>
      <w:bookmarkEnd w:id="5"/>
      <w:bookmarkEnd w:id="6"/>
      <w:bookmarkEnd w:id="7"/>
      <w:r w:rsidRPr="002645C1">
        <w:rPr>
          <w:rFonts w:ascii="Arial" w:hAnsi="Arial" w:cs="Arial"/>
          <w:sz w:val="22"/>
          <w:szCs w:val="22"/>
        </w:rPr>
        <w:t>Análisis del dashboard</w:t>
      </w:r>
    </w:p>
    <w:p w14:paraId="37928004" w14:textId="79ABF6AA" w:rsidR="009C31A1" w:rsidRDefault="009C31A1" w:rsidP="009C31A1">
      <w:pPr>
        <w:pStyle w:val="Prrafodelista"/>
        <w:numPr>
          <w:ilvl w:val="0"/>
          <w:numId w:val="3"/>
        </w:numPr>
      </w:pPr>
      <w:r>
        <w:t xml:space="preserve">Logo de la empresa y pequeña descripción a que se dedican </w:t>
      </w:r>
    </w:p>
    <w:p w14:paraId="1D16D0CB" w14:textId="4FE19D7A" w:rsidR="009C31A1" w:rsidRDefault="009C31A1" w:rsidP="009C31A1">
      <w:pPr>
        <w:pStyle w:val="Prrafodelista"/>
        <w:numPr>
          <w:ilvl w:val="0"/>
          <w:numId w:val="3"/>
        </w:numPr>
      </w:pPr>
      <w:proofErr w:type="spellStart"/>
      <w:r>
        <w:t>Titulo</w:t>
      </w:r>
      <w:proofErr w:type="spellEnd"/>
      <w:r>
        <w:t xml:space="preserve"> de lo que se quiere visualizar </w:t>
      </w:r>
    </w:p>
    <w:p w14:paraId="7254325D" w14:textId="08B1DFA7" w:rsidR="009C31A1" w:rsidRDefault="009C31A1" w:rsidP="009C31A1">
      <w:pPr>
        <w:pStyle w:val="Prrafodelista"/>
        <w:numPr>
          <w:ilvl w:val="0"/>
          <w:numId w:val="3"/>
        </w:numPr>
      </w:pPr>
      <w:r>
        <w:t xml:space="preserve">Un llamado a iniciar la navegación </w:t>
      </w:r>
    </w:p>
    <w:p w14:paraId="61B185FA" w14:textId="183039DF" w:rsidR="009C31A1" w:rsidRPr="009C31A1" w:rsidRDefault="009C31A1" w:rsidP="009C31A1">
      <w:pPr>
        <w:pStyle w:val="Prrafodelista"/>
        <w:numPr>
          <w:ilvl w:val="0"/>
          <w:numId w:val="3"/>
        </w:numPr>
      </w:pPr>
      <w:r>
        <w:t xml:space="preserve">Se creo una portada que contiene el menú con botones accionables que permiten moverse por todo el </w:t>
      </w:r>
      <w:proofErr w:type="spellStart"/>
      <w:r>
        <w:t>dashbord</w:t>
      </w:r>
      <w:proofErr w:type="spellEnd"/>
      <w:r>
        <w:t xml:space="preserve"> </w:t>
      </w:r>
    </w:p>
    <w:p w14:paraId="0C7BC06E" w14:textId="015368CE" w:rsidR="00DB785E" w:rsidRPr="002645C1" w:rsidRDefault="009C31A1">
      <w:pPr>
        <w:rPr>
          <w:rFonts w:ascii="Arial" w:hAnsi="Arial" w:cs="Arial"/>
        </w:rPr>
      </w:pPr>
      <w:bookmarkStart w:id="8" w:name="_heading=h.sd8z4oy91ngx" w:colFirst="0" w:colLast="0"/>
      <w:bookmarkEnd w:id="8"/>
      <w:r w:rsidRPr="009C31A1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585F366A" wp14:editId="28F73410">
            <wp:simplePos x="0" y="0"/>
            <wp:positionH relativeFrom="column">
              <wp:posOffset>520</wp:posOffset>
            </wp:positionH>
            <wp:positionV relativeFrom="paragraph">
              <wp:posOffset>-2655</wp:posOffset>
            </wp:positionV>
            <wp:extent cx="5400040" cy="3307080"/>
            <wp:effectExtent l="0" t="0" r="0" b="7620"/>
            <wp:wrapSquare wrapText="bothSides"/>
            <wp:docPr id="1519922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225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AFC34" w14:textId="0B2C00A4" w:rsidR="009C31A1" w:rsidRPr="009C31A1" w:rsidRDefault="009C31A1">
      <w:pPr>
        <w:pStyle w:val="Ttulo1"/>
        <w:jc w:val="both"/>
        <w:rPr>
          <w:rFonts w:ascii="Arial" w:hAnsi="Arial" w:cs="Arial"/>
          <w:b w:val="0"/>
          <w:bCs/>
          <w:sz w:val="22"/>
          <w:szCs w:val="22"/>
        </w:rPr>
      </w:pPr>
      <w:bookmarkStart w:id="9" w:name="_heading=h.hhc7ucnay9ra" w:colFirst="0" w:colLast="0"/>
      <w:bookmarkEnd w:id="9"/>
      <w:r w:rsidRPr="009C31A1">
        <w:rPr>
          <w:rFonts w:ascii="Arial" w:hAnsi="Arial" w:cs="Arial"/>
          <w:b w:val="0"/>
          <w:bCs/>
          <w:sz w:val="22"/>
          <w:szCs w:val="22"/>
        </w:rPr>
        <w:lastRenderedPageBreak/>
        <w:t>Creación de filtros por año y país para que puedan elegir que v</w:t>
      </w:r>
      <w:r>
        <w:rPr>
          <w:rFonts w:ascii="Arial" w:hAnsi="Arial" w:cs="Arial"/>
          <w:b w:val="0"/>
          <w:bCs/>
          <w:sz w:val="22"/>
          <w:szCs w:val="22"/>
        </w:rPr>
        <w:t>i</w:t>
      </w:r>
      <w:r w:rsidRPr="009C31A1">
        <w:rPr>
          <w:rFonts w:ascii="Arial" w:hAnsi="Arial" w:cs="Arial"/>
          <w:b w:val="0"/>
          <w:bCs/>
          <w:sz w:val="22"/>
          <w:szCs w:val="22"/>
        </w:rPr>
        <w:t>sualizar</w:t>
      </w:r>
      <w:r>
        <w:rPr>
          <w:rFonts w:ascii="Arial" w:hAnsi="Arial" w:cs="Arial"/>
          <w:b w:val="0"/>
          <w:bCs/>
          <w:sz w:val="22"/>
          <w:szCs w:val="22"/>
        </w:rPr>
        <w:t xml:space="preserve"> y un botón que permite borrar todos los filtros que se pusieron además cada grafica permite hacer un filtro adicional</w:t>
      </w:r>
      <w:r w:rsidR="00C54438">
        <w:rPr>
          <w:rFonts w:ascii="Arial" w:hAnsi="Arial" w:cs="Arial"/>
          <w:b w:val="0"/>
          <w:bCs/>
          <w:sz w:val="22"/>
          <w:szCs w:val="22"/>
        </w:rPr>
        <w:t xml:space="preserve">, los filtros solo afectan a la página seleccionada </w:t>
      </w:r>
    </w:p>
    <w:p w14:paraId="0E57BF19" w14:textId="117960EC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  <w:r w:rsidRPr="009C31A1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4AB32F8" wp14:editId="03775195">
            <wp:simplePos x="0" y="0"/>
            <wp:positionH relativeFrom="column">
              <wp:posOffset>1307869</wp:posOffset>
            </wp:positionH>
            <wp:positionV relativeFrom="paragraph">
              <wp:posOffset>9699</wp:posOffset>
            </wp:positionV>
            <wp:extent cx="1514475" cy="2653030"/>
            <wp:effectExtent l="0" t="0" r="0" b="0"/>
            <wp:wrapSquare wrapText="bothSides"/>
            <wp:docPr id="1869223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321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5ED4B" w14:textId="28958532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77216B98" w14:textId="49D6515C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4FCB7B9A" w14:textId="62139AFD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70A84BD2" w14:textId="4DF9E9A7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3A0CABCE" w14:textId="77777777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76EF2308" w14:textId="77777777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16090A94" w14:textId="77777777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178B0631" w14:textId="77777777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395E0078" w14:textId="77777777" w:rsidR="00236761" w:rsidRDefault="00236761" w:rsidP="00236761"/>
    <w:p w14:paraId="78FF1D87" w14:textId="6772BD76" w:rsidR="00236761" w:rsidRPr="00236761" w:rsidRDefault="00236761" w:rsidP="00236761">
      <w:r>
        <w:t xml:space="preserve">Cada página tiene logo de la empresa, su respectivo título que indica en cual estamos y </w:t>
      </w:r>
      <w:r>
        <w:t xml:space="preserve">botones accionables que permiten moverse por todo el </w:t>
      </w:r>
      <w:proofErr w:type="spellStart"/>
      <w:r>
        <w:t>dashbord</w:t>
      </w:r>
      <w:proofErr w:type="spellEnd"/>
    </w:p>
    <w:p w14:paraId="0818021E" w14:textId="77777777" w:rsidR="009C31A1" w:rsidRDefault="009C31A1">
      <w:pPr>
        <w:pStyle w:val="Ttulo1"/>
        <w:jc w:val="both"/>
        <w:rPr>
          <w:rFonts w:ascii="Arial" w:hAnsi="Arial" w:cs="Arial"/>
          <w:sz w:val="22"/>
          <w:szCs w:val="22"/>
        </w:rPr>
      </w:pPr>
    </w:p>
    <w:p w14:paraId="12D19141" w14:textId="3698E9F3" w:rsidR="009C31A1" w:rsidRDefault="00236761">
      <w:pPr>
        <w:pStyle w:val="Ttulo1"/>
        <w:jc w:val="both"/>
        <w:rPr>
          <w:rFonts w:ascii="Arial" w:hAnsi="Arial" w:cs="Arial"/>
          <w:sz w:val="22"/>
          <w:szCs w:val="22"/>
        </w:rPr>
      </w:pPr>
      <w:r w:rsidRPr="00236761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2353D856" wp14:editId="0A30637E">
            <wp:simplePos x="0" y="0"/>
            <wp:positionH relativeFrom="column">
              <wp:posOffset>520</wp:posOffset>
            </wp:positionH>
            <wp:positionV relativeFrom="paragraph">
              <wp:posOffset>58</wp:posOffset>
            </wp:positionV>
            <wp:extent cx="5400040" cy="419735"/>
            <wp:effectExtent l="0" t="0" r="0" b="0"/>
            <wp:wrapSquare wrapText="bothSides"/>
            <wp:docPr id="1275069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6945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A41BE" w14:textId="5AAF0136" w:rsidR="00236761" w:rsidRDefault="00236761" w:rsidP="00236761">
      <w:r w:rsidRPr="00236761">
        <w:drawing>
          <wp:anchor distT="0" distB="0" distL="114300" distR="114300" simplePos="0" relativeHeight="251661312" behindDoc="0" locked="0" layoutInCell="1" allowOverlap="1" wp14:anchorId="22D1D872" wp14:editId="06CE6DB5">
            <wp:simplePos x="0" y="0"/>
            <wp:positionH relativeFrom="margin">
              <wp:align>left</wp:align>
            </wp:positionH>
            <wp:positionV relativeFrom="paragraph">
              <wp:posOffset>454025</wp:posOffset>
            </wp:positionV>
            <wp:extent cx="5400040" cy="499110"/>
            <wp:effectExtent l="0" t="0" r="0" b="0"/>
            <wp:wrapSquare wrapText="bothSides"/>
            <wp:docPr id="1095069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93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Cada </w:t>
      </w:r>
      <w:proofErr w:type="spellStart"/>
      <w:r>
        <w:t>pagina</w:t>
      </w:r>
      <w:proofErr w:type="spellEnd"/>
      <w:r>
        <w:t xml:space="preserve"> contiene tarjetas con información total relevante</w:t>
      </w:r>
    </w:p>
    <w:p w14:paraId="19BB83A5" w14:textId="227FE477" w:rsidR="00236761" w:rsidRDefault="00236761" w:rsidP="00236761"/>
    <w:p w14:paraId="0B826ECF" w14:textId="169021AF" w:rsidR="00236761" w:rsidRPr="00236761" w:rsidRDefault="00236761" w:rsidP="00236761">
      <w:r>
        <w:lastRenderedPageBreak/>
        <w:t xml:space="preserve">Cada </w:t>
      </w:r>
      <w:r>
        <w:t>página</w:t>
      </w:r>
      <w:r>
        <w:t xml:space="preserve"> contiene </w:t>
      </w:r>
      <w:r>
        <w:t xml:space="preserve">gráficos relevantes a lo que se quiere mostrar en cada página  </w:t>
      </w:r>
      <w:r w:rsidRPr="00236761">
        <w:drawing>
          <wp:inline distT="0" distB="0" distL="0" distR="0" wp14:anchorId="22A59C1E" wp14:editId="2A328886">
            <wp:extent cx="5400040" cy="2622550"/>
            <wp:effectExtent l="0" t="0" r="0" b="6350"/>
            <wp:docPr id="311767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67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E40D" w14:textId="1C15FE82" w:rsidR="00DB785E" w:rsidRPr="002645C1" w:rsidRDefault="00000000">
      <w:pPr>
        <w:pStyle w:val="Ttulo1"/>
        <w:jc w:val="both"/>
        <w:rPr>
          <w:rFonts w:ascii="Arial" w:hAnsi="Arial" w:cs="Arial"/>
          <w:sz w:val="22"/>
          <w:szCs w:val="22"/>
        </w:rPr>
      </w:pPr>
      <w:r w:rsidRPr="002645C1">
        <w:rPr>
          <w:rFonts w:ascii="Arial" w:hAnsi="Arial" w:cs="Arial"/>
          <w:sz w:val="22"/>
          <w:szCs w:val="22"/>
        </w:rPr>
        <w:t>Conclusiones y Recomendaciones</w:t>
      </w:r>
    </w:p>
    <w:p w14:paraId="1C790CE5" w14:textId="77777777" w:rsidR="00B016E8" w:rsidRPr="00B016E8" w:rsidRDefault="00B016E8" w:rsidP="00B016E8">
      <w:pPr>
        <w:jc w:val="both"/>
        <w:rPr>
          <w:rFonts w:ascii="Arial" w:eastAsia="Anybody" w:hAnsi="Arial" w:cs="Arial"/>
          <w:lang w:val="es-CO"/>
        </w:rPr>
      </w:pPr>
      <w:bookmarkStart w:id="10" w:name="_heading=h.6lt7nyl1n63j" w:colFirst="0" w:colLast="0"/>
      <w:bookmarkEnd w:id="10"/>
      <w:r w:rsidRPr="00B016E8">
        <w:rPr>
          <w:rFonts w:ascii="Arial" w:eastAsia="Anybody" w:hAnsi="Arial" w:cs="Arial"/>
          <w:b/>
          <w:bCs/>
          <w:lang w:val="es-CO"/>
        </w:rPr>
        <w:t>Brasil y México (Prioridad Alta)</w:t>
      </w:r>
      <w:r w:rsidRPr="00B016E8">
        <w:rPr>
          <w:rFonts w:ascii="Arial" w:eastAsia="Anybody" w:hAnsi="Arial" w:cs="Arial"/>
          <w:lang w:val="es-CO"/>
        </w:rPr>
        <w:t xml:space="preserve"> Con una alta densidad poblacional y elevados casos confirmados y mortalidad por el COVID-19, debe enfocar todos sus recursos para el fortalecimiento de su infraestructura sanitaria</w:t>
      </w:r>
    </w:p>
    <w:p w14:paraId="6AF06DED" w14:textId="77777777" w:rsidR="00B016E8" w:rsidRPr="00B016E8" w:rsidRDefault="00B016E8" w:rsidP="00B016E8">
      <w:pPr>
        <w:jc w:val="both"/>
        <w:rPr>
          <w:rFonts w:ascii="Arial" w:eastAsia="Anybody" w:hAnsi="Arial" w:cs="Arial"/>
          <w:lang w:val="es-CO"/>
        </w:rPr>
      </w:pPr>
    </w:p>
    <w:p w14:paraId="24B61AE7" w14:textId="371BB81D" w:rsidR="00B016E8" w:rsidRPr="00B016E8" w:rsidRDefault="00B016E8" w:rsidP="00B016E8">
      <w:pPr>
        <w:jc w:val="both"/>
        <w:rPr>
          <w:rFonts w:ascii="Arial" w:eastAsia="Anybody" w:hAnsi="Arial" w:cs="Arial"/>
          <w:lang w:val="es-CO"/>
        </w:rPr>
      </w:pPr>
      <w:r w:rsidRPr="00B016E8">
        <w:rPr>
          <w:rFonts w:ascii="Arial" w:eastAsia="Anybody" w:hAnsi="Arial" w:cs="Arial"/>
          <w:b/>
          <w:bCs/>
          <w:lang w:val="es-CO"/>
        </w:rPr>
        <w:t>Argentina (Prioridad Media) A</w:t>
      </w:r>
      <w:r w:rsidRPr="00B016E8">
        <w:rPr>
          <w:rFonts w:ascii="Arial" w:eastAsia="Anybody" w:hAnsi="Arial" w:cs="Arial"/>
          <w:lang w:val="es-CO"/>
        </w:rPr>
        <w:t xml:space="preserve">unque la cantidad de médicos es alta, necesita mejorar la distribución de vacunas para tener </w:t>
      </w:r>
      <w:r w:rsidR="004A71DC" w:rsidRPr="00B016E8">
        <w:rPr>
          <w:rFonts w:ascii="Arial" w:eastAsia="Anybody" w:hAnsi="Arial" w:cs="Arial"/>
          <w:lang w:val="es-CO"/>
        </w:rPr>
        <w:t>un mayor cubrimiento</w:t>
      </w:r>
      <w:r w:rsidRPr="00B016E8">
        <w:rPr>
          <w:rFonts w:ascii="Arial" w:eastAsia="Anybody" w:hAnsi="Arial" w:cs="Arial"/>
          <w:lang w:val="es-CO"/>
        </w:rPr>
        <w:t xml:space="preserve"> de la población</w:t>
      </w:r>
    </w:p>
    <w:p w14:paraId="7932E8DB" w14:textId="77777777" w:rsidR="00B016E8" w:rsidRPr="00B016E8" w:rsidRDefault="00B016E8" w:rsidP="00B016E8">
      <w:pPr>
        <w:jc w:val="both"/>
        <w:rPr>
          <w:rFonts w:ascii="Arial" w:eastAsia="Anybody" w:hAnsi="Arial" w:cs="Arial"/>
          <w:lang w:val="es-CO"/>
        </w:rPr>
      </w:pPr>
    </w:p>
    <w:p w14:paraId="311C0AB4" w14:textId="77777777" w:rsidR="00B016E8" w:rsidRPr="00B016E8" w:rsidRDefault="00B016E8" w:rsidP="00B016E8">
      <w:pPr>
        <w:jc w:val="both"/>
        <w:rPr>
          <w:rFonts w:ascii="Arial" w:eastAsia="Anybody" w:hAnsi="Arial" w:cs="Arial"/>
          <w:lang w:val="es-CO"/>
        </w:rPr>
      </w:pPr>
      <w:r w:rsidRPr="00B016E8">
        <w:rPr>
          <w:rFonts w:ascii="Arial" w:eastAsia="Anybody" w:hAnsi="Arial" w:cs="Arial"/>
          <w:b/>
          <w:bCs/>
          <w:lang w:val="es-CO"/>
        </w:rPr>
        <w:t>Perú y Colombia (Prioridad Media-Baja) R</w:t>
      </w:r>
      <w:r w:rsidRPr="00B016E8">
        <w:rPr>
          <w:rFonts w:ascii="Arial" w:eastAsia="Anybody" w:hAnsi="Arial" w:cs="Arial"/>
          <w:lang w:val="es-CO"/>
        </w:rPr>
        <w:t>equiere fortalecer la cantidad de médicos y enfermeras</w:t>
      </w:r>
    </w:p>
    <w:p w14:paraId="1BD359A9" w14:textId="77777777" w:rsidR="00B016E8" w:rsidRPr="00B016E8" w:rsidRDefault="00B016E8" w:rsidP="00B016E8">
      <w:pPr>
        <w:jc w:val="both"/>
        <w:rPr>
          <w:rFonts w:ascii="Arial" w:eastAsia="Anybody" w:hAnsi="Arial" w:cs="Arial"/>
          <w:lang w:val="es-CO"/>
        </w:rPr>
      </w:pPr>
    </w:p>
    <w:p w14:paraId="162359B3" w14:textId="77777777" w:rsidR="00B016E8" w:rsidRPr="00B016E8" w:rsidRDefault="00B016E8" w:rsidP="00B016E8">
      <w:pPr>
        <w:jc w:val="both"/>
        <w:rPr>
          <w:rFonts w:ascii="Arial" w:eastAsia="Anybody" w:hAnsi="Arial" w:cs="Arial"/>
          <w:lang w:val="es-CO"/>
        </w:rPr>
      </w:pPr>
      <w:r w:rsidRPr="00B016E8">
        <w:rPr>
          <w:rFonts w:ascii="Arial" w:eastAsia="Anybody" w:hAnsi="Arial" w:cs="Arial"/>
          <w:b/>
          <w:bCs/>
          <w:lang w:val="es-CO"/>
        </w:rPr>
        <w:t>Chile (Prioridad baja) Cuenta</w:t>
      </w:r>
      <w:r w:rsidRPr="00B016E8">
        <w:rPr>
          <w:rFonts w:ascii="Arial" w:eastAsia="Anybody" w:hAnsi="Arial" w:cs="Arial"/>
          <w:lang w:val="es-CO"/>
        </w:rPr>
        <w:t xml:space="preserve"> con buenos recursos sanitarios lo cual refleja una menor incidencia de los casos confirmados</w:t>
      </w:r>
    </w:p>
    <w:p w14:paraId="453BC743" w14:textId="1FA6DA64" w:rsidR="00B016E8" w:rsidRPr="00B016E8" w:rsidRDefault="00B016E8" w:rsidP="00B016E8">
      <w:pPr>
        <w:jc w:val="both"/>
        <w:rPr>
          <w:rFonts w:ascii="Arial" w:hAnsi="Arial" w:cs="Arial"/>
          <w:lang w:val="es-CO"/>
        </w:rPr>
      </w:pPr>
      <w:r w:rsidRPr="00B016E8">
        <w:rPr>
          <w:rFonts w:ascii="Arial" w:hAnsi="Arial" w:cs="Arial"/>
          <w:lang w:val="es-CO"/>
        </w:rPr>
        <w:t xml:space="preserve">Las ubicaciones óptimas para la expansión de laboratorios farmacéuticos y mejora del acceso a las vacunas, laboratorios y centros de vacunación se deben realizar en Brasil y México debido a </w:t>
      </w:r>
      <w:r w:rsidR="004A71DC" w:rsidRPr="00BB7C25">
        <w:rPr>
          <w:rFonts w:ascii="Arial" w:hAnsi="Arial" w:cs="Arial"/>
          <w:lang w:val="es-CO"/>
        </w:rPr>
        <w:t>sus bajas tasas</w:t>
      </w:r>
      <w:r w:rsidRPr="00B016E8">
        <w:rPr>
          <w:rFonts w:ascii="Arial" w:hAnsi="Arial" w:cs="Arial"/>
          <w:lang w:val="es-CO"/>
        </w:rPr>
        <w:t xml:space="preserve"> de vacunación y de disponibilidad de infraestructuras sanitarias.</w:t>
      </w:r>
    </w:p>
    <w:p w14:paraId="4D8A1B3B" w14:textId="726976AB" w:rsidR="00B016E8" w:rsidRPr="00B016E8" w:rsidRDefault="00B016E8" w:rsidP="00B016E8">
      <w:pPr>
        <w:jc w:val="both"/>
        <w:rPr>
          <w:rFonts w:ascii="Arial" w:hAnsi="Arial" w:cs="Arial"/>
          <w:lang w:val="es-CO"/>
        </w:rPr>
      </w:pPr>
      <w:r w:rsidRPr="00B016E8">
        <w:rPr>
          <w:rFonts w:ascii="Arial" w:hAnsi="Arial" w:cs="Arial"/>
          <w:lang w:val="es-CO"/>
        </w:rPr>
        <w:t xml:space="preserve">Deben ser la principal prioridad para la expansión, ya que </w:t>
      </w:r>
      <w:r w:rsidR="004A71DC" w:rsidRPr="00B016E8">
        <w:rPr>
          <w:rFonts w:ascii="Arial" w:hAnsi="Arial" w:cs="Arial"/>
          <w:lang w:val="es-CO"/>
        </w:rPr>
        <w:t>ambos países no solo tienen</w:t>
      </w:r>
      <w:r w:rsidRPr="00B016E8">
        <w:rPr>
          <w:rFonts w:ascii="Arial" w:hAnsi="Arial" w:cs="Arial"/>
          <w:lang w:val="es-CO"/>
        </w:rPr>
        <w:t xml:space="preserve"> la mayor cantidad de densidad poblacional de la región seleccionada, sino que también los niveles </w:t>
      </w:r>
      <w:r w:rsidR="004A71DC" w:rsidRPr="00B016E8">
        <w:rPr>
          <w:rFonts w:ascii="Arial" w:hAnsi="Arial" w:cs="Arial"/>
          <w:lang w:val="es-CO"/>
        </w:rPr>
        <w:t>más</w:t>
      </w:r>
      <w:r w:rsidRPr="00B016E8">
        <w:rPr>
          <w:rFonts w:ascii="Arial" w:hAnsi="Arial" w:cs="Arial"/>
          <w:lang w:val="es-CO"/>
        </w:rPr>
        <w:t xml:space="preserve"> altos de incidencia por el COVID-19 y de mortalidad. </w:t>
      </w:r>
    </w:p>
    <w:p w14:paraId="2588DB85" w14:textId="6F62812C" w:rsidR="00B016E8" w:rsidRPr="00B016E8" w:rsidRDefault="00B016E8" w:rsidP="00B016E8">
      <w:pPr>
        <w:jc w:val="both"/>
        <w:rPr>
          <w:rFonts w:ascii="Arial" w:hAnsi="Arial" w:cs="Arial"/>
          <w:lang w:val="es-CO"/>
        </w:rPr>
      </w:pPr>
      <w:r w:rsidRPr="00B016E8">
        <w:rPr>
          <w:rFonts w:ascii="Arial" w:hAnsi="Arial" w:cs="Arial"/>
          <w:lang w:val="es-CO"/>
        </w:rPr>
        <w:t xml:space="preserve">Lo que nos lleva a concluir que requieren de una infraestructura sanitaria </w:t>
      </w:r>
      <w:r w:rsidR="004A71DC" w:rsidRPr="00BB7C25">
        <w:rPr>
          <w:rFonts w:ascii="Arial" w:hAnsi="Arial" w:cs="Arial"/>
          <w:lang w:val="es-CO"/>
        </w:rPr>
        <w:t>más</w:t>
      </w:r>
      <w:r w:rsidRPr="00B016E8">
        <w:rPr>
          <w:rFonts w:ascii="Arial" w:hAnsi="Arial" w:cs="Arial"/>
          <w:lang w:val="es-CO"/>
        </w:rPr>
        <w:t xml:space="preserve"> potente para optimizar la respuesta a los efectos de la pandemia y post pandemia que permita mitigar los casos nuevos y bajar los índices de mortalidad. </w:t>
      </w:r>
    </w:p>
    <w:p w14:paraId="72F05C6E" w14:textId="77777777" w:rsidR="00DB785E" w:rsidRPr="002645C1" w:rsidRDefault="00000000">
      <w:pPr>
        <w:jc w:val="both"/>
        <w:rPr>
          <w:rFonts w:ascii="Arial" w:hAnsi="Arial" w:cs="Arial"/>
        </w:rPr>
      </w:pPr>
      <w:r w:rsidRPr="002645C1">
        <w:rPr>
          <w:rFonts w:ascii="Arial" w:hAnsi="Arial" w:cs="Arial"/>
        </w:rPr>
        <w:t xml:space="preserve"> </w:t>
      </w:r>
    </w:p>
    <w:p w14:paraId="0A16E0F9" w14:textId="77777777" w:rsidR="00DB785E" w:rsidRPr="002645C1" w:rsidRDefault="00000000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11" w:name="_heading=h.1q6yzjkwu9a" w:colFirst="0" w:colLast="0"/>
      <w:bookmarkEnd w:id="11"/>
      <w:r w:rsidRPr="002645C1">
        <w:rPr>
          <w:rFonts w:ascii="Arial" w:hAnsi="Arial" w:cs="Arial"/>
          <w:sz w:val="22"/>
          <w:szCs w:val="22"/>
        </w:rPr>
        <w:lastRenderedPageBreak/>
        <w:t>Reflexión personal</w:t>
      </w:r>
    </w:p>
    <w:p w14:paraId="1A0CD317" w14:textId="77777777" w:rsidR="00B016E8" w:rsidRPr="002645C1" w:rsidRDefault="00B016E8" w:rsidP="00B016E8">
      <w:pPr>
        <w:jc w:val="both"/>
        <w:rPr>
          <w:rFonts w:ascii="Arial" w:hAnsi="Arial" w:cs="Arial"/>
        </w:rPr>
      </w:pPr>
      <w:bookmarkStart w:id="12" w:name="_heading=h.md70b53eagq8" w:colFirst="0" w:colLast="0"/>
      <w:bookmarkEnd w:id="12"/>
      <w:r w:rsidRPr="002645C1">
        <w:rPr>
          <w:rFonts w:ascii="Arial" w:hAnsi="Arial" w:cs="Arial"/>
        </w:rPr>
        <w:t xml:space="preserve">La importancia de tener una base sólida del conocimiento </w:t>
      </w:r>
      <w:r w:rsidRPr="002645C1">
        <w:rPr>
          <w:rFonts w:ascii="Arial" w:hAnsi="Arial" w:cs="Arial"/>
        </w:rPr>
        <w:t xml:space="preserve">adquirido en Henry </w:t>
      </w:r>
      <w:r w:rsidRPr="002645C1">
        <w:rPr>
          <w:rFonts w:ascii="Arial" w:hAnsi="Arial" w:cs="Arial"/>
        </w:rPr>
        <w:t>me permitió desenvolverme de la mejor forma al momento de aplicarlas las habilidades adquiridas como analista de datos</w:t>
      </w:r>
    </w:p>
    <w:p w14:paraId="55DD9E0D" w14:textId="426A5FAD" w:rsidR="00B016E8" w:rsidRPr="002645C1" w:rsidRDefault="00B016E8" w:rsidP="00B016E8">
      <w:pPr>
        <w:jc w:val="both"/>
        <w:rPr>
          <w:rFonts w:ascii="Arial" w:hAnsi="Arial" w:cs="Arial"/>
        </w:rPr>
      </w:pPr>
      <w:r w:rsidRPr="002645C1">
        <w:rPr>
          <w:rFonts w:ascii="Arial" w:hAnsi="Arial" w:cs="Arial"/>
        </w:rPr>
        <w:t>En</w:t>
      </w:r>
      <w:r w:rsidRPr="002645C1">
        <w:rPr>
          <w:rFonts w:ascii="Arial" w:hAnsi="Arial" w:cs="Arial"/>
        </w:rPr>
        <w:t xml:space="preserve"> el momento de hacer </w:t>
      </w:r>
      <w:r w:rsidRPr="002645C1">
        <w:rPr>
          <w:rFonts w:ascii="Arial" w:hAnsi="Arial" w:cs="Arial"/>
        </w:rPr>
        <w:t xml:space="preserve">un código en Python y </w:t>
      </w:r>
      <w:r w:rsidRPr="002645C1">
        <w:rPr>
          <w:rFonts w:ascii="Arial" w:hAnsi="Arial" w:cs="Arial"/>
        </w:rPr>
        <w:t xml:space="preserve">tener claro que se quiere obtener de esta (escogerlas estratégicamente) y saber cómo interpretar los resultados para dar una apropiada recomendación a la empresa. El tener el contacto desde cero de </w:t>
      </w:r>
      <w:r w:rsidR="00893E6C" w:rsidRPr="002645C1">
        <w:rPr>
          <w:rFonts w:ascii="Arial" w:hAnsi="Arial" w:cs="Arial"/>
        </w:rPr>
        <w:t>Python</w:t>
      </w:r>
      <w:r w:rsidRPr="002645C1">
        <w:rPr>
          <w:rFonts w:ascii="Arial" w:hAnsi="Arial" w:cs="Arial"/>
        </w:rPr>
        <w:t xml:space="preserve"> me permitió estar más abierta al conocimiento; tener la posibilidad de crear las</w:t>
      </w:r>
      <w:r w:rsidR="00893E6C" w:rsidRPr="002645C1">
        <w:rPr>
          <w:rFonts w:ascii="Arial" w:hAnsi="Arial" w:cs="Arial"/>
        </w:rPr>
        <w:t xml:space="preserve"> gráficas</w:t>
      </w:r>
      <w:r w:rsidRPr="002645C1">
        <w:rPr>
          <w:rFonts w:ascii="Arial" w:hAnsi="Arial" w:cs="Arial"/>
        </w:rPr>
        <w:t xml:space="preserve"> desde cero fue muy enriquecedor en mi proceso de formación.</w:t>
      </w:r>
    </w:p>
    <w:p w14:paraId="32054598" w14:textId="193C1A72" w:rsidR="00B016E8" w:rsidRPr="002645C1" w:rsidRDefault="00B016E8" w:rsidP="00B016E8">
      <w:pPr>
        <w:jc w:val="both"/>
        <w:rPr>
          <w:rFonts w:ascii="Arial" w:hAnsi="Arial" w:cs="Arial"/>
        </w:rPr>
      </w:pPr>
      <w:r w:rsidRPr="002645C1">
        <w:rPr>
          <w:rFonts w:ascii="Arial" w:hAnsi="Arial" w:cs="Arial"/>
        </w:rPr>
        <w:t>Si tuviera que volver a empezar este proyecto, no lo haría exactamente de la misma manera, aplicaría muchas cosas que debí mejorar en el transcurso mientras las aprendía</w:t>
      </w:r>
      <w:bookmarkStart w:id="13" w:name="_heading=h.mxt8suje60lc" w:colFirst="0" w:colLast="0"/>
      <w:bookmarkEnd w:id="13"/>
      <w:r w:rsidR="00893E6C" w:rsidRPr="002645C1">
        <w:rPr>
          <w:rFonts w:ascii="Arial" w:hAnsi="Arial" w:cs="Arial"/>
        </w:rPr>
        <w:t>.</w:t>
      </w:r>
    </w:p>
    <w:p w14:paraId="25AC4BC5" w14:textId="551D088B" w:rsidR="00DB785E" w:rsidRPr="002645C1" w:rsidRDefault="00DB785E" w:rsidP="00B016E8">
      <w:pPr>
        <w:pStyle w:val="Ttulo1"/>
        <w:jc w:val="both"/>
        <w:rPr>
          <w:rFonts w:ascii="Arial" w:hAnsi="Arial" w:cs="Arial"/>
          <w:b w:val="0"/>
          <w:sz w:val="22"/>
          <w:szCs w:val="22"/>
        </w:rPr>
      </w:pPr>
    </w:p>
    <w:sectPr w:rsidR="00DB785E" w:rsidRPr="002645C1">
      <w:headerReference w:type="default" r:id="rId14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9A8C24" w14:textId="77777777" w:rsidR="00544F2D" w:rsidRDefault="00544F2D">
      <w:pPr>
        <w:spacing w:after="0" w:line="240" w:lineRule="auto"/>
      </w:pPr>
      <w:r>
        <w:separator/>
      </w:r>
    </w:p>
  </w:endnote>
  <w:endnote w:type="continuationSeparator" w:id="0">
    <w:p w14:paraId="23AA1BB1" w14:textId="77777777" w:rsidR="00544F2D" w:rsidRDefault="00544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676ECE5-8D12-4CBF-BA5F-FF9807832EDE}"/>
    <w:embedBold r:id="rId2" w:fontKey="{43CF73BE-09A8-49A9-8C4E-4E6827DCA397}"/>
  </w:font>
  <w:font w:name="Anybody">
    <w:charset w:val="00"/>
    <w:family w:val="auto"/>
    <w:pitch w:val="default"/>
    <w:embedRegular r:id="rId3" w:fontKey="{51215BC4-B8C5-41B3-B0C7-B806BC552265}"/>
    <w:embedBold r:id="rId4" w:fontKey="{0D716A1A-260E-4A73-8438-F5A23AD0B9D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1985B31-DDEB-40A8-9A7B-56B34813DB55}"/>
    <w:embedItalic r:id="rId6" w:fontKey="{1344B407-6D5A-41A1-9492-FCF0A89ACE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7DE10C1-6A25-47FE-902A-DED77D4D45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90AE2C" w14:textId="77777777" w:rsidR="00544F2D" w:rsidRDefault="00544F2D">
      <w:pPr>
        <w:spacing w:after="0" w:line="240" w:lineRule="auto"/>
      </w:pPr>
      <w:r>
        <w:separator/>
      </w:r>
    </w:p>
  </w:footnote>
  <w:footnote w:type="continuationSeparator" w:id="0">
    <w:p w14:paraId="19253A6C" w14:textId="77777777" w:rsidR="00544F2D" w:rsidRDefault="00544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E5C8C1" w14:textId="77777777" w:rsidR="00DB785E" w:rsidRDefault="00000000">
    <w:pPr>
      <w:rPr>
        <w:rFonts w:ascii="Anybody" w:eastAsia="Anybody" w:hAnsi="Anybody" w:cs="Anybody"/>
        <w:b/>
      </w:rPr>
    </w:pPr>
    <w:r>
      <w:rPr>
        <w:rFonts w:ascii="Anybody" w:eastAsia="Anybody" w:hAnsi="Anybody" w:cs="Anybody"/>
        <w:b/>
      </w:rPr>
      <w:t>Carrera: Data Analytics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67B71C26" wp14:editId="76BFC1C2">
          <wp:simplePos x="0" y="0"/>
          <wp:positionH relativeFrom="column">
            <wp:posOffset>4705350</wp:posOffset>
          </wp:positionH>
          <wp:positionV relativeFrom="paragraph">
            <wp:posOffset>-266697</wp:posOffset>
          </wp:positionV>
          <wp:extent cx="1723073" cy="666471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3073" cy="6664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2537DC3" w14:textId="77777777" w:rsidR="00DB785E" w:rsidRDefault="00000000">
    <w:pPr>
      <w:rPr>
        <w:rFonts w:ascii="Anybody" w:eastAsia="Anybody" w:hAnsi="Anybody" w:cs="Anybody"/>
        <w:b/>
      </w:rPr>
    </w:pPr>
    <w:r>
      <w:rPr>
        <w:rFonts w:ascii="Anybody" w:eastAsia="Anybody" w:hAnsi="Anybody" w:cs="Anybody"/>
        <w:b/>
      </w:rPr>
      <w:t>Módulo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66DBD"/>
    <w:multiLevelType w:val="hybridMultilevel"/>
    <w:tmpl w:val="D9866A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400C3"/>
    <w:multiLevelType w:val="hybridMultilevel"/>
    <w:tmpl w:val="5C827A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646A74"/>
    <w:multiLevelType w:val="hybridMultilevel"/>
    <w:tmpl w:val="3B8026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387774">
    <w:abstractNumId w:val="0"/>
  </w:num>
  <w:num w:numId="2" w16cid:durableId="836581069">
    <w:abstractNumId w:val="2"/>
  </w:num>
  <w:num w:numId="3" w16cid:durableId="1653556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85E"/>
    <w:rsid w:val="001718D0"/>
    <w:rsid w:val="001A34E9"/>
    <w:rsid w:val="00236761"/>
    <w:rsid w:val="002645C1"/>
    <w:rsid w:val="002B2DA0"/>
    <w:rsid w:val="00493B60"/>
    <w:rsid w:val="004A71DC"/>
    <w:rsid w:val="00544F2D"/>
    <w:rsid w:val="00712A48"/>
    <w:rsid w:val="00893E6C"/>
    <w:rsid w:val="008C0255"/>
    <w:rsid w:val="00980BD2"/>
    <w:rsid w:val="009C31A1"/>
    <w:rsid w:val="009D6204"/>
    <w:rsid w:val="00AB1853"/>
    <w:rsid w:val="00B016E8"/>
    <w:rsid w:val="00B02319"/>
    <w:rsid w:val="00BB7C25"/>
    <w:rsid w:val="00C54438"/>
    <w:rsid w:val="00DB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D65BE"/>
  <w15:docId w15:val="{D1BB318C-0734-4BC8-A866-11EBBD5C7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rFonts w:ascii="Anybody" w:eastAsia="Anybody" w:hAnsi="Anybody" w:cs="Anybody"/>
      <w:b/>
      <w:sz w:val="26"/>
      <w:szCs w:val="2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336990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0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WqWPmmPQ2394D1YbDNssJVwnhg==">CgMxLjAyDmguM2pnNG9mNjczcTAwMg1oLmlicjRoM2dnZmFhMg5oLjRybmsyemo2aXpndDINaC5sNnVtcTI4NGN4dzIOaC5lZnRlYWkyOTBlcjIyDmgucno2bHRnaGlhM2l2Mg5oLm55M2lnY2Q1dXNmbjIOaC43OXNzaGFzemd6ZDYyDmguc2Q4ejRveTkxbmd4Mg5oLmhoYzd1Y25heTlyYTIOaC42bHQ3bnlsMW42M2oyDWguMXE2eXpqa3d1OWEyDmgubWQ3MGI1M2VhZ3E4Mg5oLm14dDhzdWplNjBsYzIOaC43OWt2czJpejBuemM4AHIhMXZVZGktZEhoQXREUjQtdkRVUUNERUlLMG5ZX0ttbzJ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2410</Words>
  <Characters>13257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Elisea Esther Horñiacek</dc:creator>
  <cp:lastModifiedBy>Angela Gaviria</cp:lastModifiedBy>
  <cp:revision>12</cp:revision>
  <dcterms:created xsi:type="dcterms:W3CDTF">2024-01-30T00:09:00Z</dcterms:created>
  <dcterms:modified xsi:type="dcterms:W3CDTF">2025-01-27T12:24:00Z</dcterms:modified>
</cp:coreProperties>
</file>