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C5" w:rsidRPr="002D14C5" w:rsidRDefault="002D14C5" w:rsidP="00C3370F">
      <w:pPr>
        <w:spacing w:line="276" w:lineRule="auto"/>
        <w:jc w:val="both"/>
        <w:rPr>
          <w:rFonts w:ascii="Helvetica Neue" w:eastAsia="Times New Roman" w:hAnsi="Helvetica Neue" w:cs="Times New Roman"/>
          <w:lang w:val="en-US"/>
        </w:rPr>
      </w:pPr>
      <w:r w:rsidRPr="002D14C5">
        <w:rPr>
          <w:rFonts w:ascii="Helvetica Neue" w:eastAsia="Times New Roman" w:hAnsi="Helvetica Neue" w:cs="Times New Roman"/>
          <w:color w:val="000000"/>
          <w:lang w:val="en-US"/>
        </w:rPr>
        <w:t>Assignment:</w:t>
      </w:r>
    </w:p>
    <w:p w:rsidR="002D14C5" w:rsidRPr="002D14C5" w:rsidRDefault="002D14C5" w:rsidP="00C3370F">
      <w:pPr>
        <w:spacing w:line="276" w:lineRule="auto"/>
        <w:jc w:val="both"/>
        <w:rPr>
          <w:rFonts w:ascii="Helvetica Neue" w:eastAsia="Times New Roman" w:hAnsi="Helvetica Neue" w:cs="Times New Roman"/>
          <w:color w:val="000000"/>
          <w:lang w:val="en-US"/>
        </w:rPr>
      </w:pPr>
      <w:bookmarkStart w:id="0" w:name="_GoBack"/>
      <w:bookmarkEnd w:id="0"/>
    </w:p>
    <w:p w:rsidR="002D14C5" w:rsidRPr="00C3370F" w:rsidRDefault="002D14C5" w:rsidP="00C3370F">
      <w:pPr>
        <w:spacing w:line="276" w:lineRule="auto"/>
        <w:jc w:val="both"/>
        <w:rPr>
          <w:rFonts w:ascii="Helvetica Neue" w:hAnsi="Helvetica Neue"/>
        </w:rPr>
      </w:pPr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You have been provided a dataset containing html source files of house advertisements on funda.nl. 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Each file contains the source code of a web page from the Dutch housing website </w:t>
      </w:r>
      <w:hyperlink r:id="rId4" w:history="1">
        <w:r w:rsidR="00020404" w:rsidRPr="00C3370F">
          <w:rPr>
            <w:rStyle w:val="Hyperlink"/>
            <w:rFonts w:ascii="Helvetica Neue" w:eastAsia="Times New Roman" w:hAnsi="Helvetica Neue" w:cs="Times New Roman"/>
            <w:lang w:val="en-US"/>
          </w:rPr>
          <w:t>https://funda.nl</w:t>
        </w:r>
      </w:hyperlink>
      <w:r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. The pages are all house advertisements in Dutch, </w:t>
      </w:r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so you might have to translate here and there. Funda.nl itself is also available in English, if you prefer, feel free to scrape 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>a similar amount of</w:t>
      </w:r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 pages from funda.nl in 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>E</w:t>
      </w:r>
      <w:r w:rsidRPr="002D14C5">
        <w:rPr>
          <w:rFonts w:ascii="Helvetica Neue" w:eastAsia="Times New Roman" w:hAnsi="Helvetica Neue" w:cs="Times New Roman"/>
          <w:color w:val="000000"/>
          <w:lang w:val="en-US"/>
        </w:rPr>
        <w:t>nglish yourself.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 All pages contain basic, generic information like ‘House price’, ‘address’ and ‘square meters’. Some pages might contain additional information like  ‘Garage’ or ‘Exterior space’. </w:t>
      </w:r>
      <w:r w:rsidR="0024176B"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An example </w:t>
      </w:r>
      <w:r w:rsidR="00C3370F"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page can be found here: </w:t>
      </w:r>
      <w:r w:rsidR="00C3370F" w:rsidRPr="00C3370F">
        <w:rPr>
          <w:rFonts w:ascii="Helvetica Neue" w:hAnsi="Helvetica Neue"/>
        </w:rPr>
        <w:fldChar w:fldCharType="begin"/>
      </w:r>
      <w:r w:rsidR="00C3370F" w:rsidRPr="00C3370F">
        <w:rPr>
          <w:rFonts w:ascii="Helvetica Neue" w:hAnsi="Helvetica Neue"/>
        </w:rPr>
        <w:instrText xml:space="preserve"> HYPERLINK "https://www.funda.nl/koop/winterswijk-meddo/huis-40819818-poolserweg-5/" </w:instrText>
      </w:r>
      <w:r w:rsidR="00C3370F" w:rsidRPr="00C3370F">
        <w:rPr>
          <w:rFonts w:ascii="Helvetica Neue" w:hAnsi="Helvetica Neue"/>
        </w:rPr>
        <w:fldChar w:fldCharType="separate"/>
      </w:r>
      <w:r w:rsidR="00C3370F" w:rsidRPr="00C3370F">
        <w:rPr>
          <w:rStyle w:val="Hyperlink"/>
          <w:rFonts w:ascii="Helvetica Neue" w:hAnsi="Helvetica Neue"/>
        </w:rPr>
        <w:t>https://www.funda.nl/koop/winterswijk-meddo/huis-40819818-poolserweg-5/</w:t>
      </w:r>
      <w:r w:rsidR="00C3370F" w:rsidRPr="00C3370F">
        <w:rPr>
          <w:rFonts w:ascii="Helvetica Neue" w:hAnsi="Helvetica Neue"/>
        </w:rPr>
        <w:fldChar w:fldCharType="end"/>
      </w:r>
    </w:p>
    <w:p w:rsidR="002D14C5" w:rsidRPr="002D14C5" w:rsidRDefault="002D14C5" w:rsidP="00C3370F">
      <w:pPr>
        <w:spacing w:line="276" w:lineRule="auto"/>
        <w:jc w:val="both"/>
        <w:rPr>
          <w:rFonts w:ascii="Helvetica Neue" w:eastAsia="Times New Roman" w:hAnsi="Helvetica Neue" w:cs="Times New Roman"/>
          <w:color w:val="000000"/>
          <w:lang w:val="en-US"/>
        </w:rPr>
      </w:pPr>
    </w:p>
    <w:p w:rsidR="002D14C5" w:rsidRPr="002D14C5" w:rsidRDefault="002D14C5" w:rsidP="00C3370F">
      <w:pPr>
        <w:spacing w:line="276" w:lineRule="auto"/>
        <w:jc w:val="both"/>
        <w:rPr>
          <w:rFonts w:ascii="Helvetica Neue" w:eastAsia="Times New Roman" w:hAnsi="Helvetica Neue" w:cs="Times New Roman"/>
          <w:color w:val="000000"/>
          <w:lang w:val="en-US"/>
        </w:rPr>
      </w:pPr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Your assignment is to parse the pages provided (or pages you 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>scrape</w:t>
      </w:r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 yourself from funda.nl), extracting all data present on each page concerning the house that is advertised on that page. Save your result to a .csv or .</w:t>
      </w:r>
      <w:proofErr w:type="spellStart"/>
      <w:r w:rsidRPr="002D14C5">
        <w:rPr>
          <w:rFonts w:ascii="Helvetica Neue" w:eastAsia="Times New Roman" w:hAnsi="Helvetica Neue" w:cs="Times New Roman"/>
          <w:color w:val="000000"/>
          <w:lang w:val="en-US"/>
        </w:rPr>
        <w:t>xlsx</w:t>
      </w:r>
      <w:proofErr w:type="spellEnd"/>
      <w:r w:rsidRPr="002D14C5">
        <w:rPr>
          <w:rFonts w:ascii="Helvetica Neue" w:eastAsia="Times New Roman" w:hAnsi="Helvetica Neue" w:cs="Times New Roman"/>
          <w:color w:val="000000"/>
          <w:lang w:val="en-US"/>
        </w:rPr>
        <w:t xml:space="preserve"> file so that it is easily human readable.</w:t>
      </w:r>
      <w:r w:rsidRPr="00C3370F">
        <w:rPr>
          <w:rFonts w:ascii="Helvetica Neue" w:eastAsia="Times New Roman" w:hAnsi="Helvetica Neue" w:cs="Times New Roman"/>
          <w:color w:val="000000"/>
          <w:lang w:val="en-US"/>
        </w:rPr>
        <w:t xml:space="preserve"> The result data may either be in Dutch or English.</w:t>
      </w:r>
    </w:p>
    <w:p w:rsidR="000A0FFD" w:rsidRPr="002D14C5" w:rsidRDefault="0015615D">
      <w:pPr>
        <w:rPr>
          <w:lang w:val="en-US"/>
        </w:rPr>
      </w:pPr>
    </w:p>
    <w:sectPr w:rsidR="000A0FFD" w:rsidRPr="002D14C5" w:rsidSect="009D29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C5"/>
    <w:rsid w:val="00020404"/>
    <w:rsid w:val="0015615D"/>
    <w:rsid w:val="0024176B"/>
    <w:rsid w:val="002D14C5"/>
    <w:rsid w:val="002E3587"/>
    <w:rsid w:val="00335F21"/>
    <w:rsid w:val="005C7508"/>
    <w:rsid w:val="00612FE5"/>
    <w:rsid w:val="006B48B9"/>
    <w:rsid w:val="009B29F7"/>
    <w:rsid w:val="009D2964"/>
    <w:rsid w:val="00B912E5"/>
    <w:rsid w:val="00C32618"/>
    <w:rsid w:val="00C3370F"/>
    <w:rsid w:val="00E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25CDB"/>
  <w14:defaultImageDpi w14:val="32767"/>
  <w15:chartTrackingRefBased/>
  <w15:docId w15:val="{CEA11C10-90A7-0A4B-B18C-4B2AB7E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aliases w:val="H1"/>
    <w:basedOn w:val="Heading1"/>
    <w:next w:val="Normal"/>
    <w:link w:val="Heading7Char"/>
    <w:uiPriority w:val="9"/>
    <w:unhideWhenUsed/>
    <w:qFormat/>
    <w:rsid w:val="009B29F7"/>
    <w:pPr>
      <w:pBdr>
        <w:top w:val="nil"/>
        <w:left w:val="nil"/>
        <w:bottom w:val="nil"/>
        <w:right w:val="nil"/>
        <w:between w:val="nil"/>
      </w:pBdr>
      <w:spacing w:before="120" w:after="120" w:line="276" w:lineRule="auto"/>
      <w:contextualSpacing/>
      <w:outlineLvl w:val="6"/>
    </w:pPr>
    <w:rPr>
      <w:rFonts w:ascii="Times New Roman" w:hAnsi="Times New Roman"/>
      <w:b/>
      <w:iCs/>
      <w:color w:val="1F3763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1 Char"/>
    <w:basedOn w:val="DefaultParagraphFont"/>
    <w:link w:val="Heading7"/>
    <w:uiPriority w:val="9"/>
    <w:rsid w:val="009B29F7"/>
    <w:rPr>
      <w:rFonts w:ascii="Times New Roman" w:eastAsiaTheme="majorEastAsia" w:hAnsi="Times New Roman" w:cstheme="majorBidi"/>
      <w:b/>
      <w:iCs/>
      <w:color w:val="1F3763" w:themeColor="accent1" w:themeShade="7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B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0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0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nd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Swart</dc:creator>
  <cp:keywords/>
  <dc:description/>
  <cp:lastModifiedBy>Jesse Swart</cp:lastModifiedBy>
  <cp:revision>2</cp:revision>
  <dcterms:created xsi:type="dcterms:W3CDTF">2019-04-18T15:25:00Z</dcterms:created>
  <dcterms:modified xsi:type="dcterms:W3CDTF">2019-04-18T15:25:00Z</dcterms:modified>
</cp:coreProperties>
</file>