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D2EF" w14:textId="77777777" w:rsidR="00361FA8" w:rsidRDefault="00361FA8">
      <w:pPr>
        <w:pStyle w:val="Title"/>
        <w:rPr>
          <w:sz w:val="26"/>
          <w:szCs w:val="26"/>
        </w:rPr>
      </w:pPr>
    </w:p>
    <w:p w14:paraId="43C3D2F0" w14:textId="77777777" w:rsidR="00361FA8" w:rsidRDefault="002062E8">
      <w:pPr>
        <w:pStyle w:val="Title"/>
        <w:rPr>
          <w:sz w:val="26"/>
          <w:szCs w:val="26"/>
        </w:rPr>
      </w:pPr>
      <w:r>
        <w:rPr>
          <w:noProof/>
        </w:rPr>
        <w:drawing>
          <wp:inline distT="0" distB="0" distL="0" distR="0" wp14:anchorId="43C3D3FB" wp14:editId="43C3D3FC">
            <wp:extent cx="4565650" cy="87757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16781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877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3D2F1" w14:textId="52C6FE76" w:rsidR="00361FA8" w:rsidRDefault="002062E8">
      <w:pPr>
        <w:jc w:val="center"/>
        <w:rPr>
          <w:b/>
        </w:rPr>
      </w:pPr>
      <w:r>
        <w:rPr>
          <w:b/>
        </w:rPr>
        <w:t>Semester II 202</w:t>
      </w:r>
      <w:r w:rsidR="00663AE0">
        <w:rPr>
          <w:b/>
        </w:rPr>
        <w:t>4</w:t>
      </w:r>
      <w:r>
        <w:rPr>
          <w:b/>
        </w:rPr>
        <w:t>/202</w:t>
      </w:r>
      <w:r w:rsidR="00663AE0">
        <w:rPr>
          <w:b/>
        </w:rPr>
        <w:t>5</w:t>
      </w:r>
    </w:p>
    <w:p w14:paraId="43C3D2F2" w14:textId="77777777" w:rsidR="00361FA8" w:rsidRDefault="00361FA8"/>
    <w:tbl>
      <w:tblPr>
        <w:tblStyle w:val="a2"/>
        <w:tblW w:w="9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40"/>
        <w:gridCol w:w="7025"/>
      </w:tblGrid>
      <w:tr w:rsidR="00361FA8" w14:paraId="43C3D2F7" w14:textId="77777777">
        <w:trPr>
          <w:jc w:val="center"/>
        </w:trPr>
        <w:tc>
          <w:tcPr>
            <w:tcW w:w="1435" w:type="dxa"/>
            <w:vAlign w:val="center"/>
          </w:tcPr>
          <w:p w14:paraId="43C3D2F3" w14:textId="77777777" w:rsidR="00361FA8" w:rsidRDefault="00206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540" w:type="dxa"/>
            <w:vAlign w:val="center"/>
          </w:tcPr>
          <w:p w14:paraId="43C3D2F4" w14:textId="77777777" w:rsidR="00361FA8" w:rsidRDefault="002062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25" w:type="dxa"/>
            <w:vAlign w:val="center"/>
          </w:tcPr>
          <w:p w14:paraId="43C3D2F6" w14:textId="3D6F12D8" w:rsidR="00361FA8" w:rsidRDefault="007F5E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SECI1143 </w:t>
            </w:r>
            <w:r w:rsidR="002062E8">
              <w:rPr>
                <w:sz w:val="24"/>
                <w:szCs w:val="24"/>
              </w:rPr>
              <w:t>PROBABILITY &amp; STATISTICAL DATA ANALYSIS</w:t>
            </w:r>
          </w:p>
        </w:tc>
      </w:tr>
      <w:tr w:rsidR="00361FA8" w14:paraId="43C3D2FB" w14:textId="77777777">
        <w:trPr>
          <w:jc w:val="center"/>
        </w:trPr>
        <w:tc>
          <w:tcPr>
            <w:tcW w:w="1435" w:type="dxa"/>
          </w:tcPr>
          <w:p w14:paraId="43C3D2F8" w14:textId="77777777" w:rsidR="00361FA8" w:rsidRDefault="00206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540" w:type="dxa"/>
          </w:tcPr>
          <w:p w14:paraId="43C3D2F9" w14:textId="77777777" w:rsidR="00361FA8" w:rsidRDefault="002062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025" w:type="dxa"/>
            <w:vAlign w:val="center"/>
          </w:tcPr>
          <w:p w14:paraId="43C3D2FA" w14:textId="77777777" w:rsidR="00361FA8" w:rsidRDefault="002062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1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Chapter 1 &amp; Chapter 2</w:t>
            </w:r>
          </w:p>
        </w:tc>
      </w:tr>
    </w:tbl>
    <w:p w14:paraId="43C3D2FC" w14:textId="77777777" w:rsidR="00361FA8" w:rsidRDefault="00361FA8">
      <w:pPr>
        <w:rPr>
          <w:b/>
          <w:sz w:val="24"/>
          <w:szCs w:val="24"/>
        </w:rPr>
      </w:pPr>
    </w:p>
    <w:p w14:paraId="43C3D2FD" w14:textId="77777777" w:rsidR="00361FA8" w:rsidRDefault="002062E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INSTRUCTION:</w:t>
      </w:r>
    </w:p>
    <w:p w14:paraId="43C3D2FE" w14:textId="246D839F" w:rsidR="00361FA8" w:rsidRDefault="002062E8" w:rsidP="00B954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>
        <w:rPr>
          <w:b/>
          <w:sz w:val="24"/>
          <w:szCs w:val="24"/>
        </w:rPr>
        <w:t>GROUP</w:t>
      </w:r>
      <w:r>
        <w:rPr>
          <w:sz w:val="24"/>
          <w:szCs w:val="24"/>
        </w:rPr>
        <w:t xml:space="preserve"> assignment. Please clearly write the group members</w:t>
      </w:r>
      <w:r w:rsidR="007F5E97">
        <w:rPr>
          <w:sz w:val="24"/>
          <w:szCs w:val="24"/>
        </w:rPr>
        <w:t>’</w:t>
      </w:r>
      <w:r>
        <w:rPr>
          <w:sz w:val="24"/>
          <w:szCs w:val="24"/>
        </w:rPr>
        <w:t xml:space="preserve"> name</w:t>
      </w:r>
      <w:r w:rsidR="007F5E9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954AF">
        <w:rPr>
          <w:sz w:val="24"/>
          <w:szCs w:val="24"/>
        </w:rPr>
        <w:t>and</w:t>
      </w:r>
      <w:r>
        <w:rPr>
          <w:sz w:val="24"/>
          <w:szCs w:val="24"/>
        </w:rPr>
        <w:t xml:space="preserve"> matric number</w:t>
      </w:r>
      <w:r w:rsidR="007F5E9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7F5E97">
        <w:rPr>
          <w:sz w:val="24"/>
          <w:szCs w:val="24"/>
        </w:rPr>
        <w:t>o</w:t>
      </w:r>
      <w:r>
        <w:rPr>
          <w:sz w:val="24"/>
          <w:szCs w:val="24"/>
        </w:rPr>
        <w:t>n the front page of the submission.</w:t>
      </w:r>
    </w:p>
    <w:p w14:paraId="43C3D2FF" w14:textId="77777777" w:rsidR="00361FA8" w:rsidRDefault="002062E8" w:rsidP="00B954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assignment contributes to </w:t>
      </w:r>
      <w:r w:rsidRPr="00B00B8C">
        <w:rPr>
          <w:b/>
          <w:bCs/>
          <w:sz w:val="24"/>
          <w:szCs w:val="24"/>
        </w:rPr>
        <w:t>5%</w:t>
      </w:r>
      <w:r>
        <w:rPr>
          <w:sz w:val="24"/>
          <w:szCs w:val="24"/>
        </w:rPr>
        <w:t xml:space="preserve"> of overall course marks.  </w:t>
      </w:r>
    </w:p>
    <w:p w14:paraId="43C3D300" w14:textId="77777777" w:rsidR="00361FA8" w:rsidRDefault="002062E8" w:rsidP="00B954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>
        <w:rPr>
          <w:b/>
          <w:sz w:val="24"/>
          <w:szCs w:val="24"/>
        </w:rPr>
        <w:t>HANDWRITTEN</w:t>
      </w:r>
      <w:r>
        <w:rPr>
          <w:sz w:val="24"/>
          <w:szCs w:val="24"/>
        </w:rPr>
        <w:t xml:space="preserve"> submission is accepted:</w:t>
      </w:r>
    </w:p>
    <w:p w14:paraId="43C3D301" w14:textId="39BAE0C4" w:rsidR="00361FA8" w:rsidRDefault="002062E8" w:rsidP="00B954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Submissions using any reporting or statistical tools (e.g.: MS Word, MS Excel, etc</w:t>
      </w:r>
      <w:r w:rsidR="00B954AF">
        <w:rPr>
          <w:sz w:val="24"/>
          <w:szCs w:val="24"/>
        </w:rPr>
        <w:t>.</w:t>
      </w:r>
      <w:r>
        <w:rPr>
          <w:sz w:val="24"/>
          <w:szCs w:val="24"/>
        </w:rPr>
        <w:t xml:space="preserve">,) will be </w:t>
      </w:r>
      <w:r>
        <w:rPr>
          <w:b/>
          <w:sz w:val="24"/>
          <w:szCs w:val="24"/>
        </w:rPr>
        <w:t>REJECTED</w:t>
      </w:r>
      <w:r>
        <w:rPr>
          <w:sz w:val="24"/>
          <w:szCs w:val="24"/>
        </w:rPr>
        <w:t>.</w:t>
      </w:r>
    </w:p>
    <w:p w14:paraId="43C3D302" w14:textId="77777777" w:rsidR="00361FA8" w:rsidRDefault="002062E8" w:rsidP="00B954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Make sure the submission is neatly written. Any submission with handwriting that is unreadable, will be </w:t>
      </w:r>
      <w:r>
        <w:rPr>
          <w:b/>
          <w:sz w:val="24"/>
          <w:szCs w:val="24"/>
        </w:rPr>
        <w:t>REJECTED</w:t>
      </w:r>
      <w:r>
        <w:rPr>
          <w:sz w:val="24"/>
          <w:szCs w:val="24"/>
        </w:rPr>
        <w:t>.</w:t>
      </w:r>
    </w:p>
    <w:p w14:paraId="43C3D303" w14:textId="696DCEFD" w:rsidR="00361FA8" w:rsidRDefault="002062E8" w:rsidP="00B954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For answer</w:t>
      </w:r>
      <w:r w:rsidR="00B954AF">
        <w:rPr>
          <w:sz w:val="24"/>
          <w:szCs w:val="24"/>
        </w:rPr>
        <w:t>s</w:t>
      </w:r>
      <w:r>
        <w:rPr>
          <w:sz w:val="24"/>
          <w:szCs w:val="24"/>
        </w:rPr>
        <w:t xml:space="preserve"> that need to </w:t>
      </w:r>
      <w:r w:rsidR="00EF327A">
        <w:rPr>
          <w:sz w:val="24"/>
          <w:szCs w:val="24"/>
        </w:rPr>
        <w:t>draw</w:t>
      </w:r>
      <w:r w:rsidR="00B954AF">
        <w:rPr>
          <w:sz w:val="24"/>
          <w:szCs w:val="24"/>
        </w:rPr>
        <w:t xml:space="preserve"> </w:t>
      </w:r>
      <w:r>
        <w:rPr>
          <w:sz w:val="24"/>
          <w:szCs w:val="24"/>
        </w:rPr>
        <w:t>graphs, using graph paper</w:t>
      </w:r>
      <w:r w:rsidR="008F61FF">
        <w:rPr>
          <w:sz w:val="24"/>
          <w:szCs w:val="24"/>
        </w:rPr>
        <w:t>(s)</w:t>
      </w:r>
      <w:r>
        <w:rPr>
          <w:sz w:val="24"/>
          <w:szCs w:val="24"/>
        </w:rPr>
        <w:t xml:space="preserve"> is optional. You can use plain paper. </w:t>
      </w:r>
    </w:p>
    <w:p w14:paraId="43C3D304" w14:textId="77777777" w:rsidR="00361FA8" w:rsidRDefault="002062E8" w:rsidP="00B954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Round your answers to </w:t>
      </w:r>
      <w:r>
        <w:rPr>
          <w:b/>
          <w:sz w:val="24"/>
          <w:szCs w:val="24"/>
        </w:rPr>
        <w:t>TWO</w:t>
      </w:r>
      <w:r>
        <w:rPr>
          <w:sz w:val="24"/>
          <w:szCs w:val="24"/>
        </w:rPr>
        <w:t xml:space="preserve"> decimal places. </w:t>
      </w:r>
    </w:p>
    <w:p w14:paraId="43C3D305" w14:textId="2FED1D8B" w:rsidR="00361FA8" w:rsidRDefault="002062E8" w:rsidP="00B954A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Please scan/snapshot your work and save </w:t>
      </w:r>
      <w:r w:rsidR="00B954AF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as a </w:t>
      </w:r>
      <w:r w:rsidRPr="00C63832">
        <w:rPr>
          <w:b/>
          <w:bCs/>
          <w:sz w:val="24"/>
          <w:szCs w:val="24"/>
        </w:rPr>
        <w:t>PDF</w:t>
      </w:r>
      <w:r>
        <w:rPr>
          <w:sz w:val="24"/>
          <w:szCs w:val="24"/>
        </w:rPr>
        <w:t xml:space="preserve"> file.</w:t>
      </w:r>
    </w:p>
    <w:p w14:paraId="43C3D306" w14:textId="77777777" w:rsidR="00361FA8" w:rsidRDefault="002062E8" w:rsidP="00B954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Submission via eLearning – only </w:t>
      </w:r>
      <w:r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group member needs to submit on behalf of the group.</w:t>
      </w:r>
    </w:p>
    <w:p w14:paraId="43C3D307" w14:textId="77777777" w:rsidR="00361FA8" w:rsidRDefault="00361FA8" w:rsidP="00B954AF">
      <w:pPr>
        <w:pBdr>
          <w:bottom w:val="single" w:sz="6" w:space="5" w:color="000000"/>
        </w:pBdr>
        <w:jc w:val="both"/>
        <w:rPr>
          <w:color w:val="4472C4"/>
        </w:rPr>
      </w:pPr>
    </w:p>
    <w:p w14:paraId="43C3D308" w14:textId="5EFA29FC" w:rsidR="00B05D8B" w:rsidRDefault="00B05D8B">
      <w:pPr>
        <w:rPr>
          <w:b/>
        </w:rPr>
      </w:pPr>
      <w:r>
        <w:rPr>
          <w:b/>
        </w:rPr>
        <w:br w:type="page"/>
      </w:r>
    </w:p>
    <w:p w14:paraId="43C3D309" w14:textId="65D90C5A" w:rsidR="00361FA8" w:rsidRDefault="002062E8" w:rsidP="00844601">
      <w:pPr>
        <w:adjustRightInd w:val="0"/>
        <w:snapToGrid w:val="0"/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1[</w:t>
      </w:r>
      <w:r w:rsidR="00CE6EE1"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 xml:space="preserve"> MARKS]</w:t>
      </w:r>
    </w:p>
    <w:p w14:paraId="453061FB" w14:textId="64F4E511" w:rsidR="007B670B" w:rsidRDefault="00A25FA1" w:rsidP="00844601">
      <w:pPr>
        <w:adjustRightInd w:val="0"/>
        <w:snapToGrid w:val="0"/>
        <w:spacing w:before="120" w:after="120" w:line="360" w:lineRule="auto"/>
        <w:jc w:val="both"/>
        <w:rPr>
          <w:sz w:val="24"/>
          <w:szCs w:val="24"/>
        </w:rPr>
      </w:pPr>
      <w:r w:rsidRPr="00A25FA1">
        <w:rPr>
          <w:sz w:val="24"/>
          <w:szCs w:val="24"/>
        </w:rPr>
        <w:t>A pizza shop wants to improve its business by collecting customer data</w:t>
      </w:r>
      <w:r w:rsidR="00733CF8" w:rsidRPr="00733CF8">
        <w:rPr>
          <w:sz w:val="24"/>
          <w:szCs w:val="24"/>
        </w:rPr>
        <w:t>:</w:t>
      </w:r>
    </w:p>
    <w:p w14:paraId="2EA404A9" w14:textId="52953112" w:rsidR="00E1699B" w:rsidRPr="00E1699B" w:rsidRDefault="00E1699B" w:rsidP="00844601">
      <w:pPr>
        <w:pStyle w:val="ListParagraph"/>
        <w:numPr>
          <w:ilvl w:val="0"/>
          <w:numId w:val="4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E1699B">
        <w:rPr>
          <w:sz w:val="24"/>
          <w:szCs w:val="24"/>
        </w:rPr>
        <w:t>Customer name</w:t>
      </w:r>
      <w:r>
        <w:rPr>
          <w:sz w:val="24"/>
          <w:szCs w:val="24"/>
        </w:rPr>
        <w:t xml:space="preserve"> </w:t>
      </w:r>
      <w:r w:rsidRPr="00E1699B">
        <w:rPr>
          <w:sz w:val="24"/>
          <w:szCs w:val="24"/>
        </w:rPr>
        <w:t>(e.g., "</w:t>
      </w:r>
      <w:r w:rsidR="001D3B84">
        <w:rPr>
          <w:sz w:val="24"/>
          <w:szCs w:val="24"/>
        </w:rPr>
        <w:t xml:space="preserve">Ford </w:t>
      </w:r>
      <w:r w:rsidR="00285039">
        <w:rPr>
          <w:sz w:val="24"/>
          <w:szCs w:val="24"/>
        </w:rPr>
        <w:t>Cash</w:t>
      </w:r>
      <w:r w:rsidRPr="00E1699B">
        <w:rPr>
          <w:sz w:val="24"/>
          <w:szCs w:val="24"/>
        </w:rPr>
        <w:t>")</w:t>
      </w:r>
    </w:p>
    <w:p w14:paraId="65538BBA" w14:textId="26C21788" w:rsidR="00E1699B" w:rsidRPr="00E1699B" w:rsidRDefault="00E1699B" w:rsidP="00844601">
      <w:pPr>
        <w:pStyle w:val="ListParagraph"/>
        <w:numPr>
          <w:ilvl w:val="0"/>
          <w:numId w:val="4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E1699B">
        <w:rPr>
          <w:sz w:val="24"/>
          <w:szCs w:val="24"/>
        </w:rPr>
        <w:t>Age group</w:t>
      </w:r>
      <w:r>
        <w:rPr>
          <w:sz w:val="24"/>
          <w:szCs w:val="24"/>
        </w:rPr>
        <w:t xml:space="preserve"> </w:t>
      </w:r>
      <w:r w:rsidRPr="00E1699B">
        <w:rPr>
          <w:sz w:val="24"/>
          <w:szCs w:val="24"/>
        </w:rPr>
        <w:t>(Child, Teen, Adult, Senior)</w:t>
      </w:r>
    </w:p>
    <w:p w14:paraId="51245196" w14:textId="760A434E" w:rsidR="00E1699B" w:rsidRPr="00E1699B" w:rsidRDefault="00E1699B" w:rsidP="00844601">
      <w:pPr>
        <w:pStyle w:val="ListParagraph"/>
        <w:numPr>
          <w:ilvl w:val="0"/>
          <w:numId w:val="4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E1699B">
        <w:rPr>
          <w:sz w:val="24"/>
          <w:szCs w:val="24"/>
        </w:rPr>
        <w:t>Favo</w:t>
      </w:r>
      <w:r>
        <w:rPr>
          <w:sz w:val="24"/>
          <w:szCs w:val="24"/>
        </w:rPr>
        <w:t>r</w:t>
      </w:r>
      <w:r w:rsidRPr="00E1699B">
        <w:rPr>
          <w:sz w:val="24"/>
          <w:szCs w:val="24"/>
        </w:rPr>
        <w:t>ite</w:t>
      </w:r>
      <w:r w:rsidRPr="00E1699B">
        <w:rPr>
          <w:sz w:val="24"/>
          <w:szCs w:val="24"/>
        </w:rPr>
        <w:t xml:space="preserve"> pizza topping</w:t>
      </w:r>
      <w:r>
        <w:rPr>
          <w:sz w:val="24"/>
          <w:szCs w:val="24"/>
        </w:rPr>
        <w:t xml:space="preserve"> </w:t>
      </w:r>
      <w:r w:rsidRPr="00E1699B">
        <w:rPr>
          <w:sz w:val="24"/>
          <w:szCs w:val="24"/>
        </w:rPr>
        <w:t>(Pepperoni, Veggie, Cheese)</w:t>
      </w:r>
    </w:p>
    <w:p w14:paraId="795ABA5C" w14:textId="06B0EAA6" w:rsidR="00E1699B" w:rsidRPr="00E1699B" w:rsidRDefault="00E1699B" w:rsidP="00844601">
      <w:pPr>
        <w:pStyle w:val="ListParagraph"/>
        <w:numPr>
          <w:ilvl w:val="0"/>
          <w:numId w:val="4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E1699B">
        <w:rPr>
          <w:sz w:val="24"/>
          <w:szCs w:val="24"/>
        </w:rPr>
        <w:t>Rating of service</w:t>
      </w:r>
      <w:r>
        <w:rPr>
          <w:sz w:val="24"/>
          <w:szCs w:val="24"/>
        </w:rPr>
        <w:t xml:space="preserve"> </w:t>
      </w:r>
      <w:r w:rsidRPr="00E1699B">
        <w:rPr>
          <w:sz w:val="24"/>
          <w:szCs w:val="24"/>
        </w:rPr>
        <w:t>(1-5 stars)</w:t>
      </w:r>
    </w:p>
    <w:p w14:paraId="28AC5794" w14:textId="71BC0CC4" w:rsidR="00E1699B" w:rsidRPr="00E1699B" w:rsidRDefault="00E1699B" w:rsidP="00844601">
      <w:pPr>
        <w:pStyle w:val="ListParagraph"/>
        <w:numPr>
          <w:ilvl w:val="0"/>
          <w:numId w:val="4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E1699B">
        <w:rPr>
          <w:sz w:val="24"/>
          <w:szCs w:val="24"/>
        </w:rPr>
        <w:t>Number of slices ordered</w:t>
      </w:r>
    </w:p>
    <w:p w14:paraId="76A8A1DA" w14:textId="2F4C87E2" w:rsidR="00E1699B" w:rsidRPr="00E1699B" w:rsidRDefault="00E1699B" w:rsidP="00844601">
      <w:pPr>
        <w:pStyle w:val="ListParagraph"/>
        <w:numPr>
          <w:ilvl w:val="0"/>
          <w:numId w:val="4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E1699B">
        <w:rPr>
          <w:sz w:val="24"/>
          <w:szCs w:val="24"/>
        </w:rPr>
        <w:t>Total bill amount (</w:t>
      </w:r>
      <w:r w:rsidR="00285039">
        <w:rPr>
          <w:sz w:val="24"/>
          <w:szCs w:val="24"/>
        </w:rPr>
        <w:t>RM</w:t>
      </w:r>
      <w:r w:rsidRPr="00E1699B">
        <w:rPr>
          <w:sz w:val="24"/>
          <w:szCs w:val="24"/>
        </w:rPr>
        <w:t>)</w:t>
      </w:r>
    </w:p>
    <w:p w14:paraId="6423CE77" w14:textId="0C39A19D" w:rsidR="0032677A" w:rsidRPr="00E1699B" w:rsidRDefault="00E1699B" w:rsidP="00844601">
      <w:pPr>
        <w:pStyle w:val="ListParagraph"/>
        <w:numPr>
          <w:ilvl w:val="0"/>
          <w:numId w:val="4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E1699B">
        <w:rPr>
          <w:sz w:val="24"/>
          <w:szCs w:val="24"/>
        </w:rPr>
        <w:t>Time spent eating (</w:t>
      </w:r>
      <w:r w:rsidR="00637DA5">
        <w:rPr>
          <w:sz w:val="24"/>
          <w:szCs w:val="24"/>
        </w:rPr>
        <w:t xml:space="preserve">in </w:t>
      </w:r>
      <w:r w:rsidRPr="00E1699B">
        <w:rPr>
          <w:sz w:val="24"/>
          <w:szCs w:val="24"/>
        </w:rPr>
        <w:t>minutes)</w:t>
      </w:r>
      <w:r w:rsidR="0032677A" w:rsidRPr="00E1699B">
        <w:rPr>
          <w:sz w:val="24"/>
          <w:szCs w:val="24"/>
        </w:rPr>
        <w:t xml:space="preserve"> </w:t>
      </w:r>
    </w:p>
    <w:p w14:paraId="43C3D30B" w14:textId="334A9441" w:rsidR="00361FA8" w:rsidRDefault="00395EA1" w:rsidP="00844601">
      <w:pPr>
        <w:adjustRightInd w:val="0"/>
        <w:snapToGrid w:val="0"/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Answer</w:t>
      </w:r>
      <w:r w:rsidR="002062E8">
        <w:rPr>
          <w:sz w:val="24"/>
          <w:szCs w:val="24"/>
        </w:rPr>
        <w:t xml:space="preserve"> the following</w:t>
      </w:r>
      <w:r>
        <w:rPr>
          <w:sz w:val="24"/>
          <w:szCs w:val="24"/>
        </w:rPr>
        <w:t xml:space="preserve"> questions</w:t>
      </w:r>
      <w:r w:rsidR="002062E8">
        <w:rPr>
          <w:sz w:val="24"/>
          <w:szCs w:val="24"/>
        </w:rPr>
        <w:t>:</w:t>
      </w:r>
    </w:p>
    <w:p w14:paraId="0DDCDF53" w14:textId="348C0BBB" w:rsidR="00395EA1" w:rsidRDefault="00395EA1" w:rsidP="00844601">
      <w:pPr>
        <w:pStyle w:val="ListParagraph"/>
        <w:numPr>
          <w:ilvl w:val="0"/>
          <w:numId w:val="6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 w:rsidR="00B544FE">
        <w:rPr>
          <w:sz w:val="24"/>
          <w:szCs w:val="24"/>
        </w:rPr>
        <w:t xml:space="preserve">collected customer </w:t>
      </w:r>
      <w:r w:rsidR="00723CD1">
        <w:rPr>
          <w:sz w:val="24"/>
          <w:szCs w:val="24"/>
        </w:rPr>
        <w:t xml:space="preserve">data are </w:t>
      </w:r>
      <w:r w:rsidR="00B544FE">
        <w:rPr>
          <w:sz w:val="24"/>
          <w:szCs w:val="24"/>
        </w:rPr>
        <w:t>qualitative,</w:t>
      </w:r>
      <w:r w:rsidR="00723CD1">
        <w:rPr>
          <w:sz w:val="24"/>
          <w:szCs w:val="24"/>
        </w:rPr>
        <w:t xml:space="preserve"> </w:t>
      </w:r>
      <w:r w:rsidR="00B544FE">
        <w:rPr>
          <w:sz w:val="24"/>
          <w:szCs w:val="24"/>
        </w:rPr>
        <w:t>and which are quantitative?</w:t>
      </w:r>
      <w:r w:rsidR="00110E94">
        <w:rPr>
          <w:sz w:val="24"/>
          <w:szCs w:val="24"/>
        </w:rPr>
        <w:t xml:space="preserve"> [</w:t>
      </w:r>
      <w:r w:rsidR="00932A2E">
        <w:rPr>
          <w:sz w:val="24"/>
          <w:szCs w:val="24"/>
        </w:rPr>
        <w:t>7</w:t>
      </w:r>
      <w:r w:rsidR="004D2690">
        <w:rPr>
          <w:sz w:val="24"/>
          <w:szCs w:val="24"/>
        </w:rPr>
        <w:t xml:space="preserve"> mark</w:t>
      </w:r>
      <w:r w:rsidR="00A21535">
        <w:rPr>
          <w:sz w:val="24"/>
          <w:szCs w:val="24"/>
        </w:rPr>
        <w:t>s</w:t>
      </w:r>
      <w:r w:rsidR="00DF5154">
        <w:rPr>
          <w:sz w:val="24"/>
          <w:szCs w:val="24"/>
        </w:rPr>
        <w:t>]</w:t>
      </w:r>
    </w:p>
    <w:p w14:paraId="52812D4C" w14:textId="62BFF45B" w:rsidR="00B544FE" w:rsidRDefault="00DF5154" w:rsidP="00844601">
      <w:pPr>
        <w:pStyle w:val="ListParagraph"/>
        <w:numPr>
          <w:ilvl w:val="0"/>
          <w:numId w:val="6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Based on the quantitative data</w:t>
      </w:r>
      <w:r w:rsidR="00011C2F">
        <w:rPr>
          <w:sz w:val="24"/>
          <w:szCs w:val="24"/>
        </w:rPr>
        <w:t xml:space="preserve"> from </w:t>
      </w:r>
      <w:r w:rsidR="00506BC7">
        <w:rPr>
          <w:sz w:val="24"/>
          <w:szCs w:val="24"/>
        </w:rPr>
        <w:t xml:space="preserve">the </w:t>
      </w:r>
      <w:r w:rsidR="00011C2F">
        <w:rPr>
          <w:sz w:val="24"/>
          <w:szCs w:val="24"/>
        </w:rPr>
        <w:t xml:space="preserve">answer </w:t>
      </w:r>
      <w:r w:rsidR="004D2690">
        <w:rPr>
          <w:sz w:val="24"/>
          <w:szCs w:val="24"/>
        </w:rPr>
        <w:t>(</w:t>
      </w:r>
      <w:r w:rsidR="00011C2F">
        <w:rPr>
          <w:sz w:val="24"/>
          <w:szCs w:val="24"/>
        </w:rPr>
        <w:t>a</w:t>
      </w:r>
      <w:r w:rsidR="004D2690">
        <w:rPr>
          <w:sz w:val="24"/>
          <w:szCs w:val="24"/>
        </w:rPr>
        <w:t>)</w:t>
      </w:r>
      <w:r w:rsidR="00011C2F">
        <w:rPr>
          <w:sz w:val="24"/>
          <w:szCs w:val="24"/>
        </w:rPr>
        <w:t xml:space="preserve">, which is/are </w:t>
      </w:r>
      <w:r w:rsidR="00D71E6A">
        <w:rPr>
          <w:sz w:val="24"/>
          <w:szCs w:val="24"/>
        </w:rPr>
        <w:t>discrete, and which is/are continuous?</w:t>
      </w:r>
      <w:r w:rsidR="00C4168B">
        <w:rPr>
          <w:sz w:val="24"/>
          <w:szCs w:val="24"/>
        </w:rPr>
        <w:t xml:space="preserve"> </w:t>
      </w:r>
      <w:r w:rsidR="00903FA7">
        <w:rPr>
          <w:sz w:val="24"/>
          <w:szCs w:val="24"/>
        </w:rPr>
        <w:t>Justify your answers with examples</w:t>
      </w:r>
      <w:r w:rsidR="00903FA7">
        <w:rPr>
          <w:sz w:val="24"/>
          <w:szCs w:val="24"/>
        </w:rPr>
        <w:t xml:space="preserve">. </w:t>
      </w:r>
      <w:r w:rsidR="00C4168B">
        <w:rPr>
          <w:sz w:val="24"/>
          <w:szCs w:val="24"/>
        </w:rPr>
        <w:t>[</w:t>
      </w:r>
      <w:r w:rsidR="00FB59E6">
        <w:rPr>
          <w:sz w:val="24"/>
          <w:szCs w:val="24"/>
        </w:rPr>
        <w:t>3</w:t>
      </w:r>
      <w:r w:rsidR="003D0495">
        <w:rPr>
          <w:sz w:val="24"/>
          <w:szCs w:val="24"/>
        </w:rPr>
        <w:t xml:space="preserve"> marks</w:t>
      </w:r>
      <w:r w:rsidR="00C4168B">
        <w:rPr>
          <w:sz w:val="24"/>
          <w:szCs w:val="24"/>
        </w:rPr>
        <w:t>]</w:t>
      </w:r>
    </w:p>
    <w:p w14:paraId="43C3D317" w14:textId="25F61725" w:rsidR="00361FA8" w:rsidRPr="00CE6EE1" w:rsidRDefault="004542D1" w:rsidP="00844601">
      <w:pPr>
        <w:pStyle w:val="ListParagraph"/>
        <w:numPr>
          <w:ilvl w:val="0"/>
          <w:numId w:val="6"/>
        </w:numPr>
        <w:adjustRightInd w:val="0"/>
        <w:snapToGrid w:val="0"/>
        <w:spacing w:before="120" w:after="120" w:line="360" w:lineRule="auto"/>
        <w:contextualSpacing w:val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Based </w:t>
      </w:r>
      <w:r w:rsidR="002F31C7">
        <w:rPr>
          <w:sz w:val="24"/>
          <w:szCs w:val="24"/>
        </w:rPr>
        <w:t xml:space="preserve">on the collected customer data, </w:t>
      </w:r>
      <w:r w:rsidR="00506BC7">
        <w:rPr>
          <w:sz w:val="24"/>
          <w:szCs w:val="24"/>
        </w:rPr>
        <w:t>identify</w:t>
      </w:r>
      <w:r w:rsidR="00B32363">
        <w:rPr>
          <w:sz w:val="24"/>
          <w:szCs w:val="24"/>
        </w:rPr>
        <w:t xml:space="preserve"> </w:t>
      </w:r>
      <w:r w:rsidR="009761BD">
        <w:rPr>
          <w:sz w:val="24"/>
          <w:szCs w:val="24"/>
        </w:rPr>
        <w:t xml:space="preserve">the level of measurement </w:t>
      </w:r>
      <w:r w:rsidR="00506BC7">
        <w:rPr>
          <w:sz w:val="24"/>
          <w:szCs w:val="24"/>
        </w:rPr>
        <w:t xml:space="preserve">for </w:t>
      </w:r>
      <w:r w:rsidR="00235916">
        <w:rPr>
          <w:sz w:val="24"/>
          <w:szCs w:val="24"/>
        </w:rPr>
        <w:t xml:space="preserve">the data </w:t>
      </w:r>
      <w:r w:rsidR="009761BD">
        <w:rPr>
          <w:sz w:val="24"/>
          <w:szCs w:val="24"/>
        </w:rPr>
        <w:t>in terms of nominal, ordinal, interval, and ratio</w:t>
      </w:r>
      <w:r w:rsidR="00235916">
        <w:rPr>
          <w:sz w:val="24"/>
          <w:szCs w:val="24"/>
        </w:rPr>
        <w:t>.</w:t>
      </w:r>
      <w:r w:rsidR="00931F9F">
        <w:rPr>
          <w:sz w:val="24"/>
          <w:szCs w:val="24"/>
        </w:rPr>
        <w:t xml:space="preserve"> </w:t>
      </w:r>
      <w:r w:rsidR="000D074E">
        <w:rPr>
          <w:sz w:val="24"/>
          <w:szCs w:val="24"/>
        </w:rPr>
        <w:t>Justify your answers with examples</w:t>
      </w:r>
      <w:r w:rsidR="00903FA7">
        <w:rPr>
          <w:sz w:val="24"/>
          <w:szCs w:val="24"/>
        </w:rPr>
        <w:t>.</w:t>
      </w:r>
      <w:r w:rsidR="000D074E">
        <w:rPr>
          <w:sz w:val="24"/>
          <w:szCs w:val="24"/>
        </w:rPr>
        <w:t xml:space="preserve"> </w:t>
      </w:r>
      <w:r w:rsidR="00931F9F">
        <w:rPr>
          <w:sz w:val="24"/>
          <w:szCs w:val="24"/>
        </w:rPr>
        <w:t>[</w:t>
      </w:r>
      <w:r w:rsidR="00FB59E6">
        <w:rPr>
          <w:sz w:val="24"/>
          <w:szCs w:val="24"/>
        </w:rPr>
        <w:t>7</w:t>
      </w:r>
      <w:r w:rsidR="00932A2E">
        <w:rPr>
          <w:sz w:val="24"/>
          <w:szCs w:val="24"/>
        </w:rPr>
        <w:t xml:space="preserve"> </w:t>
      </w:r>
      <w:r w:rsidR="00235916">
        <w:rPr>
          <w:sz w:val="24"/>
          <w:szCs w:val="24"/>
        </w:rPr>
        <w:t>marks</w:t>
      </w:r>
      <w:r w:rsidR="00931F9F">
        <w:rPr>
          <w:sz w:val="24"/>
          <w:szCs w:val="24"/>
        </w:rPr>
        <w:t>]</w:t>
      </w:r>
    </w:p>
    <w:p w14:paraId="7B189A94" w14:textId="51451B7F" w:rsidR="002062E8" w:rsidRDefault="002062E8" w:rsidP="00844601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3C3D318" w14:textId="5210C604" w:rsidR="00361FA8" w:rsidRDefault="002062E8" w:rsidP="00844601">
      <w:pPr>
        <w:adjustRightInd w:val="0"/>
        <w:snapToGrid w:val="0"/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2[1</w:t>
      </w:r>
      <w:r w:rsidR="003761B6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MARKS]</w:t>
      </w:r>
    </w:p>
    <w:p w14:paraId="43C3D319" w14:textId="28D8BB58" w:rsidR="00361FA8" w:rsidRDefault="005E607D" w:rsidP="006056F3">
      <w:pPr>
        <w:adjustRightInd w:val="0"/>
        <w:snapToGrid w:val="0"/>
        <w:spacing w:before="120" w:after="120" w:line="360" w:lineRule="auto"/>
        <w:jc w:val="both"/>
        <w:rPr>
          <w:sz w:val="24"/>
          <w:szCs w:val="24"/>
        </w:rPr>
      </w:pPr>
      <w:r w:rsidRPr="005E607D">
        <w:rPr>
          <w:sz w:val="24"/>
          <w:szCs w:val="24"/>
        </w:rPr>
        <w:t>A pizza shop surveyed 100 customers about their favorite pizza topping:</w:t>
      </w:r>
    </w:p>
    <w:p w14:paraId="69C36949" w14:textId="77777777" w:rsidR="00211E8D" w:rsidRPr="00211E8D" w:rsidRDefault="00211E8D" w:rsidP="006056F3">
      <w:pPr>
        <w:pStyle w:val="ListParagraph"/>
        <w:numPr>
          <w:ilvl w:val="0"/>
          <w:numId w:val="9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211E8D">
        <w:rPr>
          <w:sz w:val="24"/>
          <w:szCs w:val="24"/>
        </w:rPr>
        <w:t>Pepperoni (45 customers)</w:t>
      </w:r>
    </w:p>
    <w:p w14:paraId="08AAF56E" w14:textId="77777777" w:rsidR="00211E8D" w:rsidRPr="00211E8D" w:rsidRDefault="00211E8D" w:rsidP="006056F3">
      <w:pPr>
        <w:pStyle w:val="ListParagraph"/>
        <w:numPr>
          <w:ilvl w:val="0"/>
          <w:numId w:val="9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211E8D">
        <w:rPr>
          <w:sz w:val="24"/>
          <w:szCs w:val="24"/>
        </w:rPr>
        <w:t>Veggie (30 customers)</w:t>
      </w:r>
    </w:p>
    <w:p w14:paraId="6AA4F758" w14:textId="2249C31B" w:rsidR="0021468A" w:rsidRDefault="00211E8D" w:rsidP="006056F3">
      <w:pPr>
        <w:pStyle w:val="ListParagraph"/>
        <w:numPr>
          <w:ilvl w:val="0"/>
          <w:numId w:val="9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211E8D">
        <w:rPr>
          <w:sz w:val="24"/>
          <w:szCs w:val="24"/>
        </w:rPr>
        <w:t>Cheese (25 customers)</w:t>
      </w:r>
    </w:p>
    <w:p w14:paraId="57F46FC3" w14:textId="77777777" w:rsidR="00187F0F" w:rsidRPr="00187F0F" w:rsidRDefault="00187F0F" w:rsidP="00187F0F">
      <w:pPr>
        <w:adjustRightInd w:val="0"/>
        <w:snapToGrid w:val="0"/>
        <w:spacing w:before="120" w:after="120" w:line="360" w:lineRule="auto"/>
        <w:jc w:val="both"/>
        <w:rPr>
          <w:sz w:val="24"/>
          <w:szCs w:val="24"/>
        </w:rPr>
      </w:pPr>
      <w:r w:rsidRPr="00187F0F">
        <w:rPr>
          <w:sz w:val="24"/>
          <w:szCs w:val="24"/>
        </w:rPr>
        <w:t>Answer the following questions:</w:t>
      </w:r>
    </w:p>
    <w:p w14:paraId="43C3D33B" w14:textId="09829A17" w:rsidR="00361FA8" w:rsidRDefault="00844601" w:rsidP="006056F3">
      <w:pPr>
        <w:pStyle w:val="ListParagraph"/>
        <w:numPr>
          <w:ilvl w:val="0"/>
          <w:numId w:val="11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844601">
        <w:rPr>
          <w:sz w:val="24"/>
          <w:szCs w:val="24"/>
        </w:rPr>
        <w:t>Construct a frequency table including relative frequencies (percentages).</w:t>
      </w:r>
      <w:r w:rsidR="00A11178">
        <w:rPr>
          <w:sz w:val="24"/>
          <w:szCs w:val="24"/>
        </w:rPr>
        <w:t xml:space="preserve"> [</w:t>
      </w:r>
      <w:r w:rsidR="0030433B">
        <w:rPr>
          <w:sz w:val="24"/>
          <w:szCs w:val="24"/>
        </w:rPr>
        <w:t>4</w:t>
      </w:r>
      <w:r w:rsidR="00A11178">
        <w:rPr>
          <w:sz w:val="24"/>
          <w:szCs w:val="24"/>
        </w:rPr>
        <w:t xml:space="preserve"> marks]</w:t>
      </w:r>
    </w:p>
    <w:p w14:paraId="73477B85" w14:textId="69D9D827" w:rsidR="001C0DA1" w:rsidRDefault="001C0DA1" w:rsidP="006056F3">
      <w:pPr>
        <w:pStyle w:val="ListParagraph"/>
        <w:numPr>
          <w:ilvl w:val="0"/>
          <w:numId w:val="11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1C0DA1">
        <w:rPr>
          <w:sz w:val="24"/>
          <w:szCs w:val="24"/>
        </w:rPr>
        <w:t xml:space="preserve">Create </w:t>
      </w:r>
      <w:r w:rsidR="009D4A97">
        <w:rPr>
          <w:sz w:val="24"/>
          <w:szCs w:val="24"/>
        </w:rPr>
        <w:t xml:space="preserve">both </w:t>
      </w:r>
      <w:r w:rsidRPr="001C0DA1">
        <w:rPr>
          <w:sz w:val="24"/>
          <w:szCs w:val="24"/>
        </w:rPr>
        <w:t xml:space="preserve">a bar chart and </w:t>
      </w:r>
      <w:r w:rsidR="000324F9">
        <w:rPr>
          <w:sz w:val="24"/>
          <w:szCs w:val="24"/>
        </w:rPr>
        <w:t xml:space="preserve">a </w:t>
      </w:r>
      <w:r w:rsidR="00C20ECC">
        <w:rPr>
          <w:sz w:val="24"/>
          <w:szCs w:val="24"/>
        </w:rPr>
        <w:t xml:space="preserve">pie </w:t>
      </w:r>
      <w:r w:rsidRPr="001C0DA1">
        <w:rPr>
          <w:sz w:val="24"/>
          <w:szCs w:val="24"/>
        </w:rPr>
        <w:t xml:space="preserve">chart to </w:t>
      </w:r>
      <w:r w:rsidR="009D4A97">
        <w:rPr>
          <w:sz w:val="24"/>
          <w:szCs w:val="24"/>
        </w:rPr>
        <w:t>display</w:t>
      </w:r>
      <w:r w:rsidRPr="001C0DA1">
        <w:rPr>
          <w:sz w:val="24"/>
          <w:szCs w:val="24"/>
        </w:rPr>
        <w:t xml:space="preserve"> th</w:t>
      </w:r>
      <w:r w:rsidR="009D4A97">
        <w:rPr>
          <w:sz w:val="24"/>
          <w:szCs w:val="24"/>
        </w:rPr>
        <w:t>is</w:t>
      </w:r>
      <w:r w:rsidRPr="001C0DA1">
        <w:rPr>
          <w:sz w:val="24"/>
          <w:szCs w:val="24"/>
        </w:rPr>
        <w:t xml:space="preserve"> data.</w:t>
      </w:r>
      <w:r w:rsidR="00C20ECC">
        <w:rPr>
          <w:sz w:val="24"/>
          <w:szCs w:val="24"/>
        </w:rPr>
        <w:t xml:space="preserve"> (Note: </w:t>
      </w:r>
      <w:r w:rsidR="006056F3" w:rsidRPr="006056F3">
        <w:rPr>
          <w:sz w:val="24"/>
          <w:szCs w:val="24"/>
        </w:rPr>
        <w:t>Label all axes/sections clearly</w:t>
      </w:r>
      <w:r w:rsidR="006056F3">
        <w:rPr>
          <w:sz w:val="24"/>
          <w:szCs w:val="24"/>
        </w:rPr>
        <w:t>.)</w:t>
      </w:r>
      <w:r w:rsidR="00DB6947">
        <w:rPr>
          <w:sz w:val="24"/>
          <w:szCs w:val="24"/>
        </w:rPr>
        <w:t xml:space="preserve"> [</w:t>
      </w:r>
      <w:r w:rsidR="003761B6">
        <w:rPr>
          <w:sz w:val="24"/>
          <w:szCs w:val="24"/>
        </w:rPr>
        <w:t>8</w:t>
      </w:r>
      <w:r w:rsidR="00DB6947">
        <w:rPr>
          <w:sz w:val="24"/>
          <w:szCs w:val="24"/>
        </w:rPr>
        <w:t xml:space="preserve"> marks]</w:t>
      </w:r>
    </w:p>
    <w:p w14:paraId="79FB3BBD" w14:textId="067C832C" w:rsidR="001C0DA1" w:rsidRDefault="009D4A97" w:rsidP="006056F3">
      <w:pPr>
        <w:pStyle w:val="ListParagraph"/>
        <w:numPr>
          <w:ilvl w:val="0"/>
          <w:numId w:val="11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9D4A97">
        <w:rPr>
          <w:sz w:val="24"/>
          <w:szCs w:val="24"/>
        </w:rPr>
        <w:t>Explain why a pie chart might be less effective if the</w:t>
      </w:r>
      <w:r w:rsidR="00FE78C9">
        <w:rPr>
          <w:sz w:val="24"/>
          <w:szCs w:val="24"/>
        </w:rPr>
        <w:t xml:space="preserve"> </w:t>
      </w:r>
      <w:r w:rsidR="00FE78C9" w:rsidRPr="00FE78C9">
        <w:rPr>
          <w:sz w:val="24"/>
          <w:szCs w:val="24"/>
        </w:rPr>
        <w:t xml:space="preserve">shop considers adding </w:t>
      </w:r>
      <w:r w:rsidR="00FE78C9">
        <w:rPr>
          <w:sz w:val="24"/>
          <w:szCs w:val="24"/>
        </w:rPr>
        <w:t>five</w:t>
      </w:r>
      <w:r w:rsidR="00FE78C9" w:rsidRPr="00FE78C9">
        <w:rPr>
          <w:sz w:val="24"/>
          <w:szCs w:val="24"/>
        </w:rPr>
        <w:t xml:space="preserve"> more topping options (making </w:t>
      </w:r>
      <w:r w:rsidR="00FE78C9">
        <w:rPr>
          <w:sz w:val="24"/>
          <w:szCs w:val="24"/>
        </w:rPr>
        <w:t>eight</w:t>
      </w:r>
      <w:r w:rsidR="00FE78C9" w:rsidRPr="00FE78C9">
        <w:rPr>
          <w:sz w:val="24"/>
          <w:szCs w:val="24"/>
        </w:rPr>
        <w:t xml:space="preserve"> total)</w:t>
      </w:r>
      <w:r w:rsidRPr="009D4A97">
        <w:rPr>
          <w:sz w:val="24"/>
          <w:szCs w:val="24"/>
        </w:rPr>
        <w:t>.</w:t>
      </w:r>
      <w:r w:rsidR="002F7705">
        <w:rPr>
          <w:sz w:val="24"/>
          <w:szCs w:val="24"/>
        </w:rPr>
        <w:t xml:space="preserve"> [1 mark]</w:t>
      </w:r>
    </w:p>
    <w:p w14:paraId="350C60D4" w14:textId="77777777" w:rsidR="002062E8" w:rsidRDefault="002062E8" w:rsidP="00113D7C">
      <w:pPr>
        <w:adjustRightInd w:val="0"/>
        <w:snapToGrid w:val="0"/>
        <w:spacing w:before="120" w:after="120" w:line="360" w:lineRule="auto"/>
        <w:rPr>
          <w:b/>
          <w:sz w:val="24"/>
          <w:szCs w:val="24"/>
        </w:rPr>
      </w:pPr>
    </w:p>
    <w:p w14:paraId="43C3D33C" w14:textId="52FFA93D" w:rsidR="00361FA8" w:rsidRDefault="002062E8" w:rsidP="00113D7C">
      <w:pPr>
        <w:adjustRightInd w:val="0"/>
        <w:snapToGrid w:val="0"/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QUESTION 3 [</w:t>
      </w:r>
      <w:r w:rsidR="00AD3D8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5 MARKS]</w:t>
      </w:r>
    </w:p>
    <w:p w14:paraId="43C3D33D" w14:textId="5619B1FC" w:rsidR="00361FA8" w:rsidRDefault="00991634" w:rsidP="00113D7C">
      <w:pPr>
        <w:adjustRightInd w:val="0"/>
        <w:snapToGrid w:val="0"/>
        <w:spacing w:before="120" w:after="120" w:line="360" w:lineRule="auto"/>
        <w:rPr>
          <w:sz w:val="24"/>
          <w:szCs w:val="24"/>
        </w:rPr>
      </w:pPr>
      <w:r w:rsidRPr="00991634">
        <w:rPr>
          <w:sz w:val="24"/>
          <w:szCs w:val="24"/>
        </w:rPr>
        <w:t>The pizza shop recorded the time (in minutes) taken to prepare 30 orders:</w:t>
      </w:r>
    </w:p>
    <w:tbl>
      <w:tblPr>
        <w:tblStyle w:val="a4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361FA8" w:rsidRPr="00113D7C" w14:paraId="43C3D348" w14:textId="77777777" w:rsidTr="009A639D">
        <w:tc>
          <w:tcPr>
            <w:tcW w:w="901" w:type="dxa"/>
            <w:vAlign w:val="bottom"/>
          </w:tcPr>
          <w:p w14:paraId="43C3D33E" w14:textId="252CC0F0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01" w:type="dxa"/>
            <w:vAlign w:val="bottom"/>
          </w:tcPr>
          <w:p w14:paraId="43C3D33F" w14:textId="271F52E6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01" w:type="dxa"/>
            <w:vAlign w:val="bottom"/>
          </w:tcPr>
          <w:p w14:paraId="43C3D340" w14:textId="6B06F9DB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01" w:type="dxa"/>
            <w:vAlign w:val="bottom"/>
          </w:tcPr>
          <w:p w14:paraId="43C3D341" w14:textId="4C632DCC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901" w:type="dxa"/>
            <w:vAlign w:val="bottom"/>
          </w:tcPr>
          <w:p w14:paraId="43C3D342" w14:textId="0AAD57C6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902" w:type="dxa"/>
            <w:vAlign w:val="bottom"/>
          </w:tcPr>
          <w:p w14:paraId="43C3D343" w14:textId="5DB77D7F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902" w:type="dxa"/>
            <w:vAlign w:val="bottom"/>
          </w:tcPr>
          <w:p w14:paraId="43C3D344" w14:textId="20F8FD1C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902" w:type="dxa"/>
            <w:vAlign w:val="bottom"/>
          </w:tcPr>
          <w:p w14:paraId="43C3D345" w14:textId="5E8EEE2A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902" w:type="dxa"/>
            <w:vAlign w:val="bottom"/>
          </w:tcPr>
          <w:p w14:paraId="43C3D346" w14:textId="5E7B0758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902" w:type="dxa"/>
            <w:vAlign w:val="bottom"/>
          </w:tcPr>
          <w:p w14:paraId="43C3D347" w14:textId="36441B95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21</w:t>
            </w:r>
          </w:p>
        </w:tc>
      </w:tr>
      <w:tr w:rsidR="00361FA8" w:rsidRPr="00113D7C" w14:paraId="43C3D353" w14:textId="77777777" w:rsidTr="009A639D">
        <w:tc>
          <w:tcPr>
            <w:tcW w:w="901" w:type="dxa"/>
            <w:vAlign w:val="bottom"/>
          </w:tcPr>
          <w:p w14:paraId="43C3D349" w14:textId="52BE1067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901" w:type="dxa"/>
            <w:vAlign w:val="bottom"/>
          </w:tcPr>
          <w:p w14:paraId="43C3D34A" w14:textId="4142C6B7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901" w:type="dxa"/>
            <w:vAlign w:val="bottom"/>
          </w:tcPr>
          <w:p w14:paraId="43C3D34B" w14:textId="2349284A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901" w:type="dxa"/>
            <w:vAlign w:val="bottom"/>
          </w:tcPr>
          <w:p w14:paraId="43C3D34C" w14:textId="4C19EEBF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901" w:type="dxa"/>
            <w:vAlign w:val="bottom"/>
          </w:tcPr>
          <w:p w14:paraId="43C3D34D" w14:textId="3E2CD895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902" w:type="dxa"/>
            <w:vAlign w:val="bottom"/>
          </w:tcPr>
          <w:p w14:paraId="43C3D34E" w14:textId="72232F8D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902" w:type="dxa"/>
            <w:vAlign w:val="bottom"/>
          </w:tcPr>
          <w:p w14:paraId="43C3D34F" w14:textId="4A8DD38F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902" w:type="dxa"/>
            <w:vAlign w:val="bottom"/>
          </w:tcPr>
          <w:p w14:paraId="43C3D350" w14:textId="1CAED2FD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902" w:type="dxa"/>
            <w:vAlign w:val="bottom"/>
          </w:tcPr>
          <w:p w14:paraId="43C3D351" w14:textId="39E0E921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902" w:type="dxa"/>
            <w:vAlign w:val="bottom"/>
          </w:tcPr>
          <w:p w14:paraId="43C3D352" w14:textId="1883C462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361FA8" w:rsidRPr="00113D7C" w14:paraId="43C3D35E" w14:textId="77777777" w:rsidTr="009A639D">
        <w:tc>
          <w:tcPr>
            <w:tcW w:w="901" w:type="dxa"/>
            <w:vAlign w:val="bottom"/>
          </w:tcPr>
          <w:p w14:paraId="43C3D354" w14:textId="23CE9BC5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901" w:type="dxa"/>
            <w:vAlign w:val="bottom"/>
          </w:tcPr>
          <w:p w14:paraId="43C3D355" w14:textId="5153BC6A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901" w:type="dxa"/>
            <w:vAlign w:val="bottom"/>
          </w:tcPr>
          <w:p w14:paraId="43C3D356" w14:textId="01CBCAB5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901" w:type="dxa"/>
            <w:vAlign w:val="bottom"/>
          </w:tcPr>
          <w:p w14:paraId="43C3D357" w14:textId="23887AB7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901" w:type="dxa"/>
            <w:vAlign w:val="bottom"/>
          </w:tcPr>
          <w:p w14:paraId="43C3D358" w14:textId="65332D0C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902" w:type="dxa"/>
            <w:vAlign w:val="bottom"/>
          </w:tcPr>
          <w:p w14:paraId="43C3D359" w14:textId="4BF09B06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902" w:type="dxa"/>
            <w:vAlign w:val="bottom"/>
          </w:tcPr>
          <w:p w14:paraId="43C3D35A" w14:textId="1D52D58F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902" w:type="dxa"/>
            <w:vAlign w:val="bottom"/>
          </w:tcPr>
          <w:p w14:paraId="43C3D35B" w14:textId="003D882C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902" w:type="dxa"/>
            <w:vAlign w:val="bottom"/>
          </w:tcPr>
          <w:p w14:paraId="43C3D35C" w14:textId="01D37961" w:rsidR="00361FA8" w:rsidRPr="00113D7C" w:rsidRDefault="00AC2F23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902" w:type="dxa"/>
            <w:vAlign w:val="bottom"/>
          </w:tcPr>
          <w:p w14:paraId="43C3D35D" w14:textId="710FE851" w:rsidR="00361FA8" w:rsidRPr="00113D7C" w:rsidRDefault="00113D7C" w:rsidP="00113D7C">
            <w:pPr>
              <w:adjustRightInd w:val="0"/>
              <w:snapToGrid w:val="0"/>
              <w:spacing w:before="120" w:after="120" w:line="360" w:lineRule="auto"/>
              <w:jc w:val="center"/>
              <w:rPr>
                <w:bCs/>
                <w:sz w:val="24"/>
                <w:szCs w:val="24"/>
              </w:rPr>
            </w:pPr>
            <w:r w:rsidRPr="00113D7C">
              <w:rPr>
                <w:rFonts w:eastAsia="Calibri"/>
                <w:bCs/>
                <w:color w:val="000000"/>
                <w:sz w:val="24"/>
                <w:szCs w:val="24"/>
              </w:rPr>
              <w:t>50</w:t>
            </w:r>
          </w:p>
        </w:tc>
      </w:tr>
    </w:tbl>
    <w:p w14:paraId="0897BE89" w14:textId="77777777" w:rsidR="00113D7C" w:rsidRPr="00187F0F" w:rsidRDefault="00113D7C" w:rsidP="00113D7C">
      <w:pPr>
        <w:adjustRightInd w:val="0"/>
        <w:snapToGrid w:val="0"/>
        <w:spacing w:before="120" w:after="120" w:line="360" w:lineRule="auto"/>
        <w:jc w:val="both"/>
        <w:rPr>
          <w:sz w:val="24"/>
          <w:szCs w:val="24"/>
        </w:rPr>
      </w:pPr>
      <w:r w:rsidRPr="00187F0F">
        <w:rPr>
          <w:sz w:val="24"/>
          <w:szCs w:val="24"/>
        </w:rPr>
        <w:t>Answer the following questions:</w:t>
      </w:r>
    </w:p>
    <w:p w14:paraId="30DD6D12" w14:textId="4D9218DB" w:rsidR="00113D7C" w:rsidRDefault="00113D7C" w:rsidP="00107CFB">
      <w:pPr>
        <w:pStyle w:val="ListParagraph"/>
        <w:numPr>
          <w:ilvl w:val="0"/>
          <w:numId w:val="15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 w:rsidRPr="00113D7C">
        <w:rPr>
          <w:sz w:val="24"/>
          <w:szCs w:val="24"/>
        </w:rPr>
        <w:t>Construct a</w:t>
      </w:r>
      <w:r>
        <w:rPr>
          <w:sz w:val="24"/>
          <w:szCs w:val="24"/>
        </w:rPr>
        <w:t xml:space="preserve"> </w:t>
      </w:r>
      <w:r w:rsidR="00107CFB" w:rsidRPr="00107CFB">
        <w:rPr>
          <w:sz w:val="24"/>
          <w:szCs w:val="24"/>
        </w:rPr>
        <w:t xml:space="preserve">histogram with </w:t>
      </w:r>
      <w:r w:rsidR="00107CFB">
        <w:rPr>
          <w:sz w:val="24"/>
          <w:szCs w:val="24"/>
        </w:rPr>
        <w:t>five</w:t>
      </w:r>
      <w:r w:rsidR="00107CFB" w:rsidRPr="00107CFB">
        <w:rPr>
          <w:sz w:val="24"/>
          <w:szCs w:val="24"/>
        </w:rPr>
        <w:t xml:space="preserve"> bins (show bin ranges and frequencies).</w:t>
      </w:r>
      <w:r w:rsidR="00107CFB">
        <w:rPr>
          <w:sz w:val="24"/>
          <w:szCs w:val="24"/>
        </w:rPr>
        <w:t xml:space="preserve"> </w:t>
      </w:r>
      <w:r w:rsidR="00107CFB">
        <w:rPr>
          <w:sz w:val="24"/>
          <w:szCs w:val="24"/>
        </w:rPr>
        <w:t xml:space="preserve">(Note: </w:t>
      </w:r>
      <w:r w:rsidR="00107CFB" w:rsidRPr="006056F3">
        <w:rPr>
          <w:sz w:val="24"/>
          <w:szCs w:val="24"/>
        </w:rPr>
        <w:t>Label axes</w:t>
      </w:r>
      <w:r w:rsidR="00107CFB">
        <w:rPr>
          <w:sz w:val="24"/>
          <w:szCs w:val="24"/>
        </w:rPr>
        <w:t xml:space="preserve"> and title</w:t>
      </w:r>
      <w:r w:rsidR="00107CFB" w:rsidRPr="006056F3">
        <w:rPr>
          <w:sz w:val="24"/>
          <w:szCs w:val="24"/>
        </w:rPr>
        <w:t xml:space="preserve"> clearly</w:t>
      </w:r>
      <w:r w:rsidR="00107CFB">
        <w:rPr>
          <w:sz w:val="24"/>
          <w:szCs w:val="24"/>
        </w:rPr>
        <w:t>.) [</w:t>
      </w:r>
      <w:r w:rsidR="00E80B77">
        <w:rPr>
          <w:sz w:val="24"/>
          <w:szCs w:val="24"/>
        </w:rPr>
        <w:t>4</w:t>
      </w:r>
      <w:r w:rsidR="00107CFB">
        <w:rPr>
          <w:sz w:val="24"/>
          <w:szCs w:val="24"/>
        </w:rPr>
        <w:t xml:space="preserve"> marks]</w:t>
      </w:r>
    </w:p>
    <w:p w14:paraId="38E8EBC2" w14:textId="569CA6EE" w:rsidR="00107CFB" w:rsidRDefault="005E64EF" w:rsidP="00107CFB">
      <w:pPr>
        <w:pStyle w:val="ListParagraph"/>
        <w:numPr>
          <w:ilvl w:val="0"/>
          <w:numId w:val="15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minimum, </w:t>
      </w:r>
      <w:r w:rsidR="00F43DEE">
        <w:rPr>
          <w:sz w:val="24"/>
          <w:szCs w:val="24"/>
        </w:rPr>
        <w:t>first quartile (</w:t>
      </w:r>
      <w:r>
        <w:rPr>
          <w:sz w:val="24"/>
          <w:szCs w:val="24"/>
        </w:rPr>
        <w:t>Q1</w:t>
      </w:r>
      <w:r w:rsidR="00F43DEE">
        <w:rPr>
          <w:sz w:val="24"/>
          <w:szCs w:val="24"/>
        </w:rPr>
        <w:t>)</w:t>
      </w:r>
      <w:r>
        <w:rPr>
          <w:sz w:val="24"/>
          <w:szCs w:val="24"/>
        </w:rPr>
        <w:t xml:space="preserve">, median, </w:t>
      </w:r>
      <w:r w:rsidR="00F43DEE">
        <w:rPr>
          <w:sz w:val="24"/>
          <w:szCs w:val="24"/>
        </w:rPr>
        <w:t>third quartile (</w:t>
      </w:r>
      <w:r>
        <w:rPr>
          <w:sz w:val="24"/>
          <w:szCs w:val="24"/>
        </w:rPr>
        <w:t>Q3</w:t>
      </w:r>
      <w:r w:rsidR="00F43DEE">
        <w:rPr>
          <w:sz w:val="24"/>
          <w:szCs w:val="24"/>
        </w:rPr>
        <w:t>)</w:t>
      </w:r>
      <w:r>
        <w:rPr>
          <w:sz w:val="24"/>
          <w:szCs w:val="24"/>
        </w:rPr>
        <w:t>, and maximum</w:t>
      </w:r>
      <w:r w:rsidR="0011396E">
        <w:rPr>
          <w:sz w:val="24"/>
          <w:szCs w:val="24"/>
        </w:rPr>
        <w:t xml:space="preserve"> based on the recorded time.</w:t>
      </w:r>
      <w:r w:rsidR="00464795">
        <w:rPr>
          <w:sz w:val="24"/>
          <w:szCs w:val="24"/>
        </w:rPr>
        <w:t xml:space="preserve"> [5 marks]</w:t>
      </w:r>
    </w:p>
    <w:p w14:paraId="28CAC58E" w14:textId="2E9355DF" w:rsidR="0011396E" w:rsidRDefault="0011396E" w:rsidP="00107CFB">
      <w:pPr>
        <w:pStyle w:val="ListParagraph"/>
        <w:numPr>
          <w:ilvl w:val="0"/>
          <w:numId w:val="15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Compute the interqua</w:t>
      </w:r>
      <w:r w:rsidR="00E87F76">
        <w:rPr>
          <w:sz w:val="24"/>
          <w:szCs w:val="24"/>
        </w:rPr>
        <w:t>rtile range (IQR).</w:t>
      </w:r>
      <w:r w:rsidR="00C91978">
        <w:rPr>
          <w:sz w:val="24"/>
          <w:szCs w:val="24"/>
        </w:rPr>
        <w:t xml:space="preserve"> [1 mark]</w:t>
      </w:r>
    </w:p>
    <w:p w14:paraId="61EBDE6F" w14:textId="7500A9D2" w:rsidR="00E87F76" w:rsidRDefault="00E87F76" w:rsidP="00107CFB">
      <w:pPr>
        <w:pStyle w:val="ListParagraph"/>
        <w:numPr>
          <w:ilvl w:val="0"/>
          <w:numId w:val="15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Identify any outliers using the 1.5</w:t>
      </w:r>
      <w:r w:rsidR="001B2924">
        <w:rPr>
          <w:sz w:val="24"/>
          <w:szCs w:val="24"/>
        </w:rPr>
        <w:sym w:font="Symbol" w:char="F0B4"/>
      </w:r>
      <w:r w:rsidR="001B2924">
        <w:rPr>
          <w:sz w:val="24"/>
          <w:szCs w:val="24"/>
        </w:rPr>
        <w:t>IQR Rule.</w:t>
      </w:r>
      <w:r w:rsidR="00C91978">
        <w:rPr>
          <w:sz w:val="24"/>
          <w:szCs w:val="24"/>
        </w:rPr>
        <w:t xml:space="preserve"> </w:t>
      </w:r>
      <w:r w:rsidR="000F3B0D">
        <w:rPr>
          <w:sz w:val="24"/>
          <w:szCs w:val="24"/>
        </w:rPr>
        <w:t>[2 marks]</w:t>
      </w:r>
    </w:p>
    <w:p w14:paraId="4632B5F7" w14:textId="3D34F1C7" w:rsidR="001B2924" w:rsidRPr="00107CFB" w:rsidRDefault="001B2924" w:rsidP="00107CFB">
      <w:pPr>
        <w:pStyle w:val="ListParagraph"/>
        <w:numPr>
          <w:ilvl w:val="0"/>
          <w:numId w:val="15"/>
        </w:numPr>
        <w:adjustRightInd w:val="0"/>
        <w:snapToGrid w:val="0"/>
        <w:spacing w:before="120" w:after="12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Draw a modified box plot showing outliers (if any).</w:t>
      </w:r>
      <w:r w:rsidR="00831AD7">
        <w:rPr>
          <w:sz w:val="24"/>
          <w:szCs w:val="24"/>
        </w:rPr>
        <w:t xml:space="preserve"> </w:t>
      </w:r>
      <w:r w:rsidR="003A6881">
        <w:rPr>
          <w:sz w:val="24"/>
          <w:szCs w:val="24"/>
        </w:rPr>
        <w:t>[3 marks]</w:t>
      </w:r>
    </w:p>
    <w:p w14:paraId="7E2F5D83" w14:textId="4C03065C" w:rsidR="00357AB8" w:rsidRPr="002062E8" w:rsidRDefault="00357AB8" w:rsidP="002062E8">
      <w:pPr>
        <w:adjustRightInd w:val="0"/>
        <w:snapToGrid w:val="0"/>
        <w:spacing w:before="120" w:after="120" w:line="276" w:lineRule="auto"/>
        <w:rPr>
          <w:color w:val="FF0000"/>
          <w:sz w:val="24"/>
          <w:szCs w:val="24"/>
        </w:rPr>
      </w:pPr>
    </w:p>
    <w:sectPr w:rsidR="00357AB8" w:rsidRPr="002062E8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D403" w14:textId="77777777" w:rsidR="002062E8" w:rsidRDefault="002062E8">
      <w:r>
        <w:separator/>
      </w:r>
    </w:p>
  </w:endnote>
  <w:endnote w:type="continuationSeparator" w:id="0">
    <w:p w14:paraId="43C3D405" w14:textId="77777777" w:rsidR="002062E8" w:rsidRDefault="0020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3D3FD" w14:textId="6DCCB965" w:rsidR="00361FA8" w:rsidRDefault="002062E8">
    <w:pPr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663AE0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43C3D3FE" w14:textId="77777777" w:rsidR="00361FA8" w:rsidRDefault="00361FA8">
    <w:pPr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3D3FF" w14:textId="77777777" w:rsidR="002062E8" w:rsidRDefault="002062E8">
      <w:r>
        <w:separator/>
      </w:r>
    </w:p>
  </w:footnote>
  <w:footnote w:type="continuationSeparator" w:id="0">
    <w:p w14:paraId="43C3D401" w14:textId="77777777" w:rsidR="002062E8" w:rsidRDefault="0020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FB1"/>
    <w:multiLevelType w:val="hybridMultilevel"/>
    <w:tmpl w:val="B8A2C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11E"/>
    <w:multiLevelType w:val="multilevel"/>
    <w:tmpl w:val="2C6C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FC0"/>
    <w:multiLevelType w:val="hybridMultilevel"/>
    <w:tmpl w:val="A98604C6"/>
    <w:lvl w:ilvl="0" w:tplc="9B90585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10D09"/>
    <w:multiLevelType w:val="multilevel"/>
    <w:tmpl w:val="8E085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52B2B"/>
    <w:multiLevelType w:val="hybridMultilevel"/>
    <w:tmpl w:val="2D4C3346"/>
    <w:lvl w:ilvl="0" w:tplc="AA120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722C9"/>
    <w:multiLevelType w:val="multilevel"/>
    <w:tmpl w:val="6C26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31E9B"/>
    <w:multiLevelType w:val="hybridMultilevel"/>
    <w:tmpl w:val="AD04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91059"/>
    <w:multiLevelType w:val="multilevel"/>
    <w:tmpl w:val="ABEE3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1161F"/>
    <w:multiLevelType w:val="hybridMultilevel"/>
    <w:tmpl w:val="C2A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3C2E"/>
    <w:multiLevelType w:val="multilevel"/>
    <w:tmpl w:val="DD7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F2CB9"/>
    <w:multiLevelType w:val="hybridMultilevel"/>
    <w:tmpl w:val="E7DED8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50F65"/>
    <w:multiLevelType w:val="hybridMultilevel"/>
    <w:tmpl w:val="728499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F28F3"/>
    <w:multiLevelType w:val="multilevel"/>
    <w:tmpl w:val="6582B4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F2012"/>
    <w:multiLevelType w:val="multilevel"/>
    <w:tmpl w:val="219E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A55CF"/>
    <w:multiLevelType w:val="multilevel"/>
    <w:tmpl w:val="5748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31D57"/>
    <w:multiLevelType w:val="multilevel"/>
    <w:tmpl w:val="6F22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431CB"/>
    <w:multiLevelType w:val="hybridMultilevel"/>
    <w:tmpl w:val="CCDE15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17CBA"/>
    <w:multiLevelType w:val="hybridMultilevel"/>
    <w:tmpl w:val="E7DED8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40FC5"/>
    <w:multiLevelType w:val="multilevel"/>
    <w:tmpl w:val="32F8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2458">
    <w:abstractNumId w:val="12"/>
  </w:num>
  <w:num w:numId="2" w16cid:durableId="114443335">
    <w:abstractNumId w:val="3"/>
  </w:num>
  <w:num w:numId="3" w16cid:durableId="1432042118">
    <w:abstractNumId w:val="7"/>
  </w:num>
  <w:num w:numId="4" w16cid:durableId="484049623">
    <w:abstractNumId w:val="8"/>
  </w:num>
  <w:num w:numId="5" w16cid:durableId="1140541473">
    <w:abstractNumId w:val="5"/>
  </w:num>
  <w:num w:numId="6" w16cid:durableId="1552155506">
    <w:abstractNumId w:val="16"/>
  </w:num>
  <w:num w:numId="7" w16cid:durableId="196045679">
    <w:abstractNumId w:val="4"/>
  </w:num>
  <w:num w:numId="8" w16cid:durableId="257493674">
    <w:abstractNumId w:val="1"/>
  </w:num>
  <w:num w:numId="9" w16cid:durableId="126700265">
    <w:abstractNumId w:val="6"/>
  </w:num>
  <w:num w:numId="10" w16cid:durableId="1609045566">
    <w:abstractNumId w:val="13"/>
  </w:num>
  <w:num w:numId="11" w16cid:durableId="1298291806">
    <w:abstractNumId w:val="10"/>
  </w:num>
  <w:num w:numId="12" w16cid:durableId="802649853">
    <w:abstractNumId w:val="2"/>
  </w:num>
  <w:num w:numId="13" w16cid:durableId="583880863">
    <w:abstractNumId w:val="18"/>
  </w:num>
  <w:num w:numId="14" w16cid:durableId="949094159">
    <w:abstractNumId w:val="0"/>
  </w:num>
  <w:num w:numId="15" w16cid:durableId="788815436">
    <w:abstractNumId w:val="17"/>
  </w:num>
  <w:num w:numId="16" w16cid:durableId="589198558">
    <w:abstractNumId w:val="11"/>
  </w:num>
  <w:num w:numId="17" w16cid:durableId="2055344959">
    <w:abstractNumId w:val="9"/>
  </w:num>
  <w:num w:numId="18" w16cid:durableId="1714039779">
    <w:abstractNumId w:val="15"/>
  </w:num>
  <w:num w:numId="19" w16cid:durableId="21461962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FA8"/>
    <w:rsid w:val="00011C2F"/>
    <w:rsid w:val="00014DBB"/>
    <w:rsid w:val="000324F9"/>
    <w:rsid w:val="00052B13"/>
    <w:rsid w:val="00063785"/>
    <w:rsid w:val="0007648E"/>
    <w:rsid w:val="00081CAC"/>
    <w:rsid w:val="000B02CB"/>
    <w:rsid w:val="000D074E"/>
    <w:rsid w:val="000F3B0D"/>
    <w:rsid w:val="000F4164"/>
    <w:rsid w:val="001026E0"/>
    <w:rsid w:val="00107CFB"/>
    <w:rsid w:val="00110E94"/>
    <w:rsid w:val="001129F4"/>
    <w:rsid w:val="0011396E"/>
    <w:rsid w:val="00113D7C"/>
    <w:rsid w:val="00157A30"/>
    <w:rsid w:val="00187F0F"/>
    <w:rsid w:val="001A339A"/>
    <w:rsid w:val="001A519B"/>
    <w:rsid w:val="001B2924"/>
    <w:rsid w:val="001C0DA1"/>
    <w:rsid w:val="001D3B84"/>
    <w:rsid w:val="002043DD"/>
    <w:rsid w:val="002062E8"/>
    <w:rsid w:val="00211E8D"/>
    <w:rsid w:val="0021468A"/>
    <w:rsid w:val="00221887"/>
    <w:rsid w:val="002250B1"/>
    <w:rsid w:val="00235916"/>
    <w:rsid w:val="00246512"/>
    <w:rsid w:val="002622B6"/>
    <w:rsid w:val="00285039"/>
    <w:rsid w:val="002E7BC4"/>
    <w:rsid w:val="002F31C7"/>
    <w:rsid w:val="002F7705"/>
    <w:rsid w:val="0030433B"/>
    <w:rsid w:val="00323661"/>
    <w:rsid w:val="0032677A"/>
    <w:rsid w:val="00357AB8"/>
    <w:rsid w:val="00361FA8"/>
    <w:rsid w:val="003761B6"/>
    <w:rsid w:val="00395EA1"/>
    <w:rsid w:val="003A6881"/>
    <w:rsid w:val="003C410B"/>
    <w:rsid w:val="003C7E56"/>
    <w:rsid w:val="003D0495"/>
    <w:rsid w:val="004542D1"/>
    <w:rsid w:val="00464795"/>
    <w:rsid w:val="00486E35"/>
    <w:rsid w:val="004B7FA4"/>
    <w:rsid w:val="004D2500"/>
    <w:rsid w:val="004D2690"/>
    <w:rsid w:val="00506BC7"/>
    <w:rsid w:val="00567D73"/>
    <w:rsid w:val="005C2166"/>
    <w:rsid w:val="005C7640"/>
    <w:rsid w:val="005E0CF1"/>
    <w:rsid w:val="005E2C28"/>
    <w:rsid w:val="005E607D"/>
    <w:rsid w:val="005E64EF"/>
    <w:rsid w:val="006056F3"/>
    <w:rsid w:val="00637DA5"/>
    <w:rsid w:val="006426B4"/>
    <w:rsid w:val="0064616B"/>
    <w:rsid w:val="00663AE0"/>
    <w:rsid w:val="00676688"/>
    <w:rsid w:val="006779E3"/>
    <w:rsid w:val="006C4BCC"/>
    <w:rsid w:val="007122D7"/>
    <w:rsid w:val="00721647"/>
    <w:rsid w:val="00723CD1"/>
    <w:rsid w:val="00733CF8"/>
    <w:rsid w:val="00735E35"/>
    <w:rsid w:val="0074542B"/>
    <w:rsid w:val="007B670B"/>
    <w:rsid w:val="007B7606"/>
    <w:rsid w:val="007D36AB"/>
    <w:rsid w:val="007F5E97"/>
    <w:rsid w:val="00831AD7"/>
    <w:rsid w:val="00844601"/>
    <w:rsid w:val="00845BE2"/>
    <w:rsid w:val="00890E92"/>
    <w:rsid w:val="008F61FF"/>
    <w:rsid w:val="00903FA7"/>
    <w:rsid w:val="00904731"/>
    <w:rsid w:val="00931F9F"/>
    <w:rsid w:val="00932A2E"/>
    <w:rsid w:val="009761BD"/>
    <w:rsid w:val="00991634"/>
    <w:rsid w:val="009A639D"/>
    <w:rsid w:val="009D4A97"/>
    <w:rsid w:val="00A053F9"/>
    <w:rsid w:val="00A11178"/>
    <w:rsid w:val="00A21535"/>
    <w:rsid w:val="00A25FA1"/>
    <w:rsid w:val="00A400BD"/>
    <w:rsid w:val="00AA5A20"/>
    <w:rsid w:val="00AC2F23"/>
    <w:rsid w:val="00AD2B78"/>
    <w:rsid w:val="00AD3D85"/>
    <w:rsid w:val="00AF3E78"/>
    <w:rsid w:val="00B00B8C"/>
    <w:rsid w:val="00B05684"/>
    <w:rsid w:val="00B05D8B"/>
    <w:rsid w:val="00B15D33"/>
    <w:rsid w:val="00B23CEA"/>
    <w:rsid w:val="00B32363"/>
    <w:rsid w:val="00B544FE"/>
    <w:rsid w:val="00B56633"/>
    <w:rsid w:val="00B910D7"/>
    <w:rsid w:val="00B954AF"/>
    <w:rsid w:val="00B96DC6"/>
    <w:rsid w:val="00BA7448"/>
    <w:rsid w:val="00C20ECC"/>
    <w:rsid w:val="00C4168B"/>
    <w:rsid w:val="00C62E48"/>
    <w:rsid w:val="00C63832"/>
    <w:rsid w:val="00C91978"/>
    <w:rsid w:val="00C9467D"/>
    <w:rsid w:val="00CA6B7A"/>
    <w:rsid w:val="00CE6EE1"/>
    <w:rsid w:val="00D03973"/>
    <w:rsid w:val="00D574B0"/>
    <w:rsid w:val="00D71E6A"/>
    <w:rsid w:val="00D73809"/>
    <w:rsid w:val="00DB1A49"/>
    <w:rsid w:val="00DB6947"/>
    <w:rsid w:val="00DC3004"/>
    <w:rsid w:val="00DF3082"/>
    <w:rsid w:val="00DF5154"/>
    <w:rsid w:val="00E1699B"/>
    <w:rsid w:val="00E80B77"/>
    <w:rsid w:val="00E83F0E"/>
    <w:rsid w:val="00E87F76"/>
    <w:rsid w:val="00EA1060"/>
    <w:rsid w:val="00EC7B6B"/>
    <w:rsid w:val="00ED518E"/>
    <w:rsid w:val="00EE4212"/>
    <w:rsid w:val="00EF327A"/>
    <w:rsid w:val="00F31A60"/>
    <w:rsid w:val="00F36E5A"/>
    <w:rsid w:val="00F422F1"/>
    <w:rsid w:val="00F43DEE"/>
    <w:rsid w:val="00F70268"/>
    <w:rsid w:val="00F75F7C"/>
    <w:rsid w:val="00F9681F"/>
    <w:rsid w:val="00FB59E6"/>
    <w:rsid w:val="00F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3D2EF"/>
  <w15:docId w15:val="{146A5C03-B334-2B4A-994C-4B448F7F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F1929"/>
    <w:pPr>
      <w:widowControl/>
      <w:jc w:val="center"/>
    </w:pPr>
    <w:rPr>
      <w:b/>
      <w:sz w:val="24"/>
      <w:szCs w:val="20"/>
      <w:u w:color="333333"/>
      <w:lang w:eastAsia="en-US"/>
    </w:rPr>
  </w:style>
  <w:style w:type="paragraph" w:customStyle="1" w:styleId="para">
    <w:name w:val="para"/>
    <w:basedOn w:val="Normal"/>
    <w:rsid w:val="004606CB"/>
    <w:pPr>
      <w:widowControl/>
      <w:spacing w:before="100" w:beforeAutospacing="1" w:after="100" w:afterAutospacing="1"/>
    </w:pPr>
    <w:rPr>
      <w:sz w:val="24"/>
      <w:szCs w:val="24"/>
      <w:lang w:val="en-MY"/>
    </w:rPr>
  </w:style>
  <w:style w:type="paragraph" w:customStyle="1" w:styleId="lt-stats-1093">
    <w:name w:val="lt-stats-1093"/>
    <w:basedOn w:val="Normal"/>
    <w:rsid w:val="004606CB"/>
    <w:pPr>
      <w:widowControl/>
      <w:spacing w:before="100" w:beforeAutospacing="1" w:after="100" w:afterAutospacing="1"/>
    </w:pPr>
    <w:rPr>
      <w:sz w:val="24"/>
      <w:szCs w:val="24"/>
      <w:lang w:val="en-MY"/>
    </w:rPr>
  </w:style>
  <w:style w:type="paragraph" w:customStyle="1" w:styleId="Default">
    <w:name w:val="Default"/>
    <w:rsid w:val="00B83E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83E1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6F1929"/>
    <w:rPr>
      <w:rFonts w:ascii="Times New Roman" w:eastAsia="Times New Roman" w:hAnsi="Times New Roman" w:cs="Times New Roman"/>
      <w:b/>
      <w:sz w:val="24"/>
      <w:szCs w:val="20"/>
      <w:u w:color="333333"/>
      <w:lang w:val="en-US"/>
    </w:rPr>
  </w:style>
  <w:style w:type="paragraph" w:styleId="Footer">
    <w:name w:val="footer"/>
    <w:basedOn w:val="Normal"/>
    <w:link w:val="FooterChar"/>
    <w:uiPriority w:val="99"/>
    <w:rsid w:val="006F1929"/>
    <w:pPr>
      <w:widowControl/>
      <w:tabs>
        <w:tab w:val="center" w:pos="4320"/>
        <w:tab w:val="right" w:pos="8640"/>
      </w:tabs>
    </w:pPr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1929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F192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09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9F9"/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059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N7dwAeI7iy7HHqP9vSUR51yjiA==">CgMxLjAyCGguZ2pkZ3hzMgloLjMwajB6bGw4AHIhMUU0QkRZN2tfLVp3T2twaWZDOG9LUkZhS3JPakFrQ0R5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Aryati Bakri</dc:creator>
  <cp:lastModifiedBy>NIES HUI WEN</cp:lastModifiedBy>
  <cp:revision>3</cp:revision>
  <dcterms:created xsi:type="dcterms:W3CDTF">2025-03-24T16:43:00Z</dcterms:created>
  <dcterms:modified xsi:type="dcterms:W3CDTF">2025-03-24T16:44:00Z</dcterms:modified>
</cp:coreProperties>
</file>