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E59FF0" w14:textId="77777777" w:rsidR="00F52E57" w:rsidRPr="00760A0D" w:rsidRDefault="004276E7" w:rsidP="00760A0D">
      <w:pPr>
        <w:jc w:val="center"/>
        <w:rPr>
          <w:rFonts w:ascii="黑体" w:eastAsia="黑体" w:hAnsi="黑体"/>
          <w:sz w:val="48"/>
          <w:szCs w:val="52"/>
        </w:rPr>
      </w:pPr>
      <w:r w:rsidRPr="004276E7">
        <w:rPr>
          <w:rFonts w:ascii="黑体" w:eastAsia="黑体" w:hAnsi="黑体" w:hint="eastAsia"/>
          <w:sz w:val="48"/>
          <w:szCs w:val="52"/>
        </w:rPr>
        <w:t>项目开发总结报告</w:t>
      </w:r>
    </w:p>
    <w:p w14:paraId="6235BA63" w14:textId="77777777" w:rsidR="00E05D98" w:rsidRDefault="00E05D98" w:rsidP="00F52E57">
      <w:pPr>
        <w:pStyle w:val="1"/>
      </w:pPr>
      <w:r>
        <w:rPr>
          <w:rFonts w:hint="eastAsia"/>
        </w:rPr>
        <w:t>引言</w:t>
      </w:r>
    </w:p>
    <w:p w14:paraId="423C6013" w14:textId="77777777" w:rsidR="00E05D98" w:rsidRPr="00261488" w:rsidRDefault="00E05D98" w:rsidP="00A3671D">
      <w:pPr>
        <w:rPr>
          <w:b/>
        </w:rPr>
      </w:pPr>
      <w:r w:rsidRPr="00261488">
        <w:rPr>
          <w:rFonts w:hint="eastAsia"/>
          <w:b/>
        </w:rPr>
        <w:t>软件</w:t>
      </w:r>
      <w:r w:rsidRPr="00261488">
        <w:rPr>
          <w:b/>
        </w:rPr>
        <w:t>项目的任何文档都包含引言部分，</w:t>
      </w:r>
      <w:r w:rsidRPr="00261488">
        <w:rPr>
          <w:rFonts w:hint="eastAsia"/>
          <w:b/>
        </w:rPr>
        <w:t>需介绍文档的编写</w:t>
      </w:r>
      <w:r w:rsidRPr="00261488">
        <w:rPr>
          <w:b/>
        </w:rPr>
        <w:t>目的</w:t>
      </w:r>
      <w:r w:rsidRPr="00261488">
        <w:rPr>
          <w:rFonts w:hint="eastAsia"/>
          <w:b/>
        </w:rPr>
        <w:t>、</w:t>
      </w:r>
      <w:r w:rsidRPr="00261488">
        <w:rPr>
          <w:b/>
        </w:rPr>
        <w:t>背景、</w:t>
      </w:r>
      <w:r w:rsidRPr="00261488">
        <w:rPr>
          <w:rFonts w:hint="eastAsia"/>
          <w:b/>
        </w:rPr>
        <w:t>预期</w:t>
      </w:r>
      <w:r w:rsidRPr="00261488">
        <w:rPr>
          <w:b/>
        </w:rPr>
        <w:t>读者、以及</w:t>
      </w:r>
      <w:r w:rsidRPr="00261488">
        <w:rPr>
          <w:rFonts w:hint="eastAsia"/>
          <w:b/>
        </w:rPr>
        <w:t>参考</w:t>
      </w:r>
      <w:r w:rsidRPr="00261488">
        <w:rPr>
          <w:b/>
        </w:rPr>
        <w:t>资料</w:t>
      </w:r>
      <w:r w:rsidRPr="00261488">
        <w:rPr>
          <w:rFonts w:hint="eastAsia"/>
          <w:b/>
        </w:rPr>
        <w:t>，</w:t>
      </w:r>
      <w:r w:rsidRPr="00261488">
        <w:rPr>
          <w:b/>
        </w:rPr>
        <w:t>还可包含文档历史演化版本。</w:t>
      </w:r>
      <w:r w:rsidRPr="00261488">
        <w:rPr>
          <w:rFonts w:hint="eastAsia"/>
          <w:b/>
        </w:rPr>
        <w:t>在课程</w:t>
      </w:r>
      <w:r w:rsidRPr="00261488">
        <w:rPr>
          <w:b/>
        </w:rPr>
        <w:t>实践中，引言部分可</w:t>
      </w:r>
      <w:r w:rsidRPr="00261488">
        <w:rPr>
          <w:rFonts w:hint="eastAsia"/>
          <w:b/>
        </w:rPr>
        <w:t>不必</w:t>
      </w:r>
      <w:r w:rsidRPr="00261488">
        <w:rPr>
          <w:b/>
        </w:rPr>
        <w:t>填写。</w:t>
      </w:r>
    </w:p>
    <w:p w14:paraId="213E9943" w14:textId="77777777" w:rsidR="004276E7" w:rsidRDefault="004276E7" w:rsidP="004276E7">
      <w:pPr>
        <w:pStyle w:val="1"/>
      </w:pPr>
      <w:bookmarkStart w:id="0" w:name="_Toc243818610"/>
      <w:r>
        <w:rPr>
          <w:rFonts w:hint="eastAsia"/>
        </w:rPr>
        <w:t>实际开发结果</w:t>
      </w:r>
      <w:bookmarkEnd w:id="0"/>
    </w:p>
    <w:p w14:paraId="798A6971" w14:textId="77777777" w:rsidR="004276E7" w:rsidRDefault="004276E7" w:rsidP="004276E7">
      <w:pPr>
        <w:pStyle w:val="2"/>
      </w:pPr>
      <w:bookmarkStart w:id="1" w:name="_Toc243818611"/>
      <w:r>
        <w:rPr>
          <w:rFonts w:hint="eastAsia"/>
        </w:rPr>
        <w:t>产品</w:t>
      </w:r>
      <w:bookmarkEnd w:id="1"/>
    </w:p>
    <w:p w14:paraId="4DFC068A" w14:textId="77777777" w:rsidR="004276E7" w:rsidRDefault="004276E7" w:rsidP="004276E7">
      <w:r>
        <w:rPr>
          <w:rFonts w:hint="eastAsia"/>
        </w:rPr>
        <w:t>说明最终制成的产品，包括：</w:t>
      </w:r>
    </w:p>
    <w:p w14:paraId="5893CAF3" w14:textId="63B5997B" w:rsidR="004276E7" w:rsidRDefault="004276E7" w:rsidP="004276E7">
      <w:pPr>
        <w:numPr>
          <w:ilvl w:val="0"/>
          <w:numId w:val="5"/>
        </w:numPr>
        <w:spacing w:line="276" w:lineRule="auto"/>
      </w:pPr>
      <w:r>
        <w:rPr>
          <w:rFonts w:hint="eastAsia"/>
        </w:rPr>
        <w:t>程序系统中各个程序的名字，它们之间的层次关系；</w:t>
      </w:r>
    </w:p>
    <w:p w14:paraId="48CDF7BF" w14:textId="76325C75" w:rsidR="00051985" w:rsidRDefault="00051985" w:rsidP="00051985">
      <w:pPr>
        <w:spacing w:line="276" w:lineRule="auto"/>
        <w:ind w:left="780"/>
      </w:pPr>
      <w:r>
        <w:rPr>
          <w:rFonts w:hint="eastAsia"/>
        </w:rPr>
        <w:t>程序系统主要由“猫咪档案”“猫咪动态”“权限管理”“个人设置”“网络通信”等模块构成，其中每个模块下面还包括了一些子模块。它们之间的层次关系如下：</w:t>
      </w:r>
    </w:p>
    <w:p w14:paraId="7D996C07" w14:textId="1DCD0253" w:rsidR="00051985" w:rsidRPr="001B4191" w:rsidRDefault="00F0538A" w:rsidP="00F0538A">
      <w:pPr>
        <w:spacing w:line="276" w:lineRule="auto"/>
        <w:jc w:val="center"/>
      </w:pPr>
      <w:r w:rsidRPr="00F0538A">
        <w:rPr>
          <w:noProof/>
        </w:rPr>
        <w:drawing>
          <wp:inline distT="0" distB="0" distL="0" distR="0" wp14:anchorId="31779911" wp14:editId="7F3FBB2E">
            <wp:extent cx="5274310" cy="29337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933700"/>
                    </a:xfrm>
                    <a:prstGeom prst="rect">
                      <a:avLst/>
                    </a:prstGeom>
                    <a:noFill/>
                    <a:ln>
                      <a:noFill/>
                    </a:ln>
                  </pic:spPr>
                </pic:pic>
              </a:graphicData>
            </a:graphic>
          </wp:inline>
        </w:drawing>
      </w:r>
    </w:p>
    <w:p w14:paraId="38DDBEEB" w14:textId="783CE0E8" w:rsidR="004276E7" w:rsidRDefault="004276E7" w:rsidP="004276E7">
      <w:pPr>
        <w:numPr>
          <w:ilvl w:val="0"/>
          <w:numId w:val="5"/>
        </w:numPr>
        <w:spacing w:line="276" w:lineRule="auto"/>
      </w:pPr>
      <w:r>
        <w:rPr>
          <w:rFonts w:hint="eastAsia"/>
        </w:rPr>
        <w:t>程序系统共有哪几个版本，各自的版本号及它们之间的区别；</w:t>
      </w:r>
    </w:p>
    <w:p w14:paraId="528D163F" w14:textId="1AC4799A" w:rsidR="001B4191" w:rsidRDefault="001B4191" w:rsidP="001B4191">
      <w:pPr>
        <w:spacing w:line="276" w:lineRule="auto"/>
        <w:ind w:left="780"/>
      </w:pPr>
      <w:r>
        <w:rPr>
          <w:rFonts w:hint="eastAsia"/>
        </w:rPr>
        <w:t>目前只有一个版本，版本号为</w:t>
      </w:r>
      <w:r w:rsidR="00F0538A">
        <w:t>0.9</w:t>
      </w:r>
      <w:r>
        <w:rPr>
          <w:rFonts w:hint="eastAsia"/>
        </w:rPr>
        <w:t>。</w:t>
      </w:r>
    </w:p>
    <w:p w14:paraId="2DF213C4" w14:textId="2BF03B24" w:rsidR="004276E7" w:rsidRDefault="004276E7" w:rsidP="004276E7">
      <w:pPr>
        <w:numPr>
          <w:ilvl w:val="0"/>
          <w:numId w:val="5"/>
        </w:numPr>
        <w:spacing w:line="276" w:lineRule="auto"/>
      </w:pPr>
      <w:r>
        <w:rPr>
          <w:rFonts w:hint="eastAsia"/>
        </w:rPr>
        <w:t>每个文件的名称；</w:t>
      </w:r>
    </w:p>
    <w:p w14:paraId="3A19AC7F" w14:textId="50520EAE" w:rsidR="00FC018A" w:rsidRDefault="00373EB7" w:rsidP="00FC018A">
      <w:pPr>
        <w:spacing w:line="276" w:lineRule="auto"/>
        <w:ind w:left="780"/>
      </w:pPr>
      <w:r>
        <w:rPr>
          <w:rFonts w:hint="eastAsia"/>
        </w:rPr>
        <w:t>见</w:t>
      </w:r>
      <w:r w:rsidR="004D550E">
        <w:rPr>
          <w:rFonts w:hint="eastAsia"/>
        </w:rPr>
        <w:t>软件包。</w:t>
      </w:r>
    </w:p>
    <w:p w14:paraId="3AED0A3D" w14:textId="56ECD13A" w:rsidR="004276E7" w:rsidRDefault="004276E7" w:rsidP="004276E7">
      <w:pPr>
        <w:numPr>
          <w:ilvl w:val="0"/>
          <w:numId w:val="5"/>
        </w:numPr>
        <w:spacing w:line="276" w:lineRule="auto"/>
      </w:pPr>
      <w:r>
        <w:rPr>
          <w:rFonts w:hint="eastAsia"/>
        </w:rPr>
        <w:t>所建立的每个数据库。</w:t>
      </w:r>
    </w:p>
    <w:p w14:paraId="56237C67" w14:textId="5EB92C65" w:rsidR="003A639A" w:rsidRDefault="00F821C8" w:rsidP="00CD08C3">
      <w:pPr>
        <w:ind w:left="780"/>
      </w:pPr>
      <w:r>
        <w:rPr>
          <w:rFonts w:hint="eastAsia"/>
        </w:rPr>
        <w:t>系统建立的</w:t>
      </w:r>
      <w:r w:rsidR="00F2413C">
        <w:rPr>
          <w:rFonts w:hint="eastAsia"/>
        </w:rPr>
        <w:t>数据库共有</w:t>
      </w:r>
      <w:r w:rsidR="00D55CD4">
        <w:t>10</w:t>
      </w:r>
      <w:r>
        <w:rPr>
          <w:rFonts w:hint="eastAsia"/>
        </w:rPr>
        <w:t>个数据表，如下：</w:t>
      </w:r>
    </w:p>
    <w:p w14:paraId="572316D9" w14:textId="77777777" w:rsidR="00F821C8" w:rsidRPr="00F821C8" w:rsidRDefault="00F821C8" w:rsidP="00841BE9">
      <w:pPr>
        <w:spacing w:line="360" w:lineRule="auto"/>
        <w:ind w:leftChars="400" w:left="840"/>
        <w:rPr>
          <w:rFonts w:ascii="Times New Roman" w:eastAsia="宋体" w:hAnsi="Times New Roman" w:cs="Times New Roman"/>
          <w:szCs w:val="24"/>
        </w:rPr>
      </w:pPr>
      <w:r w:rsidRPr="00F821C8">
        <w:rPr>
          <w:rFonts w:ascii="Times New Roman" w:eastAsia="宋体" w:hAnsi="Times New Roman" w:cs="Times New Roman" w:hint="eastAsia"/>
          <w:szCs w:val="24"/>
        </w:rPr>
        <w:t>用户类：</w:t>
      </w:r>
    </w:p>
    <w:tbl>
      <w:tblPr>
        <w:tblStyle w:val="11"/>
        <w:tblW w:w="8296" w:type="dxa"/>
        <w:tblInd w:w="840" w:type="dxa"/>
        <w:tblLook w:val="04A0" w:firstRow="1" w:lastRow="0" w:firstColumn="1" w:lastColumn="0" w:noHBand="0" w:noVBand="1"/>
      </w:tblPr>
      <w:tblGrid>
        <w:gridCol w:w="1185"/>
        <w:gridCol w:w="1078"/>
        <w:gridCol w:w="993"/>
        <w:gridCol w:w="992"/>
        <w:gridCol w:w="1677"/>
        <w:gridCol w:w="1185"/>
        <w:gridCol w:w="1186"/>
      </w:tblGrid>
      <w:tr w:rsidR="00F821C8" w:rsidRPr="00F821C8" w14:paraId="5C39952C" w14:textId="77777777" w:rsidTr="00841BE9">
        <w:tc>
          <w:tcPr>
            <w:tcW w:w="1185" w:type="dxa"/>
          </w:tcPr>
          <w:p w14:paraId="78305C4B" w14:textId="77777777" w:rsidR="00F821C8" w:rsidRPr="00F821C8" w:rsidRDefault="00F821C8" w:rsidP="00F821C8">
            <w:pPr>
              <w:spacing w:line="360" w:lineRule="auto"/>
              <w:rPr>
                <w:szCs w:val="24"/>
              </w:rPr>
            </w:pPr>
            <w:r w:rsidRPr="00F821C8">
              <w:rPr>
                <w:rFonts w:hint="eastAsia"/>
                <w:szCs w:val="24"/>
              </w:rPr>
              <w:lastRenderedPageBreak/>
              <w:t>用户</w:t>
            </w:r>
            <w:r w:rsidRPr="00F821C8">
              <w:rPr>
                <w:rFonts w:hint="eastAsia"/>
                <w:szCs w:val="24"/>
              </w:rPr>
              <w:t>ID</w:t>
            </w:r>
          </w:p>
        </w:tc>
        <w:tc>
          <w:tcPr>
            <w:tcW w:w="1078" w:type="dxa"/>
          </w:tcPr>
          <w:p w14:paraId="7251A4CD" w14:textId="77777777" w:rsidR="00F821C8" w:rsidRPr="00F821C8" w:rsidRDefault="00F821C8" w:rsidP="00F821C8">
            <w:pPr>
              <w:spacing w:line="360" w:lineRule="auto"/>
              <w:rPr>
                <w:szCs w:val="24"/>
              </w:rPr>
            </w:pPr>
            <w:r w:rsidRPr="00F821C8">
              <w:rPr>
                <w:rFonts w:hint="eastAsia"/>
                <w:szCs w:val="24"/>
              </w:rPr>
              <w:t>用户名</w:t>
            </w:r>
          </w:p>
        </w:tc>
        <w:tc>
          <w:tcPr>
            <w:tcW w:w="993" w:type="dxa"/>
          </w:tcPr>
          <w:p w14:paraId="412C3A8B" w14:textId="77777777" w:rsidR="00F821C8" w:rsidRPr="00F821C8" w:rsidRDefault="00F821C8" w:rsidP="00F821C8">
            <w:pPr>
              <w:spacing w:line="360" w:lineRule="auto"/>
              <w:rPr>
                <w:szCs w:val="24"/>
              </w:rPr>
            </w:pPr>
            <w:r w:rsidRPr="00F821C8">
              <w:rPr>
                <w:rFonts w:hint="eastAsia"/>
                <w:szCs w:val="24"/>
              </w:rPr>
              <w:t>密码</w:t>
            </w:r>
          </w:p>
        </w:tc>
        <w:tc>
          <w:tcPr>
            <w:tcW w:w="992" w:type="dxa"/>
          </w:tcPr>
          <w:p w14:paraId="58CEB9E4" w14:textId="77777777" w:rsidR="00F821C8" w:rsidRPr="00F821C8" w:rsidRDefault="00F821C8" w:rsidP="00F821C8">
            <w:pPr>
              <w:spacing w:line="360" w:lineRule="auto"/>
              <w:rPr>
                <w:szCs w:val="24"/>
              </w:rPr>
            </w:pPr>
            <w:r w:rsidRPr="00F821C8">
              <w:rPr>
                <w:rFonts w:hint="eastAsia"/>
                <w:szCs w:val="24"/>
              </w:rPr>
              <w:t>邮箱</w:t>
            </w:r>
          </w:p>
        </w:tc>
        <w:tc>
          <w:tcPr>
            <w:tcW w:w="1677" w:type="dxa"/>
          </w:tcPr>
          <w:p w14:paraId="0DBE400A" w14:textId="77777777" w:rsidR="00F821C8" w:rsidRPr="00F821C8" w:rsidRDefault="00F821C8" w:rsidP="00F821C8">
            <w:pPr>
              <w:spacing w:line="360" w:lineRule="auto"/>
              <w:rPr>
                <w:szCs w:val="24"/>
              </w:rPr>
            </w:pPr>
            <w:r w:rsidRPr="00F821C8">
              <w:rPr>
                <w:rFonts w:hint="eastAsia"/>
                <w:szCs w:val="24"/>
              </w:rPr>
              <w:t>是否为管理员</w:t>
            </w:r>
          </w:p>
        </w:tc>
        <w:tc>
          <w:tcPr>
            <w:tcW w:w="1185" w:type="dxa"/>
          </w:tcPr>
          <w:p w14:paraId="56AB7BCD" w14:textId="77777777" w:rsidR="00F821C8" w:rsidRPr="00F821C8" w:rsidRDefault="00F821C8" w:rsidP="00F821C8">
            <w:pPr>
              <w:spacing w:line="360" w:lineRule="auto"/>
              <w:rPr>
                <w:szCs w:val="24"/>
              </w:rPr>
            </w:pPr>
            <w:r w:rsidRPr="00F821C8">
              <w:rPr>
                <w:rFonts w:hint="eastAsia"/>
                <w:szCs w:val="24"/>
              </w:rPr>
              <w:t>头像</w:t>
            </w:r>
          </w:p>
        </w:tc>
        <w:tc>
          <w:tcPr>
            <w:tcW w:w="1186" w:type="dxa"/>
          </w:tcPr>
          <w:p w14:paraId="0BB93BD8" w14:textId="77777777" w:rsidR="00F821C8" w:rsidRPr="00F821C8" w:rsidRDefault="00F821C8" w:rsidP="00F821C8">
            <w:pPr>
              <w:spacing w:line="360" w:lineRule="auto"/>
              <w:rPr>
                <w:szCs w:val="24"/>
              </w:rPr>
            </w:pPr>
            <w:r w:rsidRPr="00F821C8">
              <w:rPr>
                <w:rFonts w:hint="eastAsia"/>
                <w:szCs w:val="24"/>
              </w:rPr>
              <w:t>个性签名</w:t>
            </w:r>
          </w:p>
        </w:tc>
      </w:tr>
    </w:tbl>
    <w:p w14:paraId="281CB2AB" w14:textId="77777777" w:rsidR="00F821C8" w:rsidRPr="00F821C8" w:rsidRDefault="00F821C8" w:rsidP="00841BE9">
      <w:pPr>
        <w:spacing w:line="360" w:lineRule="auto"/>
        <w:ind w:leftChars="400" w:left="840"/>
        <w:rPr>
          <w:rFonts w:ascii="Times New Roman" w:eastAsia="宋体" w:hAnsi="Times New Roman" w:cs="Times New Roman"/>
          <w:szCs w:val="24"/>
        </w:rPr>
      </w:pPr>
      <w:r w:rsidRPr="00F821C8">
        <w:rPr>
          <w:rFonts w:ascii="Times New Roman" w:eastAsia="宋体" w:hAnsi="Times New Roman" w:cs="Times New Roman" w:hint="eastAsia"/>
          <w:szCs w:val="24"/>
        </w:rPr>
        <w:t>验证码类：</w:t>
      </w:r>
    </w:p>
    <w:tbl>
      <w:tblPr>
        <w:tblStyle w:val="11"/>
        <w:tblW w:w="0" w:type="auto"/>
        <w:tblInd w:w="840" w:type="dxa"/>
        <w:tblLook w:val="04A0" w:firstRow="1" w:lastRow="0" w:firstColumn="1" w:lastColumn="0" w:noHBand="0" w:noVBand="1"/>
      </w:tblPr>
      <w:tblGrid>
        <w:gridCol w:w="1413"/>
        <w:gridCol w:w="992"/>
        <w:gridCol w:w="1134"/>
        <w:gridCol w:w="1701"/>
      </w:tblGrid>
      <w:tr w:rsidR="00F821C8" w:rsidRPr="00F821C8" w14:paraId="685EBD5C" w14:textId="77777777" w:rsidTr="00841BE9">
        <w:tc>
          <w:tcPr>
            <w:tcW w:w="1413" w:type="dxa"/>
          </w:tcPr>
          <w:p w14:paraId="6FFF235C" w14:textId="77777777" w:rsidR="00F821C8" w:rsidRPr="00F821C8" w:rsidRDefault="00F821C8" w:rsidP="00F821C8">
            <w:pPr>
              <w:spacing w:line="360" w:lineRule="auto"/>
              <w:rPr>
                <w:szCs w:val="24"/>
              </w:rPr>
            </w:pPr>
            <w:r w:rsidRPr="00F821C8">
              <w:rPr>
                <w:rFonts w:hint="eastAsia"/>
                <w:szCs w:val="24"/>
              </w:rPr>
              <w:t>验证码</w:t>
            </w:r>
            <w:r w:rsidRPr="00F821C8">
              <w:rPr>
                <w:rFonts w:hint="eastAsia"/>
                <w:szCs w:val="24"/>
              </w:rPr>
              <w:t>ID</w:t>
            </w:r>
          </w:p>
        </w:tc>
        <w:tc>
          <w:tcPr>
            <w:tcW w:w="992" w:type="dxa"/>
          </w:tcPr>
          <w:p w14:paraId="29FC6713" w14:textId="77777777" w:rsidR="00F821C8" w:rsidRPr="00F821C8" w:rsidRDefault="00F821C8" w:rsidP="00F821C8">
            <w:pPr>
              <w:spacing w:line="360" w:lineRule="auto"/>
              <w:rPr>
                <w:szCs w:val="24"/>
              </w:rPr>
            </w:pPr>
            <w:r w:rsidRPr="00F821C8">
              <w:rPr>
                <w:rFonts w:hint="eastAsia"/>
                <w:szCs w:val="24"/>
              </w:rPr>
              <w:t>邮箱</w:t>
            </w:r>
          </w:p>
        </w:tc>
        <w:tc>
          <w:tcPr>
            <w:tcW w:w="1134" w:type="dxa"/>
          </w:tcPr>
          <w:p w14:paraId="530B180C" w14:textId="77777777" w:rsidR="00F821C8" w:rsidRPr="00F821C8" w:rsidRDefault="00F821C8" w:rsidP="00F821C8">
            <w:pPr>
              <w:spacing w:line="360" w:lineRule="auto"/>
              <w:rPr>
                <w:szCs w:val="24"/>
              </w:rPr>
            </w:pPr>
            <w:r w:rsidRPr="00F821C8">
              <w:rPr>
                <w:rFonts w:hint="eastAsia"/>
                <w:szCs w:val="24"/>
              </w:rPr>
              <w:t>验证码</w:t>
            </w:r>
          </w:p>
        </w:tc>
        <w:tc>
          <w:tcPr>
            <w:tcW w:w="1701" w:type="dxa"/>
          </w:tcPr>
          <w:p w14:paraId="6BA65D86" w14:textId="77777777" w:rsidR="00F821C8" w:rsidRPr="00F821C8" w:rsidRDefault="00F821C8" w:rsidP="00F821C8">
            <w:pPr>
              <w:spacing w:line="360" w:lineRule="auto"/>
              <w:rPr>
                <w:szCs w:val="24"/>
              </w:rPr>
            </w:pPr>
            <w:r w:rsidRPr="00F821C8">
              <w:rPr>
                <w:rFonts w:hint="eastAsia"/>
                <w:szCs w:val="24"/>
              </w:rPr>
              <w:t>上次请求时间</w:t>
            </w:r>
          </w:p>
        </w:tc>
      </w:tr>
    </w:tbl>
    <w:p w14:paraId="159370FB" w14:textId="77777777" w:rsidR="00F821C8" w:rsidRPr="00F821C8" w:rsidRDefault="00F821C8" w:rsidP="00841BE9">
      <w:pPr>
        <w:spacing w:line="360" w:lineRule="auto"/>
        <w:ind w:leftChars="400" w:left="840"/>
        <w:rPr>
          <w:rFonts w:ascii="Times New Roman" w:eastAsia="宋体" w:hAnsi="Times New Roman" w:cs="Times New Roman"/>
          <w:szCs w:val="24"/>
        </w:rPr>
      </w:pPr>
      <w:r w:rsidRPr="00F821C8">
        <w:rPr>
          <w:rFonts w:ascii="Times New Roman" w:eastAsia="宋体" w:hAnsi="Times New Roman" w:cs="Times New Roman" w:hint="eastAsia"/>
          <w:szCs w:val="24"/>
        </w:rPr>
        <w:t>猫咪类：</w:t>
      </w:r>
    </w:p>
    <w:tbl>
      <w:tblPr>
        <w:tblStyle w:val="11"/>
        <w:tblW w:w="0" w:type="auto"/>
        <w:tblInd w:w="840" w:type="dxa"/>
        <w:tblLook w:val="04A0" w:firstRow="1" w:lastRow="0" w:firstColumn="1" w:lastColumn="0" w:noHBand="0" w:noVBand="1"/>
      </w:tblPr>
      <w:tblGrid>
        <w:gridCol w:w="1129"/>
        <w:gridCol w:w="1276"/>
        <w:gridCol w:w="851"/>
        <w:gridCol w:w="708"/>
        <w:gridCol w:w="1276"/>
      </w:tblGrid>
      <w:tr w:rsidR="00F821C8" w:rsidRPr="00F821C8" w14:paraId="0DB2B67A" w14:textId="77777777" w:rsidTr="00841BE9">
        <w:tc>
          <w:tcPr>
            <w:tcW w:w="1129" w:type="dxa"/>
          </w:tcPr>
          <w:p w14:paraId="5461F8A4" w14:textId="77777777" w:rsidR="00F821C8" w:rsidRPr="00F821C8" w:rsidRDefault="00F821C8" w:rsidP="00F821C8">
            <w:pPr>
              <w:spacing w:line="360" w:lineRule="auto"/>
              <w:rPr>
                <w:szCs w:val="24"/>
              </w:rPr>
            </w:pPr>
            <w:r w:rsidRPr="00F821C8">
              <w:rPr>
                <w:rFonts w:hint="eastAsia"/>
                <w:szCs w:val="24"/>
              </w:rPr>
              <w:t>猫咪</w:t>
            </w:r>
            <w:r w:rsidRPr="00F821C8">
              <w:rPr>
                <w:rFonts w:hint="eastAsia"/>
                <w:szCs w:val="24"/>
              </w:rPr>
              <w:t>ID</w:t>
            </w:r>
          </w:p>
        </w:tc>
        <w:tc>
          <w:tcPr>
            <w:tcW w:w="1276" w:type="dxa"/>
          </w:tcPr>
          <w:p w14:paraId="4D8C92E7" w14:textId="77777777" w:rsidR="00F821C8" w:rsidRPr="00F821C8" w:rsidRDefault="00F821C8" w:rsidP="00F821C8">
            <w:pPr>
              <w:spacing w:line="360" w:lineRule="auto"/>
              <w:rPr>
                <w:szCs w:val="24"/>
              </w:rPr>
            </w:pPr>
            <w:r w:rsidRPr="00F821C8">
              <w:rPr>
                <w:rFonts w:hint="eastAsia"/>
                <w:szCs w:val="24"/>
              </w:rPr>
              <w:t>猫咪名称</w:t>
            </w:r>
          </w:p>
        </w:tc>
        <w:tc>
          <w:tcPr>
            <w:tcW w:w="851" w:type="dxa"/>
          </w:tcPr>
          <w:p w14:paraId="24EC9444" w14:textId="77777777" w:rsidR="00F821C8" w:rsidRPr="00F821C8" w:rsidRDefault="00F821C8" w:rsidP="00F821C8">
            <w:pPr>
              <w:spacing w:line="360" w:lineRule="auto"/>
              <w:rPr>
                <w:szCs w:val="24"/>
              </w:rPr>
            </w:pPr>
            <w:r w:rsidRPr="00F821C8">
              <w:rPr>
                <w:rFonts w:hint="eastAsia"/>
                <w:szCs w:val="24"/>
              </w:rPr>
              <w:t>照片</w:t>
            </w:r>
          </w:p>
        </w:tc>
        <w:tc>
          <w:tcPr>
            <w:tcW w:w="708" w:type="dxa"/>
          </w:tcPr>
          <w:p w14:paraId="2300C135" w14:textId="77777777" w:rsidR="00F821C8" w:rsidRPr="00F821C8" w:rsidRDefault="00F821C8" w:rsidP="00F821C8">
            <w:pPr>
              <w:spacing w:line="360" w:lineRule="auto"/>
              <w:rPr>
                <w:szCs w:val="24"/>
              </w:rPr>
            </w:pPr>
            <w:r w:rsidRPr="00F821C8">
              <w:rPr>
                <w:rFonts w:hint="eastAsia"/>
                <w:szCs w:val="24"/>
              </w:rPr>
              <w:t>介绍</w:t>
            </w:r>
          </w:p>
        </w:tc>
        <w:tc>
          <w:tcPr>
            <w:tcW w:w="1276" w:type="dxa"/>
          </w:tcPr>
          <w:p w14:paraId="6F00D32F" w14:textId="77777777" w:rsidR="00F821C8" w:rsidRPr="00F821C8" w:rsidRDefault="00F821C8" w:rsidP="00F821C8">
            <w:pPr>
              <w:spacing w:line="360" w:lineRule="auto"/>
              <w:rPr>
                <w:szCs w:val="24"/>
              </w:rPr>
            </w:pPr>
            <w:r w:rsidRPr="00F821C8">
              <w:rPr>
                <w:rFonts w:hint="eastAsia"/>
                <w:szCs w:val="24"/>
              </w:rPr>
              <w:t>相关猫咪</w:t>
            </w:r>
          </w:p>
        </w:tc>
      </w:tr>
    </w:tbl>
    <w:p w14:paraId="1C0F184D" w14:textId="77777777" w:rsidR="00F821C8" w:rsidRPr="00F821C8" w:rsidRDefault="00F821C8" w:rsidP="00841BE9">
      <w:pPr>
        <w:spacing w:line="360" w:lineRule="auto"/>
        <w:ind w:leftChars="400" w:left="840"/>
        <w:rPr>
          <w:rFonts w:ascii="Times New Roman" w:eastAsia="宋体" w:hAnsi="Times New Roman" w:cs="Times New Roman"/>
          <w:szCs w:val="24"/>
        </w:rPr>
      </w:pPr>
      <w:r w:rsidRPr="00F821C8">
        <w:rPr>
          <w:rFonts w:ascii="Times New Roman" w:eastAsia="宋体" w:hAnsi="Times New Roman" w:cs="Times New Roman" w:hint="eastAsia"/>
          <w:szCs w:val="24"/>
        </w:rPr>
        <w:t>猫咪关系类：</w:t>
      </w:r>
    </w:p>
    <w:tbl>
      <w:tblPr>
        <w:tblStyle w:val="11"/>
        <w:tblW w:w="0" w:type="auto"/>
        <w:tblInd w:w="840" w:type="dxa"/>
        <w:tblLook w:val="04A0" w:firstRow="1" w:lastRow="0" w:firstColumn="1" w:lastColumn="0" w:noHBand="0" w:noVBand="1"/>
      </w:tblPr>
      <w:tblGrid>
        <w:gridCol w:w="1271"/>
        <w:gridCol w:w="1276"/>
        <w:gridCol w:w="1276"/>
      </w:tblGrid>
      <w:tr w:rsidR="00F821C8" w:rsidRPr="00F821C8" w14:paraId="56F89EDD" w14:textId="77777777" w:rsidTr="00841BE9">
        <w:tc>
          <w:tcPr>
            <w:tcW w:w="1271" w:type="dxa"/>
          </w:tcPr>
          <w:p w14:paraId="0A23FB5F" w14:textId="77777777" w:rsidR="00F821C8" w:rsidRPr="00F821C8" w:rsidRDefault="00F821C8" w:rsidP="00F821C8">
            <w:pPr>
              <w:spacing w:line="360" w:lineRule="auto"/>
              <w:rPr>
                <w:szCs w:val="24"/>
              </w:rPr>
            </w:pPr>
            <w:r w:rsidRPr="00F821C8">
              <w:rPr>
                <w:rFonts w:hint="eastAsia"/>
                <w:szCs w:val="24"/>
              </w:rPr>
              <w:t>猫咪</w:t>
            </w:r>
            <w:r w:rsidRPr="00F821C8">
              <w:rPr>
                <w:rFonts w:hint="eastAsia"/>
                <w:szCs w:val="24"/>
              </w:rPr>
              <w:t>1ID</w:t>
            </w:r>
          </w:p>
        </w:tc>
        <w:tc>
          <w:tcPr>
            <w:tcW w:w="1276" w:type="dxa"/>
          </w:tcPr>
          <w:p w14:paraId="216F243C" w14:textId="77777777" w:rsidR="00F821C8" w:rsidRPr="00F821C8" w:rsidRDefault="00F821C8" w:rsidP="00F821C8">
            <w:pPr>
              <w:spacing w:line="360" w:lineRule="auto"/>
              <w:rPr>
                <w:szCs w:val="24"/>
              </w:rPr>
            </w:pPr>
            <w:r w:rsidRPr="00F821C8">
              <w:rPr>
                <w:rFonts w:hint="eastAsia"/>
                <w:szCs w:val="24"/>
              </w:rPr>
              <w:t>猫咪</w:t>
            </w:r>
            <w:r w:rsidRPr="00F821C8">
              <w:rPr>
                <w:rFonts w:hint="eastAsia"/>
                <w:szCs w:val="24"/>
              </w:rPr>
              <w:t>2ID</w:t>
            </w:r>
          </w:p>
        </w:tc>
        <w:tc>
          <w:tcPr>
            <w:tcW w:w="1276" w:type="dxa"/>
          </w:tcPr>
          <w:p w14:paraId="3FCDD888" w14:textId="77777777" w:rsidR="00F821C8" w:rsidRPr="00F821C8" w:rsidRDefault="00F821C8" w:rsidP="00F821C8">
            <w:pPr>
              <w:spacing w:line="360" w:lineRule="auto"/>
              <w:rPr>
                <w:szCs w:val="24"/>
              </w:rPr>
            </w:pPr>
            <w:r w:rsidRPr="00F821C8">
              <w:rPr>
                <w:rFonts w:hint="eastAsia"/>
                <w:szCs w:val="24"/>
              </w:rPr>
              <w:t>猫咪关系</w:t>
            </w:r>
          </w:p>
        </w:tc>
      </w:tr>
    </w:tbl>
    <w:p w14:paraId="1AF36CBD" w14:textId="77777777" w:rsidR="00F821C8" w:rsidRPr="00F821C8" w:rsidRDefault="00F821C8" w:rsidP="00841BE9">
      <w:pPr>
        <w:spacing w:line="360" w:lineRule="auto"/>
        <w:ind w:leftChars="400" w:left="840"/>
        <w:rPr>
          <w:rFonts w:ascii="Times New Roman" w:eastAsia="宋体" w:hAnsi="Times New Roman" w:cs="Times New Roman"/>
          <w:szCs w:val="24"/>
        </w:rPr>
      </w:pPr>
      <w:r w:rsidRPr="00F821C8">
        <w:rPr>
          <w:rFonts w:ascii="Times New Roman" w:eastAsia="宋体" w:hAnsi="Times New Roman" w:cs="Times New Roman" w:hint="eastAsia"/>
          <w:szCs w:val="24"/>
        </w:rPr>
        <w:t>动态类：</w:t>
      </w:r>
    </w:p>
    <w:tbl>
      <w:tblPr>
        <w:tblStyle w:val="11"/>
        <w:tblW w:w="7933" w:type="dxa"/>
        <w:tblInd w:w="840" w:type="dxa"/>
        <w:tblLook w:val="04A0" w:firstRow="1" w:lastRow="0" w:firstColumn="1" w:lastColumn="0" w:noHBand="0" w:noVBand="1"/>
      </w:tblPr>
      <w:tblGrid>
        <w:gridCol w:w="1037"/>
        <w:gridCol w:w="1226"/>
        <w:gridCol w:w="1134"/>
        <w:gridCol w:w="751"/>
        <w:gridCol w:w="1376"/>
        <w:gridCol w:w="1275"/>
        <w:gridCol w:w="1134"/>
      </w:tblGrid>
      <w:tr w:rsidR="00F821C8" w:rsidRPr="00F821C8" w14:paraId="4EAD6B04" w14:textId="77777777" w:rsidTr="00841BE9">
        <w:tc>
          <w:tcPr>
            <w:tcW w:w="1037" w:type="dxa"/>
          </w:tcPr>
          <w:p w14:paraId="079F4A15" w14:textId="77777777" w:rsidR="00F821C8" w:rsidRPr="00F821C8" w:rsidRDefault="00F821C8" w:rsidP="00F821C8">
            <w:pPr>
              <w:spacing w:line="360" w:lineRule="auto"/>
              <w:rPr>
                <w:szCs w:val="24"/>
              </w:rPr>
            </w:pPr>
            <w:r w:rsidRPr="00F821C8">
              <w:rPr>
                <w:rFonts w:hint="eastAsia"/>
                <w:szCs w:val="24"/>
              </w:rPr>
              <w:t>动态</w:t>
            </w:r>
            <w:r w:rsidRPr="00F821C8">
              <w:rPr>
                <w:rFonts w:hint="eastAsia"/>
                <w:szCs w:val="24"/>
              </w:rPr>
              <w:t>ID</w:t>
            </w:r>
          </w:p>
        </w:tc>
        <w:tc>
          <w:tcPr>
            <w:tcW w:w="1226" w:type="dxa"/>
          </w:tcPr>
          <w:p w14:paraId="04E9BCAF" w14:textId="77777777" w:rsidR="00F821C8" w:rsidRPr="00F821C8" w:rsidRDefault="00F821C8" w:rsidP="00F821C8">
            <w:pPr>
              <w:spacing w:line="360" w:lineRule="auto"/>
              <w:rPr>
                <w:szCs w:val="24"/>
              </w:rPr>
            </w:pPr>
            <w:r w:rsidRPr="00F821C8">
              <w:rPr>
                <w:rFonts w:hint="eastAsia"/>
                <w:szCs w:val="24"/>
              </w:rPr>
              <w:t>发布者</w:t>
            </w:r>
            <w:r w:rsidRPr="00F821C8">
              <w:rPr>
                <w:rFonts w:hint="eastAsia"/>
                <w:szCs w:val="24"/>
              </w:rPr>
              <w:t>ID</w:t>
            </w:r>
          </w:p>
        </w:tc>
        <w:tc>
          <w:tcPr>
            <w:tcW w:w="1134" w:type="dxa"/>
          </w:tcPr>
          <w:p w14:paraId="15F829C4" w14:textId="77777777" w:rsidR="00F821C8" w:rsidRPr="00F821C8" w:rsidRDefault="00F821C8" w:rsidP="00F821C8">
            <w:pPr>
              <w:spacing w:line="360" w:lineRule="auto"/>
              <w:rPr>
                <w:szCs w:val="24"/>
              </w:rPr>
            </w:pPr>
            <w:r w:rsidRPr="00F821C8">
              <w:rPr>
                <w:rFonts w:hint="eastAsia"/>
                <w:szCs w:val="24"/>
              </w:rPr>
              <w:t>发布时间</w:t>
            </w:r>
          </w:p>
        </w:tc>
        <w:tc>
          <w:tcPr>
            <w:tcW w:w="751" w:type="dxa"/>
          </w:tcPr>
          <w:p w14:paraId="6C6713C6" w14:textId="77777777" w:rsidR="00F821C8" w:rsidRPr="00F821C8" w:rsidRDefault="00F821C8" w:rsidP="00F821C8">
            <w:pPr>
              <w:spacing w:line="360" w:lineRule="auto"/>
              <w:rPr>
                <w:szCs w:val="24"/>
              </w:rPr>
            </w:pPr>
            <w:r w:rsidRPr="00F821C8">
              <w:rPr>
                <w:rFonts w:hint="eastAsia"/>
                <w:szCs w:val="24"/>
              </w:rPr>
              <w:t>文本</w:t>
            </w:r>
          </w:p>
        </w:tc>
        <w:tc>
          <w:tcPr>
            <w:tcW w:w="1376" w:type="dxa"/>
          </w:tcPr>
          <w:p w14:paraId="496E8F63" w14:textId="77777777" w:rsidR="00F821C8" w:rsidRPr="00F821C8" w:rsidRDefault="00F821C8" w:rsidP="00F821C8">
            <w:pPr>
              <w:spacing w:line="360" w:lineRule="auto"/>
              <w:rPr>
                <w:szCs w:val="24"/>
              </w:rPr>
            </w:pPr>
            <w:r w:rsidRPr="00F821C8">
              <w:rPr>
                <w:rFonts w:hint="eastAsia"/>
                <w:szCs w:val="24"/>
              </w:rPr>
              <w:t>是否为视频</w:t>
            </w:r>
          </w:p>
        </w:tc>
        <w:tc>
          <w:tcPr>
            <w:tcW w:w="1275" w:type="dxa"/>
          </w:tcPr>
          <w:p w14:paraId="317F9791" w14:textId="77777777" w:rsidR="00F821C8" w:rsidRPr="00F821C8" w:rsidRDefault="00F821C8" w:rsidP="00F821C8">
            <w:pPr>
              <w:spacing w:line="360" w:lineRule="auto"/>
              <w:rPr>
                <w:szCs w:val="24"/>
              </w:rPr>
            </w:pPr>
            <w:r w:rsidRPr="00F821C8">
              <w:rPr>
                <w:rFonts w:hint="eastAsia"/>
                <w:szCs w:val="24"/>
              </w:rPr>
              <w:t>多媒体资源</w:t>
            </w:r>
          </w:p>
        </w:tc>
        <w:tc>
          <w:tcPr>
            <w:tcW w:w="1134" w:type="dxa"/>
          </w:tcPr>
          <w:p w14:paraId="06E65DE9" w14:textId="77777777" w:rsidR="00F821C8" w:rsidRPr="00F821C8" w:rsidRDefault="00F821C8" w:rsidP="00F821C8">
            <w:pPr>
              <w:spacing w:line="360" w:lineRule="auto"/>
              <w:rPr>
                <w:szCs w:val="24"/>
              </w:rPr>
            </w:pPr>
            <w:r w:rsidRPr="00F821C8">
              <w:rPr>
                <w:rFonts w:hint="eastAsia"/>
                <w:szCs w:val="24"/>
              </w:rPr>
              <w:t>点赞数量</w:t>
            </w:r>
          </w:p>
        </w:tc>
      </w:tr>
    </w:tbl>
    <w:p w14:paraId="6DEF5B35" w14:textId="77777777" w:rsidR="00F821C8" w:rsidRPr="00F821C8" w:rsidRDefault="00F821C8" w:rsidP="00841BE9">
      <w:pPr>
        <w:spacing w:line="360" w:lineRule="auto"/>
        <w:ind w:leftChars="400" w:left="840"/>
        <w:rPr>
          <w:rFonts w:ascii="Times New Roman" w:eastAsia="宋体" w:hAnsi="Times New Roman" w:cs="Times New Roman"/>
          <w:szCs w:val="24"/>
        </w:rPr>
      </w:pPr>
      <w:r w:rsidRPr="00F821C8">
        <w:rPr>
          <w:rFonts w:ascii="Times New Roman" w:eastAsia="宋体" w:hAnsi="Times New Roman" w:cs="Times New Roman" w:hint="eastAsia"/>
          <w:szCs w:val="24"/>
        </w:rPr>
        <w:t>评论类：</w:t>
      </w:r>
    </w:p>
    <w:tbl>
      <w:tblPr>
        <w:tblStyle w:val="11"/>
        <w:tblW w:w="0" w:type="auto"/>
        <w:tblInd w:w="840" w:type="dxa"/>
        <w:tblLook w:val="04A0" w:firstRow="1" w:lastRow="0" w:firstColumn="1" w:lastColumn="0" w:noHBand="0" w:noVBand="1"/>
      </w:tblPr>
      <w:tblGrid>
        <w:gridCol w:w="1271"/>
        <w:gridCol w:w="1134"/>
        <w:gridCol w:w="1559"/>
        <w:gridCol w:w="1276"/>
      </w:tblGrid>
      <w:tr w:rsidR="00F821C8" w:rsidRPr="00F821C8" w14:paraId="0929A283" w14:textId="77777777" w:rsidTr="00841BE9">
        <w:tc>
          <w:tcPr>
            <w:tcW w:w="1271" w:type="dxa"/>
          </w:tcPr>
          <w:p w14:paraId="128AE988" w14:textId="77777777" w:rsidR="00F821C8" w:rsidRPr="00F821C8" w:rsidRDefault="00F821C8" w:rsidP="00F821C8">
            <w:pPr>
              <w:spacing w:line="360" w:lineRule="auto"/>
              <w:rPr>
                <w:szCs w:val="24"/>
              </w:rPr>
            </w:pPr>
            <w:r w:rsidRPr="00F821C8">
              <w:rPr>
                <w:rFonts w:hint="eastAsia"/>
                <w:szCs w:val="24"/>
              </w:rPr>
              <w:t>评论</w:t>
            </w:r>
            <w:r w:rsidRPr="00F821C8">
              <w:rPr>
                <w:rFonts w:hint="eastAsia"/>
                <w:szCs w:val="24"/>
              </w:rPr>
              <w:t>I</w:t>
            </w:r>
            <w:r w:rsidRPr="00F821C8">
              <w:rPr>
                <w:szCs w:val="24"/>
              </w:rPr>
              <w:t>D</w:t>
            </w:r>
          </w:p>
        </w:tc>
        <w:tc>
          <w:tcPr>
            <w:tcW w:w="1134" w:type="dxa"/>
          </w:tcPr>
          <w:p w14:paraId="762DC1D2" w14:textId="77777777" w:rsidR="00F821C8" w:rsidRPr="00F821C8" w:rsidRDefault="00F821C8" w:rsidP="00F821C8">
            <w:pPr>
              <w:spacing w:line="360" w:lineRule="auto"/>
              <w:rPr>
                <w:szCs w:val="24"/>
              </w:rPr>
            </w:pPr>
            <w:r w:rsidRPr="00F821C8">
              <w:rPr>
                <w:rFonts w:hint="eastAsia"/>
                <w:szCs w:val="24"/>
              </w:rPr>
              <w:t>动态</w:t>
            </w:r>
            <w:r w:rsidRPr="00F821C8">
              <w:rPr>
                <w:rFonts w:hint="eastAsia"/>
                <w:szCs w:val="24"/>
              </w:rPr>
              <w:t>ID</w:t>
            </w:r>
          </w:p>
        </w:tc>
        <w:tc>
          <w:tcPr>
            <w:tcW w:w="1559" w:type="dxa"/>
          </w:tcPr>
          <w:p w14:paraId="54719710" w14:textId="77777777" w:rsidR="00F821C8" w:rsidRPr="00F821C8" w:rsidRDefault="00F821C8" w:rsidP="00F821C8">
            <w:pPr>
              <w:spacing w:line="360" w:lineRule="auto"/>
              <w:rPr>
                <w:szCs w:val="24"/>
              </w:rPr>
            </w:pPr>
            <w:r w:rsidRPr="00F821C8">
              <w:rPr>
                <w:rFonts w:hint="eastAsia"/>
                <w:szCs w:val="24"/>
              </w:rPr>
              <w:t>评论用户</w:t>
            </w:r>
            <w:r w:rsidRPr="00F821C8">
              <w:rPr>
                <w:rFonts w:hint="eastAsia"/>
                <w:szCs w:val="24"/>
              </w:rPr>
              <w:t>ID</w:t>
            </w:r>
          </w:p>
        </w:tc>
        <w:tc>
          <w:tcPr>
            <w:tcW w:w="1276" w:type="dxa"/>
          </w:tcPr>
          <w:p w14:paraId="24BD31BB" w14:textId="77777777" w:rsidR="00F821C8" w:rsidRPr="00F821C8" w:rsidRDefault="00F821C8" w:rsidP="00F821C8">
            <w:pPr>
              <w:spacing w:line="360" w:lineRule="auto"/>
              <w:rPr>
                <w:szCs w:val="24"/>
              </w:rPr>
            </w:pPr>
            <w:r w:rsidRPr="00F821C8">
              <w:rPr>
                <w:rFonts w:hint="eastAsia"/>
                <w:szCs w:val="24"/>
              </w:rPr>
              <w:t>评论内容</w:t>
            </w:r>
          </w:p>
        </w:tc>
      </w:tr>
    </w:tbl>
    <w:p w14:paraId="1D4C2B52" w14:textId="77777777" w:rsidR="00F821C8" w:rsidRPr="00F821C8" w:rsidRDefault="00F821C8" w:rsidP="00841BE9">
      <w:pPr>
        <w:spacing w:line="360" w:lineRule="auto"/>
        <w:ind w:leftChars="400" w:left="840"/>
        <w:rPr>
          <w:rFonts w:ascii="Times New Roman" w:eastAsia="宋体" w:hAnsi="Times New Roman" w:cs="Times New Roman"/>
          <w:szCs w:val="24"/>
        </w:rPr>
      </w:pPr>
      <w:r w:rsidRPr="00F821C8">
        <w:rPr>
          <w:rFonts w:ascii="Times New Roman" w:eastAsia="宋体" w:hAnsi="Times New Roman" w:cs="Times New Roman" w:hint="eastAsia"/>
          <w:szCs w:val="24"/>
        </w:rPr>
        <w:t>点赞类：</w:t>
      </w:r>
    </w:p>
    <w:tbl>
      <w:tblPr>
        <w:tblStyle w:val="11"/>
        <w:tblW w:w="0" w:type="auto"/>
        <w:tblInd w:w="840" w:type="dxa"/>
        <w:tblLook w:val="04A0" w:firstRow="1" w:lastRow="0" w:firstColumn="1" w:lastColumn="0" w:noHBand="0" w:noVBand="1"/>
      </w:tblPr>
      <w:tblGrid>
        <w:gridCol w:w="1271"/>
        <w:gridCol w:w="1134"/>
        <w:gridCol w:w="1559"/>
      </w:tblGrid>
      <w:tr w:rsidR="00F821C8" w:rsidRPr="00F821C8" w14:paraId="69AC8246" w14:textId="77777777" w:rsidTr="00841BE9">
        <w:tc>
          <w:tcPr>
            <w:tcW w:w="1271" w:type="dxa"/>
          </w:tcPr>
          <w:p w14:paraId="0E26B751" w14:textId="77777777" w:rsidR="00F821C8" w:rsidRPr="00F821C8" w:rsidRDefault="00F821C8" w:rsidP="00F821C8">
            <w:pPr>
              <w:spacing w:line="360" w:lineRule="auto"/>
              <w:rPr>
                <w:szCs w:val="24"/>
              </w:rPr>
            </w:pPr>
            <w:r w:rsidRPr="00F821C8">
              <w:rPr>
                <w:rFonts w:hint="eastAsia"/>
                <w:szCs w:val="24"/>
              </w:rPr>
              <w:t>点赞</w:t>
            </w:r>
            <w:r w:rsidRPr="00F821C8">
              <w:rPr>
                <w:rFonts w:hint="eastAsia"/>
                <w:szCs w:val="24"/>
              </w:rPr>
              <w:t>ID</w:t>
            </w:r>
          </w:p>
        </w:tc>
        <w:tc>
          <w:tcPr>
            <w:tcW w:w="1134" w:type="dxa"/>
          </w:tcPr>
          <w:p w14:paraId="7E535FAF" w14:textId="77777777" w:rsidR="00F821C8" w:rsidRPr="00F821C8" w:rsidRDefault="00F821C8" w:rsidP="00F821C8">
            <w:pPr>
              <w:spacing w:line="360" w:lineRule="auto"/>
              <w:rPr>
                <w:szCs w:val="24"/>
              </w:rPr>
            </w:pPr>
            <w:r w:rsidRPr="00F821C8">
              <w:rPr>
                <w:rFonts w:hint="eastAsia"/>
                <w:szCs w:val="24"/>
              </w:rPr>
              <w:t>动态</w:t>
            </w:r>
            <w:r w:rsidRPr="00F821C8">
              <w:rPr>
                <w:rFonts w:hint="eastAsia"/>
                <w:szCs w:val="24"/>
              </w:rPr>
              <w:t>ID</w:t>
            </w:r>
          </w:p>
        </w:tc>
        <w:tc>
          <w:tcPr>
            <w:tcW w:w="1559" w:type="dxa"/>
          </w:tcPr>
          <w:p w14:paraId="5F8AC4CB" w14:textId="77777777" w:rsidR="00F821C8" w:rsidRPr="00F821C8" w:rsidRDefault="00F821C8" w:rsidP="00F821C8">
            <w:pPr>
              <w:spacing w:line="360" w:lineRule="auto"/>
              <w:rPr>
                <w:szCs w:val="24"/>
              </w:rPr>
            </w:pPr>
            <w:r w:rsidRPr="00F821C8">
              <w:rPr>
                <w:rFonts w:hint="eastAsia"/>
                <w:szCs w:val="24"/>
              </w:rPr>
              <w:t>点赞用户</w:t>
            </w:r>
            <w:r w:rsidRPr="00F821C8">
              <w:rPr>
                <w:rFonts w:hint="eastAsia"/>
                <w:szCs w:val="24"/>
              </w:rPr>
              <w:t>ID</w:t>
            </w:r>
          </w:p>
        </w:tc>
      </w:tr>
    </w:tbl>
    <w:p w14:paraId="7E0AA299" w14:textId="7D0B6613" w:rsidR="00D55CD4" w:rsidRDefault="00D55CD4" w:rsidP="00841BE9">
      <w:pPr>
        <w:spacing w:line="360" w:lineRule="auto"/>
        <w:ind w:leftChars="400" w:left="840"/>
        <w:rPr>
          <w:rFonts w:ascii="Times New Roman" w:eastAsia="宋体" w:hAnsi="Times New Roman" w:cs="Times New Roman"/>
          <w:szCs w:val="24"/>
        </w:rPr>
      </w:pPr>
      <w:r>
        <w:rPr>
          <w:rFonts w:ascii="Times New Roman" w:eastAsia="宋体" w:hAnsi="Times New Roman" w:cs="Times New Roman" w:hint="eastAsia"/>
          <w:szCs w:val="24"/>
        </w:rPr>
        <w:t>关键词类</w:t>
      </w:r>
      <w:r>
        <w:rPr>
          <w:rFonts w:ascii="Times New Roman" w:eastAsia="宋体" w:hAnsi="Times New Roman" w:cs="Times New Roman"/>
          <w:szCs w:val="24"/>
        </w:rPr>
        <w:t>:</w:t>
      </w:r>
    </w:p>
    <w:tbl>
      <w:tblPr>
        <w:tblStyle w:val="11"/>
        <w:tblW w:w="0" w:type="auto"/>
        <w:tblInd w:w="840" w:type="dxa"/>
        <w:tblLook w:val="04A0" w:firstRow="1" w:lastRow="0" w:firstColumn="1" w:lastColumn="0" w:noHBand="0" w:noVBand="1"/>
      </w:tblPr>
      <w:tblGrid>
        <w:gridCol w:w="1271"/>
        <w:gridCol w:w="1134"/>
        <w:gridCol w:w="1559"/>
      </w:tblGrid>
      <w:tr w:rsidR="00D55CD4" w:rsidRPr="00F821C8" w14:paraId="13C18243" w14:textId="77777777" w:rsidTr="00874D3B">
        <w:tc>
          <w:tcPr>
            <w:tcW w:w="1271" w:type="dxa"/>
          </w:tcPr>
          <w:p w14:paraId="5535CCC9" w14:textId="74FCBD40" w:rsidR="00D55CD4" w:rsidRPr="00F821C8" w:rsidRDefault="00D55CD4" w:rsidP="00874D3B">
            <w:pPr>
              <w:spacing w:line="360" w:lineRule="auto"/>
              <w:rPr>
                <w:szCs w:val="24"/>
              </w:rPr>
            </w:pPr>
            <w:r>
              <w:rPr>
                <w:rFonts w:hint="eastAsia"/>
                <w:szCs w:val="24"/>
              </w:rPr>
              <w:t>关键词</w:t>
            </w:r>
            <w:r w:rsidRPr="00F821C8">
              <w:rPr>
                <w:rFonts w:hint="eastAsia"/>
                <w:szCs w:val="24"/>
              </w:rPr>
              <w:t>ID</w:t>
            </w:r>
          </w:p>
        </w:tc>
        <w:tc>
          <w:tcPr>
            <w:tcW w:w="1134" w:type="dxa"/>
          </w:tcPr>
          <w:p w14:paraId="0BFE2BB7" w14:textId="77777777" w:rsidR="00D55CD4" w:rsidRPr="00F821C8" w:rsidRDefault="00D55CD4" w:rsidP="00874D3B">
            <w:pPr>
              <w:spacing w:line="360" w:lineRule="auto"/>
              <w:rPr>
                <w:szCs w:val="24"/>
              </w:rPr>
            </w:pPr>
            <w:r w:rsidRPr="00F821C8">
              <w:rPr>
                <w:rFonts w:hint="eastAsia"/>
                <w:szCs w:val="24"/>
              </w:rPr>
              <w:t>动态</w:t>
            </w:r>
            <w:r w:rsidRPr="00F821C8">
              <w:rPr>
                <w:rFonts w:hint="eastAsia"/>
                <w:szCs w:val="24"/>
              </w:rPr>
              <w:t>ID</w:t>
            </w:r>
          </w:p>
        </w:tc>
        <w:tc>
          <w:tcPr>
            <w:tcW w:w="1559" w:type="dxa"/>
          </w:tcPr>
          <w:p w14:paraId="30DFC627" w14:textId="67F086E5" w:rsidR="00D55CD4" w:rsidRPr="00F821C8" w:rsidRDefault="00D55CD4" w:rsidP="00874D3B">
            <w:pPr>
              <w:spacing w:line="360" w:lineRule="auto"/>
              <w:rPr>
                <w:szCs w:val="24"/>
              </w:rPr>
            </w:pPr>
            <w:r>
              <w:rPr>
                <w:rFonts w:hint="eastAsia"/>
                <w:szCs w:val="24"/>
              </w:rPr>
              <w:t>关键词内容</w:t>
            </w:r>
          </w:p>
        </w:tc>
      </w:tr>
    </w:tbl>
    <w:p w14:paraId="1A0EB22A" w14:textId="34BAD1AD" w:rsidR="00F821C8" w:rsidRPr="00F821C8" w:rsidRDefault="00F821C8" w:rsidP="00D55CD4">
      <w:pPr>
        <w:spacing w:line="360" w:lineRule="auto"/>
        <w:ind w:left="420" w:firstLine="420"/>
        <w:rPr>
          <w:rFonts w:ascii="Times New Roman" w:eastAsia="宋体" w:hAnsi="Times New Roman" w:cs="Times New Roman"/>
          <w:szCs w:val="24"/>
        </w:rPr>
      </w:pPr>
      <w:r w:rsidRPr="00F821C8">
        <w:rPr>
          <w:rFonts w:ascii="Times New Roman" w:eastAsia="宋体" w:hAnsi="Times New Roman" w:cs="Times New Roman" w:hint="eastAsia"/>
          <w:szCs w:val="24"/>
        </w:rPr>
        <w:t>饲养员类：</w:t>
      </w:r>
    </w:p>
    <w:tbl>
      <w:tblPr>
        <w:tblStyle w:val="11"/>
        <w:tblW w:w="0" w:type="auto"/>
        <w:tblInd w:w="840" w:type="dxa"/>
        <w:tblLook w:val="04A0" w:firstRow="1" w:lastRow="0" w:firstColumn="1" w:lastColumn="0" w:noHBand="0" w:noVBand="1"/>
      </w:tblPr>
      <w:tblGrid>
        <w:gridCol w:w="1413"/>
        <w:gridCol w:w="1276"/>
        <w:gridCol w:w="1275"/>
      </w:tblGrid>
      <w:tr w:rsidR="00F821C8" w:rsidRPr="00F821C8" w14:paraId="639CFE04" w14:textId="77777777" w:rsidTr="00841BE9">
        <w:tc>
          <w:tcPr>
            <w:tcW w:w="1413" w:type="dxa"/>
          </w:tcPr>
          <w:p w14:paraId="40D5BCF7" w14:textId="77777777" w:rsidR="00F821C8" w:rsidRPr="00F821C8" w:rsidRDefault="00F821C8" w:rsidP="00F821C8">
            <w:pPr>
              <w:spacing w:line="360" w:lineRule="auto"/>
              <w:rPr>
                <w:szCs w:val="24"/>
              </w:rPr>
            </w:pPr>
            <w:r w:rsidRPr="00F821C8">
              <w:rPr>
                <w:rFonts w:hint="eastAsia"/>
                <w:szCs w:val="24"/>
              </w:rPr>
              <w:t>饲养员</w:t>
            </w:r>
            <w:r w:rsidRPr="00F821C8">
              <w:rPr>
                <w:rFonts w:hint="eastAsia"/>
                <w:szCs w:val="24"/>
              </w:rPr>
              <w:t>ID</w:t>
            </w:r>
          </w:p>
        </w:tc>
        <w:tc>
          <w:tcPr>
            <w:tcW w:w="1276" w:type="dxa"/>
          </w:tcPr>
          <w:p w14:paraId="62BF230D" w14:textId="77777777" w:rsidR="00F821C8" w:rsidRPr="00F821C8" w:rsidRDefault="00F821C8" w:rsidP="00F821C8">
            <w:pPr>
              <w:spacing w:line="360" w:lineRule="auto"/>
              <w:rPr>
                <w:szCs w:val="24"/>
              </w:rPr>
            </w:pPr>
            <w:r w:rsidRPr="00F821C8">
              <w:rPr>
                <w:rFonts w:hint="eastAsia"/>
                <w:szCs w:val="24"/>
              </w:rPr>
              <w:t>用户</w:t>
            </w:r>
            <w:r w:rsidRPr="00F821C8">
              <w:rPr>
                <w:rFonts w:hint="eastAsia"/>
                <w:szCs w:val="24"/>
              </w:rPr>
              <w:t>ID</w:t>
            </w:r>
          </w:p>
        </w:tc>
        <w:tc>
          <w:tcPr>
            <w:tcW w:w="1275" w:type="dxa"/>
          </w:tcPr>
          <w:p w14:paraId="59B082F6" w14:textId="77777777" w:rsidR="00F821C8" w:rsidRPr="00F821C8" w:rsidRDefault="00F821C8" w:rsidP="00F821C8">
            <w:pPr>
              <w:spacing w:line="360" w:lineRule="auto"/>
              <w:rPr>
                <w:szCs w:val="24"/>
              </w:rPr>
            </w:pPr>
            <w:r w:rsidRPr="00F821C8">
              <w:rPr>
                <w:rFonts w:hint="eastAsia"/>
                <w:szCs w:val="24"/>
              </w:rPr>
              <w:t>猫咪</w:t>
            </w:r>
            <w:r w:rsidRPr="00F821C8">
              <w:rPr>
                <w:rFonts w:hint="eastAsia"/>
                <w:szCs w:val="24"/>
              </w:rPr>
              <w:t>ID</w:t>
            </w:r>
          </w:p>
        </w:tc>
      </w:tr>
    </w:tbl>
    <w:p w14:paraId="18C9D9D0" w14:textId="77777777" w:rsidR="00F821C8" w:rsidRPr="00F821C8" w:rsidRDefault="00F821C8" w:rsidP="00841BE9">
      <w:pPr>
        <w:spacing w:line="360" w:lineRule="auto"/>
        <w:ind w:leftChars="400" w:left="840"/>
        <w:rPr>
          <w:rFonts w:ascii="Times New Roman" w:eastAsia="宋体" w:hAnsi="Times New Roman" w:cs="Times New Roman"/>
          <w:szCs w:val="24"/>
        </w:rPr>
      </w:pPr>
      <w:r w:rsidRPr="00F821C8">
        <w:rPr>
          <w:rFonts w:ascii="Times New Roman" w:eastAsia="宋体" w:hAnsi="Times New Roman" w:cs="Times New Roman" w:hint="eastAsia"/>
          <w:szCs w:val="24"/>
        </w:rPr>
        <w:t>饲养员申请类：</w:t>
      </w:r>
    </w:p>
    <w:tbl>
      <w:tblPr>
        <w:tblStyle w:val="11"/>
        <w:tblW w:w="0" w:type="auto"/>
        <w:tblInd w:w="840" w:type="dxa"/>
        <w:tblLook w:val="04A0" w:firstRow="1" w:lastRow="0" w:firstColumn="1" w:lastColumn="0" w:noHBand="0" w:noVBand="1"/>
      </w:tblPr>
      <w:tblGrid>
        <w:gridCol w:w="1413"/>
        <w:gridCol w:w="1276"/>
        <w:gridCol w:w="1275"/>
      </w:tblGrid>
      <w:tr w:rsidR="00F821C8" w:rsidRPr="00F821C8" w14:paraId="1A1EE013" w14:textId="77777777" w:rsidTr="00841BE9">
        <w:tc>
          <w:tcPr>
            <w:tcW w:w="1413" w:type="dxa"/>
          </w:tcPr>
          <w:p w14:paraId="12B5CBCB" w14:textId="77777777" w:rsidR="00F821C8" w:rsidRPr="00F821C8" w:rsidRDefault="00F821C8" w:rsidP="00F821C8">
            <w:pPr>
              <w:spacing w:line="360" w:lineRule="auto"/>
              <w:rPr>
                <w:szCs w:val="24"/>
              </w:rPr>
            </w:pPr>
            <w:r w:rsidRPr="00F821C8">
              <w:rPr>
                <w:rFonts w:hint="eastAsia"/>
                <w:szCs w:val="24"/>
              </w:rPr>
              <w:t>申请</w:t>
            </w:r>
            <w:r w:rsidRPr="00F821C8">
              <w:rPr>
                <w:rFonts w:hint="eastAsia"/>
                <w:szCs w:val="24"/>
              </w:rPr>
              <w:t>ID</w:t>
            </w:r>
          </w:p>
        </w:tc>
        <w:tc>
          <w:tcPr>
            <w:tcW w:w="1276" w:type="dxa"/>
          </w:tcPr>
          <w:p w14:paraId="6357EC4E" w14:textId="77777777" w:rsidR="00F821C8" w:rsidRPr="00F821C8" w:rsidRDefault="00F821C8" w:rsidP="00F821C8">
            <w:pPr>
              <w:spacing w:line="360" w:lineRule="auto"/>
              <w:rPr>
                <w:szCs w:val="24"/>
              </w:rPr>
            </w:pPr>
            <w:r w:rsidRPr="00F821C8">
              <w:rPr>
                <w:rFonts w:hint="eastAsia"/>
                <w:szCs w:val="24"/>
              </w:rPr>
              <w:t>用户</w:t>
            </w:r>
            <w:r w:rsidRPr="00F821C8">
              <w:rPr>
                <w:rFonts w:hint="eastAsia"/>
                <w:szCs w:val="24"/>
              </w:rPr>
              <w:t>ID</w:t>
            </w:r>
          </w:p>
        </w:tc>
        <w:tc>
          <w:tcPr>
            <w:tcW w:w="1275" w:type="dxa"/>
          </w:tcPr>
          <w:p w14:paraId="3F116A11" w14:textId="77777777" w:rsidR="00F821C8" w:rsidRPr="00F821C8" w:rsidRDefault="00F821C8" w:rsidP="00F821C8">
            <w:pPr>
              <w:spacing w:line="360" w:lineRule="auto"/>
              <w:rPr>
                <w:szCs w:val="24"/>
              </w:rPr>
            </w:pPr>
            <w:r w:rsidRPr="00F821C8">
              <w:rPr>
                <w:rFonts w:hint="eastAsia"/>
                <w:szCs w:val="24"/>
              </w:rPr>
              <w:t>猫咪</w:t>
            </w:r>
            <w:r w:rsidRPr="00F821C8">
              <w:rPr>
                <w:rFonts w:hint="eastAsia"/>
                <w:szCs w:val="24"/>
              </w:rPr>
              <w:t>ID</w:t>
            </w:r>
          </w:p>
        </w:tc>
      </w:tr>
    </w:tbl>
    <w:p w14:paraId="54F54F4A" w14:textId="77777777" w:rsidR="00F821C8" w:rsidRPr="00F821C8" w:rsidRDefault="00F821C8" w:rsidP="00F821C8"/>
    <w:p w14:paraId="32AE9D4E" w14:textId="77777777" w:rsidR="004276E7" w:rsidRDefault="004276E7" w:rsidP="004276E7">
      <w:pPr>
        <w:pStyle w:val="2"/>
      </w:pPr>
      <w:bookmarkStart w:id="2" w:name="_Toc243818612"/>
      <w:r>
        <w:rPr>
          <w:rFonts w:hint="eastAsia"/>
        </w:rPr>
        <w:t>主要功能和性能</w:t>
      </w:r>
      <w:bookmarkEnd w:id="2"/>
    </w:p>
    <w:p w14:paraId="6FD57653" w14:textId="77777777" w:rsidR="004276E7" w:rsidRDefault="004276E7" w:rsidP="004276E7">
      <w:r>
        <w:rPr>
          <w:rFonts w:hint="eastAsia"/>
        </w:rPr>
        <w:t>逐项列出本软件产品所实际具有的主要功能和性能，对照项目开发计划、功能需求说明书的有关内容，说明原定的开发目标是达到了、未完全达到、或超过了，</w:t>
      </w:r>
      <w:r>
        <w:t>并分析原因</w:t>
      </w:r>
      <w:r>
        <w:rPr>
          <w:rFonts w:hint="eastAsia"/>
        </w:rPr>
        <w:t>。</w:t>
      </w:r>
    </w:p>
    <w:tbl>
      <w:tblPr>
        <w:tblStyle w:val="a4"/>
        <w:tblW w:w="0" w:type="auto"/>
        <w:tblLook w:val="04A0" w:firstRow="1" w:lastRow="0" w:firstColumn="1" w:lastColumn="0" w:noHBand="0" w:noVBand="1"/>
      </w:tblPr>
      <w:tblGrid>
        <w:gridCol w:w="2074"/>
        <w:gridCol w:w="2074"/>
        <w:gridCol w:w="2074"/>
        <w:gridCol w:w="2074"/>
      </w:tblGrid>
      <w:tr w:rsidR="004276E7" w14:paraId="43885CC7" w14:textId="77777777" w:rsidTr="004276E7">
        <w:tc>
          <w:tcPr>
            <w:tcW w:w="2074" w:type="dxa"/>
            <w:shd w:val="clear" w:color="auto" w:fill="D9D9D9" w:themeFill="background1" w:themeFillShade="D9"/>
          </w:tcPr>
          <w:p w14:paraId="6B2948CF" w14:textId="77777777" w:rsidR="004276E7" w:rsidRPr="004276E7" w:rsidRDefault="004276E7" w:rsidP="004276E7">
            <w:pPr>
              <w:jc w:val="center"/>
              <w:rPr>
                <w:b/>
                <w:sz w:val="24"/>
              </w:rPr>
            </w:pPr>
            <w:r w:rsidRPr="004276E7">
              <w:rPr>
                <w:rFonts w:hint="eastAsia"/>
                <w:b/>
                <w:sz w:val="24"/>
              </w:rPr>
              <w:t>立项</w:t>
            </w:r>
            <w:r w:rsidRPr="004276E7">
              <w:rPr>
                <w:b/>
                <w:sz w:val="24"/>
              </w:rPr>
              <w:t>目标</w:t>
            </w:r>
          </w:p>
        </w:tc>
        <w:tc>
          <w:tcPr>
            <w:tcW w:w="2074" w:type="dxa"/>
            <w:shd w:val="clear" w:color="auto" w:fill="D9D9D9" w:themeFill="background1" w:themeFillShade="D9"/>
          </w:tcPr>
          <w:p w14:paraId="29DB1461" w14:textId="77777777" w:rsidR="004276E7" w:rsidRPr="004276E7" w:rsidRDefault="004276E7" w:rsidP="004276E7">
            <w:pPr>
              <w:jc w:val="center"/>
              <w:rPr>
                <w:b/>
                <w:sz w:val="24"/>
              </w:rPr>
            </w:pPr>
            <w:r w:rsidRPr="004276E7">
              <w:rPr>
                <w:rFonts w:hint="eastAsia"/>
                <w:b/>
                <w:sz w:val="24"/>
              </w:rPr>
              <w:t>实际情况</w:t>
            </w:r>
          </w:p>
        </w:tc>
        <w:tc>
          <w:tcPr>
            <w:tcW w:w="2074" w:type="dxa"/>
            <w:shd w:val="clear" w:color="auto" w:fill="D9D9D9" w:themeFill="background1" w:themeFillShade="D9"/>
          </w:tcPr>
          <w:p w14:paraId="54A9855C" w14:textId="77777777" w:rsidR="004276E7" w:rsidRPr="004276E7" w:rsidRDefault="004276E7" w:rsidP="004276E7">
            <w:pPr>
              <w:jc w:val="center"/>
              <w:rPr>
                <w:b/>
                <w:sz w:val="24"/>
              </w:rPr>
            </w:pPr>
            <w:r w:rsidRPr="004276E7">
              <w:rPr>
                <w:rFonts w:hint="eastAsia"/>
                <w:b/>
                <w:sz w:val="24"/>
              </w:rPr>
              <w:t>偏差有无</w:t>
            </w:r>
          </w:p>
        </w:tc>
        <w:tc>
          <w:tcPr>
            <w:tcW w:w="2074" w:type="dxa"/>
            <w:shd w:val="clear" w:color="auto" w:fill="D9D9D9" w:themeFill="background1" w:themeFillShade="D9"/>
          </w:tcPr>
          <w:p w14:paraId="066DF623" w14:textId="77777777" w:rsidR="004276E7" w:rsidRPr="004276E7" w:rsidRDefault="004276E7" w:rsidP="004276E7">
            <w:pPr>
              <w:jc w:val="center"/>
              <w:rPr>
                <w:b/>
                <w:sz w:val="24"/>
              </w:rPr>
            </w:pPr>
            <w:r w:rsidRPr="004276E7">
              <w:rPr>
                <w:rFonts w:hint="eastAsia"/>
                <w:b/>
                <w:sz w:val="24"/>
              </w:rPr>
              <w:t>原因</w:t>
            </w:r>
            <w:r w:rsidRPr="004276E7">
              <w:rPr>
                <w:b/>
                <w:sz w:val="24"/>
              </w:rPr>
              <w:t>分析</w:t>
            </w:r>
          </w:p>
        </w:tc>
      </w:tr>
      <w:tr w:rsidR="004276E7" w14:paraId="72DC16A6" w14:textId="77777777" w:rsidTr="00BB01A0">
        <w:tc>
          <w:tcPr>
            <w:tcW w:w="2074" w:type="dxa"/>
          </w:tcPr>
          <w:p w14:paraId="615C23BF" w14:textId="03D247B1" w:rsidR="004276E7" w:rsidRDefault="00F0538A" w:rsidP="00BB01A0">
            <w:r>
              <w:rPr>
                <w:rFonts w:hint="eastAsia"/>
              </w:rPr>
              <w:t>用户注册，登录</w:t>
            </w:r>
          </w:p>
        </w:tc>
        <w:tc>
          <w:tcPr>
            <w:tcW w:w="2074" w:type="dxa"/>
          </w:tcPr>
          <w:p w14:paraId="26D42DFB" w14:textId="24F92D43" w:rsidR="004276E7" w:rsidRDefault="00614C64" w:rsidP="00BB01A0">
            <w:r>
              <w:rPr>
                <w:rFonts w:hint="eastAsia"/>
              </w:rPr>
              <w:t>达到了</w:t>
            </w:r>
          </w:p>
        </w:tc>
        <w:tc>
          <w:tcPr>
            <w:tcW w:w="2074" w:type="dxa"/>
          </w:tcPr>
          <w:p w14:paraId="34F4B69F" w14:textId="03C987EF" w:rsidR="004276E7" w:rsidRDefault="00F0538A" w:rsidP="00BB01A0">
            <w:r>
              <w:rPr>
                <w:rFonts w:hint="eastAsia"/>
              </w:rPr>
              <w:t>无</w:t>
            </w:r>
          </w:p>
        </w:tc>
        <w:tc>
          <w:tcPr>
            <w:tcW w:w="2074" w:type="dxa"/>
          </w:tcPr>
          <w:p w14:paraId="2B0ED3B2" w14:textId="77777777" w:rsidR="004276E7" w:rsidRDefault="004276E7" w:rsidP="00BB01A0"/>
        </w:tc>
      </w:tr>
      <w:tr w:rsidR="004276E7" w14:paraId="56E95256" w14:textId="77777777" w:rsidTr="00BB01A0">
        <w:tc>
          <w:tcPr>
            <w:tcW w:w="2074" w:type="dxa"/>
          </w:tcPr>
          <w:p w14:paraId="005DC6FC" w14:textId="4F015E9E" w:rsidR="004276E7" w:rsidRDefault="00F0538A" w:rsidP="00BB01A0">
            <w:r>
              <w:rPr>
                <w:rFonts w:hint="eastAsia"/>
              </w:rPr>
              <w:t>发布、浏览、检索猫咪信息</w:t>
            </w:r>
          </w:p>
        </w:tc>
        <w:tc>
          <w:tcPr>
            <w:tcW w:w="2074" w:type="dxa"/>
          </w:tcPr>
          <w:p w14:paraId="28A75B95" w14:textId="2D72B792" w:rsidR="004276E7" w:rsidRDefault="00614C64" w:rsidP="00BB01A0">
            <w:r>
              <w:rPr>
                <w:rFonts w:hint="eastAsia"/>
              </w:rPr>
              <w:t>达到了</w:t>
            </w:r>
          </w:p>
        </w:tc>
        <w:tc>
          <w:tcPr>
            <w:tcW w:w="2074" w:type="dxa"/>
          </w:tcPr>
          <w:p w14:paraId="37713926" w14:textId="0AB66A99" w:rsidR="004276E7" w:rsidRDefault="00614C64" w:rsidP="00BB01A0">
            <w:r>
              <w:rPr>
                <w:rFonts w:hint="eastAsia"/>
              </w:rPr>
              <w:t>无</w:t>
            </w:r>
          </w:p>
        </w:tc>
        <w:tc>
          <w:tcPr>
            <w:tcW w:w="2074" w:type="dxa"/>
          </w:tcPr>
          <w:p w14:paraId="0DAA3CC0" w14:textId="77777777" w:rsidR="004276E7" w:rsidRDefault="004276E7" w:rsidP="00BB01A0"/>
        </w:tc>
      </w:tr>
      <w:tr w:rsidR="004276E7" w14:paraId="677E4032" w14:textId="77777777" w:rsidTr="00BB01A0">
        <w:tc>
          <w:tcPr>
            <w:tcW w:w="2074" w:type="dxa"/>
          </w:tcPr>
          <w:p w14:paraId="50089D1C" w14:textId="567AD9C8" w:rsidR="004276E7" w:rsidRDefault="00614C64" w:rsidP="00BB01A0">
            <w:r>
              <w:rPr>
                <w:rFonts w:hint="eastAsia"/>
              </w:rPr>
              <w:t>发布、浏览、检索、评论或点赞猫咪社区动态</w:t>
            </w:r>
          </w:p>
        </w:tc>
        <w:tc>
          <w:tcPr>
            <w:tcW w:w="2074" w:type="dxa"/>
          </w:tcPr>
          <w:p w14:paraId="75801C47" w14:textId="3B46FD5D" w:rsidR="004276E7" w:rsidRDefault="00614C64" w:rsidP="00BB01A0">
            <w:r>
              <w:rPr>
                <w:rFonts w:hint="eastAsia"/>
              </w:rPr>
              <w:t>达到了</w:t>
            </w:r>
          </w:p>
        </w:tc>
        <w:tc>
          <w:tcPr>
            <w:tcW w:w="2074" w:type="dxa"/>
          </w:tcPr>
          <w:p w14:paraId="4EC9B937" w14:textId="7BEEA720" w:rsidR="004276E7" w:rsidRDefault="00614C64" w:rsidP="00BB01A0">
            <w:r>
              <w:rPr>
                <w:rFonts w:hint="eastAsia"/>
              </w:rPr>
              <w:t>无</w:t>
            </w:r>
          </w:p>
        </w:tc>
        <w:tc>
          <w:tcPr>
            <w:tcW w:w="2074" w:type="dxa"/>
          </w:tcPr>
          <w:p w14:paraId="2BD362B3" w14:textId="77777777" w:rsidR="004276E7" w:rsidRDefault="004276E7" w:rsidP="00BB01A0"/>
        </w:tc>
      </w:tr>
      <w:tr w:rsidR="00614C64" w14:paraId="0C87C2DD" w14:textId="77777777" w:rsidTr="00BB01A0">
        <w:tc>
          <w:tcPr>
            <w:tcW w:w="2074" w:type="dxa"/>
          </w:tcPr>
          <w:p w14:paraId="2D4F3C0F" w14:textId="32EB72E0" w:rsidR="00614C64" w:rsidRDefault="00614C64" w:rsidP="00BB01A0">
            <w:r>
              <w:rPr>
                <w:rFonts w:hint="eastAsia"/>
              </w:rPr>
              <w:t>给猫咪社区动态添</w:t>
            </w:r>
            <w:r>
              <w:rPr>
                <w:rFonts w:hint="eastAsia"/>
              </w:rPr>
              <w:lastRenderedPageBreak/>
              <w:t>加</w:t>
            </w:r>
            <w:r>
              <w:rPr>
                <w:rFonts w:hint="eastAsia"/>
              </w:rPr>
              <w:t>tag</w:t>
            </w:r>
          </w:p>
        </w:tc>
        <w:tc>
          <w:tcPr>
            <w:tcW w:w="2074" w:type="dxa"/>
          </w:tcPr>
          <w:p w14:paraId="53BFC67E" w14:textId="280DD842" w:rsidR="00614C64" w:rsidRDefault="00614C64" w:rsidP="00BB01A0">
            <w:r>
              <w:rPr>
                <w:rFonts w:hint="eastAsia"/>
              </w:rPr>
              <w:lastRenderedPageBreak/>
              <w:t>未达到</w:t>
            </w:r>
          </w:p>
        </w:tc>
        <w:tc>
          <w:tcPr>
            <w:tcW w:w="2074" w:type="dxa"/>
          </w:tcPr>
          <w:p w14:paraId="7F2EAEB4" w14:textId="638B00F9" w:rsidR="00614C64" w:rsidRDefault="00614C64" w:rsidP="00BB01A0">
            <w:r>
              <w:rPr>
                <w:rFonts w:hint="eastAsia"/>
              </w:rPr>
              <w:t>有</w:t>
            </w:r>
          </w:p>
        </w:tc>
        <w:tc>
          <w:tcPr>
            <w:tcW w:w="2074" w:type="dxa"/>
          </w:tcPr>
          <w:p w14:paraId="3CF134EA" w14:textId="0AC03519" w:rsidR="00614C64" w:rsidRDefault="00830BFD" w:rsidP="00BB01A0">
            <w:r>
              <w:rPr>
                <w:rFonts w:hint="eastAsia"/>
              </w:rPr>
              <w:t>开发时间不足</w:t>
            </w:r>
          </w:p>
        </w:tc>
      </w:tr>
      <w:tr w:rsidR="00614C64" w14:paraId="4906156A" w14:textId="77777777" w:rsidTr="00BB01A0">
        <w:tc>
          <w:tcPr>
            <w:tcW w:w="2074" w:type="dxa"/>
          </w:tcPr>
          <w:p w14:paraId="68FFC838" w14:textId="3CA66C2A" w:rsidR="00614C64" w:rsidRDefault="00614C64" w:rsidP="00BB01A0">
            <w:r>
              <w:rPr>
                <w:rFonts w:hint="eastAsia"/>
              </w:rPr>
              <w:lastRenderedPageBreak/>
              <w:t>查看猫咪关系图谱</w:t>
            </w:r>
          </w:p>
        </w:tc>
        <w:tc>
          <w:tcPr>
            <w:tcW w:w="2074" w:type="dxa"/>
          </w:tcPr>
          <w:p w14:paraId="37B0F8FE" w14:textId="5ED612F4" w:rsidR="00614C64" w:rsidRDefault="00614C64" w:rsidP="00BB01A0">
            <w:r>
              <w:rPr>
                <w:rFonts w:hint="eastAsia"/>
              </w:rPr>
              <w:t>达到了</w:t>
            </w:r>
          </w:p>
        </w:tc>
        <w:tc>
          <w:tcPr>
            <w:tcW w:w="2074" w:type="dxa"/>
          </w:tcPr>
          <w:p w14:paraId="1B4CEA4A" w14:textId="57575FDC" w:rsidR="00614C64" w:rsidRDefault="00614C64" w:rsidP="00BB01A0">
            <w:r>
              <w:rPr>
                <w:rFonts w:hint="eastAsia"/>
              </w:rPr>
              <w:t>无</w:t>
            </w:r>
          </w:p>
        </w:tc>
        <w:tc>
          <w:tcPr>
            <w:tcW w:w="2074" w:type="dxa"/>
          </w:tcPr>
          <w:p w14:paraId="70C4CD54" w14:textId="77777777" w:rsidR="00614C64" w:rsidRDefault="00614C64" w:rsidP="00BB01A0"/>
        </w:tc>
      </w:tr>
      <w:tr w:rsidR="00614C64" w14:paraId="68C92C3A" w14:textId="77777777" w:rsidTr="00BB01A0">
        <w:tc>
          <w:tcPr>
            <w:tcW w:w="2074" w:type="dxa"/>
          </w:tcPr>
          <w:p w14:paraId="1674BE11" w14:textId="1FB239A8" w:rsidR="00614C64" w:rsidRDefault="00614C64" w:rsidP="00BB01A0">
            <w:r>
              <w:rPr>
                <w:rFonts w:hint="eastAsia"/>
              </w:rPr>
              <w:t>用户申请成为猫咪管理员，审查猫咪信息的更新更正</w:t>
            </w:r>
          </w:p>
        </w:tc>
        <w:tc>
          <w:tcPr>
            <w:tcW w:w="2074" w:type="dxa"/>
          </w:tcPr>
          <w:p w14:paraId="17AC4A3A" w14:textId="7CB9442D" w:rsidR="00614C64" w:rsidRDefault="00614C64" w:rsidP="00BB01A0">
            <w:r>
              <w:rPr>
                <w:rFonts w:hint="eastAsia"/>
              </w:rPr>
              <w:t>达到了</w:t>
            </w:r>
          </w:p>
        </w:tc>
        <w:tc>
          <w:tcPr>
            <w:tcW w:w="2074" w:type="dxa"/>
          </w:tcPr>
          <w:p w14:paraId="47A84173" w14:textId="16EC9978" w:rsidR="00614C64" w:rsidRDefault="00614C64" w:rsidP="00BB01A0">
            <w:r>
              <w:rPr>
                <w:rFonts w:hint="eastAsia"/>
              </w:rPr>
              <w:t>无</w:t>
            </w:r>
          </w:p>
        </w:tc>
        <w:tc>
          <w:tcPr>
            <w:tcW w:w="2074" w:type="dxa"/>
          </w:tcPr>
          <w:p w14:paraId="1CE3C354" w14:textId="77777777" w:rsidR="00614C64" w:rsidRDefault="00614C64" w:rsidP="00BB01A0"/>
        </w:tc>
      </w:tr>
      <w:tr w:rsidR="00614C64" w14:paraId="2D95F221" w14:textId="77777777" w:rsidTr="00BB01A0">
        <w:tc>
          <w:tcPr>
            <w:tcW w:w="2074" w:type="dxa"/>
          </w:tcPr>
          <w:p w14:paraId="647DDA58" w14:textId="4AD52A3B" w:rsidR="00614C64" w:rsidRDefault="00614C64" w:rsidP="00BB01A0">
            <w:r>
              <w:rPr>
                <w:rFonts w:hint="eastAsia"/>
              </w:rPr>
              <w:t>【扩展需求】根据照片自动识别校内猫咪</w:t>
            </w:r>
          </w:p>
        </w:tc>
        <w:tc>
          <w:tcPr>
            <w:tcW w:w="2074" w:type="dxa"/>
          </w:tcPr>
          <w:p w14:paraId="4B2E48EB" w14:textId="111BB6FE" w:rsidR="00614C64" w:rsidRDefault="00614C64" w:rsidP="00BB01A0">
            <w:r>
              <w:rPr>
                <w:rFonts w:hint="eastAsia"/>
              </w:rPr>
              <w:t>未达到</w:t>
            </w:r>
          </w:p>
        </w:tc>
        <w:tc>
          <w:tcPr>
            <w:tcW w:w="2074" w:type="dxa"/>
          </w:tcPr>
          <w:p w14:paraId="49B04F3D" w14:textId="501A53EE" w:rsidR="00614C64" w:rsidRDefault="00614C64" w:rsidP="00BB01A0">
            <w:r>
              <w:rPr>
                <w:rFonts w:hint="eastAsia"/>
              </w:rPr>
              <w:t>有</w:t>
            </w:r>
          </w:p>
        </w:tc>
        <w:tc>
          <w:tcPr>
            <w:tcW w:w="2074" w:type="dxa"/>
          </w:tcPr>
          <w:p w14:paraId="0BDCB845" w14:textId="04423B6E" w:rsidR="00614C64" w:rsidRDefault="00614C64" w:rsidP="00BB01A0">
            <w:r>
              <w:rPr>
                <w:rFonts w:hint="eastAsia"/>
              </w:rPr>
              <w:t>开发时间不足</w:t>
            </w:r>
          </w:p>
        </w:tc>
      </w:tr>
    </w:tbl>
    <w:p w14:paraId="7171AFD4" w14:textId="77777777" w:rsidR="004276E7" w:rsidRDefault="004276E7" w:rsidP="004276E7"/>
    <w:p w14:paraId="317346E9" w14:textId="77777777" w:rsidR="004276E7" w:rsidRDefault="004276E7" w:rsidP="004276E7">
      <w:pPr>
        <w:pStyle w:val="2"/>
      </w:pPr>
      <w:bookmarkStart w:id="3" w:name="_Toc243818613"/>
      <w:r>
        <w:rPr>
          <w:rFonts w:hint="eastAsia"/>
        </w:rPr>
        <w:t>进度</w:t>
      </w:r>
      <w:bookmarkEnd w:id="3"/>
    </w:p>
    <w:p w14:paraId="2E742BE4" w14:textId="77777777" w:rsidR="004276E7" w:rsidRDefault="004276E7" w:rsidP="004276E7">
      <w:r>
        <w:rPr>
          <w:rFonts w:hint="eastAsia"/>
        </w:rPr>
        <w:t>列出原定计划进度与实际进度的对比，明确说明，实际进度是提前了、还是延迟了，分析主要原因。</w:t>
      </w:r>
    </w:p>
    <w:tbl>
      <w:tblPr>
        <w:tblStyle w:val="a4"/>
        <w:tblW w:w="0" w:type="auto"/>
        <w:tblLook w:val="04A0" w:firstRow="1" w:lastRow="0" w:firstColumn="1" w:lastColumn="0" w:noHBand="0" w:noVBand="1"/>
      </w:tblPr>
      <w:tblGrid>
        <w:gridCol w:w="2405"/>
        <w:gridCol w:w="1418"/>
        <w:gridCol w:w="1417"/>
        <w:gridCol w:w="1276"/>
        <w:gridCol w:w="1780"/>
      </w:tblGrid>
      <w:tr w:rsidR="004276E7" w14:paraId="597AA8C3" w14:textId="77777777" w:rsidTr="00CB70CC">
        <w:tc>
          <w:tcPr>
            <w:tcW w:w="2405" w:type="dxa"/>
            <w:shd w:val="clear" w:color="auto" w:fill="D9D9D9" w:themeFill="background1" w:themeFillShade="D9"/>
          </w:tcPr>
          <w:p w14:paraId="39C49C1A" w14:textId="77777777" w:rsidR="004276E7" w:rsidRPr="004276E7" w:rsidRDefault="004276E7" w:rsidP="00BB01A0">
            <w:pPr>
              <w:jc w:val="center"/>
              <w:rPr>
                <w:b/>
                <w:sz w:val="24"/>
              </w:rPr>
            </w:pPr>
            <w:r>
              <w:rPr>
                <w:rFonts w:hint="eastAsia"/>
                <w:b/>
                <w:sz w:val="24"/>
              </w:rPr>
              <w:t>里程碑</w:t>
            </w:r>
          </w:p>
        </w:tc>
        <w:tc>
          <w:tcPr>
            <w:tcW w:w="1418" w:type="dxa"/>
            <w:shd w:val="clear" w:color="auto" w:fill="D9D9D9" w:themeFill="background1" w:themeFillShade="D9"/>
          </w:tcPr>
          <w:p w14:paraId="46A555DB" w14:textId="77777777" w:rsidR="004276E7" w:rsidRPr="004276E7" w:rsidRDefault="004276E7" w:rsidP="00BB01A0">
            <w:pPr>
              <w:jc w:val="center"/>
              <w:rPr>
                <w:b/>
                <w:sz w:val="24"/>
              </w:rPr>
            </w:pPr>
            <w:r>
              <w:rPr>
                <w:rFonts w:hint="eastAsia"/>
                <w:b/>
                <w:sz w:val="24"/>
              </w:rPr>
              <w:t>预定日期</w:t>
            </w:r>
          </w:p>
        </w:tc>
        <w:tc>
          <w:tcPr>
            <w:tcW w:w="1417" w:type="dxa"/>
            <w:shd w:val="clear" w:color="auto" w:fill="D9D9D9" w:themeFill="background1" w:themeFillShade="D9"/>
          </w:tcPr>
          <w:p w14:paraId="4FDB862E" w14:textId="77777777" w:rsidR="004276E7" w:rsidRPr="004276E7" w:rsidRDefault="004276E7" w:rsidP="00BB01A0">
            <w:pPr>
              <w:jc w:val="center"/>
              <w:rPr>
                <w:b/>
                <w:sz w:val="24"/>
              </w:rPr>
            </w:pPr>
            <w:r>
              <w:rPr>
                <w:rFonts w:hint="eastAsia"/>
                <w:b/>
                <w:sz w:val="24"/>
              </w:rPr>
              <w:t>实际日期</w:t>
            </w:r>
          </w:p>
        </w:tc>
        <w:tc>
          <w:tcPr>
            <w:tcW w:w="1276" w:type="dxa"/>
            <w:shd w:val="clear" w:color="auto" w:fill="D9D9D9" w:themeFill="background1" w:themeFillShade="D9"/>
          </w:tcPr>
          <w:p w14:paraId="33B76176" w14:textId="77777777" w:rsidR="004276E7" w:rsidRPr="004276E7" w:rsidRDefault="004276E7" w:rsidP="00BB01A0">
            <w:pPr>
              <w:jc w:val="center"/>
              <w:rPr>
                <w:b/>
                <w:sz w:val="24"/>
              </w:rPr>
            </w:pPr>
            <w:r w:rsidRPr="004276E7">
              <w:rPr>
                <w:rFonts w:hint="eastAsia"/>
                <w:b/>
                <w:sz w:val="24"/>
              </w:rPr>
              <w:t>偏差有无</w:t>
            </w:r>
          </w:p>
        </w:tc>
        <w:tc>
          <w:tcPr>
            <w:tcW w:w="1780" w:type="dxa"/>
            <w:shd w:val="clear" w:color="auto" w:fill="D9D9D9" w:themeFill="background1" w:themeFillShade="D9"/>
          </w:tcPr>
          <w:p w14:paraId="1D22C20A" w14:textId="77777777" w:rsidR="004276E7" w:rsidRPr="004276E7" w:rsidRDefault="004276E7" w:rsidP="00BB01A0">
            <w:pPr>
              <w:jc w:val="center"/>
              <w:rPr>
                <w:b/>
                <w:sz w:val="24"/>
              </w:rPr>
            </w:pPr>
            <w:r w:rsidRPr="004276E7">
              <w:rPr>
                <w:rFonts w:hint="eastAsia"/>
                <w:b/>
                <w:sz w:val="24"/>
              </w:rPr>
              <w:t>原因</w:t>
            </w:r>
            <w:r w:rsidRPr="004276E7">
              <w:rPr>
                <w:b/>
                <w:sz w:val="24"/>
              </w:rPr>
              <w:t>分析</w:t>
            </w:r>
          </w:p>
        </w:tc>
      </w:tr>
      <w:tr w:rsidR="004276E7" w14:paraId="724D2705" w14:textId="77777777" w:rsidTr="00CB70CC">
        <w:tc>
          <w:tcPr>
            <w:tcW w:w="2405" w:type="dxa"/>
          </w:tcPr>
          <w:p w14:paraId="51A92458" w14:textId="5C00A29E" w:rsidR="004276E7" w:rsidRDefault="00932134" w:rsidP="00BB01A0">
            <w:r>
              <w:rPr>
                <w:rFonts w:hint="eastAsia"/>
              </w:rPr>
              <w:t>选题及开发计划制定</w:t>
            </w:r>
          </w:p>
        </w:tc>
        <w:tc>
          <w:tcPr>
            <w:tcW w:w="1418" w:type="dxa"/>
          </w:tcPr>
          <w:p w14:paraId="60E42633" w14:textId="1909F903" w:rsidR="004276E7" w:rsidRDefault="00932134" w:rsidP="00BB01A0">
            <w:r>
              <w:rPr>
                <w:rFonts w:hint="eastAsia"/>
              </w:rPr>
              <w:t>2</w:t>
            </w:r>
            <w:r>
              <w:t>020.3.14</w:t>
            </w:r>
          </w:p>
        </w:tc>
        <w:tc>
          <w:tcPr>
            <w:tcW w:w="1417" w:type="dxa"/>
          </w:tcPr>
          <w:p w14:paraId="2B9A5163" w14:textId="3701C271" w:rsidR="004276E7" w:rsidRDefault="00932134" w:rsidP="00BB01A0">
            <w:r>
              <w:rPr>
                <w:rFonts w:hint="eastAsia"/>
              </w:rPr>
              <w:t>2</w:t>
            </w:r>
            <w:r>
              <w:t>020.3.14</w:t>
            </w:r>
          </w:p>
        </w:tc>
        <w:tc>
          <w:tcPr>
            <w:tcW w:w="1276" w:type="dxa"/>
          </w:tcPr>
          <w:p w14:paraId="5A311B27" w14:textId="3230BF84" w:rsidR="004276E7" w:rsidRDefault="00932134" w:rsidP="00BB01A0">
            <w:r>
              <w:rPr>
                <w:rFonts w:hint="eastAsia"/>
              </w:rPr>
              <w:t>无</w:t>
            </w:r>
          </w:p>
        </w:tc>
        <w:tc>
          <w:tcPr>
            <w:tcW w:w="1780" w:type="dxa"/>
          </w:tcPr>
          <w:p w14:paraId="28EB9F5B" w14:textId="77777777" w:rsidR="004276E7" w:rsidRDefault="004276E7" w:rsidP="00BB01A0"/>
        </w:tc>
      </w:tr>
      <w:tr w:rsidR="004276E7" w14:paraId="021FA12B" w14:textId="77777777" w:rsidTr="00CB70CC">
        <w:tc>
          <w:tcPr>
            <w:tcW w:w="2405" w:type="dxa"/>
          </w:tcPr>
          <w:p w14:paraId="14DED72A" w14:textId="7BB76B5B" w:rsidR="004276E7" w:rsidRDefault="00932134" w:rsidP="00BB01A0">
            <w:r>
              <w:rPr>
                <w:rFonts w:hint="eastAsia"/>
              </w:rPr>
              <w:t>结构化需求分析</w:t>
            </w:r>
          </w:p>
        </w:tc>
        <w:tc>
          <w:tcPr>
            <w:tcW w:w="1418" w:type="dxa"/>
          </w:tcPr>
          <w:p w14:paraId="43F132E9" w14:textId="52F4AE43" w:rsidR="004276E7" w:rsidRDefault="004F1043" w:rsidP="00BB01A0">
            <w:r>
              <w:rPr>
                <w:rFonts w:hint="eastAsia"/>
              </w:rPr>
              <w:t>2</w:t>
            </w:r>
            <w:r>
              <w:t>020.3.19</w:t>
            </w:r>
          </w:p>
        </w:tc>
        <w:tc>
          <w:tcPr>
            <w:tcW w:w="1417" w:type="dxa"/>
          </w:tcPr>
          <w:p w14:paraId="173AE785" w14:textId="2B77EDD3" w:rsidR="004276E7" w:rsidRDefault="004F1043" w:rsidP="00BB01A0">
            <w:r>
              <w:rPr>
                <w:rFonts w:hint="eastAsia"/>
              </w:rPr>
              <w:t>2</w:t>
            </w:r>
            <w:r>
              <w:t>020.3.19</w:t>
            </w:r>
          </w:p>
        </w:tc>
        <w:tc>
          <w:tcPr>
            <w:tcW w:w="1276" w:type="dxa"/>
          </w:tcPr>
          <w:p w14:paraId="49D088BF" w14:textId="3BBD6E57" w:rsidR="004276E7" w:rsidRDefault="004F1043" w:rsidP="00BB01A0">
            <w:r>
              <w:rPr>
                <w:rFonts w:hint="eastAsia"/>
              </w:rPr>
              <w:t>无</w:t>
            </w:r>
          </w:p>
        </w:tc>
        <w:tc>
          <w:tcPr>
            <w:tcW w:w="1780" w:type="dxa"/>
          </w:tcPr>
          <w:p w14:paraId="601AE066" w14:textId="77777777" w:rsidR="004276E7" w:rsidRDefault="004276E7" w:rsidP="00BB01A0"/>
        </w:tc>
      </w:tr>
      <w:tr w:rsidR="004276E7" w14:paraId="17C3B727" w14:textId="77777777" w:rsidTr="00CB70CC">
        <w:tc>
          <w:tcPr>
            <w:tcW w:w="2405" w:type="dxa"/>
          </w:tcPr>
          <w:p w14:paraId="1276A89E" w14:textId="0156D85F" w:rsidR="004276E7" w:rsidRDefault="004F1043" w:rsidP="00BB01A0">
            <w:r>
              <w:rPr>
                <w:rFonts w:hint="eastAsia"/>
              </w:rPr>
              <w:t>面向对象分析</w:t>
            </w:r>
          </w:p>
        </w:tc>
        <w:tc>
          <w:tcPr>
            <w:tcW w:w="1418" w:type="dxa"/>
          </w:tcPr>
          <w:p w14:paraId="6D2F7F81" w14:textId="0729F7B0" w:rsidR="004276E7" w:rsidRDefault="004F1043" w:rsidP="00BB01A0">
            <w:r>
              <w:rPr>
                <w:rFonts w:hint="eastAsia"/>
              </w:rPr>
              <w:t>2</w:t>
            </w:r>
            <w:r>
              <w:t>020.4.12</w:t>
            </w:r>
          </w:p>
        </w:tc>
        <w:tc>
          <w:tcPr>
            <w:tcW w:w="1417" w:type="dxa"/>
          </w:tcPr>
          <w:p w14:paraId="523B5AFE" w14:textId="5ED04029" w:rsidR="004276E7" w:rsidRDefault="004F1043" w:rsidP="00BB01A0">
            <w:r>
              <w:rPr>
                <w:rFonts w:hint="eastAsia"/>
              </w:rPr>
              <w:t>2</w:t>
            </w:r>
            <w:r>
              <w:t>020.4.12</w:t>
            </w:r>
          </w:p>
        </w:tc>
        <w:tc>
          <w:tcPr>
            <w:tcW w:w="1276" w:type="dxa"/>
          </w:tcPr>
          <w:p w14:paraId="4A1EA81A" w14:textId="1731EAF5" w:rsidR="004276E7" w:rsidRDefault="004F1043" w:rsidP="00BB01A0">
            <w:r>
              <w:rPr>
                <w:rFonts w:hint="eastAsia"/>
              </w:rPr>
              <w:t>无</w:t>
            </w:r>
          </w:p>
        </w:tc>
        <w:tc>
          <w:tcPr>
            <w:tcW w:w="1780" w:type="dxa"/>
          </w:tcPr>
          <w:p w14:paraId="1523C185" w14:textId="77777777" w:rsidR="004276E7" w:rsidRDefault="004276E7" w:rsidP="00BB01A0"/>
        </w:tc>
      </w:tr>
      <w:tr w:rsidR="004F1043" w14:paraId="284E1D92" w14:textId="77777777" w:rsidTr="00CB70CC">
        <w:tc>
          <w:tcPr>
            <w:tcW w:w="2405" w:type="dxa"/>
          </w:tcPr>
          <w:p w14:paraId="726A9935" w14:textId="6338FA64" w:rsidR="004F1043" w:rsidRDefault="004F1043" w:rsidP="00BB01A0">
            <w:r>
              <w:rPr>
                <w:rFonts w:hint="eastAsia"/>
              </w:rPr>
              <w:t>面向对象设计</w:t>
            </w:r>
          </w:p>
        </w:tc>
        <w:tc>
          <w:tcPr>
            <w:tcW w:w="1418" w:type="dxa"/>
          </w:tcPr>
          <w:p w14:paraId="7E848D92" w14:textId="3D429DDA" w:rsidR="004F1043" w:rsidRDefault="004F1043" w:rsidP="00BB01A0">
            <w:r>
              <w:rPr>
                <w:rFonts w:hint="eastAsia"/>
              </w:rPr>
              <w:t>2</w:t>
            </w:r>
            <w:r>
              <w:t>020.4.27</w:t>
            </w:r>
          </w:p>
        </w:tc>
        <w:tc>
          <w:tcPr>
            <w:tcW w:w="1417" w:type="dxa"/>
          </w:tcPr>
          <w:p w14:paraId="3E381C0A" w14:textId="49E1EFF0" w:rsidR="004F1043" w:rsidRDefault="004F1043" w:rsidP="00BB01A0">
            <w:r>
              <w:rPr>
                <w:rFonts w:hint="eastAsia"/>
              </w:rPr>
              <w:t>2</w:t>
            </w:r>
            <w:r>
              <w:t>020.4.27</w:t>
            </w:r>
          </w:p>
        </w:tc>
        <w:tc>
          <w:tcPr>
            <w:tcW w:w="1276" w:type="dxa"/>
          </w:tcPr>
          <w:p w14:paraId="09988B2C" w14:textId="44BC3184" w:rsidR="004F1043" w:rsidRDefault="004F1043" w:rsidP="00BB01A0">
            <w:r>
              <w:rPr>
                <w:rFonts w:hint="eastAsia"/>
              </w:rPr>
              <w:t>无</w:t>
            </w:r>
          </w:p>
        </w:tc>
        <w:tc>
          <w:tcPr>
            <w:tcW w:w="1780" w:type="dxa"/>
          </w:tcPr>
          <w:p w14:paraId="3C1FBACD" w14:textId="77777777" w:rsidR="004F1043" w:rsidRDefault="004F1043" w:rsidP="00BB01A0"/>
        </w:tc>
      </w:tr>
      <w:tr w:rsidR="00412597" w14:paraId="28D00760" w14:textId="77777777" w:rsidTr="00CB70CC">
        <w:tc>
          <w:tcPr>
            <w:tcW w:w="2405" w:type="dxa"/>
          </w:tcPr>
          <w:p w14:paraId="5F890A3D" w14:textId="63509AA0" w:rsidR="00412597" w:rsidRDefault="00412597" w:rsidP="00BB01A0">
            <w:r>
              <w:rPr>
                <w:rFonts w:hint="eastAsia"/>
              </w:rPr>
              <w:t>API</w:t>
            </w:r>
            <w:r>
              <w:rPr>
                <w:rFonts w:hint="eastAsia"/>
              </w:rPr>
              <w:t>设计</w:t>
            </w:r>
          </w:p>
        </w:tc>
        <w:tc>
          <w:tcPr>
            <w:tcW w:w="1418" w:type="dxa"/>
          </w:tcPr>
          <w:p w14:paraId="275AA59F" w14:textId="5A91E971" w:rsidR="00412597" w:rsidRDefault="0072766E" w:rsidP="00BB01A0">
            <w:r>
              <w:rPr>
                <w:rFonts w:hint="eastAsia"/>
              </w:rPr>
              <w:t>2</w:t>
            </w:r>
            <w:r>
              <w:t>020.4.5</w:t>
            </w:r>
          </w:p>
        </w:tc>
        <w:tc>
          <w:tcPr>
            <w:tcW w:w="1417" w:type="dxa"/>
          </w:tcPr>
          <w:p w14:paraId="5B9087F9" w14:textId="10050832" w:rsidR="00412597" w:rsidRDefault="0072766E" w:rsidP="00BB01A0">
            <w:r>
              <w:rPr>
                <w:rFonts w:hint="eastAsia"/>
              </w:rPr>
              <w:t>2</w:t>
            </w:r>
            <w:r>
              <w:t>020.4.5</w:t>
            </w:r>
          </w:p>
        </w:tc>
        <w:tc>
          <w:tcPr>
            <w:tcW w:w="1276" w:type="dxa"/>
          </w:tcPr>
          <w:p w14:paraId="52BD32AC" w14:textId="7E591473" w:rsidR="00412597" w:rsidRDefault="0072766E" w:rsidP="00BB01A0">
            <w:r>
              <w:rPr>
                <w:rFonts w:hint="eastAsia"/>
              </w:rPr>
              <w:t>无</w:t>
            </w:r>
          </w:p>
        </w:tc>
        <w:tc>
          <w:tcPr>
            <w:tcW w:w="1780" w:type="dxa"/>
          </w:tcPr>
          <w:p w14:paraId="3F4DDACF" w14:textId="77777777" w:rsidR="00412597" w:rsidRDefault="00412597" w:rsidP="00BB01A0"/>
        </w:tc>
      </w:tr>
      <w:tr w:rsidR="004F1043" w14:paraId="6B1C89D0" w14:textId="77777777" w:rsidTr="00CB70CC">
        <w:tc>
          <w:tcPr>
            <w:tcW w:w="2405" w:type="dxa"/>
          </w:tcPr>
          <w:p w14:paraId="2651712F" w14:textId="53211B0B" w:rsidR="004F1043" w:rsidRDefault="00E1563F" w:rsidP="00BB01A0">
            <w:r>
              <w:rPr>
                <w:rFonts w:hint="eastAsia"/>
              </w:rPr>
              <w:t>第一阶段编码</w:t>
            </w:r>
          </w:p>
        </w:tc>
        <w:tc>
          <w:tcPr>
            <w:tcW w:w="1418" w:type="dxa"/>
          </w:tcPr>
          <w:p w14:paraId="1D6FD990" w14:textId="66CD11AE" w:rsidR="004F1043" w:rsidRDefault="00483D85" w:rsidP="00BB01A0">
            <w:r>
              <w:rPr>
                <w:rFonts w:hint="eastAsia"/>
              </w:rPr>
              <w:t>2</w:t>
            </w:r>
            <w:r>
              <w:t>020.5.18</w:t>
            </w:r>
          </w:p>
        </w:tc>
        <w:tc>
          <w:tcPr>
            <w:tcW w:w="1417" w:type="dxa"/>
          </w:tcPr>
          <w:p w14:paraId="66FA39B5" w14:textId="5AFC0E1D" w:rsidR="004F1043" w:rsidRDefault="004B022A" w:rsidP="00BB01A0">
            <w:r>
              <w:rPr>
                <w:rFonts w:hint="eastAsia"/>
              </w:rPr>
              <w:t>2</w:t>
            </w:r>
            <w:r>
              <w:t>020.6.3</w:t>
            </w:r>
          </w:p>
        </w:tc>
        <w:tc>
          <w:tcPr>
            <w:tcW w:w="1276" w:type="dxa"/>
          </w:tcPr>
          <w:p w14:paraId="2884D123" w14:textId="44758D5D" w:rsidR="004F1043" w:rsidRDefault="004B022A" w:rsidP="00BB01A0">
            <w:r>
              <w:rPr>
                <w:rFonts w:hint="eastAsia"/>
              </w:rPr>
              <w:t>有</w:t>
            </w:r>
          </w:p>
        </w:tc>
        <w:tc>
          <w:tcPr>
            <w:tcW w:w="1780" w:type="dxa"/>
          </w:tcPr>
          <w:p w14:paraId="0A57F346" w14:textId="35EA644C" w:rsidR="004F1043" w:rsidRDefault="005243DD" w:rsidP="00BB01A0">
            <w:r>
              <w:rPr>
                <w:rFonts w:hint="eastAsia"/>
              </w:rPr>
              <w:t>开发难度超出预期</w:t>
            </w:r>
          </w:p>
        </w:tc>
      </w:tr>
      <w:tr w:rsidR="00D87550" w14:paraId="39E792E2" w14:textId="77777777" w:rsidTr="00CB70CC">
        <w:tc>
          <w:tcPr>
            <w:tcW w:w="2405" w:type="dxa"/>
          </w:tcPr>
          <w:p w14:paraId="1A3D56BD" w14:textId="31454974" w:rsidR="00D87550" w:rsidRDefault="007956D6" w:rsidP="00BB01A0">
            <w:r>
              <w:rPr>
                <w:rFonts w:hint="eastAsia"/>
              </w:rPr>
              <w:t>第一阶段单元测试</w:t>
            </w:r>
          </w:p>
        </w:tc>
        <w:tc>
          <w:tcPr>
            <w:tcW w:w="1418" w:type="dxa"/>
          </w:tcPr>
          <w:p w14:paraId="3E356149" w14:textId="191DB835" w:rsidR="00D87550" w:rsidRDefault="007956D6" w:rsidP="00BB01A0">
            <w:r>
              <w:rPr>
                <w:rFonts w:hint="eastAsia"/>
              </w:rPr>
              <w:t>2</w:t>
            </w:r>
            <w:r>
              <w:t>020.</w:t>
            </w:r>
            <w:r w:rsidR="007259ED">
              <w:t>5.24</w:t>
            </w:r>
          </w:p>
        </w:tc>
        <w:tc>
          <w:tcPr>
            <w:tcW w:w="1417" w:type="dxa"/>
          </w:tcPr>
          <w:p w14:paraId="20E1FD95" w14:textId="08E600CC" w:rsidR="00D87550" w:rsidRDefault="007259ED" w:rsidP="00BB01A0">
            <w:r>
              <w:rPr>
                <w:rFonts w:hint="eastAsia"/>
              </w:rPr>
              <w:t>2</w:t>
            </w:r>
            <w:r>
              <w:t>020.6.3</w:t>
            </w:r>
          </w:p>
        </w:tc>
        <w:tc>
          <w:tcPr>
            <w:tcW w:w="1276" w:type="dxa"/>
          </w:tcPr>
          <w:p w14:paraId="18CA0703" w14:textId="6AEECB1B" w:rsidR="00D87550" w:rsidRDefault="007259ED" w:rsidP="00BB01A0">
            <w:r>
              <w:rPr>
                <w:rFonts w:hint="eastAsia"/>
              </w:rPr>
              <w:t>有</w:t>
            </w:r>
          </w:p>
        </w:tc>
        <w:tc>
          <w:tcPr>
            <w:tcW w:w="1780" w:type="dxa"/>
          </w:tcPr>
          <w:p w14:paraId="197BB551" w14:textId="4CD03EEB" w:rsidR="00D87550" w:rsidRDefault="005243DD" w:rsidP="00BB01A0">
            <w:r>
              <w:rPr>
                <w:rFonts w:hint="eastAsia"/>
              </w:rPr>
              <w:t>开发难度超出预期</w:t>
            </w:r>
          </w:p>
        </w:tc>
      </w:tr>
      <w:tr w:rsidR="007259ED" w14:paraId="5370D062" w14:textId="77777777" w:rsidTr="00CB70CC">
        <w:tc>
          <w:tcPr>
            <w:tcW w:w="2405" w:type="dxa"/>
          </w:tcPr>
          <w:p w14:paraId="66EB182A" w14:textId="700D9293" w:rsidR="007259ED" w:rsidRDefault="00841BE9" w:rsidP="00BB01A0">
            <w:r>
              <w:rPr>
                <w:rFonts w:hint="eastAsia"/>
              </w:rPr>
              <w:t>集成测试、</w:t>
            </w:r>
            <w:r w:rsidR="00197320">
              <w:rPr>
                <w:rFonts w:hint="eastAsia"/>
              </w:rPr>
              <w:t>确认测试与</w:t>
            </w:r>
            <w:r w:rsidR="00063938">
              <w:rPr>
                <w:rFonts w:hint="eastAsia"/>
              </w:rPr>
              <w:t>系统测试等</w:t>
            </w:r>
          </w:p>
        </w:tc>
        <w:tc>
          <w:tcPr>
            <w:tcW w:w="1418" w:type="dxa"/>
          </w:tcPr>
          <w:p w14:paraId="640AFA64" w14:textId="1E9C2071" w:rsidR="007259ED" w:rsidRDefault="00063938" w:rsidP="00BB01A0">
            <w:r>
              <w:rPr>
                <w:rFonts w:hint="eastAsia"/>
              </w:rPr>
              <w:t>2</w:t>
            </w:r>
            <w:r>
              <w:t>020.6.3</w:t>
            </w:r>
          </w:p>
        </w:tc>
        <w:tc>
          <w:tcPr>
            <w:tcW w:w="1417" w:type="dxa"/>
          </w:tcPr>
          <w:p w14:paraId="1434C731" w14:textId="59324EBB" w:rsidR="007259ED" w:rsidRDefault="00063938" w:rsidP="00BB01A0">
            <w:r>
              <w:rPr>
                <w:rFonts w:hint="eastAsia"/>
              </w:rPr>
              <w:t>2</w:t>
            </w:r>
            <w:r>
              <w:t>020.6</w:t>
            </w:r>
            <w:r>
              <w:rPr>
                <w:rFonts w:hint="eastAsia"/>
              </w:rPr>
              <w:t>.</w:t>
            </w:r>
            <w:r>
              <w:t>3</w:t>
            </w:r>
          </w:p>
        </w:tc>
        <w:tc>
          <w:tcPr>
            <w:tcW w:w="1276" w:type="dxa"/>
          </w:tcPr>
          <w:p w14:paraId="47CA55C0" w14:textId="10D7FFBD" w:rsidR="007259ED" w:rsidRDefault="00C96C02" w:rsidP="00BB01A0">
            <w:r>
              <w:rPr>
                <w:rFonts w:hint="eastAsia"/>
              </w:rPr>
              <w:t>无</w:t>
            </w:r>
          </w:p>
        </w:tc>
        <w:tc>
          <w:tcPr>
            <w:tcW w:w="1780" w:type="dxa"/>
          </w:tcPr>
          <w:p w14:paraId="3848945F" w14:textId="77777777" w:rsidR="007259ED" w:rsidRDefault="007259ED" w:rsidP="00BB01A0"/>
        </w:tc>
      </w:tr>
    </w:tbl>
    <w:p w14:paraId="4A56109C" w14:textId="77777777" w:rsidR="004276E7" w:rsidRPr="004276E7" w:rsidRDefault="004276E7" w:rsidP="004276E7"/>
    <w:p w14:paraId="62C80869" w14:textId="77777777" w:rsidR="00760A0D" w:rsidRDefault="004276E7" w:rsidP="004276E7">
      <w:pPr>
        <w:pStyle w:val="1"/>
      </w:pPr>
      <w:r>
        <w:rPr>
          <w:rFonts w:hint="eastAsia"/>
        </w:rPr>
        <w:t>开发工作评价</w:t>
      </w:r>
    </w:p>
    <w:p w14:paraId="2BEEC89C" w14:textId="77777777" w:rsidR="00475A39" w:rsidRDefault="00475A39" w:rsidP="00475A39">
      <w:pPr>
        <w:pStyle w:val="2"/>
        <w:spacing w:line="415" w:lineRule="auto"/>
      </w:pPr>
      <w:bookmarkStart w:id="4" w:name="_Toc243818615"/>
      <w:bookmarkStart w:id="5" w:name="_Toc243818619"/>
      <w:r>
        <w:rPr>
          <w:rFonts w:hint="eastAsia"/>
        </w:rPr>
        <w:t>对生产效率的评价</w:t>
      </w:r>
      <w:bookmarkEnd w:id="4"/>
    </w:p>
    <w:p w14:paraId="0292CB23" w14:textId="77777777" w:rsidR="00475A39" w:rsidRDefault="00475A39" w:rsidP="00475A39">
      <w:r>
        <w:rPr>
          <w:rFonts w:hint="eastAsia"/>
        </w:rPr>
        <w:t>并列出原订计划数作为对比。</w:t>
      </w:r>
    </w:p>
    <w:tbl>
      <w:tblPr>
        <w:tblStyle w:val="a4"/>
        <w:tblW w:w="0" w:type="auto"/>
        <w:jc w:val="center"/>
        <w:tblLook w:val="04A0" w:firstRow="1" w:lastRow="0" w:firstColumn="1" w:lastColumn="0" w:noHBand="0" w:noVBand="1"/>
      </w:tblPr>
      <w:tblGrid>
        <w:gridCol w:w="1022"/>
        <w:gridCol w:w="1713"/>
        <w:gridCol w:w="1734"/>
        <w:gridCol w:w="1986"/>
        <w:gridCol w:w="1841"/>
      </w:tblGrid>
      <w:tr w:rsidR="00475A39" w14:paraId="37C7DEDC" w14:textId="77777777" w:rsidTr="00475A39">
        <w:trPr>
          <w:trHeight w:val="323"/>
          <w:jc w:val="center"/>
        </w:trPr>
        <w:tc>
          <w:tcPr>
            <w:tcW w:w="10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87B59C" w14:textId="77777777" w:rsidR="00475A39" w:rsidRDefault="00475A39">
            <w:pPr>
              <w:jc w:val="center"/>
              <w:rPr>
                <w:b/>
                <w:sz w:val="24"/>
              </w:rPr>
            </w:pPr>
            <w:r>
              <w:rPr>
                <w:rFonts w:hint="eastAsia"/>
                <w:b/>
                <w:sz w:val="24"/>
              </w:rPr>
              <w:t>项目</w:t>
            </w:r>
          </w:p>
        </w:tc>
        <w:tc>
          <w:tcPr>
            <w:tcW w:w="17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4F0ED8" w14:textId="77777777" w:rsidR="00475A39" w:rsidRDefault="00475A39">
            <w:pPr>
              <w:jc w:val="center"/>
              <w:rPr>
                <w:b/>
                <w:sz w:val="24"/>
              </w:rPr>
            </w:pPr>
            <w:r>
              <w:rPr>
                <w:rFonts w:hint="eastAsia"/>
                <w:b/>
                <w:sz w:val="24"/>
              </w:rPr>
              <w:t>实际生产效率</w:t>
            </w:r>
          </w:p>
        </w:tc>
        <w:tc>
          <w:tcPr>
            <w:tcW w:w="17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F957E5" w14:textId="77777777" w:rsidR="00475A39" w:rsidRDefault="00475A39">
            <w:pPr>
              <w:jc w:val="center"/>
              <w:rPr>
                <w:b/>
                <w:sz w:val="24"/>
              </w:rPr>
            </w:pPr>
            <w:r>
              <w:rPr>
                <w:rFonts w:hint="eastAsia"/>
                <w:b/>
                <w:sz w:val="24"/>
              </w:rPr>
              <w:t>计划生产效率</w:t>
            </w:r>
          </w:p>
        </w:tc>
        <w:tc>
          <w:tcPr>
            <w:tcW w:w="19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ADEDE5" w14:textId="77777777" w:rsidR="00475A39" w:rsidRDefault="00475A39">
            <w:pPr>
              <w:jc w:val="center"/>
              <w:rPr>
                <w:b/>
                <w:sz w:val="24"/>
              </w:rPr>
            </w:pPr>
            <w:r>
              <w:rPr>
                <w:rFonts w:hint="eastAsia"/>
                <w:b/>
                <w:sz w:val="24"/>
              </w:rPr>
              <w:t>比较结果</w:t>
            </w:r>
          </w:p>
        </w:tc>
        <w:tc>
          <w:tcPr>
            <w:tcW w:w="18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8C2DDA" w14:textId="77777777" w:rsidR="00475A39" w:rsidRDefault="00475A39">
            <w:pPr>
              <w:jc w:val="center"/>
              <w:rPr>
                <w:b/>
                <w:sz w:val="24"/>
              </w:rPr>
            </w:pPr>
            <w:r>
              <w:rPr>
                <w:rFonts w:hint="eastAsia"/>
                <w:b/>
                <w:sz w:val="24"/>
              </w:rPr>
              <w:t>原因分析</w:t>
            </w:r>
          </w:p>
        </w:tc>
      </w:tr>
      <w:tr w:rsidR="00475A39" w14:paraId="535048E6" w14:textId="77777777" w:rsidTr="00475A39">
        <w:trPr>
          <w:jc w:val="center"/>
        </w:trPr>
        <w:tc>
          <w:tcPr>
            <w:tcW w:w="1022" w:type="dxa"/>
            <w:tcBorders>
              <w:top w:val="single" w:sz="4" w:space="0" w:color="auto"/>
              <w:left w:val="single" w:sz="4" w:space="0" w:color="auto"/>
              <w:bottom w:val="single" w:sz="4" w:space="0" w:color="auto"/>
              <w:right w:val="single" w:sz="4" w:space="0" w:color="auto"/>
            </w:tcBorders>
            <w:hideMark/>
          </w:tcPr>
          <w:p w14:paraId="09BD6F86" w14:textId="77777777" w:rsidR="00475A39" w:rsidRDefault="00475A39">
            <w:pPr>
              <w:jc w:val="center"/>
            </w:pPr>
            <w:r>
              <w:rPr>
                <w:rFonts w:hint="eastAsia"/>
              </w:rPr>
              <w:t>程序</w:t>
            </w:r>
          </w:p>
        </w:tc>
        <w:tc>
          <w:tcPr>
            <w:tcW w:w="1713" w:type="dxa"/>
            <w:tcBorders>
              <w:top w:val="single" w:sz="4" w:space="0" w:color="auto"/>
              <w:left w:val="single" w:sz="4" w:space="0" w:color="auto"/>
              <w:bottom w:val="single" w:sz="4" w:space="0" w:color="auto"/>
              <w:right w:val="single" w:sz="4" w:space="0" w:color="auto"/>
            </w:tcBorders>
            <w:hideMark/>
          </w:tcPr>
          <w:p w14:paraId="436C13BD" w14:textId="77777777" w:rsidR="00475A39" w:rsidRDefault="00475A39">
            <w:pPr>
              <w:jc w:val="center"/>
            </w:pPr>
            <w:r>
              <w:t>1200</w:t>
            </w:r>
            <w:r>
              <w:rPr>
                <w:rFonts w:hint="eastAsia"/>
              </w:rPr>
              <w:t>行</w:t>
            </w:r>
          </w:p>
        </w:tc>
        <w:tc>
          <w:tcPr>
            <w:tcW w:w="1734" w:type="dxa"/>
            <w:tcBorders>
              <w:top w:val="single" w:sz="4" w:space="0" w:color="auto"/>
              <w:left w:val="single" w:sz="4" w:space="0" w:color="auto"/>
              <w:bottom w:val="single" w:sz="4" w:space="0" w:color="auto"/>
              <w:right w:val="single" w:sz="4" w:space="0" w:color="auto"/>
            </w:tcBorders>
            <w:hideMark/>
          </w:tcPr>
          <w:p w14:paraId="243E0C02" w14:textId="77777777" w:rsidR="00475A39" w:rsidRDefault="00475A39">
            <w:pPr>
              <w:jc w:val="center"/>
            </w:pPr>
            <w:r>
              <w:t>2500</w:t>
            </w:r>
            <w:r>
              <w:rPr>
                <w:rFonts w:hint="eastAsia"/>
              </w:rPr>
              <w:t>行</w:t>
            </w:r>
          </w:p>
        </w:tc>
        <w:tc>
          <w:tcPr>
            <w:tcW w:w="1986" w:type="dxa"/>
            <w:tcBorders>
              <w:top w:val="single" w:sz="4" w:space="0" w:color="auto"/>
              <w:left w:val="single" w:sz="4" w:space="0" w:color="auto"/>
              <w:bottom w:val="single" w:sz="4" w:space="0" w:color="auto"/>
              <w:right w:val="single" w:sz="4" w:space="0" w:color="auto"/>
            </w:tcBorders>
            <w:hideMark/>
          </w:tcPr>
          <w:p w14:paraId="7B5F741A" w14:textId="77777777" w:rsidR="00475A39" w:rsidRDefault="00475A39">
            <w:pPr>
              <w:jc w:val="center"/>
            </w:pPr>
            <w:r>
              <w:rPr>
                <w:rFonts w:hint="eastAsia"/>
              </w:rPr>
              <w:t>实际生产效率低于原计划计划</w:t>
            </w:r>
          </w:p>
        </w:tc>
        <w:tc>
          <w:tcPr>
            <w:tcW w:w="1841" w:type="dxa"/>
            <w:tcBorders>
              <w:top w:val="single" w:sz="4" w:space="0" w:color="auto"/>
              <w:left w:val="single" w:sz="4" w:space="0" w:color="auto"/>
              <w:bottom w:val="single" w:sz="4" w:space="0" w:color="auto"/>
              <w:right w:val="single" w:sz="4" w:space="0" w:color="auto"/>
            </w:tcBorders>
            <w:hideMark/>
          </w:tcPr>
          <w:p w14:paraId="17F5FF4F" w14:textId="77777777" w:rsidR="00475A39" w:rsidRDefault="00475A39">
            <w:pPr>
              <w:jc w:val="center"/>
            </w:pPr>
            <w:r>
              <w:rPr>
                <w:rFonts w:hint="eastAsia"/>
              </w:rPr>
              <w:t>小组成员对于开发工具不熟练</w:t>
            </w:r>
          </w:p>
        </w:tc>
      </w:tr>
      <w:tr w:rsidR="00475A39" w14:paraId="2BBABACA" w14:textId="77777777" w:rsidTr="00475A39">
        <w:trPr>
          <w:jc w:val="center"/>
        </w:trPr>
        <w:tc>
          <w:tcPr>
            <w:tcW w:w="1022" w:type="dxa"/>
            <w:tcBorders>
              <w:top w:val="single" w:sz="4" w:space="0" w:color="auto"/>
              <w:left w:val="single" w:sz="4" w:space="0" w:color="auto"/>
              <w:bottom w:val="single" w:sz="4" w:space="0" w:color="auto"/>
              <w:right w:val="single" w:sz="4" w:space="0" w:color="auto"/>
            </w:tcBorders>
            <w:hideMark/>
          </w:tcPr>
          <w:p w14:paraId="4A09792B" w14:textId="77777777" w:rsidR="00475A39" w:rsidRDefault="00475A39">
            <w:pPr>
              <w:jc w:val="center"/>
            </w:pPr>
            <w:r>
              <w:rPr>
                <w:rFonts w:hint="eastAsia"/>
              </w:rPr>
              <w:t>文件</w:t>
            </w:r>
          </w:p>
        </w:tc>
        <w:tc>
          <w:tcPr>
            <w:tcW w:w="1713" w:type="dxa"/>
            <w:tcBorders>
              <w:top w:val="single" w:sz="4" w:space="0" w:color="auto"/>
              <w:left w:val="single" w:sz="4" w:space="0" w:color="auto"/>
              <w:bottom w:val="single" w:sz="4" w:space="0" w:color="auto"/>
              <w:right w:val="single" w:sz="4" w:space="0" w:color="auto"/>
            </w:tcBorders>
            <w:hideMark/>
          </w:tcPr>
          <w:p w14:paraId="687A49C0" w14:textId="77777777" w:rsidR="00475A39" w:rsidRDefault="00475A39">
            <w:pPr>
              <w:jc w:val="center"/>
            </w:pPr>
            <w:r>
              <w:t>3000</w:t>
            </w:r>
            <w:r>
              <w:rPr>
                <w:rFonts w:hint="eastAsia"/>
              </w:rPr>
              <w:t>字</w:t>
            </w:r>
          </w:p>
        </w:tc>
        <w:tc>
          <w:tcPr>
            <w:tcW w:w="1734" w:type="dxa"/>
            <w:tcBorders>
              <w:top w:val="single" w:sz="4" w:space="0" w:color="auto"/>
              <w:left w:val="single" w:sz="4" w:space="0" w:color="auto"/>
              <w:bottom w:val="single" w:sz="4" w:space="0" w:color="auto"/>
              <w:right w:val="single" w:sz="4" w:space="0" w:color="auto"/>
            </w:tcBorders>
            <w:hideMark/>
          </w:tcPr>
          <w:p w14:paraId="366C3081" w14:textId="77777777" w:rsidR="00475A39" w:rsidRDefault="00475A39">
            <w:pPr>
              <w:jc w:val="center"/>
            </w:pPr>
            <w:r>
              <w:t>3000</w:t>
            </w:r>
            <w:r>
              <w:rPr>
                <w:rFonts w:hint="eastAsia"/>
              </w:rPr>
              <w:t>字</w:t>
            </w:r>
          </w:p>
        </w:tc>
        <w:tc>
          <w:tcPr>
            <w:tcW w:w="1986" w:type="dxa"/>
            <w:tcBorders>
              <w:top w:val="single" w:sz="4" w:space="0" w:color="auto"/>
              <w:left w:val="single" w:sz="4" w:space="0" w:color="auto"/>
              <w:bottom w:val="single" w:sz="4" w:space="0" w:color="auto"/>
              <w:right w:val="single" w:sz="4" w:space="0" w:color="auto"/>
            </w:tcBorders>
            <w:hideMark/>
          </w:tcPr>
          <w:p w14:paraId="6F8D91F6" w14:textId="77777777" w:rsidR="00475A39" w:rsidRDefault="00475A39">
            <w:pPr>
              <w:jc w:val="center"/>
            </w:pPr>
            <w:r>
              <w:rPr>
                <w:rFonts w:hint="eastAsia"/>
              </w:rPr>
              <w:t>基本持平</w:t>
            </w:r>
          </w:p>
        </w:tc>
        <w:tc>
          <w:tcPr>
            <w:tcW w:w="1841" w:type="dxa"/>
            <w:tcBorders>
              <w:top w:val="single" w:sz="4" w:space="0" w:color="auto"/>
              <w:left w:val="single" w:sz="4" w:space="0" w:color="auto"/>
              <w:bottom w:val="single" w:sz="4" w:space="0" w:color="auto"/>
              <w:right w:val="single" w:sz="4" w:space="0" w:color="auto"/>
            </w:tcBorders>
            <w:hideMark/>
          </w:tcPr>
          <w:p w14:paraId="2525870D" w14:textId="77777777" w:rsidR="00475A39" w:rsidRDefault="00475A39">
            <w:pPr>
              <w:jc w:val="center"/>
            </w:pPr>
            <w:r>
              <w:rPr>
                <w:rFonts w:hint="eastAsia"/>
              </w:rPr>
              <w:t>组内在文档写作方面分工明确</w:t>
            </w:r>
          </w:p>
        </w:tc>
      </w:tr>
      <w:tr w:rsidR="00475A39" w14:paraId="5EE6D9FF" w14:textId="77777777" w:rsidTr="00475A39">
        <w:trPr>
          <w:jc w:val="center"/>
        </w:trPr>
        <w:tc>
          <w:tcPr>
            <w:tcW w:w="1022" w:type="dxa"/>
            <w:tcBorders>
              <w:top w:val="single" w:sz="4" w:space="0" w:color="auto"/>
              <w:left w:val="single" w:sz="4" w:space="0" w:color="auto"/>
              <w:bottom w:val="single" w:sz="4" w:space="0" w:color="auto"/>
              <w:right w:val="single" w:sz="4" w:space="0" w:color="auto"/>
            </w:tcBorders>
            <w:hideMark/>
          </w:tcPr>
          <w:p w14:paraId="359CB2A5" w14:textId="77777777" w:rsidR="00475A39" w:rsidRDefault="00475A39">
            <w:pPr>
              <w:jc w:val="center"/>
            </w:pPr>
            <w:r>
              <w:rPr>
                <w:rFonts w:hint="eastAsia"/>
              </w:rPr>
              <w:t>测试</w:t>
            </w:r>
          </w:p>
        </w:tc>
        <w:tc>
          <w:tcPr>
            <w:tcW w:w="1713" w:type="dxa"/>
            <w:tcBorders>
              <w:top w:val="single" w:sz="4" w:space="0" w:color="auto"/>
              <w:left w:val="single" w:sz="4" w:space="0" w:color="auto"/>
              <w:bottom w:val="single" w:sz="4" w:space="0" w:color="auto"/>
              <w:right w:val="single" w:sz="4" w:space="0" w:color="auto"/>
            </w:tcBorders>
            <w:hideMark/>
          </w:tcPr>
          <w:p w14:paraId="577E46EC" w14:textId="77777777" w:rsidR="00475A39" w:rsidRDefault="00475A39">
            <w:pPr>
              <w:jc w:val="center"/>
            </w:pPr>
            <w:r>
              <w:t>30</w:t>
            </w:r>
          </w:p>
        </w:tc>
        <w:tc>
          <w:tcPr>
            <w:tcW w:w="1734" w:type="dxa"/>
            <w:tcBorders>
              <w:top w:val="single" w:sz="4" w:space="0" w:color="auto"/>
              <w:left w:val="single" w:sz="4" w:space="0" w:color="auto"/>
              <w:bottom w:val="single" w:sz="4" w:space="0" w:color="auto"/>
              <w:right w:val="single" w:sz="4" w:space="0" w:color="auto"/>
            </w:tcBorders>
            <w:hideMark/>
          </w:tcPr>
          <w:p w14:paraId="2273A38D" w14:textId="77777777" w:rsidR="00475A39" w:rsidRDefault="00475A39">
            <w:pPr>
              <w:jc w:val="center"/>
            </w:pPr>
            <w:r>
              <w:t>50</w:t>
            </w:r>
          </w:p>
        </w:tc>
        <w:tc>
          <w:tcPr>
            <w:tcW w:w="1986" w:type="dxa"/>
            <w:tcBorders>
              <w:top w:val="single" w:sz="4" w:space="0" w:color="auto"/>
              <w:left w:val="single" w:sz="4" w:space="0" w:color="auto"/>
              <w:bottom w:val="single" w:sz="4" w:space="0" w:color="auto"/>
              <w:right w:val="single" w:sz="4" w:space="0" w:color="auto"/>
            </w:tcBorders>
            <w:hideMark/>
          </w:tcPr>
          <w:p w14:paraId="49562D91" w14:textId="77777777" w:rsidR="00475A39" w:rsidRDefault="00475A39">
            <w:pPr>
              <w:jc w:val="center"/>
            </w:pPr>
            <w:r>
              <w:rPr>
                <w:rFonts w:hint="eastAsia"/>
              </w:rPr>
              <w:t>实际生产效率低于原计划计划</w:t>
            </w:r>
          </w:p>
        </w:tc>
        <w:tc>
          <w:tcPr>
            <w:tcW w:w="1841" w:type="dxa"/>
            <w:tcBorders>
              <w:top w:val="single" w:sz="4" w:space="0" w:color="auto"/>
              <w:left w:val="single" w:sz="4" w:space="0" w:color="auto"/>
              <w:bottom w:val="single" w:sz="4" w:space="0" w:color="auto"/>
              <w:right w:val="single" w:sz="4" w:space="0" w:color="auto"/>
            </w:tcBorders>
            <w:hideMark/>
          </w:tcPr>
          <w:p w14:paraId="0A1EE93F" w14:textId="77777777" w:rsidR="00475A39" w:rsidRDefault="00475A39">
            <w:pPr>
              <w:jc w:val="center"/>
            </w:pPr>
            <w:r>
              <w:rPr>
                <w:rFonts w:hint="eastAsia"/>
              </w:rPr>
              <w:t>小组成员缺乏软件测试经验</w:t>
            </w:r>
          </w:p>
        </w:tc>
      </w:tr>
    </w:tbl>
    <w:p w14:paraId="5945E9BF" w14:textId="77777777" w:rsidR="00475A39" w:rsidRDefault="00475A39" w:rsidP="00475A39"/>
    <w:p w14:paraId="2DD45F6F" w14:textId="77777777" w:rsidR="00475A39" w:rsidRDefault="00475A39" w:rsidP="00475A39">
      <w:pPr>
        <w:pStyle w:val="2"/>
        <w:spacing w:line="415" w:lineRule="auto"/>
      </w:pPr>
      <w:bookmarkStart w:id="6" w:name="_Toc243818616"/>
      <w:r>
        <w:rPr>
          <w:rFonts w:hint="eastAsia"/>
        </w:rPr>
        <w:lastRenderedPageBreak/>
        <w:t>对产品质量的评价</w:t>
      </w:r>
      <w:bookmarkEnd w:id="6"/>
    </w:p>
    <w:p w14:paraId="475DE28A" w14:textId="77777777" w:rsidR="00475A39" w:rsidRDefault="00475A39" w:rsidP="00475A39">
      <w:r>
        <w:rPr>
          <w:rFonts w:hint="eastAsia"/>
        </w:rPr>
        <w:t>说明在测试中检查出来的程序编制中的错误发生率为（每千条指令语句中的错误语句数）。</w:t>
      </w:r>
    </w:p>
    <w:p w14:paraId="77C8B154" w14:textId="77777777" w:rsidR="00475A39" w:rsidRDefault="00475A39" w:rsidP="00475A39">
      <w:pPr>
        <w:pStyle w:val="2"/>
        <w:spacing w:line="415" w:lineRule="auto"/>
      </w:pPr>
      <w:bookmarkStart w:id="7" w:name="_Toc243818617"/>
      <w:r>
        <w:rPr>
          <w:rFonts w:hint="eastAsia"/>
        </w:rPr>
        <w:t>对技术方法的评价</w:t>
      </w:r>
      <w:bookmarkEnd w:id="7"/>
    </w:p>
    <w:p w14:paraId="6947E49D" w14:textId="77777777" w:rsidR="00475A39" w:rsidRDefault="00475A39" w:rsidP="00475A39">
      <w:pPr>
        <w:rPr>
          <w:b/>
          <w:bCs/>
          <w:sz w:val="28"/>
          <w:szCs w:val="32"/>
        </w:rPr>
      </w:pPr>
      <w:r>
        <w:rPr>
          <w:b/>
          <w:bCs/>
          <w:sz w:val="28"/>
          <w:szCs w:val="32"/>
        </w:rPr>
        <w:t>Django</w:t>
      </w:r>
    </w:p>
    <w:p w14:paraId="061A5A0B" w14:textId="77777777" w:rsidR="00475A39" w:rsidRDefault="00475A39" w:rsidP="00475A39">
      <w:pPr>
        <w:numPr>
          <w:ilvl w:val="0"/>
          <w:numId w:val="7"/>
        </w:numPr>
      </w:pPr>
      <w:r>
        <w:rPr>
          <w:rFonts w:hint="eastAsia"/>
        </w:rPr>
        <w:t>后端开发使用</w:t>
      </w:r>
      <w:r>
        <w:t>python</w:t>
      </w:r>
      <w:r>
        <w:rPr>
          <w:rFonts w:hint="eastAsia"/>
        </w:rPr>
        <w:t>的</w:t>
      </w:r>
      <w:r>
        <w:t>Django</w:t>
      </w:r>
      <w:r>
        <w:rPr>
          <w:rFonts w:hint="eastAsia"/>
        </w:rPr>
        <w:t>框架。</w:t>
      </w:r>
      <w:r>
        <w:t>Django</w:t>
      </w:r>
      <w:r>
        <w:rPr>
          <w:rFonts w:hint="eastAsia"/>
        </w:rPr>
        <w:t>基于</w:t>
      </w:r>
      <w:r>
        <w:t>MVC</w:t>
      </w:r>
      <w:r>
        <w:rPr>
          <w:rFonts w:hint="eastAsia"/>
        </w:rPr>
        <w:t>模型，拥有</w:t>
      </w:r>
      <w:r>
        <w:t>MVC</w:t>
      </w:r>
      <w:r>
        <w:rPr>
          <w:rFonts w:hint="eastAsia"/>
        </w:rPr>
        <w:t>设计模式的所有优点。和上手比较简单的</w:t>
      </w:r>
      <w:r>
        <w:t>Flask</w:t>
      </w:r>
      <w:r>
        <w:rPr>
          <w:rFonts w:hint="eastAsia"/>
        </w:rPr>
        <w:t>框架相比，</w:t>
      </w:r>
      <w:r>
        <w:t>Django</w:t>
      </w:r>
      <w:r>
        <w:rPr>
          <w:rFonts w:hint="eastAsia"/>
        </w:rPr>
        <w:t>作为一种面向相对大型应用的框架，提供模块更加全面，开发也仍然方便。虽然我们的应用并没有很“大型”，但有机会可以接触这样一个全面的框架，从而对应用开发框架有更深刻全面的理解，是非常宝贵的经历。</w:t>
      </w:r>
    </w:p>
    <w:p w14:paraId="3BFD06E7" w14:textId="77777777" w:rsidR="00475A39" w:rsidRDefault="00475A39" w:rsidP="00475A39">
      <w:pPr>
        <w:numPr>
          <w:ilvl w:val="0"/>
          <w:numId w:val="7"/>
        </w:numPr>
      </w:pPr>
      <w:r>
        <w:t>Django</w:t>
      </w:r>
      <w:r>
        <w:rPr>
          <w:rFonts w:hint="eastAsia"/>
        </w:rPr>
        <w:t>自带</w:t>
      </w:r>
      <w:r>
        <w:t>ORM</w:t>
      </w:r>
      <w:r>
        <w:rPr>
          <w:rFonts w:hint="eastAsia"/>
        </w:rPr>
        <w:t>关系对象映射，自带数据库操作功能，能够根据对接的数据库引擎翻译成对应的</w:t>
      </w:r>
      <w:proofErr w:type="spellStart"/>
      <w:r>
        <w:t>sql</w:t>
      </w:r>
      <w:proofErr w:type="spellEnd"/>
      <w:r>
        <w:rPr>
          <w:rFonts w:hint="eastAsia"/>
        </w:rPr>
        <w:t>语句，无需过多关心使用的究竟是哪种数据库引擎，数据库迁移也只需要更换</w:t>
      </w:r>
      <w:r>
        <w:t>Django</w:t>
      </w:r>
      <w:r>
        <w:rPr>
          <w:rFonts w:hint="eastAsia"/>
        </w:rPr>
        <w:t>的数据库引擎，比如我们使用的数据库引擎是</w:t>
      </w:r>
      <w:r>
        <w:t>MySQL</w:t>
      </w:r>
      <w:r>
        <w:rPr>
          <w:rFonts w:hint="eastAsia"/>
        </w:rPr>
        <w:t>，只要完成在</w:t>
      </w:r>
      <w:r>
        <w:t>settings.py</w:t>
      </w:r>
      <w:r>
        <w:rPr>
          <w:rFonts w:hint="eastAsia"/>
        </w:rPr>
        <w:t>等地方完成设置，具体的实现也不需要太关注各种数据库引擎的不同。</w:t>
      </w:r>
    </w:p>
    <w:p w14:paraId="74FE9A84" w14:textId="77777777" w:rsidR="00475A39" w:rsidRDefault="00475A39" w:rsidP="00475A39">
      <w:pPr>
        <w:numPr>
          <w:ilvl w:val="0"/>
          <w:numId w:val="7"/>
        </w:numPr>
      </w:pPr>
      <w:r>
        <w:t>Django</w:t>
      </w:r>
      <w:r>
        <w:rPr>
          <w:rFonts w:hint="eastAsia"/>
        </w:rPr>
        <w:t>有非常方便的自助管理后台，不需要写多少代码就可以拥有一个完整的后台管理界面。</w:t>
      </w:r>
    </w:p>
    <w:p w14:paraId="667AA88C" w14:textId="77777777" w:rsidR="00475A39" w:rsidRDefault="00475A39" w:rsidP="00475A39">
      <w:pPr>
        <w:numPr>
          <w:ilvl w:val="0"/>
          <w:numId w:val="7"/>
        </w:numPr>
      </w:pPr>
      <w:r>
        <w:t>Django</w:t>
      </w:r>
      <w:r>
        <w:rPr>
          <w:rFonts w:hint="eastAsia"/>
        </w:rPr>
        <w:t>的</w:t>
      </w:r>
      <w:r>
        <w:t>URL</w:t>
      </w:r>
      <w:r>
        <w:rPr>
          <w:rFonts w:hint="eastAsia"/>
        </w:rPr>
        <w:t>模块设计很简洁便利，我们按照</w:t>
      </w:r>
      <w:r>
        <w:t>RESTful API</w:t>
      </w:r>
      <w:r>
        <w:rPr>
          <w:rFonts w:hint="eastAsia"/>
        </w:rPr>
        <w:t>接口设计标准规范访问资源，只需要设置</w:t>
      </w:r>
      <w:r>
        <w:t>project</w:t>
      </w:r>
      <w:r>
        <w:rPr>
          <w:rFonts w:hint="eastAsia"/>
        </w:rPr>
        <w:t>和</w:t>
      </w:r>
      <w:r>
        <w:t>app</w:t>
      </w:r>
      <w:r>
        <w:rPr>
          <w:rFonts w:hint="eastAsia"/>
        </w:rPr>
        <w:t>中的</w:t>
      </w:r>
      <w:r>
        <w:t>urls.py</w:t>
      </w:r>
      <w:r>
        <w:rPr>
          <w:rFonts w:hint="eastAsia"/>
        </w:rPr>
        <w:t>文件。</w:t>
      </w:r>
    </w:p>
    <w:p w14:paraId="0AA0E099" w14:textId="77777777" w:rsidR="00475A39" w:rsidRDefault="00475A39" w:rsidP="00475A39">
      <w:pPr>
        <w:numPr>
          <w:ilvl w:val="0"/>
          <w:numId w:val="7"/>
        </w:numPr>
      </w:pPr>
      <w:r>
        <w:t>Django</w:t>
      </w:r>
      <w:r>
        <w:rPr>
          <w:rFonts w:hint="eastAsia"/>
        </w:rPr>
        <w:t>的报错信息非常详细易懂，对新手友好。</w:t>
      </w:r>
    </w:p>
    <w:p w14:paraId="58D509F9" w14:textId="77777777" w:rsidR="00475A39" w:rsidRDefault="00475A39" w:rsidP="00475A39">
      <w:pPr>
        <w:numPr>
          <w:ilvl w:val="0"/>
          <w:numId w:val="7"/>
        </w:numPr>
      </w:pPr>
      <w:r>
        <w:t>Django</w:t>
      </w:r>
      <w:r>
        <w:rPr>
          <w:rFonts w:hint="eastAsia"/>
        </w:rPr>
        <w:t>自带</w:t>
      </w:r>
      <w:proofErr w:type="spellStart"/>
      <w:r>
        <w:t>Django.test</w:t>
      </w:r>
      <w:proofErr w:type="spellEnd"/>
      <w:r>
        <w:rPr>
          <w:rFonts w:hint="eastAsia"/>
        </w:rPr>
        <w:t>，可以直接使用它来进行单元测试。</w:t>
      </w:r>
    </w:p>
    <w:p w14:paraId="7FEC7EBA" w14:textId="77777777" w:rsidR="00475A39" w:rsidRDefault="00475A39" w:rsidP="00475A39"/>
    <w:p w14:paraId="2EC6ADA4" w14:textId="77777777" w:rsidR="00475A39" w:rsidRDefault="00475A39" w:rsidP="00475A39">
      <w:pPr>
        <w:rPr>
          <w:b/>
          <w:bCs/>
          <w:sz w:val="28"/>
          <w:szCs w:val="32"/>
        </w:rPr>
      </w:pPr>
      <w:r>
        <w:rPr>
          <w:b/>
          <w:bCs/>
          <w:sz w:val="28"/>
          <w:szCs w:val="32"/>
        </w:rPr>
        <w:t>MySQL</w:t>
      </w:r>
    </w:p>
    <w:p w14:paraId="17004106" w14:textId="77777777" w:rsidR="00475A39" w:rsidRDefault="00475A39" w:rsidP="00475A39">
      <w:pPr>
        <w:numPr>
          <w:ilvl w:val="0"/>
          <w:numId w:val="7"/>
        </w:numPr>
      </w:pPr>
      <w:r>
        <w:rPr>
          <w:rFonts w:hint="eastAsia"/>
        </w:rPr>
        <w:t>我们选择使用</w:t>
      </w:r>
      <w:r>
        <w:t>MySQL</w:t>
      </w:r>
      <w:r>
        <w:rPr>
          <w:rFonts w:hint="eastAsia"/>
        </w:rPr>
        <w:t>数据库，</w:t>
      </w:r>
      <w:r>
        <w:t>MySQL</w:t>
      </w:r>
      <w:r>
        <w:rPr>
          <w:rFonts w:hint="eastAsia"/>
        </w:rPr>
        <w:t>是一种关系型数据库，采用基于关系表的存储方式，关系表易于理解和维护。</w:t>
      </w:r>
      <w:r>
        <w:t>MySQL</w:t>
      </w:r>
      <w:r>
        <w:rPr>
          <w:rFonts w:hint="eastAsia"/>
        </w:rPr>
        <w:t>支持多线程、多处理器，能够充分利用</w:t>
      </w:r>
      <w:r>
        <w:t>CPU</w:t>
      </w:r>
      <w:r>
        <w:rPr>
          <w:rFonts w:hint="eastAsia"/>
        </w:rPr>
        <w:t>资源；支持多种平台、多种语言，包括我们所使用的</w:t>
      </w:r>
      <w:r>
        <w:t>python Django</w:t>
      </w:r>
      <w:r>
        <w:rPr>
          <w:rFonts w:hint="eastAsia"/>
        </w:rPr>
        <w:t>；</w:t>
      </w:r>
      <w:r>
        <w:t>SQL</w:t>
      </w:r>
      <w:r>
        <w:rPr>
          <w:rFonts w:hint="eastAsia"/>
        </w:rPr>
        <w:t>查询算法优秀，查询速度快。</w:t>
      </w:r>
    </w:p>
    <w:p w14:paraId="7FCB51DA" w14:textId="77777777" w:rsidR="00475A39" w:rsidRDefault="00475A39" w:rsidP="00475A39">
      <w:pPr>
        <w:rPr>
          <w:b/>
          <w:bCs/>
          <w:sz w:val="28"/>
          <w:szCs w:val="32"/>
        </w:rPr>
      </w:pPr>
      <w:proofErr w:type="spellStart"/>
      <w:r>
        <w:rPr>
          <w:b/>
          <w:bCs/>
          <w:sz w:val="28"/>
          <w:szCs w:val="32"/>
        </w:rPr>
        <w:t>Uwsgi</w:t>
      </w:r>
      <w:proofErr w:type="spellEnd"/>
    </w:p>
    <w:p w14:paraId="36100DC2" w14:textId="77777777" w:rsidR="00475A39" w:rsidRDefault="00475A39" w:rsidP="00475A39">
      <w:pPr>
        <w:numPr>
          <w:ilvl w:val="0"/>
          <w:numId w:val="7"/>
        </w:numPr>
      </w:pPr>
      <w:r>
        <w:rPr>
          <w:rFonts w:hint="eastAsia"/>
        </w:rPr>
        <w:t>我们使用</w:t>
      </w:r>
      <w:r>
        <w:t>python</w:t>
      </w:r>
      <w:r>
        <w:rPr>
          <w:rFonts w:hint="eastAsia"/>
        </w:rPr>
        <w:t>的一个模块</w:t>
      </w:r>
      <w:proofErr w:type="spellStart"/>
      <w:r>
        <w:t>uwsgi</w:t>
      </w:r>
      <w:proofErr w:type="spellEnd"/>
      <w:r>
        <w:rPr>
          <w:rFonts w:hint="eastAsia"/>
        </w:rPr>
        <w:t>来实现基于</w:t>
      </w:r>
      <w:proofErr w:type="spellStart"/>
      <w:r>
        <w:t>uwsgi+Nginx</w:t>
      </w:r>
      <w:proofErr w:type="spellEnd"/>
      <w:r>
        <w:rPr>
          <w:rFonts w:hint="eastAsia"/>
        </w:rPr>
        <w:t>下</w:t>
      </w:r>
      <w:proofErr w:type="spellStart"/>
      <w:r>
        <w:t>django</w:t>
      </w:r>
      <w:proofErr w:type="spellEnd"/>
      <w:r>
        <w:rPr>
          <w:rFonts w:hint="eastAsia"/>
        </w:rPr>
        <w:t>项目生产环境的部署。</w:t>
      </w:r>
      <w:proofErr w:type="spellStart"/>
      <w:r>
        <w:t>uwsgi</w:t>
      </w:r>
      <w:proofErr w:type="spellEnd"/>
      <w:r>
        <w:rPr>
          <w:rFonts w:hint="eastAsia"/>
        </w:rPr>
        <w:t>安装只需要简单的</w:t>
      </w:r>
      <w:r>
        <w:t>pip</w:t>
      </w:r>
      <w:r>
        <w:rPr>
          <w:rFonts w:hint="eastAsia"/>
        </w:rPr>
        <w:t>命令，编辑</w:t>
      </w:r>
      <w:r>
        <w:t>uwsgi.ini</w:t>
      </w:r>
      <w:r>
        <w:rPr>
          <w:rFonts w:hint="eastAsia"/>
        </w:rPr>
        <w:t>文件即可完成对</w:t>
      </w:r>
      <w:proofErr w:type="spellStart"/>
      <w:r>
        <w:t>django</w:t>
      </w:r>
      <w:proofErr w:type="spellEnd"/>
      <w:r>
        <w:rPr>
          <w:rFonts w:hint="eastAsia"/>
        </w:rPr>
        <w:t>项目的配置和启动。</w:t>
      </w:r>
    </w:p>
    <w:p w14:paraId="20ECA52B" w14:textId="77777777" w:rsidR="00475A39" w:rsidRDefault="00475A39" w:rsidP="00475A39">
      <w:pPr>
        <w:numPr>
          <w:ilvl w:val="0"/>
          <w:numId w:val="7"/>
        </w:numPr>
      </w:pPr>
      <w:proofErr w:type="spellStart"/>
      <w:r>
        <w:t>uWSGI</w:t>
      </w:r>
      <w:proofErr w:type="spellEnd"/>
      <w:r>
        <w:rPr>
          <w:rFonts w:hint="eastAsia"/>
        </w:rPr>
        <w:t>实现了</w:t>
      </w:r>
      <w:proofErr w:type="spellStart"/>
      <w:r>
        <w:t>uwsgi</w:t>
      </w:r>
      <w:proofErr w:type="spellEnd"/>
      <w:r>
        <w:rPr>
          <w:rFonts w:hint="eastAsia"/>
        </w:rPr>
        <w:t>协议、</w:t>
      </w:r>
      <w:r>
        <w:t>WSGI</w:t>
      </w:r>
      <w:r>
        <w:rPr>
          <w:rFonts w:hint="eastAsia"/>
        </w:rPr>
        <w:t>协议、</w:t>
      </w:r>
      <w:r>
        <w:t>http</w:t>
      </w:r>
      <w:r>
        <w:rPr>
          <w:rFonts w:hint="eastAsia"/>
        </w:rPr>
        <w:t>等协议，具有占用内存少、性能优速度快、多</w:t>
      </w:r>
      <w:r>
        <w:t>app</w:t>
      </w:r>
      <w:r>
        <w:rPr>
          <w:rFonts w:hint="eastAsia"/>
        </w:rPr>
        <w:t>管理、日志功能详尽等特点。</w:t>
      </w:r>
      <w:proofErr w:type="spellStart"/>
      <w:r>
        <w:t>uWSGI</w:t>
      </w:r>
      <w:proofErr w:type="spellEnd"/>
      <w:r>
        <w:rPr>
          <w:rFonts w:hint="eastAsia"/>
        </w:rPr>
        <w:t>服务器自己实现了基于</w:t>
      </w:r>
      <w:proofErr w:type="spellStart"/>
      <w:r>
        <w:t>uwsgi</w:t>
      </w:r>
      <w:proofErr w:type="spellEnd"/>
      <w:r>
        <w:rPr>
          <w:rFonts w:hint="eastAsia"/>
        </w:rPr>
        <w:t>协议的</w:t>
      </w:r>
      <w:r>
        <w:t>server</w:t>
      </w:r>
      <w:r>
        <w:rPr>
          <w:rFonts w:hint="eastAsia"/>
        </w:rPr>
        <w:t>部分，我们只需要在</w:t>
      </w:r>
      <w:proofErr w:type="spellStart"/>
      <w:r>
        <w:t>uwsgi</w:t>
      </w:r>
      <w:proofErr w:type="spellEnd"/>
      <w:r>
        <w:rPr>
          <w:rFonts w:hint="eastAsia"/>
        </w:rPr>
        <w:t>的配置文件中指定</w:t>
      </w:r>
      <w:r>
        <w:t>application</w:t>
      </w:r>
      <w:r>
        <w:rPr>
          <w:rFonts w:hint="eastAsia"/>
        </w:rPr>
        <w:t>的地址，</w:t>
      </w:r>
      <w:proofErr w:type="spellStart"/>
      <w:r>
        <w:t>uWSGI</w:t>
      </w:r>
      <w:proofErr w:type="spellEnd"/>
      <w:r>
        <w:rPr>
          <w:rFonts w:hint="eastAsia"/>
        </w:rPr>
        <w:t>就能直接和应用框架中的</w:t>
      </w:r>
      <w:r>
        <w:t>WSGI application</w:t>
      </w:r>
      <w:r>
        <w:rPr>
          <w:rFonts w:hint="eastAsia"/>
        </w:rPr>
        <w:t>通信，非常便捷。</w:t>
      </w:r>
    </w:p>
    <w:p w14:paraId="3189265C" w14:textId="77777777" w:rsidR="00475A39" w:rsidRDefault="00475A39" w:rsidP="00475A39"/>
    <w:p w14:paraId="759152B0" w14:textId="77777777" w:rsidR="00475A39" w:rsidRDefault="00475A39" w:rsidP="00475A39">
      <w:pPr>
        <w:rPr>
          <w:b/>
          <w:bCs/>
          <w:sz w:val="28"/>
          <w:szCs w:val="32"/>
        </w:rPr>
      </w:pPr>
      <w:r>
        <w:rPr>
          <w:b/>
          <w:bCs/>
          <w:sz w:val="28"/>
          <w:szCs w:val="32"/>
        </w:rPr>
        <w:t>Nginx</w:t>
      </w:r>
    </w:p>
    <w:p w14:paraId="631E1DC6" w14:textId="77777777" w:rsidR="00475A39" w:rsidRDefault="00475A39" w:rsidP="00475A39">
      <w:pPr>
        <w:numPr>
          <w:ilvl w:val="0"/>
          <w:numId w:val="7"/>
        </w:numPr>
      </w:pPr>
      <w:r>
        <w:rPr>
          <w:rFonts w:hint="eastAsia"/>
        </w:rPr>
        <w:t>我们使用</w:t>
      </w:r>
      <w:r>
        <w:t>Nginx</w:t>
      </w:r>
      <w:r>
        <w:rPr>
          <w:rFonts w:hint="eastAsia"/>
        </w:rPr>
        <w:t>这款轻量级且高性能的</w:t>
      </w:r>
      <w:r>
        <w:t>HTTP</w:t>
      </w:r>
      <w:r>
        <w:rPr>
          <w:rFonts w:hint="eastAsia"/>
        </w:rPr>
        <w:t>和反向代理</w:t>
      </w:r>
      <w:r>
        <w:t>Web</w:t>
      </w:r>
      <w:r>
        <w:rPr>
          <w:rFonts w:hint="eastAsia"/>
        </w:rPr>
        <w:t>服务器，具有占用内存</w:t>
      </w:r>
      <w:r>
        <w:rPr>
          <w:rFonts w:hint="eastAsia"/>
        </w:rPr>
        <w:lastRenderedPageBreak/>
        <w:t>少、启动极快、高并发能力强等优点。</w:t>
      </w:r>
      <w:r>
        <w:t>Nginx</w:t>
      </w:r>
      <w:r>
        <w:rPr>
          <w:rFonts w:hint="eastAsia"/>
        </w:rPr>
        <w:t>中的</w:t>
      </w:r>
      <w:proofErr w:type="spellStart"/>
      <w:r>
        <w:t>HttpUwsgiModule</w:t>
      </w:r>
      <w:proofErr w:type="spellEnd"/>
      <w:r>
        <w:rPr>
          <w:rFonts w:hint="eastAsia"/>
        </w:rPr>
        <w:t>与</w:t>
      </w:r>
      <w:proofErr w:type="spellStart"/>
      <w:r>
        <w:t>uWSGI</w:t>
      </w:r>
      <w:proofErr w:type="spellEnd"/>
      <w:r>
        <w:rPr>
          <w:rFonts w:hint="eastAsia"/>
        </w:rPr>
        <w:t>服务器进行交换。</w:t>
      </w:r>
    </w:p>
    <w:p w14:paraId="15692E3E" w14:textId="77777777" w:rsidR="00475A39" w:rsidRDefault="00475A39" w:rsidP="00475A39"/>
    <w:p w14:paraId="7F1FB6EB" w14:textId="77777777" w:rsidR="00475A39" w:rsidRDefault="00475A39" w:rsidP="00475A39">
      <w:pPr>
        <w:rPr>
          <w:b/>
          <w:bCs/>
          <w:sz w:val="28"/>
          <w:szCs w:val="32"/>
        </w:rPr>
      </w:pPr>
      <w:r>
        <w:rPr>
          <w:b/>
          <w:bCs/>
          <w:sz w:val="28"/>
          <w:szCs w:val="32"/>
        </w:rPr>
        <w:t>Android Studio</w:t>
      </w:r>
    </w:p>
    <w:p w14:paraId="7EB950A0" w14:textId="77777777" w:rsidR="00475A39" w:rsidRDefault="00475A39" w:rsidP="00475A39">
      <w:pPr>
        <w:numPr>
          <w:ilvl w:val="0"/>
          <w:numId w:val="7"/>
        </w:numPr>
      </w:pPr>
      <w:r>
        <w:rPr>
          <w:rFonts w:hint="eastAsia"/>
        </w:rPr>
        <w:t>我们前端实现的是</w:t>
      </w:r>
      <w:r>
        <w:t>Android</w:t>
      </w:r>
      <w:r>
        <w:rPr>
          <w:rFonts w:hint="eastAsia"/>
        </w:rPr>
        <w:t>开发，使用</w:t>
      </w:r>
      <w:r>
        <w:t>Android Studio</w:t>
      </w:r>
      <w:r>
        <w:rPr>
          <w:rFonts w:hint="eastAsia"/>
        </w:rPr>
        <w:t>集成开发环境</w:t>
      </w:r>
    </w:p>
    <w:p w14:paraId="265702B0" w14:textId="77777777" w:rsidR="00475A39" w:rsidRDefault="00475A39" w:rsidP="00475A39">
      <w:pPr>
        <w:numPr>
          <w:ilvl w:val="0"/>
          <w:numId w:val="7"/>
        </w:numPr>
      </w:pPr>
      <w:r>
        <w:rPr>
          <w:rFonts w:hint="eastAsia"/>
        </w:rPr>
        <w:t>采用</w:t>
      </w:r>
      <w:r>
        <w:t xml:space="preserve"> Java </w:t>
      </w:r>
      <w:r>
        <w:rPr>
          <w:rFonts w:hint="eastAsia"/>
        </w:rPr>
        <w:t>语言来开发。开发完成后，</w:t>
      </w:r>
      <w:r>
        <w:t xml:space="preserve">Android </w:t>
      </w:r>
      <w:r>
        <w:rPr>
          <w:rFonts w:hint="eastAsia"/>
        </w:rPr>
        <w:t>应用程序可以容易的打包。</w:t>
      </w:r>
    </w:p>
    <w:p w14:paraId="730ED773" w14:textId="77777777" w:rsidR="00475A39" w:rsidRDefault="00475A39" w:rsidP="00475A39">
      <w:pPr>
        <w:numPr>
          <w:ilvl w:val="0"/>
          <w:numId w:val="7"/>
        </w:numPr>
      </w:pPr>
      <w:r>
        <w:rPr>
          <w:rFonts w:hint="eastAsia"/>
        </w:rPr>
        <w:t>可以基于模板的向导来生成常用的</w:t>
      </w:r>
      <w:r>
        <w:t>Android</w:t>
      </w:r>
      <w:r>
        <w:rPr>
          <w:rFonts w:hint="eastAsia"/>
        </w:rPr>
        <w:t>应用设计和组件</w:t>
      </w:r>
    </w:p>
    <w:p w14:paraId="1B6C5BDA" w14:textId="77777777" w:rsidR="00475A39" w:rsidRDefault="00475A39" w:rsidP="00475A39">
      <w:pPr>
        <w:numPr>
          <w:ilvl w:val="0"/>
          <w:numId w:val="7"/>
        </w:numPr>
      </w:pPr>
      <w:r>
        <w:rPr>
          <w:rFonts w:hint="eastAsia"/>
        </w:rPr>
        <w:t>可以基于</w:t>
      </w:r>
      <w:hyperlink r:id="rId6" w:tooltip="Gradle" w:history="1">
        <w:r>
          <w:rPr>
            <w:rStyle w:val="a5"/>
          </w:rPr>
          <w:t>Gradle</w:t>
        </w:r>
      </w:hyperlink>
      <w:r>
        <w:rPr>
          <w:rFonts w:hint="eastAsia"/>
        </w:rPr>
        <w:t>支持构建</w:t>
      </w:r>
    </w:p>
    <w:p w14:paraId="270C8473" w14:textId="77777777" w:rsidR="00475A39" w:rsidRDefault="00475A39" w:rsidP="00475A39">
      <w:pPr>
        <w:numPr>
          <w:ilvl w:val="0"/>
          <w:numId w:val="7"/>
        </w:numPr>
      </w:pPr>
      <w:r>
        <w:rPr>
          <w:rFonts w:hint="eastAsia"/>
        </w:rPr>
        <w:t>内置</w:t>
      </w:r>
      <w:r w:rsidR="001F4B5D">
        <w:fldChar w:fldCharType="begin"/>
      </w:r>
      <w:r w:rsidR="001F4B5D">
        <w:instrText xml:space="preserve"> HYPERLINK "https://zh.wikipedia.org/w/index.php?title=Android_SDK&amp;action=edit&amp;redlink=1" \o "Android SDK</w:instrText>
      </w:r>
      <w:r w:rsidR="001F4B5D">
        <w:instrText>（页面不存在）</w:instrText>
      </w:r>
      <w:r w:rsidR="001F4B5D">
        <w:instrText xml:space="preserve">" </w:instrText>
      </w:r>
      <w:r w:rsidR="001F4B5D">
        <w:fldChar w:fldCharType="separate"/>
      </w:r>
      <w:r>
        <w:rPr>
          <w:rStyle w:val="a5"/>
        </w:rPr>
        <w:t>Android SDK</w:t>
      </w:r>
      <w:r w:rsidR="001F4B5D">
        <w:rPr>
          <w:rStyle w:val="a5"/>
        </w:rPr>
        <w:fldChar w:fldCharType="end"/>
      </w:r>
      <w:r>
        <w:rPr>
          <w:rFonts w:hint="eastAsia"/>
        </w:rPr>
        <w:t>和</w:t>
      </w:r>
      <w:r>
        <w:fldChar w:fldCharType="begin"/>
      </w:r>
      <w:r>
        <w:instrText xml:space="preserve"> HYPERLINK "https://zh.wikipedia.org/w/index.php?title=AVD&amp;action=edit&amp;redlink=1" \o "AVD</w:instrText>
      </w:r>
      <w:r>
        <w:rPr>
          <w:rFonts w:hint="eastAsia"/>
        </w:rPr>
        <w:instrText>（页面不存在）</w:instrText>
      </w:r>
      <w:r>
        <w:instrText xml:space="preserve">" </w:instrText>
      </w:r>
      <w:r>
        <w:fldChar w:fldCharType="separate"/>
      </w:r>
      <w:r>
        <w:rPr>
          <w:rStyle w:val="a5"/>
        </w:rPr>
        <w:t>AVD</w:t>
      </w:r>
      <w:r>
        <w:fldChar w:fldCharType="end"/>
      </w:r>
      <w:r>
        <w:rPr>
          <w:rFonts w:hint="eastAsia"/>
        </w:rPr>
        <w:t>管理器</w:t>
      </w:r>
    </w:p>
    <w:p w14:paraId="264209D8" w14:textId="77777777" w:rsidR="00475A39" w:rsidRDefault="00475A39" w:rsidP="00475A39"/>
    <w:p w14:paraId="4E8063AF" w14:textId="77777777" w:rsidR="00475A39" w:rsidRDefault="00475A39" w:rsidP="00475A39">
      <w:pPr>
        <w:rPr>
          <w:b/>
          <w:bCs/>
          <w:sz w:val="28"/>
          <w:szCs w:val="32"/>
        </w:rPr>
      </w:pPr>
      <w:r>
        <w:rPr>
          <w:b/>
          <w:bCs/>
          <w:sz w:val="28"/>
          <w:szCs w:val="32"/>
        </w:rPr>
        <w:t>Postman</w:t>
      </w:r>
    </w:p>
    <w:p w14:paraId="2E7CFD9A" w14:textId="77777777" w:rsidR="00475A39" w:rsidRDefault="00475A39" w:rsidP="00475A39">
      <w:pPr>
        <w:numPr>
          <w:ilvl w:val="0"/>
          <w:numId w:val="7"/>
        </w:numPr>
      </w:pPr>
      <w:r>
        <w:rPr>
          <w:rFonts w:hint="eastAsia"/>
        </w:rPr>
        <w:t>我们在部分单元测试（后端）和性能测试中使用了</w:t>
      </w:r>
      <w:r>
        <w:t>Postman</w:t>
      </w:r>
      <w:r>
        <w:rPr>
          <w:rFonts w:hint="eastAsia"/>
        </w:rPr>
        <w:t>。</w:t>
      </w:r>
      <w:r>
        <w:t>Postman</w:t>
      </w:r>
      <w:r>
        <w:rPr>
          <w:rFonts w:hint="eastAsia"/>
        </w:rPr>
        <w:t>有图形界面，门槛低上手快，只要创建测试集，根据接口测试文档填写请求参数和断言；也有命令行版本方便在服务器上运行；支持各种请求类型；支持自定义</w:t>
      </w:r>
      <w:r>
        <w:t>HTTP Request</w:t>
      </w:r>
      <w:r>
        <w:rPr>
          <w:rFonts w:hint="eastAsia"/>
        </w:rPr>
        <w:t>；支持</w:t>
      </w:r>
      <w:r>
        <w:t>Pretty Response</w:t>
      </w:r>
      <w:r>
        <w:rPr>
          <w:rFonts w:hint="eastAsia"/>
        </w:rPr>
        <w:t>；跨平台；支持读取数据文件；支持抓包，保存历史记录，支持在线存储数据，通过账号迁移数据，多终端同步用例，支持分类收藏和共享。</w:t>
      </w:r>
    </w:p>
    <w:p w14:paraId="0C19CC4C" w14:textId="77777777" w:rsidR="00475A39" w:rsidRDefault="00475A39" w:rsidP="00475A39"/>
    <w:p w14:paraId="54BF40CC" w14:textId="77777777" w:rsidR="00475A39" w:rsidRDefault="00475A39" w:rsidP="00475A39">
      <w:pPr>
        <w:rPr>
          <w:b/>
          <w:bCs/>
          <w:sz w:val="28"/>
          <w:szCs w:val="32"/>
        </w:rPr>
      </w:pPr>
      <w:r>
        <w:rPr>
          <w:b/>
          <w:bCs/>
          <w:sz w:val="28"/>
          <w:szCs w:val="32"/>
        </w:rPr>
        <w:t>Apache Benchmark</w:t>
      </w:r>
    </w:p>
    <w:p w14:paraId="4825ACFF" w14:textId="77777777" w:rsidR="00475A39" w:rsidRDefault="00475A39" w:rsidP="00475A39">
      <w:pPr>
        <w:numPr>
          <w:ilvl w:val="0"/>
          <w:numId w:val="7"/>
        </w:numPr>
      </w:pPr>
      <w:r>
        <w:rPr>
          <w:rFonts w:hint="eastAsia"/>
        </w:rPr>
        <w:t>我们使用</w:t>
      </w:r>
      <w:r>
        <w:t>Apache Benchmark</w:t>
      </w:r>
      <w:r>
        <w:rPr>
          <w:rFonts w:hint="eastAsia"/>
        </w:rPr>
        <w:t>来进行压力测试，这是</w:t>
      </w:r>
      <w:r>
        <w:t>Apache</w:t>
      </w:r>
      <w:r>
        <w:rPr>
          <w:rFonts w:hint="eastAsia"/>
        </w:rPr>
        <w:t>附带的</w:t>
      </w:r>
      <w:r>
        <w:t>web</w:t>
      </w:r>
      <w:r>
        <w:rPr>
          <w:rFonts w:hint="eastAsia"/>
        </w:rPr>
        <w:t>压力测试工具，使用方便，统计功能强大，能够在本地环境本地命令行发起测试请求来验证服务器的处理性能，不参杂网络传输时间的影响。</w:t>
      </w:r>
      <w:r>
        <w:t>ab</w:t>
      </w:r>
      <w:r>
        <w:rPr>
          <w:rFonts w:hint="eastAsia"/>
        </w:rPr>
        <w:t>命令会创建很多的并发访问线程，模拟多个访问者同时对某一</w:t>
      </w:r>
      <w:r>
        <w:t>URL</w:t>
      </w:r>
      <w:r>
        <w:rPr>
          <w:rFonts w:hint="eastAsia"/>
        </w:rPr>
        <w:t>进行访问，可用来测试</w:t>
      </w:r>
      <w:r>
        <w:t>Nginx</w:t>
      </w:r>
      <w:r>
        <w:rPr>
          <w:rFonts w:hint="eastAsia"/>
        </w:rPr>
        <w:t>等</w:t>
      </w:r>
      <w:r>
        <w:t>Web</w:t>
      </w:r>
      <w:r>
        <w:rPr>
          <w:rFonts w:hint="eastAsia"/>
        </w:rPr>
        <w:t>服务器的负载压力。</w:t>
      </w:r>
    </w:p>
    <w:p w14:paraId="686A9923" w14:textId="77777777" w:rsidR="00475A39" w:rsidRDefault="00475A39" w:rsidP="00475A39"/>
    <w:p w14:paraId="5C81C022" w14:textId="77777777" w:rsidR="00475A39" w:rsidRDefault="00475A39" w:rsidP="00475A39">
      <w:pPr>
        <w:pStyle w:val="2"/>
        <w:spacing w:line="415" w:lineRule="auto"/>
      </w:pPr>
      <w:bookmarkStart w:id="8" w:name="_Toc243818618"/>
      <w:r>
        <w:rPr>
          <w:rFonts w:hint="eastAsia"/>
        </w:rPr>
        <w:t>出错原因的分析</w:t>
      </w:r>
      <w:bookmarkEnd w:id="8"/>
    </w:p>
    <w:p w14:paraId="78B4D22F" w14:textId="77777777" w:rsidR="00475A39" w:rsidRDefault="00475A39" w:rsidP="00475A39">
      <w:r>
        <w:rPr>
          <w:rFonts w:hint="eastAsia"/>
        </w:rPr>
        <w:t>错误：发送</w:t>
      </w:r>
      <w:r>
        <w:t>POST</w:t>
      </w:r>
      <w:r>
        <w:rPr>
          <w:rFonts w:hint="eastAsia"/>
        </w:rPr>
        <w:t>请求返回</w:t>
      </w:r>
      <w:r>
        <w:t>403</w:t>
      </w:r>
      <w:r>
        <w:rPr>
          <w:rFonts w:hint="eastAsia"/>
        </w:rPr>
        <w:t>，</w:t>
      </w:r>
      <w:proofErr w:type="spellStart"/>
      <w:r>
        <w:t>csrf</w:t>
      </w:r>
      <w:proofErr w:type="spellEnd"/>
      <w:r>
        <w:rPr>
          <w:rFonts w:hint="eastAsia"/>
        </w:rPr>
        <w:t>验证失败。</w:t>
      </w:r>
    </w:p>
    <w:p w14:paraId="4BF03C40" w14:textId="77777777" w:rsidR="00475A39" w:rsidRDefault="00475A39" w:rsidP="00475A39">
      <w:r>
        <w:rPr>
          <w:rFonts w:hint="eastAsia"/>
        </w:rPr>
        <w:t>原因：</w:t>
      </w:r>
      <w:proofErr w:type="spellStart"/>
      <w:r>
        <w:t>django</w:t>
      </w:r>
      <w:proofErr w:type="spellEnd"/>
      <w:r>
        <w:rPr>
          <w:rFonts w:hint="eastAsia"/>
        </w:rPr>
        <w:t>中的</w:t>
      </w:r>
      <w:r>
        <w:t>POST</w:t>
      </w:r>
      <w:r>
        <w:rPr>
          <w:rFonts w:hint="eastAsia"/>
        </w:rPr>
        <w:t>默认开启了</w:t>
      </w:r>
      <w:proofErr w:type="spellStart"/>
      <w:r>
        <w:t>csrf</w:t>
      </w:r>
      <w:proofErr w:type="spellEnd"/>
      <w:r>
        <w:rPr>
          <w:rFonts w:hint="eastAsia"/>
        </w:rPr>
        <w:t>验证，在使用</w:t>
      </w:r>
      <w:r>
        <w:t>POST</w:t>
      </w:r>
      <w:r>
        <w:rPr>
          <w:rFonts w:hint="eastAsia"/>
        </w:rPr>
        <w:t>方法发送数据时需要先向服务器获取一个</w:t>
      </w:r>
      <w:proofErr w:type="spellStart"/>
      <w:r>
        <w:t>csrf_token</w:t>
      </w:r>
      <w:proofErr w:type="spellEnd"/>
      <w:r>
        <w:rPr>
          <w:rFonts w:hint="eastAsia"/>
        </w:rPr>
        <w:t>，在</w:t>
      </w:r>
      <w:r>
        <w:t>POST</w:t>
      </w:r>
      <w:r>
        <w:rPr>
          <w:rFonts w:hint="eastAsia"/>
        </w:rPr>
        <w:t>时一起发送到服务器。如果不发送，就会返回</w:t>
      </w:r>
      <w:r>
        <w:t>403</w:t>
      </w:r>
      <w:r>
        <w:rPr>
          <w:rFonts w:hint="eastAsia"/>
        </w:rPr>
        <w:t>。这里我们直接在</w:t>
      </w:r>
      <w:proofErr w:type="spellStart"/>
      <w:r>
        <w:t>django</w:t>
      </w:r>
      <w:proofErr w:type="spellEnd"/>
      <w:r>
        <w:rPr>
          <w:rFonts w:hint="eastAsia"/>
        </w:rPr>
        <w:t>中关闭了</w:t>
      </w:r>
      <w:proofErr w:type="spellStart"/>
      <w:r>
        <w:t>csrf</w:t>
      </w:r>
      <w:proofErr w:type="spellEnd"/>
      <w:r>
        <w:rPr>
          <w:rFonts w:hint="eastAsia"/>
        </w:rPr>
        <w:t>。</w:t>
      </w:r>
    </w:p>
    <w:p w14:paraId="5A4441BC" w14:textId="77777777" w:rsidR="00475A39" w:rsidRDefault="00475A39" w:rsidP="00475A39"/>
    <w:p w14:paraId="079AA503" w14:textId="77777777" w:rsidR="00475A39" w:rsidRDefault="00475A39" w:rsidP="00475A39">
      <w:r>
        <w:rPr>
          <w:rFonts w:hint="eastAsia"/>
        </w:rPr>
        <w:t>错误：使用</w:t>
      </w:r>
      <w:r>
        <w:t>https</w:t>
      </w:r>
      <w:r>
        <w:rPr>
          <w:rFonts w:hint="eastAsia"/>
        </w:rPr>
        <w:t>访问服务器失败。</w:t>
      </w:r>
    </w:p>
    <w:p w14:paraId="52B92427" w14:textId="77777777" w:rsidR="00475A39" w:rsidRDefault="00475A39" w:rsidP="00475A39">
      <w:r>
        <w:rPr>
          <w:rFonts w:hint="eastAsia"/>
        </w:rPr>
        <w:t>原因：</w:t>
      </w:r>
      <w:r>
        <w:t>https</w:t>
      </w:r>
      <w:r>
        <w:rPr>
          <w:rFonts w:hint="eastAsia"/>
        </w:rPr>
        <w:t>需要验证服务器的证书，这里我们跳过验证来解决这个问题。</w:t>
      </w:r>
    </w:p>
    <w:p w14:paraId="23ACD19F" w14:textId="77777777" w:rsidR="00475A39" w:rsidRDefault="00475A39" w:rsidP="00475A39"/>
    <w:p w14:paraId="37F2985B" w14:textId="77777777" w:rsidR="00475A39" w:rsidRDefault="00475A39" w:rsidP="00475A39">
      <w:r>
        <w:rPr>
          <w:rFonts w:hint="eastAsia"/>
        </w:rPr>
        <w:t>错误：</w:t>
      </w:r>
      <w:proofErr w:type="spellStart"/>
      <w:r>
        <w:t>django</w:t>
      </w:r>
      <w:proofErr w:type="spellEnd"/>
      <w:r>
        <w:rPr>
          <w:rFonts w:hint="eastAsia"/>
        </w:rPr>
        <w:t>在非</w:t>
      </w:r>
      <w:r>
        <w:t>DEBUG</w:t>
      </w:r>
      <w:r>
        <w:rPr>
          <w:rFonts w:hint="eastAsia"/>
        </w:rPr>
        <w:t>模式下无法访问</w:t>
      </w:r>
      <w:r>
        <w:t>static</w:t>
      </w:r>
      <w:r>
        <w:rPr>
          <w:rFonts w:hint="eastAsia"/>
        </w:rPr>
        <w:t>资源</w:t>
      </w:r>
    </w:p>
    <w:p w14:paraId="70CB9B7F" w14:textId="77777777" w:rsidR="00475A39" w:rsidRDefault="00475A39" w:rsidP="00475A39">
      <w:r>
        <w:rPr>
          <w:rFonts w:hint="eastAsia"/>
        </w:rPr>
        <w:t>原因：</w:t>
      </w:r>
      <w:proofErr w:type="spellStart"/>
      <w:r>
        <w:t>django</w:t>
      </w:r>
      <w:proofErr w:type="spellEnd"/>
      <w:r>
        <w:rPr>
          <w:rFonts w:hint="eastAsia"/>
        </w:rPr>
        <w:t>默认</w:t>
      </w:r>
      <w:r>
        <w:t>static</w:t>
      </w:r>
      <w:r>
        <w:rPr>
          <w:rFonts w:hint="eastAsia"/>
        </w:rPr>
        <w:t>资源只能在</w:t>
      </w:r>
      <w:r>
        <w:t>DEBUG</w:t>
      </w:r>
      <w:r>
        <w:rPr>
          <w:rFonts w:hint="eastAsia"/>
        </w:rPr>
        <w:t>模式下访问，因此通过</w:t>
      </w:r>
      <w:proofErr w:type="spellStart"/>
      <w:r>
        <w:t>nginx</w:t>
      </w:r>
      <w:proofErr w:type="spellEnd"/>
      <w:r>
        <w:rPr>
          <w:rFonts w:hint="eastAsia"/>
        </w:rPr>
        <w:t>来提供</w:t>
      </w:r>
      <w:r>
        <w:t>static</w:t>
      </w:r>
      <w:r>
        <w:rPr>
          <w:rFonts w:hint="eastAsia"/>
        </w:rPr>
        <w:t>资源。</w:t>
      </w:r>
    </w:p>
    <w:p w14:paraId="4E193911" w14:textId="77777777" w:rsidR="00475A39" w:rsidRDefault="00475A39" w:rsidP="00475A39"/>
    <w:p w14:paraId="38AF2A9A" w14:textId="77777777" w:rsidR="00475A39" w:rsidRDefault="00475A39" w:rsidP="00475A39">
      <w:r>
        <w:rPr>
          <w:rFonts w:hint="eastAsia"/>
        </w:rPr>
        <w:t>错误：</w:t>
      </w:r>
      <w:proofErr w:type="spellStart"/>
      <w:r>
        <w:t>django</w:t>
      </w:r>
      <w:proofErr w:type="spellEnd"/>
      <w:r>
        <w:rPr>
          <w:rFonts w:hint="eastAsia"/>
        </w:rPr>
        <w:t>访问数据库出错</w:t>
      </w:r>
    </w:p>
    <w:p w14:paraId="33021F3A" w14:textId="77777777" w:rsidR="00475A39" w:rsidRDefault="00475A39" w:rsidP="00475A39">
      <w:r>
        <w:rPr>
          <w:rFonts w:hint="eastAsia"/>
        </w:rPr>
        <w:t>原因：一个人更新了自己的</w:t>
      </w:r>
      <w:r>
        <w:t>models</w:t>
      </w:r>
      <w:r>
        <w:rPr>
          <w:rFonts w:hint="eastAsia"/>
        </w:rPr>
        <w:t>并</w:t>
      </w:r>
      <w:r>
        <w:t>migrate</w:t>
      </w:r>
      <w:r>
        <w:rPr>
          <w:rFonts w:hint="eastAsia"/>
        </w:rPr>
        <w:t>到数据库但未</w:t>
      </w:r>
      <w:r>
        <w:t>commit</w:t>
      </w:r>
      <w:r>
        <w:rPr>
          <w:rFonts w:hint="eastAsia"/>
        </w:rPr>
        <w:t>到</w:t>
      </w:r>
      <w:proofErr w:type="spellStart"/>
      <w:r>
        <w:t>github</w:t>
      </w:r>
      <w:proofErr w:type="spellEnd"/>
      <w:r>
        <w:rPr>
          <w:rFonts w:hint="eastAsia"/>
        </w:rPr>
        <w:t>上，其他人的代码中的</w:t>
      </w:r>
      <w:r>
        <w:t>models</w:t>
      </w:r>
      <w:r>
        <w:rPr>
          <w:rFonts w:hint="eastAsia"/>
        </w:rPr>
        <w:t>的字段就与数据库中的字段不符，在查询数据库时就会出错。因此要及时同步代码到</w:t>
      </w:r>
      <w:proofErr w:type="spellStart"/>
      <w:r>
        <w:t>github</w:t>
      </w:r>
      <w:proofErr w:type="spellEnd"/>
      <w:r>
        <w:rPr>
          <w:rFonts w:hint="eastAsia"/>
        </w:rPr>
        <w:t>上。</w:t>
      </w:r>
    </w:p>
    <w:p w14:paraId="7374C045" w14:textId="77777777" w:rsidR="00475A39" w:rsidRDefault="00475A39" w:rsidP="00475A39"/>
    <w:p w14:paraId="61010CDA" w14:textId="77777777" w:rsidR="00475A39" w:rsidRDefault="00475A39" w:rsidP="00475A39">
      <w:r>
        <w:rPr>
          <w:rFonts w:hint="eastAsia"/>
        </w:rPr>
        <w:t>错误：在申请饲养员通过、发布动态之后，饲养员、动态列表没有显示新的内容。</w:t>
      </w:r>
    </w:p>
    <w:p w14:paraId="0056F5B8" w14:textId="77777777" w:rsidR="00475A39" w:rsidRDefault="00475A39" w:rsidP="00475A39">
      <w:r>
        <w:rPr>
          <w:rFonts w:hint="eastAsia"/>
        </w:rPr>
        <w:t>原因：新增加的信息没有加到本地变量中，新增每次提交信息后会刷新信息。</w:t>
      </w:r>
    </w:p>
    <w:p w14:paraId="231D4440" w14:textId="77777777" w:rsidR="00475A39" w:rsidRDefault="00475A39" w:rsidP="00475A39"/>
    <w:p w14:paraId="34D00BC4" w14:textId="77777777" w:rsidR="00475A39" w:rsidRDefault="00475A39" w:rsidP="00475A39">
      <w:r>
        <w:rPr>
          <w:rFonts w:hint="eastAsia"/>
        </w:rPr>
        <w:t>错误：使用前端传过来的整数值时出错</w:t>
      </w:r>
    </w:p>
    <w:p w14:paraId="2C602F21" w14:textId="77777777" w:rsidR="00475A39" w:rsidRDefault="00475A39" w:rsidP="00475A39">
      <w:r>
        <w:rPr>
          <w:rFonts w:hint="eastAsia"/>
        </w:rPr>
        <w:t>原因：后端获得的参数是</w:t>
      </w:r>
      <w:proofErr w:type="spellStart"/>
      <w:r>
        <w:t>str</w:t>
      </w:r>
      <w:proofErr w:type="spellEnd"/>
      <w:r>
        <w:rPr>
          <w:rFonts w:hint="eastAsia"/>
        </w:rPr>
        <w:t>类型，获取</w:t>
      </w:r>
      <w:proofErr w:type="spellStart"/>
      <w:r>
        <w:t>int</w:t>
      </w:r>
      <w:proofErr w:type="spellEnd"/>
      <w:r>
        <w:rPr>
          <w:rFonts w:hint="eastAsia"/>
        </w:rPr>
        <w:t>值时需要类型转换。</w:t>
      </w:r>
    </w:p>
    <w:p w14:paraId="7B3A7385" w14:textId="57835055" w:rsidR="00475A39" w:rsidRDefault="00475A39" w:rsidP="00463BE6"/>
    <w:p w14:paraId="33BA1491" w14:textId="77777777" w:rsidR="004276E7" w:rsidRDefault="004276E7" w:rsidP="004276E7">
      <w:pPr>
        <w:pStyle w:val="1"/>
      </w:pPr>
      <w:r>
        <w:rPr>
          <w:rFonts w:hint="eastAsia"/>
        </w:rPr>
        <w:t>经验与教训</w:t>
      </w:r>
      <w:bookmarkEnd w:id="5"/>
    </w:p>
    <w:p w14:paraId="04B3D7EB" w14:textId="1BE7E73E" w:rsidR="004276E7" w:rsidRDefault="004276E7" w:rsidP="004276E7">
      <w:r>
        <w:rPr>
          <w:rFonts w:hint="eastAsia"/>
        </w:rPr>
        <w:t>列出从这项开发工作中所得到的最主要的经验与教训及对今后的项目开发工作的建议。</w:t>
      </w:r>
    </w:p>
    <w:p w14:paraId="2A9F0746" w14:textId="31E6C26D" w:rsidR="00463BE6" w:rsidRDefault="00463BE6" w:rsidP="004276E7"/>
    <w:p w14:paraId="6EE6E765" w14:textId="474059DC" w:rsidR="00463BE6" w:rsidRPr="00463BE6" w:rsidRDefault="00463BE6" w:rsidP="00463BE6">
      <w:pPr>
        <w:pStyle w:val="2"/>
      </w:pPr>
      <w:r w:rsidRPr="00463BE6">
        <w:rPr>
          <w:rFonts w:hint="eastAsia"/>
        </w:rPr>
        <w:t>进度控制</w:t>
      </w:r>
    </w:p>
    <w:p w14:paraId="2B47F671" w14:textId="77777777" w:rsidR="00463BE6" w:rsidRPr="00463BE6" w:rsidRDefault="00463BE6" w:rsidP="00463BE6">
      <w:r w:rsidRPr="00463BE6">
        <w:rPr>
          <w:rFonts w:hint="eastAsia"/>
        </w:rPr>
        <w:t>小组严格按照甘特图规划进行项目管理，一定程度上保障了项目的进度要求。但是甘特图的规划不够细致，也造成了一些不利影响，比如没有考虑扩展功能需求。</w:t>
      </w:r>
    </w:p>
    <w:p w14:paraId="02C6247F" w14:textId="77777777" w:rsidR="00463BE6" w:rsidRPr="00463BE6" w:rsidRDefault="00463BE6" w:rsidP="00463BE6"/>
    <w:p w14:paraId="0672CEA4" w14:textId="7844BF7D" w:rsidR="00463BE6" w:rsidRPr="00463BE6" w:rsidRDefault="00463BE6" w:rsidP="00463BE6">
      <w:pPr>
        <w:pStyle w:val="2"/>
      </w:pPr>
      <w:r w:rsidRPr="00463BE6">
        <w:rPr>
          <w:rFonts w:hint="eastAsia"/>
        </w:rPr>
        <w:t>定期交流</w:t>
      </w:r>
    </w:p>
    <w:p w14:paraId="7D6E2D63" w14:textId="77777777" w:rsidR="00463BE6" w:rsidRPr="00463BE6" w:rsidRDefault="00463BE6" w:rsidP="00463BE6">
      <w:r w:rsidRPr="00463BE6">
        <w:rPr>
          <w:rFonts w:hint="eastAsia"/>
        </w:rPr>
        <w:t>小组成立以来，基本维持每周一次的小组讨论会，前后端内部也进行过多次讨论，良好的交流是软件能够顺利开发的重要因素。</w:t>
      </w:r>
    </w:p>
    <w:p w14:paraId="7CBD99B3" w14:textId="77777777" w:rsidR="00463BE6" w:rsidRPr="00463BE6" w:rsidRDefault="00463BE6" w:rsidP="004276E7"/>
    <w:p w14:paraId="7A865151" w14:textId="78F3795C" w:rsidR="00463BE6" w:rsidRPr="00463BE6" w:rsidRDefault="00463BE6" w:rsidP="00463BE6">
      <w:pPr>
        <w:pStyle w:val="2"/>
      </w:pPr>
      <w:r w:rsidRPr="00463BE6">
        <w:rPr>
          <w:rFonts w:hint="eastAsia"/>
        </w:rPr>
        <w:t>git</w:t>
      </w:r>
      <w:r w:rsidRPr="00463BE6">
        <w:rPr>
          <w:rFonts w:hint="eastAsia"/>
        </w:rPr>
        <w:t>应用</w:t>
      </w:r>
    </w:p>
    <w:p w14:paraId="0DEA8458" w14:textId="77777777" w:rsidR="00463BE6" w:rsidRPr="00463BE6" w:rsidRDefault="00463BE6" w:rsidP="00463BE6">
      <w:r w:rsidRPr="00463BE6">
        <w:rPr>
          <w:rFonts w:hint="eastAsia"/>
        </w:rPr>
        <w:t>git</w:t>
      </w:r>
      <w:r w:rsidRPr="00463BE6">
        <w:rPr>
          <w:rFonts w:hint="eastAsia"/>
        </w:rPr>
        <w:t>是帮助软件开发团队进行协作开发的重要工具，应该充分利用</w:t>
      </w:r>
      <w:r w:rsidRPr="00463BE6">
        <w:rPr>
          <w:rFonts w:hint="eastAsia"/>
        </w:rPr>
        <w:t>git</w:t>
      </w:r>
    </w:p>
    <w:p w14:paraId="026F12AA" w14:textId="029C81B2" w:rsidR="004276E7" w:rsidRDefault="00463BE6" w:rsidP="00463BE6">
      <w:r w:rsidRPr="00463BE6">
        <w:rPr>
          <w:rFonts w:hint="eastAsia"/>
        </w:rPr>
        <w:t>进行团队开发。</w:t>
      </w:r>
    </w:p>
    <w:p w14:paraId="492834E6" w14:textId="26822DFB" w:rsidR="00463BE6" w:rsidRDefault="00463BE6" w:rsidP="00463BE6"/>
    <w:p w14:paraId="4FA7A9D2" w14:textId="37EE379F" w:rsidR="00463BE6" w:rsidRPr="00463BE6" w:rsidRDefault="00463BE6" w:rsidP="00463BE6">
      <w:pPr>
        <w:pStyle w:val="2"/>
      </w:pPr>
      <w:r w:rsidRPr="00463BE6">
        <w:rPr>
          <w:rFonts w:hint="eastAsia"/>
        </w:rPr>
        <w:t>及时测试</w:t>
      </w:r>
    </w:p>
    <w:p w14:paraId="6E2ACE94" w14:textId="77777777" w:rsidR="00463BE6" w:rsidRPr="00463BE6" w:rsidRDefault="00463BE6" w:rsidP="00463BE6">
      <w:r w:rsidRPr="00463BE6">
        <w:rPr>
          <w:rFonts w:hint="eastAsia"/>
        </w:rPr>
        <w:t>软件测试的目的在于发现错误，及时测试并改正，可以避免该错误对后续功能或性能要求的影响。小组虽然在前后端分别完成了软件测试过程，但没有及时完成前后端交互这一内容。</w:t>
      </w:r>
    </w:p>
    <w:p w14:paraId="21FA32C4" w14:textId="77777777" w:rsidR="00463BE6" w:rsidRDefault="00463BE6" w:rsidP="00463BE6"/>
    <w:p w14:paraId="79482AA2" w14:textId="42DFE252" w:rsidR="00463BE6" w:rsidRPr="00463BE6" w:rsidRDefault="00463BE6" w:rsidP="00463BE6">
      <w:pPr>
        <w:pStyle w:val="2"/>
      </w:pPr>
      <w:r w:rsidRPr="00463BE6">
        <w:rPr>
          <w:rFonts w:hint="eastAsia"/>
        </w:rPr>
        <w:lastRenderedPageBreak/>
        <w:t>非功能需求</w:t>
      </w:r>
    </w:p>
    <w:p w14:paraId="609886A8" w14:textId="77777777" w:rsidR="00463BE6" w:rsidRPr="00463BE6" w:rsidRDefault="00463BE6" w:rsidP="00463BE6">
      <w:r w:rsidRPr="00463BE6">
        <w:rPr>
          <w:rFonts w:hint="eastAsia"/>
        </w:rPr>
        <w:t>要认识到非功能需求的重要性，对于非功能需求要有准确的界定，并且认真设计并实现非功能需求。我们小组针对软件的非功能需求也有特别的处理，比如简化功能逻辑提高性能，对于软件的安全性和易用性也进行了特别的处理。</w:t>
      </w:r>
    </w:p>
    <w:p w14:paraId="5A422C07" w14:textId="59CE3991" w:rsidR="00463BE6" w:rsidRDefault="00463BE6" w:rsidP="004276E7"/>
    <w:p w14:paraId="0C0A4340" w14:textId="49306BDD" w:rsidR="00463BE6" w:rsidRDefault="00C43705" w:rsidP="00C43705">
      <w:pPr>
        <w:pStyle w:val="2"/>
      </w:pPr>
      <w:r>
        <w:rPr>
          <w:rFonts w:hint="eastAsia"/>
        </w:rPr>
        <w:t>小组成员感想</w:t>
      </w:r>
    </w:p>
    <w:p w14:paraId="61A6DB8B" w14:textId="708CDE92" w:rsidR="00C43705" w:rsidRPr="00C43705" w:rsidRDefault="00C43705" w:rsidP="00C43705">
      <w:pPr>
        <w:rPr>
          <w:b/>
          <w:bCs/>
          <w:sz w:val="28"/>
          <w:szCs w:val="32"/>
        </w:rPr>
      </w:pPr>
      <w:r>
        <w:rPr>
          <w:rFonts w:hint="eastAsia"/>
          <w:b/>
          <w:bCs/>
          <w:sz w:val="28"/>
          <w:szCs w:val="32"/>
        </w:rPr>
        <w:t>王昱斐</w:t>
      </w:r>
    </w:p>
    <w:p w14:paraId="1706067C" w14:textId="77777777" w:rsidR="007434B3" w:rsidRDefault="007434B3" w:rsidP="007434B3">
      <w:r>
        <w:rPr>
          <w:rFonts w:hint="eastAsia"/>
        </w:rPr>
        <w:t>第一次参与一个完整的应用软件开发，最大的障碍就是“万事开头难”，无论是</w:t>
      </w:r>
      <w:proofErr w:type="spellStart"/>
      <w:r>
        <w:rPr>
          <w:rFonts w:hint="eastAsia"/>
        </w:rPr>
        <w:t>github</w:t>
      </w:r>
      <w:proofErr w:type="spellEnd"/>
      <w:r>
        <w:rPr>
          <w:rFonts w:hint="eastAsia"/>
        </w:rPr>
        <w:t>的使用还是</w:t>
      </w:r>
      <w:r>
        <w:rPr>
          <w:rFonts w:hint="eastAsia"/>
        </w:rPr>
        <w:t>Django</w:t>
      </w:r>
      <w:r>
        <w:rPr>
          <w:rFonts w:hint="eastAsia"/>
        </w:rPr>
        <w:t>和</w:t>
      </w:r>
      <w:r>
        <w:rPr>
          <w:rFonts w:hint="eastAsia"/>
        </w:rPr>
        <w:t>MySQL</w:t>
      </w:r>
      <w:r>
        <w:rPr>
          <w:rFonts w:hint="eastAsia"/>
        </w:rPr>
        <w:t>等等的实现，都是几乎从零开始摸索，经常会有不知所措的时候，关于这点的经验教训是除了自己闷头查解决方法以外，一定要及时求助和与队友沟通，团队合作才能事半功倍。</w:t>
      </w:r>
    </w:p>
    <w:p w14:paraId="5D337240" w14:textId="77777777" w:rsidR="007434B3" w:rsidRDefault="007434B3" w:rsidP="007434B3">
      <w:r>
        <w:rPr>
          <w:rFonts w:hint="eastAsia"/>
        </w:rPr>
        <w:t>这次不仅仅是写代码，而是真正体验了一个软件被开发出来的全过程，和大家一起讨论、确定软件需求，一起进行结构化分析与设计、面向对象分析与设计等等，体验了以后去企业工作会用到的严谨的软件开发。</w:t>
      </w:r>
    </w:p>
    <w:p w14:paraId="19B2EBBA" w14:textId="77777777" w:rsidR="007434B3" w:rsidRDefault="007434B3" w:rsidP="007434B3">
      <w:proofErr w:type="spellStart"/>
      <w:r>
        <w:rPr>
          <w:rFonts w:hint="eastAsia"/>
        </w:rPr>
        <w:t>Github</w:t>
      </w:r>
      <w:proofErr w:type="spellEnd"/>
      <w:r>
        <w:rPr>
          <w:rFonts w:hint="eastAsia"/>
        </w:rPr>
        <w:t>的使用经验也是一大收获，因为之前使用得不多需要适应，我可能会没有及时提交代码的习惯，甚至对于把自己的分支</w:t>
      </w:r>
      <w:r>
        <w:rPr>
          <w:rFonts w:hint="eastAsia"/>
        </w:rPr>
        <w:t>merge</w:t>
      </w:r>
      <w:r>
        <w:rPr>
          <w:rFonts w:hint="eastAsia"/>
        </w:rPr>
        <w:t>到后端分支或者总分支有一些恐惧，生怕有什么错误会影响到其他组员。逐渐地才明白及时提交、及时</w:t>
      </w:r>
      <w:r>
        <w:rPr>
          <w:rFonts w:hint="eastAsia"/>
        </w:rPr>
        <w:t>merge</w:t>
      </w:r>
      <w:r>
        <w:rPr>
          <w:rFonts w:hint="eastAsia"/>
        </w:rPr>
        <w:t>，有问题及时沟通才是真正高效的，以后我会注意这些养成好的习惯。</w:t>
      </w:r>
    </w:p>
    <w:p w14:paraId="3DBB2656" w14:textId="0009F652" w:rsidR="00C43705" w:rsidRDefault="007434B3" w:rsidP="007434B3">
      <w:r>
        <w:rPr>
          <w:rFonts w:hint="eastAsia"/>
        </w:rPr>
        <w:t>抱着学习的心态加入后端开发小组，“后端”真正在我眼中具象了起来：了解了</w:t>
      </w:r>
      <w:r>
        <w:rPr>
          <w:rFonts w:hint="eastAsia"/>
        </w:rPr>
        <w:t>Django</w:t>
      </w:r>
      <w:r>
        <w:rPr>
          <w:rFonts w:hint="eastAsia"/>
        </w:rPr>
        <w:t>的</w:t>
      </w:r>
      <w:r>
        <w:rPr>
          <w:rFonts w:hint="eastAsia"/>
        </w:rPr>
        <w:t>MTV</w:t>
      </w:r>
      <w:r>
        <w:rPr>
          <w:rFonts w:hint="eastAsia"/>
        </w:rPr>
        <w:t>设计模式，了解了如何创建模型和配置数据库，了解了如何用不同视图响应不同</w:t>
      </w:r>
      <w:r>
        <w:rPr>
          <w:rFonts w:hint="eastAsia"/>
        </w:rPr>
        <w:t>URL</w:t>
      </w:r>
      <w:r>
        <w:rPr>
          <w:rFonts w:hint="eastAsia"/>
        </w:rPr>
        <w:t>地址的请求，了解了如何测试请求与响应。这些都是我非常珍视的收获。</w:t>
      </w:r>
    </w:p>
    <w:p w14:paraId="23F30F58" w14:textId="3EA07371" w:rsidR="00C43705" w:rsidRDefault="00C43705" w:rsidP="004276E7"/>
    <w:p w14:paraId="64DFA255" w14:textId="783E2795" w:rsidR="007434B3" w:rsidRPr="001F4B5D" w:rsidRDefault="00C43705" w:rsidP="007434B3">
      <w:pPr>
        <w:rPr>
          <w:b/>
          <w:bCs/>
          <w:sz w:val="28"/>
          <w:szCs w:val="32"/>
        </w:rPr>
      </w:pPr>
      <w:r w:rsidRPr="00C43705">
        <w:rPr>
          <w:rFonts w:hint="eastAsia"/>
          <w:b/>
          <w:bCs/>
          <w:sz w:val="28"/>
          <w:szCs w:val="32"/>
        </w:rPr>
        <w:t>程轶</w:t>
      </w:r>
    </w:p>
    <w:p w14:paraId="72639535" w14:textId="77777777" w:rsidR="007434B3" w:rsidRDefault="007434B3" w:rsidP="007434B3">
      <w:r>
        <w:rPr>
          <w:rFonts w:hint="eastAsia"/>
        </w:rPr>
        <w:t>通过软件工程课程实践，我比较完整地体验了一个软件开发的全过程，学习掌握了集中常用的软件开发工具。软件开发过程比我原来想象的要更加复杂困难。要想开发一个好的软件，需要一整个团队的通力协作。并不是考一个能力极强的人全程</w:t>
      </w:r>
      <w:r>
        <w:rPr>
          <w:rFonts w:hint="eastAsia"/>
        </w:rPr>
        <w:t>carry</w:t>
      </w:r>
      <w:r>
        <w:rPr>
          <w:rFonts w:hint="eastAsia"/>
        </w:rPr>
        <w:t>就能完成的。通过团队协作，达到</w:t>
      </w:r>
      <w:r>
        <w:rPr>
          <w:rFonts w:hint="eastAsia"/>
        </w:rPr>
        <w:t>1+1&gt;2</w:t>
      </w:r>
      <w:r>
        <w:rPr>
          <w:rFonts w:hint="eastAsia"/>
        </w:rPr>
        <w:t>的效果，也使得整个开发效率提高，节省时间。</w:t>
      </w:r>
    </w:p>
    <w:p w14:paraId="4182214B" w14:textId="20A01380" w:rsidR="00C43705" w:rsidRDefault="007434B3" w:rsidP="007434B3">
      <w:r>
        <w:rPr>
          <w:rFonts w:hint="eastAsia"/>
        </w:rPr>
        <w:t>我的另一大感受就是软件开发远远不只是写代码那么简单，这与我原来的认识也很不一样。应该说写代码只是软件开发的较小一部分。除了代码，我们还要花大量的时间确认需求、书写文档、进行测试。软件工程也绝不只需要一个人码力强劲，更需要有良好的沟通能力、团队意识。如果要做一个</w:t>
      </w:r>
      <w:r>
        <w:rPr>
          <w:rFonts w:hint="eastAsia"/>
        </w:rPr>
        <w:t>team leader</w:t>
      </w:r>
      <w:r>
        <w:rPr>
          <w:rFonts w:hint="eastAsia"/>
        </w:rPr>
        <w:t>，则要求更高，需要有很强的组织能力。</w:t>
      </w:r>
    </w:p>
    <w:p w14:paraId="3818D018" w14:textId="2AF40435" w:rsidR="00B65EA4" w:rsidRDefault="00B65EA4" w:rsidP="007434B3"/>
    <w:p w14:paraId="6FD5874F" w14:textId="45986920" w:rsidR="00B65EA4" w:rsidRPr="001F4B5D" w:rsidRDefault="00B65EA4" w:rsidP="00B65EA4">
      <w:pPr>
        <w:rPr>
          <w:b/>
          <w:bCs/>
          <w:sz w:val="28"/>
          <w:szCs w:val="32"/>
        </w:rPr>
      </w:pPr>
      <w:r>
        <w:rPr>
          <w:rFonts w:hint="eastAsia"/>
          <w:b/>
          <w:bCs/>
          <w:sz w:val="28"/>
          <w:szCs w:val="32"/>
        </w:rPr>
        <w:t>叶文沁</w:t>
      </w:r>
    </w:p>
    <w:p w14:paraId="629971A1" w14:textId="1FF143A1" w:rsidR="00573ED6" w:rsidRDefault="00B65EA4" w:rsidP="00B65EA4">
      <w:r>
        <w:rPr>
          <w:rFonts w:hint="eastAsia"/>
        </w:rPr>
        <w:t>在软工课程学习和项目参与中，我收获了很多，不仅是知识，还有开发经验、技巧，以及团队协作能力，还有看到项目一点点的搭建起来的成就感。在这一过程中，对于软件开发这一概念也有了更切实的理解和体验，</w:t>
      </w:r>
      <w:r w:rsidR="00573ED6">
        <w:rPr>
          <w:rFonts w:hint="eastAsia"/>
        </w:rPr>
        <w:t>跳出了</w:t>
      </w:r>
      <w:r>
        <w:rPr>
          <w:rFonts w:hint="eastAsia"/>
        </w:rPr>
        <w:t>软件开发</w:t>
      </w:r>
      <w:r w:rsidR="00573ED6">
        <w:rPr>
          <w:rFonts w:hint="eastAsia"/>
        </w:rPr>
        <w:t>等同于代码实现的浅显认知；与此相对的，也让我认识到除了技术水平，开发经验、团队合作能力对于一个软件开发人员有着同等重要</w:t>
      </w:r>
      <w:r w:rsidR="00573ED6">
        <w:rPr>
          <w:rFonts w:hint="eastAsia"/>
        </w:rPr>
        <w:lastRenderedPageBreak/>
        <w:t>的地位，明白了软件开发中的各环节和负责各项工作的人员都是不可或缺的存在。</w:t>
      </w:r>
    </w:p>
    <w:p w14:paraId="6BDDACFB" w14:textId="31B21DA7" w:rsidR="007434B3" w:rsidRDefault="007434B3" w:rsidP="004276E7"/>
    <w:p w14:paraId="192862EA" w14:textId="3E06BF51" w:rsidR="00636B13" w:rsidRPr="00636B13" w:rsidRDefault="00636B13" w:rsidP="004276E7">
      <w:pPr>
        <w:rPr>
          <w:b/>
          <w:bCs/>
          <w:sz w:val="28"/>
          <w:szCs w:val="32"/>
        </w:rPr>
      </w:pPr>
      <w:r w:rsidRPr="00636B13">
        <w:rPr>
          <w:rFonts w:hint="eastAsia"/>
          <w:b/>
          <w:bCs/>
          <w:sz w:val="28"/>
          <w:szCs w:val="32"/>
        </w:rPr>
        <w:t>余卓</w:t>
      </w:r>
    </w:p>
    <w:p w14:paraId="0D446D53" w14:textId="779B4301" w:rsidR="00636B13" w:rsidRDefault="00636B13" w:rsidP="00636B13">
      <w:pPr>
        <w:rPr>
          <w:rFonts w:hint="eastAsia"/>
        </w:rPr>
      </w:pPr>
      <w:r w:rsidRPr="00636B13">
        <w:rPr>
          <w:rFonts w:hint="eastAsia"/>
        </w:rPr>
        <w:t>这次是我大学期间第一次参与一个团队合作的大项目。这次软件工程的实践，从最开始的选题设计，到之后的结构化分析与面向对象分析设计，再到之后开始编写软件，对软件进行测试，包括我在内的每个小组成员都全程参与，贡献自己的力量。这是我之前从未有过的经历，是我的学习生活中难得的一次实战演练。并且在这个过程中，我学习到了很多有用的软件工程思想，也学习到了很多实用技能，比如</w:t>
      </w:r>
      <w:proofErr w:type="spellStart"/>
      <w:r w:rsidRPr="00636B13">
        <w:rPr>
          <w:rFonts w:hint="eastAsia"/>
        </w:rPr>
        <w:t>github</w:t>
      </w:r>
      <w:proofErr w:type="spellEnd"/>
      <w:r w:rsidRPr="00636B13">
        <w:rPr>
          <w:rFonts w:hint="eastAsia"/>
        </w:rPr>
        <w:t>的基本使用，基于</w:t>
      </w:r>
      <w:r w:rsidRPr="00636B13">
        <w:rPr>
          <w:rFonts w:hint="eastAsia"/>
        </w:rPr>
        <w:t>Android Studio</w:t>
      </w:r>
      <w:r w:rsidRPr="00636B13">
        <w:rPr>
          <w:rFonts w:hint="eastAsia"/>
        </w:rPr>
        <w:t>的软件开发，前端界面设计，前后端数据通信，后端数据管理等，可谓是收获满满。感谢组内的各位小组成员和组长的辛勤付出，也感谢老师和助教们的指点和帮助。</w:t>
      </w:r>
      <w:r w:rsidRPr="00636B13">
        <w:cr/>
      </w:r>
    </w:p>
    <w:p w14:paraId="1522BE6E" w14:textId="77777777" w:rsidR="00636B13" w:rsidRPr="00B65EA4" w:rsidRDefault="00636B13" w:rsidP="00636B13">
      <w:pPr>
        <w:rPr>
          <w:b/>
          <w:bCs/>
          <w:sz w:val="28"/>
          <w:szCs w:val="32"/>
        </w:rPr>
      </w:pPr>
      <w:r>
        <w:rPr>
          <w:rFonts w:hint="eastAsia"/>
          <w:b/>
          <w:bCs/>
          <w:sz w:val="28"/>
          <w:szCs w:val="32"/>
        </w:rPr>
        <w:t>张石然</w:t>
      </w:r>
    </w:p>
    <w:p w14:paraId="70F03B0E" w14:textId="77777777" w:rsidR="00636B13" w:rsidRDefault="00636B13" w:rsidP="00636B13">
      <w:pPr>
        <w:rPr>
          <w:rFonts w:hint="eastAsia"/>
        </w:rPr>
      </w:pPr>
      <w:r>
        <w:rPr>
          <w:rFonts w:hint="eastAsia"/>
        </w:rPr>
        <w:t>软件工程这门课程真的让我收获很大。第一次参与一个完整的大项目，虽然最后的实现成果与一开始预期出入比较大，但这过程中我成长了很多。</w:t>
      </w:r>
    </w:p>
    <w:p w14:paraId="4B1671A9" w14:textId="77777777" w:rsidR="00636B13" w:rsidRDefault="00636B13" w:rsidP="00636B13">
      <w:pPr>
        <w:rPr>
          <w:rFonts w:hint="eastAsia"/>
        </w:rPr>
      </w:pPr>
      <w:r>
        <w:rPr>
          <w:rFonts w:hint="eastAsia"/>
        </w:rPr>
        <w:t>首先是第一次</w:t>
      </w:r>
      <w:proofErr w:type="gramStart"/>
      <w:r>
        <w:rPr>
          <w:rFonts w:hint="eastAsia"/>
        </w:rPr>
        <w:t>做项目</w:t>
      </w:r>
      <w:proofErr w:type="gramEnd"/>
      <w:r>
        <w:rPr>
          <w:rFonts w:hint="eastAsia"/>
        </w:rPr>
        <w:t>组长，第一次意识到一个团队的领导对整个团队的氛围和进度影响都很大。我自己有很多地方做得不充分，通知不到位，沟通不及时，导致大家之间的理解有错位。协作</w:t>
      </w:r>
      <w:proofErr w:type="gramStart"/>
      <w:r>
        <w:rPr>
          <w:rFonts w:hint="eastAsia"/>
        </w:rPr>
        <w:t>最</w:t>
      </w:r>
      <w:proofErr w:type="gramEnd"/>
      <w:r>
        <w:rPr>
          <w:rFonts w:hint="eastAsia"/>
        </w:rPr>
        <w:t>关键的是交流，尤其是大部分成员都第一次参与，更要沟通及时。而组长要协调好，计划好进展。</w:t>
      </w:r>
    </w:p>
    <w:p w14:paraId="371337B0" w14:textId="77777777" w:rsidR="00636B13" w:rsidRDefault="00636B13" w:rsidP="00636B13">
      <w:r>
        <w:rPr>
          <w:rFonts w:hint="eastAsia"/>
        </w:rPr>
        <w:t>其次是从零开始学习技术并实践运用。前端是第一次接触，</w:t>
      </w:r>
      <w:r>
        <w:rPr>
          <w:rFonts w:hint="eastAsia"/>
        </w:rPr>
        <w:t>Android Studio</w:t>
      </w:r>
      <w:r>
        <w:rPr>
          <w:rFonts w:hint="eastAsia"/>
        </w:rPr>
        <w:t>也是第一次用，之前也没有写过</w:t>
      </w:r>
      <w:r>
        <w:rPr>
          <w:rFonts w:hint="eastAsia"/>
        </w:rPr>
        <w:t>Java</w:t>
      </w:r>
      <w:r>
        <w:rPr>
          <w:rFonts w:hint="eastAsia"/>
        </w:rPr>
        <w:t>语言的大项目，因此这次难度几乎是</w:t>
      </w:r>
      <w:proofErr w:type="gramStart"/>
      <w:r>
        <w:rPr>
          <w:rFonts w:hint="eastAsia"/>
        </w:rPr>
        <w:t>地狱级</w:t>
      </w:r>
      <w:proofErr w:type="gramEnd"/>
      <w:r>
        <w:rPr>
          <w:rFonts w:hint="eastAsia"/>
        </w:rPr>
        <w:t>的。而我们前端的四个人，大家都是第一次接触安卓开发。我作为组长，先学习了技术，搭了前端的整个框架。一开始上手确实很难，但是过程中对安卓开发都有了更全面详细的了解，也学习了很多常见错误的处理。</w:t>
      </w:r>
    </w:p>
    <w:p w14:paraId="23E65E9E" w14:textId="7CDD6606" w:rsidR="00636B13" w:rsidRPr="00636B13" w:rsidRDefault="00636B13" w:rsidP="004276E7">
      <w:pPr>
        <w:rPr>
          <w:rFonts w:hint="eastAsia"/>
        </w:rPr>
      </w:pPr>
      <w:r>
        <w:rPr>
          <w:rFonts w:hint="eastAsia"/>
        </w:rPr>
        <w:t>最后是有关自主学习和协作开发。</w:t>
      </w:r>
      <w:r>
        <w:rPr>
          <w:rFonts w:hint="eastAsia"/>
        </w:rPr>
        <w:t>疫情在家，线上交流开发，相当不易。第一次全面使用</w:t>
      </w:r>
      <w:r>
        <w:rPr>
          <w:rFonts w:hint="eastAsia"/>
        </w:rPr>
        <w:t>GitHub</w:t>
      </w:r>
      <w:r>
        <w:rPr>
          <w:rFonts w:hint="eastAsia"/>
        </w:rPr>
        <w:t>协作开发，困难重重。要处理不同开发者之间</w:t>
      </w:r>
      <w:r>
        <w:rPr>
          <w:rFonts w:hint="eastAsia"/>
        </w:rPr>
        <w:t>merge</w:t>
      </w:r>
      <w:r>
        <w:rPr>
          <w:rFonts w:hint="eastAsia"/>
        </w:rPr>
        <w:t>的冲突，功能实现的落差等等。</w:t>
      </w:r>
      <w:r w:rsidR="009F5C74">
        <w:rPr>
          <w:rFonts w:hint="eastAsia"/>
        </w:rPr>
        <w:t>但一个学期下来，对</w:t>
      </w:r>
      <w:proofErr w:type="spellStart"/>
      <w:r w:rsidR="009F5C74">
        <w:rPr>
          <w:rFonts w:hint="eastAsia"/>
        </w:rPr>
        <w:t>git</w:t>
      </w:r>
      <w:proofErr w:type="spellEnd"/>
      <w:r w:rsidR="009F5C74">
        <w:rPr>
          <w:rFonts w:hint="eastAsia"/>
        </w:rPr>
        <w:t>的操作熟悉了不少，相信之后再做类似的工作会更加熟练和顺利。</w:t>
      </w:r>
      <w:bookmarkStart w:id="9" w:name="_GoBack"/>
      <w:bookmarkEnd w:id="9"/>
    </w:p>
    <w:p w14:paraId="2C05C606" w14:textId="77777777" w:rsidR="007434B3" w:rsidRPr="00C43705" w:rsidRDefault="007434B3" w:rsidP="004276E7"/>
    <w:sectPr w:rsidR="007434B3" w:rsidRPr="00C437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D81B905"/>
    <w:multiLevelType w:val="singleLevel"/>
    <w:tmpl w:val="AD81B90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C5F41C9"/>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30B4D47"/>
    <w:multiLevelType w:val="hybridMultilevel"/>
    <w:tmpl w:val="7E4A75CA"/>
    <w:lvl w:ilvl="0" w:tplc="CF42B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11579C"/>
    <w:multiLevelType w:val="hybridMultilevel"/>
    <w:tmpl w:val="4CBEA178"/>
    <w:lvl w:ilvl="0" w:tplc="FC68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36F0447E"/>
    <w:multiLevelType w:val="hybridMultilevel"/>
    <w:tmpl w:val="ED6E2A60"/>
    <w:lvl w:ilvl="0" w:tplc="15FCD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AF7514"/>
    <w:multiLevelType w:val="hybridMultilevel"/>
    <w:tmpl w:val="BE7C3A5C"/>
    <w:lvl w:ilvl="0" w:tplc="1CA2EE9E">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6C624163"/>
    <w:multiLevelType w:val="hybridMultilevel"/>
    <w:tmpl w:val="54ACA66E"/>
    <w:lvl w:ilvl="0" w:tplc="F3D84562">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4"/>
  </w:num>
  <w:num w:numId="2">
    <w:abstractNumId w:val="1"/>
  </w:num>
  <w:num w:numId="3">
    <w:abstractNumId w:val="2"/>
  </w:num>
  <w:num w:numId="4">
    <w:abstractNumId w:val="3"/>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E57"/>
    <w:rsid w:val="00051985"/>
    <w:rsid w:val="00063938"/>
    <w:rsid w:val="001912C3"/>
    <w:rsid w:val="00197320"/>
    <w:rsid w:val="001B4191"/>
    <w:rsid w:val="001F4B5D"/>
    <w:rsid w:val="00261488"/>
    <w:rsid w:val="00373EB7"/>
    <w:rsid w:val="003A639A"/>
    <w:rsid w:val="00412597"/>
    <w:rsid w:val="004276E7"/>
    <w:rsid w:val="00463BE6"/>
    <w:rsid w:val="00475A39"/>
    <w:rsid w:val="00483D85"/>
    <w:rsid w:val="004B022A"/>
    <w:rsid w:val="004D550E"/>
    <w:rsid w:val="004F1043"/>
    <w:rsid w:val="005243DD"/>
    <w:rsid w:val="00573ED6"/>
    <w:rsid w:val="00614C64"/>
    <w:rsid w:val="00636B13"/>
    <w:rsid w:val="00687DC8"/>
    <w:rsid w:val="007259ED"/>
    <w:rsid w:val="0072766E"/>
    <w:rsid w:val="007434B3"/>
    <w:rsid w:val="00760A0D"/>
    <w:rsid w:val="007956D6"/>
    <w:rsid w:val="007F1E00"/>
    <w:rsid w:val="00830BFD"/>
    <w:rsid w:val="00841BE9"/>
    <w:rsid w:val="00932134"/>
    <w:rsid w:val="009B2730"/>
    <w:rsid w:val="009F300B"/>
    <w:rsid w:val="009F5C74"/>
    <w:rsid w:val="00A3671D"/>
    <w:rsid w:val="00B40BAF"/>
    <w:rsid w:val="00B65EA4"/>
    <w:rsid w:val="00C43705"/>
    <w:rsid w:val="00C96C02"/>
    <w:rsid w:val="00CB70CC"/>
    <w:rsid w:val="00CD08C3"/>
    <w:rsid w:val="00D50DBD"/>
    <w:rsid w:val="00D55CD4"/>
    <w:rsid w:val="00D87550"/>
    <w:rsid w:val="00E05D98"/>
    <w:rsid w:val="00E1563F"/>
    <w:rsid w:val="00E83231"/>
    <w:rsid w:val="00EE3840"/>
    <w:rsid w:val="00F0538A"/>
    <w:rsid w:val="00F2413C"/>
    <w:rsid w:val="00F52E57"/>
    <w:rsid w:val="00F821C8"/>
    <w:rsid w:val="00FC0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1148E"/>
  <w15:chartTrackingRefBased/>
  <w15:docId w15:val="{9EBF2135-7042-4CDA-9289-349A7FC63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52E5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2E5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52E5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52E5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52E5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52E5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52E5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52E5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52E5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2E57"/>
    <w:pPr>
      <w:ind w:firstLineChars="200" w:firstLine="420"/>
    </w:pPr>
  </w:style>
  <w:style w:type="character" w:customStyle="1" w:styleId="10">
    <w:name w:val="标题 1 字符"/>
    <w:basedOn w:val="a0"/>
    <w:link w:val="1"/>
    <w:uiPriority w:val="9"/>
    <w:rsid w:val="00F52E57"/>
    <w:rPr>
      <w:b/>
      <w:bCs/>
      <w:kern w:val="44"/>
      <w:sz w:val="44"/>
      <w:szCs w:val="44"/>
    </w:rPr>
  </w:style>
  <w:style w:type="character" w:customStyle="1" w:styleId="20">
    <w:name w:val="标题 2 字符"/>
    <w:basedOn w:val="a0"/>
    <w:link w:val="2"/>
    <w:uiPriority w:val="9"/>
    <w:rsid w:val="00F52E57"/>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F52E57"/>
    <w:rPr>
      <w:b/>
      <w:bCs/>
      <w:sz w:val="32"/>
      <w:szCs w:val="32"/>
    </w:rPr>
  </w:style>
  <w:style w:type="character" w:customStyle="1" w:styleId="40">
    <w:name w:val="标题 4 字符"/>
    <w:basedOn w:val="a0"/>
    <w:link w:val="4"/>
    <w:uiPriority w:val="9"/>
    <w:semiHidden/>
    <w:rsid w:val="00F52E57"/>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52E57"/>
    <w:rPr>
      <w:b/>
      <w:bCs/>
      <w:sz w:val="28"/>
      <w:szCs w:val="28"/>
    </w:rPr>
  </w:style>
  <w:style w:type="character" w:customStyle="1" w:styleId="60">
    <w:name w:val="标题 6 字符"/>
    <w:basedOn w:val="a0"/>
    <w:link w:val="6"/>
    <w:uiPriority w:val="9"/>
    <w:semiHidden/>
    <w:rsid w:val="00F52E5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52E57"/>
    <w:rPr>
      <w:b/>
      <w:bCs/>
      <w:sz w:val="24"/>
      <w:szCs w:val="24"/>
    </w:rPr>
  </w:style>
  <w:style w:type="character" w:customStyle="1" w:styleId="80">
    <w:name w:val="标题 8 字符"/>
    <w:basedOn w:val="a0"/>
    <w:link w:val="8"/>
    <w:uiPriority w:val="9"/>
    <w:semiHidden/>
    <w:rsid w:val="00F52E5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52E57"/>
    <w:rPr>
      <w:rFonts w:asciiTheme="majorHAnsi" w:eastAsiaTheme="majorEastAsia" w:hAnsiTheme="majorHAnsi" w:cstheme="majorBidi"/>
      <w:szCs w:val="21"/>
    </w:rPr>
  </w:style>
  <w:style w:type="table" w:styleId="a4">
    <w:name w:val="Table Grid"/>
    <w:basedOn w:val="a1"/>
    <w:uiPriority w:val="39"/>
    <w:rsid w:val="00F52E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4"/>
    <w:uiPriority w:val="59"/>
    <w:qFormat/>
    <w:rsid w:val="00F821C8"/>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semiHidden/>
    <w:unhideWhenUsed/>
    <w:rsid w:val="00475A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98176">
      <w:bodyDiv w:val="1"/>
      <w:marLeft w:val="0"/>
      <w:marRight w:val="0"/>
      <w:marTop w:val="0"/>
      <w:marBottom w:val="0"/>
      <w:divBdr>
        <w:top w:val="none" w:sz="0" w:space="0" w:color="auto"/>
        <w:left w:val="none" w:sz="0" w:space="0" w:color="auto"/>
        <w:bottom w:val="none" w:sz="0" w:space="0" w:color="auto"/>
        <w:right w:val="none" w:sz="0" w:space="0" w:color="auto"/>
      </w:divBdr>
    </w:div>
    <w:div w:id="225730412">
      <w:bodyDiv w:val="1"/>
      <w:marLeft w:val="0"/>
      <w:marRight w:val="0"/>
      <w:marTop w:val="0"/>
      <w:marBottom w:val="0"/>
      <w:divBdr>
        <w:top w:val="none" w:sz="0" w:space="0" w:color="auto"/>
        <w:left w:val="none" w:sz="0" w:space="0" w:color="auto"/>
        <w:bottom w:val="none" w:sz="0" w:space="0" w:color="auto"/>
        <w:right w:val="none" w:sz="0" w:space="0" w:color="auto"/>
      </w:divBdr>
    </w:div>
    <w:div w:id="620117095">
      <w:bodyDiv w:val="1"/>
      <w:marLeft w:val="0"/>
      <w:marRight w:val="0"/>
      <w:marTop w:val="0"/>
      <w:marBottom w:val="0"/>
      <w:divBdr>
        <w:top w:val="none" w:sz="0" w:space="0" w:color="auto"/>
        <w:left w:val="none" w:sz="0" w:space="0" w:color="auto"/>
        <w:bottom w:val="none" w:sz="0" w:space="0" w:color="auto"/>
        <w:right w:val="none" w:sz="0" w:space="0" w:color="auto"/>
      </w:divBdr>
    </w:div>
    <w:div w:id="797996128">
      <w:bodyDiv w:val="1"/>
      <w:marLeft w:val="0"/>
      <w:marRight w:val="0"/>
      <w:marTop w:val="0"/>
      <w:marBottom w:val="0"/>
      <w:divBdr>
        <w:top w:val="none" w:sz="0" w:space="0" w:color="auto"/>
        <w:left w:val="none" w:sz="0" w:space="0" w:color="auto"/>
        <w:bottom w:val="none" w:sz="0" w:space="0" w:color="auto"/>
        <w:right w:val="none" w:sz="0" w:space="0" w:color="auto"/>
      </w:divBdr>
    </w:div>
    <w:div w:id="91875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h.wikipedia.org/wiki/Gradl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8</Pages>
  <Words>912</Words>
  <Characters>5204</Characters>
  <Application>Microsoft Office Word</Application>
  <DocSecurity>0</DocSecurity>
  <Lines>43</Lines>
  <Paragraphs>12</Paragraphs>
  <ScaleCrop>false</ScaleCrop>
  <Company>PKU</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马郓</dc:creator>
  <cp:keywords/>
  <dc:description/>
  <cp:lastModifiedBy>张 九然</cp:lastModifiedBy>
  <cp:revision>10</cp:revision>
  <dcterms:created xsi:type="dcterms:W3CDTF">2020-06-04T04:51:00Z</dcterms:created>
  <dcterms:modified xsi:type="dcterms:W3CDTF">2020-06-04T13:31:00Z</dcterms:modified>
</cp:coreProperties>
</file>