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FA9A2" w14:textId="77777777" w:rsidR="00277948" w:rsidRPr="00277948" w:rsidRDefault="00277948" w:rsidP="002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7948">
        <w:rPr>
          <w:rFonts w:ascii="Times New Roman" w:hAnsi="Times New Roman" w:cs="Times New Roman"/>
          <w:noProof/>
          <w:sz w:val="28"/>
          <w:szCs w:val="28"/>
          <w:lang w:eastAsia="es-ES_tradnl"/>
        </w:rPr>
        <w:drawing>
          <wp:anchor distT="0" distB="0" distL="114300" distR="114300" simplePos="0" relativeHeight="251659264" behindDoc="0" locked="0" layoutInCell="1" allowOverlap="1" wp14:anchorId="0DE3790F" wp14:editId="0B052454">
            <wp:simplePos x="0" y="0"/>
            <wp:positionH relativeFrom="margin">
              <wp:align>center</wp:align>
            </wp:positionH>
            <wp:positionV relativeFrom="margin">
              <wp:posOffset>-325755</wp:posOffset>
            </wp:positionV>
            <wp:extent cx="4797425" cy="1124585"/>
            <wp:effectExtent l="0" t="0" r="3175" b="0"/>
            <wp:wrapSquare wrapText="bothSides"/>
            <wp:docPr id="1" name="Imagen 1" descr="/Users/AngelaHerrera17/Desktop/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gelaHerrera17/Desktop/U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b="9702"/>
                    <a:stretch/>
                  </pic:blipFill>
                  <pic:spPr bwMode="auto">
                    <a:xfrm>
                      <a:off x="0" y="0"/>
                      <a:ext cx="479742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9B8791" w14:textId="77777777" w:rsidR="00277948" w:rsidRPr="00277948" w:rsidRDefault="00277948" w:rsidP="002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AC85BD" w14:textId="77777777" w:rsidR="00277948" w:rsidRPr="00277948" w:rsidRDefault="00277948" w:rsidP="002779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C3CB7" w14:textId="77777777" w:rsidR="0071422C" w:rsidRDefault="0071422C" w:rsidP="002779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93891C" w14:textId="77777777" w:rsidR="00277948" w:rsidRPr="00277948" w:rsidRDefault="00277948" w:rsidP="002779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948">
        <w:rPr>
          <w:rFonts w:ascii="Times New Roman" w:hAnsi="Times New Roman" w:cs="Times New Roman"/>
          <w:b/>
          <w:sz w:val="28"/>
          <w:szCs w:val="28"/>
        </w:rPr>
        <w:t>Programación II</w:t>
      </w:r>
      <w:bookmarkStart w:id="0" w:name="_GoBack"/>
      <w:bookmarkEnd w:id="0"/>
    </w:p>
    <w:p w14:paraId="2CFFF521" w14:textId="77777777" w:rsidR="00277948" w:rsidRPr="00277948" w:rsidRDefault="00277948" w:rsidP="002779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948">
        <w:rPr>
          <w:rFonts w:ascii="Times New Roman" w:hAnsi="Times New Roman" w:cs="Times New Roman"/>
          <w:b/>
          <w:sz w:val="28"/>
          <w:szCs w:val="28"/>
        </w:rPr>
        <w:t xml:space="preserve">Investigación </w:t>
      </w:r>
    </w:p>
    <w:p w14:paraId="726BB380" w14:textId="444B16CA" w:rsidR="00277948" w:rsidRPr="00277948" w:rsidRDefault="00277948" w:rsidP="0071422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948">
        <w:rPr>
          <w:rFonts w:ascii="Times New Roman" w:hAnsi="Times New Roman" w:cs="Times New Roman"/>
          <w:b/>
          <w:sz w:val="28"/>
          <w:szCs w:val="28"/>
        </w:rPr>
        <w:t>“Las Clases En Java”</w:t>
      </w:r>
    </w:p>
    <w:p w14:paraId="28D21E67" w14:textId="77777777" w:rsidR="00277948" w:rsidRPr="00277948" w:rsidRDefault="00277948" w:rsidP="002779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51449" w14:textId="77777777" w:rsidR="00277948" w:rsidRPr="00277948" w:rsidRDefault="00277948" w:rsidP="0027794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948">
        <w:rPr>
          <w:rFonts w:ascii="Times New Roman" w:hAnsi="Times New Roman" w:cs="Times New Roman"/>
          <w:b/>
          <w:sz w:val="28"/>
          <w:szCs w:val="28"/>
        </w:rPr>
        <w:t>Herrera, Angela</w:t>
      </w:r>
    </w:p>
    <w:p w14:paraId="3247F735" w14:textId="77777777" w:rsidR="00277948" w:rsidRPr="00277948" w:rsidRDefault="00277948" w:rsidP="0027794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948">
        <w:rPr>
          <w:rFonts w:ascii="Times New Roman" w:hAnsi="Times New Roman" w:cs="Times New Roman"/>
          <w:b/>
          <w:sz w:val="28"/>
          <w:szCs w:val="28"/>
        </w:rPr>
        <w:t>8-937-1130</w:t>
      </w:r>
    </w:p>
    <w:p w14:paraId="46A2395E" w14:textId="77777777" w:rsidR="00277948" w:rsidRPr="00277948" w:rsidRDefault="00277948" w:rsidP="00FF30B3">
      <w:pPr>
        <w:spacing w:line="276" w:lineRule="auto"/>
        <w:jc w:val="both"/>
        <w:outlineLvl w:val="5"/>
        <w:rPr>
          <w:rFonts w:ascii="Times New Roman" w:eastAsia="Times New Roman" w:hAnsi="Times New Roman" w:cs="Times New Roman"/>
          <w:bCs/>
          <w:sz w:val="28"/>
          <w:szCs w:val="28"/>
          <w:lang w:eastAsia="es-ES_tradnl"/>
        </w:rPr>
      </w:pPr>
    </w:p>
    <w:p w14:paraId="0C8551CF" w14:textId="77777777" w:rsidR="001B5DD9" w:rsidRPr="00277948" w:rsidRDefault="001B5DD9" w:rsidP="00FF30B3">
      <w:pPr>
        <w:spacing w:line="276" w:lineRule="auto"/>
        <w:jc w:val="both"/>
        <w:outlineLvl w:val="5"/>
        <w:rPr>
          <w:rFonts w:ascii="Times New Roman" w:eastAsia="Times New Roman" w:hAnsi="Times New Roman" w:cs="Times New Roman"/>
          <w:bCs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bCs/>
          <w:sz w:val="28"/>
          <w:szCs w:val="28"/>
          <w:lang w:eastAsia="es-ES_tradnl"/>
        </w:rPr>
        <w:t>Las Clases En Java (Java Class) Son Plantillas Para La Creación De Objetos, En Lo Que Se Conoce Como Programación Orientada A Objetos, La Cual Es Una De Los Principales Paradigmas De Desarrollo De Software En La Actualidad.</w:t>
      </w:r>
    </w:p>
    <w:p w14:paraId="71A01B55" w14:textId="77777777" w:rsidR="001B5DD9" w:rsidRPr="00277948" w:rsidRDefault="001B5DD9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2645815E" w14:textId="1A7A28B3" w:rsidR="00FF30B3" w:rsidRPr="00277948" w:rsidRDefault="00FF30B3" w:rsidP="00FF30B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Abstractas </w:t>
      </w:r>
    </w:p>
    <w:p w14:paraId="5380C5CB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>Es Una Clase Que No Se Puede Instanciar. Se Usa Únicamente Para Definir Subclases.</w:t>
      </w:r>
    </w:p>
    <w:p w14:paraId="0E30E400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04A79305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¿Cuándo Es Una Clase Abstracta? </w:t>
      </w:r>
    </w:p>
    <w:p w14:paraId="2BBFD114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En Cuanto Uno De Sus Métodos No Tiene Implementación (En Java, El Método Abstracto Se Etiqueta Con La Palabra Reservada </w:t>
      </w:r>
      <w:r w:rsidRPr="00277948">
        <w:rPr>
          <w:rFonts w:ascii="Times New Roman" w:eastAsia="Times New Roman" w:hAnsi="Times New Roman" w:cs="Times New Roman"/>
          <w:sz w:val="28"/>
          <w:szCs w:val="28"/>
          <w:u w:val="single"/>
          <w:lang w:eastAsia="es-ES_tradnl"/>
        </w:rPr>
        <w:t>Abstract</w:t>
      </w: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). </w:t>
      </w:r>
    </w:p>
    <w:p w14:paraId="78C4B0D2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2CC07036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¿Cuándo Se Utilizan Clases Abstractas? </w:t>
      </w:r>
    </w:p>
    <w:p w14:paraId="6D9D8E46" w14:textId="77777777" w:rsidR="00FF30B3" w:rsidRPr="00277948" w:rsidRDefault="00FF30B3" w:rsidP="00FF30B3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>Cuando Deseamos Definir Una Abstracción Que Engl</w:t>
      </w:r>
      <w:r w:rsidR="002C1AD5"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>obe Objetos De Distintos Tipos y</w:t>
      </w: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 Queremos Hacer Uso Del Polimorfismo. </w:t>
      </w:r>
    </w:p>
    <w:p w14:paraId="5067F848" w14:textId="77777777" w:rsidR="00FF30B3" w:rsidRPr="00277948" w:rsidRDefault="00FF30B3" w:rsidP="00FF30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CCEE1" w14:textId="77777777" w:rsidR="00FF30B3" w:rsidRPr="00277948" w:rsidRDefault="00FF30B3" w:rsidP="00FF30B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Interfaces </w:t>
      </w:r>
    </w:p>
    <w:p w14:paraId="638956B7" w14:textId="77777777" w:rsidR="00FF30B3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Una Interfaz Es Una Clase Completamente Abstracta (Una Clase Sin Implementación). </w:t>
      </w:r>
    </w:p>
    <w:p w14:paraId="26D0A78A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En Java, Las Interfaces Se Declaran Con La Palabra Reservada </w:t>
      </w:r>
      <w:r w:rsidRPr="00277948">
        <w:rPr>
          <w:rFonts w:ascii="Times New Roman" w:eastAsia="Times New Roman" w:hAnsi="Times New Roman" w:cs="Times New Roman"/>
          <w:sz w:val="28"/>
          <w:szCs w:val="28"/>
          <w:u w:val="single"/>
          <w:lang w:eastAsia="es-ES_tradnl"/>
        </w:rPr>
        <w:t>Interface</w:t>
      </w: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>.</w:t>
      </w:r>
    </w:p>
    <w:p w14:paraId="2DB812AE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09B163DF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En La Declaración De Una Interfaz, Lo Único Que Puede Aparecer Son Declaraciones De Métodos (Su Nombre y Signatura, Sin Su Implementación) y Definiciones De Constantes Simbólicas. </w:t>
      </w:r>
    </w:p>
    <w:p w14:paraId="75512080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4458BB12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lastRenderedPageBreak/>
        <w:t xml:space="preserve">Una Interfaz No Encapsula Datos, Sólo Define Cuáles Son Los Métodos Que Han De Implementar Los Objetos De Aquellas Clases Que Implementen La Interfaz. </w:t>
      </w:r>
    </w:p>
    <w:p w14:paraId="1B0D8306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70683CB7" w14:textId="77777777" w:rsidR="002C1AD5" w:rsidRPr="00277948" w:rsidRDefault="002C1AD5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277948">
        <w:rPr>
          <w:rFonts w:ascii="Times New Roman" w:eastAsia="Times New Roman" w:hAnsi="Times New Roman" w:cs="Times New Roman"/>
          <w:sz w:val="28"/>
          <w:szCs w:val="28"/>
          <w:lang w:eastAsia="es-ES_tradnl"/>
        </w:rPr>
        <w:t xml:space="preserve">Una Clase Puede Implementar Varios Interfaces Simultáneamente, Pese A Que, En Java, Una Clase Sólo Puede Heredar De Otra Clase (Herencia Simple De Implementación, Múltiple De Interfaces). </w:t>
      </w:r>
    </w:p>
    <w:p w14:paraId="6CD0A0D6" w14:textId="77777777" w:rsidR="00BB39B9" w:rsidRPr="00277948" w:rsidRDefault="00BB39B9" w:rsidP="002C1AD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</w:p>
    <w:p w14:paraId="1AB72510" w14:textId="77777777" w:rsidR="00BB39B9" w:rsidRPr="002C1AD5" w:rsidRDefault="00BB39B9" w:rsidP="002C1AD5">
      <w:pPr>
        <w:jc w:val="both"/>
        <w:rPr>
          <w:rFonts w:ascii="Times" w:eastAsia="Times New Roman" w:hAnsi="Times" w:cs="Times New Roman"/>
          <w:lang w:eastAsia="es-ES_tradnl"/>
        </w:rPr>
      </w:pPr>
    </w:p>
    <w:p w14:paraId="69EE39E1" w14:textId="2AD00322" w:rsidR="002C1AD5" w:rsidRDefault="002C1AD5" w:rsidP="002C1AD5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pPr w:leftFromText="141" w:rightFromText="141" w:vertAnchor="text" w:horzAnchor="page" w:tblpX="8110" w:tblpY="-46"/>
        <w:tblW w:w="0" w:type="auto"/>
        <w:shd w:val="clear" w:color="auto" w:fill="DBEDF8" w:themeFill="accent3" w:themeFillTint="33"/>
        <w:tblLook w:val="04A0" w:firstRow="1" w:lastRow="0" w:firstColumn="1" w:lastColumn="0" w:noHBand="0" w:noVBand="1"/>
      </w:tblPr>
      <w:tblGrid>
        <w:gridCol w:w="2226"/>
      </w:tblGrid>
      <w:tr w:rsidR="0071422C" w:rsidRPr="00316115" w14:paraId="23176276" w14:textId="77777777" w:rsidTr="0071422C">
        <w:trPr>
          <w:trHeight w:val="638"/>
        </w:trPr>
        <w:tc>
          <w:tcPr>
            <w:tcW w:w="2226" w:type="dxa"/>
            <w:shd w:val="clear" w:color="auto" w:fill="DBEDF8" w:themeFill="accent3" w:themeFillTint="33"/>
            <w:vAlign w:val="center"/>
          </w:tcPr>
          <w:p w14:paraId="0248837B" w14:textId="77777777" w:rsidR="0071422C" w:rsidRPr="00316115" w:rsidRDefault="0071422C" w:rsidP="007142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_tradnl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  <w:lang w:val="es-ES"/>
              </w:rPr>
              <w:t>&lt;&lt;</w:t>
            </w:r>
            <w:r w:rsidRPr="00316115">
              <w:rPr>
                <w:rStyle w:val="st"/>
                <w:rFonts w:ascii="Times New Roman" w:eastAsia="Times New Roman" w:hAnsi="Times New Roman" w:cs="Times New Roman"/>
                <w:color w:val="000000" w:themeColor="text1"/>
              </w:rPr>
              <w:t xml:space="preserve"> INTERFACE </w:t>
            </w:r>
            <w:r w:rsidRPr="00316115">
              <w:rPr>
                <w:rFonts w:ascii="Times New Roman" w:eastAsia="Times New Roman" w:hAnsi="Times New Roman" w:cs="Times New Roman"/>
                <w:color w:val="000000" w:themeColor="text1"/>
                <w:lang w:eastAsia="es-ES_tradnl"/>
              </w:rPr>
              <w:t>&gt;&gt;</w:t>
            </w:r>
          </w:p>
          <w:p w14:paraId="32E8ABE6" w14:textId="77777777" w:rsidR="0071422C" w:rsidRPr="00316115" w:rsidRDefault="0071422C" w:rsidP="0071422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</w:pPr>
            <w:r w:rsidRPr="00316115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  <w:t>IAnimal</w:t>
            </w:r>
          </w:p>
        </w:tc>
      </w:tr>
      <w:tr w:rsidR="0071422C" w:rsidRPr="00316115" w14:paraId="69DAE5CE" w14:textId="77777777" w:rsidTr="0071422C">
        <w:trPr>
          <w:trHeight w:val="316"/>
        </w:trPr>
        <w:tc>
          <w:tcPr>
            <w:tcW w:w="2226" w:type="dxa"/>
            <w:shd w:val="clear" w:color="auto" w:fill="DBEDF8" w:themeFill="accent3" w:themeFillTint="33"/>
            <w:vAlign w:val="center"/>
          </w:tcPr>
          <w:p w14:paraId="5329136C" w14:textId="77777777" w:rsidR="0071422C" w:rsidRPr="00316115" w:rsidRDefault="0071422C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+Valor = 5</w:t>
            </w:r>
          </w:p>
        </w:tc>
      </w:tr>
      <w:tr w:rsidR="0071422C" w:rsidRPr="00316115" w14:paraId="0F7767C6" w14:textId="77777777" w:rsidTr="0071422C">
        <w:trPr>
          <w:trHeight w:val="213"/>
        </w:trPr>
        <w:tc>
          <w:tcPr>
            <w:tcW w:w="2226" w:type="dxa"/>
            <w:shd w:val="clear" w:color="auto" w:fill="DBEDF8" w:themeFill="accent3" w:themeFillTint="33"/>
            <w:vAlign w:val="center"/>
          </w:tcPr>
          <w:p w14:paraId="0DAF0C4C" w14:textId="77777777" w:rsidR="0071422C" w:rsidRPr="00316115" w:rsidRDefault="0071422C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+Comunicarse()</w:t>
            </w:r>
          </w:p>
        </w:tc>
      </w:tr>
    </w:tbl>
    <w:p w14:paraId="52DF1908" w14:textId="6D01B18B" w:rsidR="0028664B" w:rsidRPr="002C1AD5" w:rsidRDefault="0028664B" w:rsidP="002C1AD5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732F6140" w14:textId="07A04D18" w:rsidR="002C1AD5" w:rsidRPr="002C1AD5" w:rsidRDefault="002C1AD5" w:rsidP="002C1AD5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pPr w:leftFromText="141" w:rightFromText="141" w:vertAnchor="text" w:horzAnchor="page" w:tblpX="3970" w:tblpY="125"/>
        <w:tblW w:w="0" w:type="auto"/>
        <w:shd w:val="clear" w:color="auto" w:fill="F6DAE2" w:themeFill="accent6" w:themeFillTint="33"/>
        <w:tblLook w:val="04A0" w:firstRow="1" w:lastRow="0" w:firstColumn="1" w:lastColumn="0" w:noHBand="0" w:noVBand="1"/>
      </w:tblPr>
      <w:tblGrid>
        <w:gridCol w:w="2171"/>
      </w:tblGrid>
      <w:tr w:rsidR="00316115" w:rsidRPr="00316115" w14:paraId="05E5DD88" w14:textId="77777777" w:rsidTr="0071422C">
        <w:trPr>
          <w:trHeight w:val="531"/>
        </w:trPr>
        <w:tc>
          <w:tcPr>
            <w:tcW w:w="2171" w:type="dxa"/>
            <w:shd w:val="clear" w:color="auto" w:fill="DBEDF8" w:themeFill="accent3" w:themeFillTint="33"/>
            <w:vAlign w:val="center"/>
          </w:tcPr>
          <w:p w14:paraId="33A88E37" w14:textId="0509DB0F" w:rsidR="00316115" w:rsidRPr="00316115" w:rsidRDefault="00316115" w:rsidP="007142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ES_tradnl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  <w:lang w:val="es-ES"/>
              </w:rPr>
              <w:t>&lt;&lt;</w:t>
            </w:r>
            <w:r w:rsidRPr="0031611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  <w:r w:rsidRPr="00316115">
              <w:rPr>
                <w:rFonts w:ascii="Times New Roman" w:hAnsi="Times New Roman" w:cs="Times New Roman"/>
                <w:color w:val="000000" w:themeColor="text1"/>
                <w:lang w:val="es-ES"/>
              </w:rPr>
              <w:t>ABSTRACT</w:t>
            </w:r>
            <w:r w:rsidRPr="00316115">
              <w:rPr>
                <w:rStyle w:val="st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316115">
              <w:rPr>
                <w:rFonts w:ascii="Times New Roman" w:eastAsia="Times New Roman" w:hAnsi="Times New Roman" w:cs="Times New Roman"/>
                <w:color w:val="000000" w:themeColor="text1"/>
                <w:lang w:eastAsia="es-ES_tradnl"/>
              </w:rPr>
              <w:t>&gt;&gt;</w:t>
            </w:r>
          </w:p>
          <w:p w14:paraId="6464B0F7" w14:textId="77777777" w:rsidR="00316115" w:rsidRPr="00316115" w:rsidRDefault="00316115" w:rsidP="0071422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</w:pPr>
            <w:r w:rsidRPr="00316115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  <w:t>Animal</w:t>
            </w:r>
          </w:p>
        </w:tc>
      </w:tr>
      <w:tr w:rsidR="00316115" w:rsidRPr="00316115" w14:paraId="1A8BD938" w14:textId="77777777" w:rsidTr="0071422C">
        <w:trPr>
          <w:trHeight w:val="341"/>
        </w:trPr>
        <w:tc>
          <w:tcPr>
            <w:tcW w:w="2171" w:type="dxa"/>
            <w:shd w:val="clear" w:color="auto" w:fill="DBEDF8" w:themeFill="accent3" w:themeFillTint="33"/>
            <w:vAlign w:val="center"/>
          </w:tcPr>
          <w:p w14:paraId="5E70702A" w14:textId="176F149B" w:rsidR="00316115" w:rsidRPr="00316115" w:rsidRDefault="00316115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+Nombre</w:t>
            </w:r>
          </w:p>
        </w:tc>
      </w:tr>
      <w:tr w:rsidR="00316115" w:rsidRPr="00316115" w14:paraId="0368B369" w14:textId="77777777" w:rsidTr="0071422C">
        <w:trPr>
          <w:trHeight w:val="252"/>
        </w:trPr>
        <w:tc>
          <w:tcPr>
            <w:tcW w:w="2171" w:type="dxa"/>
            <w:shd w:val="clear" w:color="auto" w:fill="DBEDF8" w:themeFill="accent3" w:themeFillTint="33"/>
            <w:vAlign w:val="center"/>
          </w:tcPr>
          <w:p w14:paraId="02190AA5" w14:textId="316976E5" w:rsidR="00316115" w:rsidRPr="00316115" w:rsidRDefault="00316115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+Animal()</w:t>
            </w:r>
          </w:p>
          <w:p w14:paraId="15BA127E" w14:textId="11E29667" w:rsidR="00316115" w:rsidRPr="00316115" w:rsidRDefault="00316115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+tipoAnimal()</w:t>
            </w:r>
          </w:p>
          <w:p w14:paraId="1E64283F" w14:textId="3A9E33AE" w:rsidR="00316115" w:rsidRPr="00316115" w:rsidRDefault="00316115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+getNombre()</w:t>
            </w:r>
          </w:p>
        </w:tc>
      </w:tr>
    </w:tbl>
    <w:p w14:paraId="7BB2BF65" w14:textId="79E29453" w:rsidR="002C1AD5" w:rsidRPr="00316115" w:rsidRDefault="002C1AD5" w:rsidP="002C1AD5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</w:p>
    <w:tbl>
      <w:tblPr>
        <w:tblStyle w:val="Tablaconcuadrcula"/>
        <w:tblpPr w:leftFromText="141" w:rightFromText="141" w:vertAnchor="text" w:horzAnchor="page" w:tblpX="5410" w:tblpY="2724"/>
        <w:tblOverlap w:val="never"/>
        <w:tblW w:w="0" w:type="auto"/>
        <w:shd w:val="clear" w:color="auto" w:fill="F6DAE2" w:themeFill="accent6" w:themeFillTint="33"/>
        <w:tblLook w:val="04A0" w:firstRow="1" w:lastRow="0" w:firstColumn="1" w:lastColumn="0" w:noHBand="0" w:noVBand="1"/>
      </w:tblPr>
      <w:tblGrid>
        <w:gridCol w:w="2555"/>
      </w:tblGrid>
      <w:tr w:rsidR="00316115" w:rsidRPr="00316115" w14:paraId="2E319C9C" w14:textId="77777777" w:rsidTr="0071422C">
        <w:trPr>
          <w:trHeight w:val="554"/>
        </w:trPr>
        <w:tc>
          <w:tcPr>
            <w:tcW w:w="2555" w:type="dxa"/>
            <w:shd w:val="clear" w:color="auto" w:fill="DBEDF8" w:themeFill="accent3" w:themeFillTint="33"/>
            <w:vAlign w:val="center"/>
          </w:tcPr>
          <w:p w14:paraId="63116A8D" w14:textId="77777777" w:rsidR="00316115" w:rsidRPr="00316115" w:rsidRDefault="00316115" w:rsidP="0071422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s-ES"/>
              </w:rPr>
              <w:t>Perro</w:t>
            </w:r>
          </w:p>
        </w:tc>
      </w:tr>
      <w:tr w:rsidR="00316115" w:rsidRPr="00316115" w14:paraId="1CC0B268" w14:textId="77777777" w:rsidTr="0071422C">
        <w:trPr>
          <w:trHeight w:val="363"/>
        </w:trPr>
        <w:tc>
          <w:tcPr>
            <w:tcW w:w="2555" w:type="dxa"/>
            <w:shd w:val="clear" w:color="auto" w:fill="DBEDF8" w:themeFill="accent3" w:themeFillTint="33"/>
            <w:vAlign w:val="center"/>
          </w:tcPr>
          <w:p w14:paraId="4051CA0A" w14:textId="77777777" w:rsidR="00316115" w:rsidRPr="00316115" w:rsidRDefault="00316115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+perro</w:t>
            </w:r>
            <w:r w:rsidRPr="00316115">
              <w:rPr>
                <w:rFonts w:ascii="Times New Roman" w:hAnsi="Times New Roman" w:cs="Times New Roman"/>
                <w:color w:val="000000" w:themeColor="text1"/>
              </w:rPr>
              <w:t>(String)</w:t>
            </w:r>
          </w:p>
        </w:tc>
      </w:tr>
    </w:tbl>
    <w:tbl>
      <w:tblPr>
        <w:tblStyle w:val="Tablaconcuadrcula"/>
        <w:tblpPr w:leftFromText="141" w:rightFromText="141" w:vertAnchor="text" w:horzAnchor="page" w:tblpX="2350" w:tblpY="2732"/>
        <w:tblOverlap w:val="never"/>
        <w:tblW w:w="0" w:type="auto"/>
        <w:shd w:val="clear" w:color="auto" w:fill="F6DAE2" w:themeFill="accent6" w:themeFillTint="33"/>
        <w:tblLook w:val="04A0" w:firstRow="1" w:lastRow="0" w:firstColumn="1" w:lastColumn="0" w:noHBand="0" w:noVBand="1"/>
      </w:tblPr>
      <w:tblGrid>
        <w:gridCol w:w="2555"/>
      </w:tblGrid>
      <w:tr w:rsidR="0071422C" w:rsidRPr="00316115" w14:paraId="54255ED7" w14:textId="77777777" w:rsidTr="0071422C">
        <w:trPr>
          <w:trHeight w:val="554"/>
        </w:trPr>
        <w:tc>
          <w:tcPr>
            <w:tcW w:w="2555" w:type="dxa"/>
            <w:shd w:val="clear" w:color="auto" w:fill="DBEDF8" w:themeFill="accent3" w:themeFillTint="33"/>
            <w:vAlign w:val="center"/>
          </w:tcPr>
          <w:p w14:paraId="55B9CE1F" w14:textId="77777777" w:rsidR="0071422C" w:rsidRPr="00316115" w:rsidRDefault="0071422C" w:rsidP="0071422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_tradnl"/>
              </w:rPr>
            </w:pPr>
            <w:r w:rsidRPr="00316115">
              <w:rPr>
                <w:rFonts w:ascii="Times New Roman" w:hAnsi="Times New Roman" w:cs="Times New Roman"/>
                <w:b/>
                <w:color w:val="000000" w:themeColor="text1"/>
                <w:lang w:val="es-ES"/>
              </w:rPr>
              <w:t>Gato</w:t>
            </w:r>
          </w:p>
        </w:tc>
      </w:tr>
      <w:tr w:rsidR="0071422C" w:rsidRPr="00316115" w14:paraId="77205612" w14:textId="77777777" w:rsidTr="0071422C">
        <w:trPr>
          <w:trHeight w:val="362"/>
        </w:trPr>
        <w:tc>
          <w:tcPr>
            <w:tcW w:w="2555" w:type="dxa"/>
            <w:shd w:val="clear" w:color="auto" w:fill="DBEDF8" w:themeFill="accent3" w:themeFillTint="33"/>
            <w:vAlign w:val="center"/>
          </w:tcPr>
          <w:p w14:paraId="38B4474E" w14:textId="77777777" w:rsidR="0071422C" w:rsidRPr="00316115" w:rsidRDefault="0071422C" w:rsidP="007142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6115">
              <w:rPr>
                <w:rFonts w:ascii="Times New Roman" w:hAnsi="Times New Roman" w:cs="Times New Roman"/>
                <w:color w:val="000000" w:themeColor="text1"/>
              </w:rPr>
              <w:t>+gato(String)</w:t>
            </w:r>
          </w:p>
        </w:tc>
      </w:tr>
    </w:tbl>
    <w:p w14:paraId="13657C4E" w14:textId="5DB8C941" w:rsidR="00FF30B3" w:rsidRPr="00FF30B3" w:rsidRDefault="0071422C">
      <w:pPr>
        <w:rPr>
          <w:rFonts w:ascii="Times New Roman" w:hAnsi="Times New Roman" w:cs="Times New Roman"/>
        </w:rPr>
      </w:pPr>
      <w:r w:rsidRPr="00316115">
        <w:rPr>
          <w:rFonts w:ascii="Times New Roman" w:hAnsi="Times New Roman" w:cs="Times New Roman"/>
          <w:noProof/>
          <w:color w:val="000000" w:themeColor="text1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EA638" wp14:editId="47AD0706">
                <wp:simplePos x="0" y="0"/>
                <wp:positionH relativeFrom="column">
                  <wp:posOffset>2750887</wp:posOffset>
                </wp:positionH>
                <wp:positionV relativeFrom="paragraph">
                  <wp:posOffset>1049150</wp:posOffset>
                </wp:positionV>
                <wp:extent cx="220914" cy="570099"/>
                <wp:effectExtent l="0" t="0" r="84455" b="654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14" cy="570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1AE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7" o:spid="_x0000_s1026" type="#_x0000_t32" style="position:absolute;margin-left:216.6pt;margin-top:82.6pt;width:17.4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" strokecolor="#4ea6dc [3206]" strokeweight=".5pt">
                <v:stroke endarrow="block" joinstyle="miter"/>
              </v:shape>
            </w:pict>
          </mc:Fallback>
        </mc:AlternateContent>
      </w:r>
      <w:r w:rsidRPr="00316115">
        <w:rPr>
          <w:rFonts w:ascii="Times New Roman" w:hAnsi="Times New Roman" w:cs="Times New Roman"/>
          <w:noProof/>
          <w:color w:val="000000" w:themeColor="text1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F0DA9" wp14:editId="150DA359">
                <wp:simplePos x="0" y="0"/>
                <wp:positionH relativeFrom="column">
                  <wp:posOffset>1253490</wp:posOffset>
                </wp:positionH>
                <wp:positionV relativeFrom="paragraph">
                  <wp:posOffset>1054523</wp:posOffset>
                </wp:positionV>
                <wp:extent cx="230293" cy="561340"/>
                <wp:effectExtent l="50800" t="0" r="49530" b="736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93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265" id="Conector_x0020_recto_x0020_de_x0020_flecha_x0020_6" o:spid="_x0000_s1026" type="#_x0000_t32" style="position:absolute;margin-left:98.7pt;margin-top:83.05pt;width:18.15pt;height:44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" strokecolor="#4ea6dc [3206]" strokeweight=".5pt">
                <v:stroke endarrow="block" joinstyle="miter"/>
              </v:shape>
            </w:pict>
          </mc:Fallback>
        </mc:AlternateContent>
      </w:r>
      <w:r w:rsidRPr="00316115">
        <w:rPr>
          <w:rFonts w:ascii="Times New Roman" w:hAnsi="Times New Roman" w:cs="Times New Roman"/>
          <w:noProof/>
          <w:color w:val="000000" w:themeColor="text1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8E262" wp14:editId="3C00C961">
                <wp:simplePos x="0" y="0"/>
                <wp:positionH relativeFrom="column">
                  <wp:posOffset>2857500</wp:posOffset>
                </wp:positionH>
                <wp:positionV relativeFrom="paragraph">
                  <wp:posOffset>123190</wp:posOffset>
                </wp:positionV>
                <wp:extent cx="1016635" cy="289348"/>
                <wp:effectExtent l="0" t="76200" r="0" b="412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635" cy="289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43E5" id="Conector_x0020_recto_x0020_de_x0020_flecha_x0020_3" o:spid="_x0000_s1026" type="#_x0000_t32" style="position:absolute;margin-left:225pt;margin-top:9.7pt;width:80.05pt;height:2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" strokecolor="#4ea6dc [3206]" strokeweight=".5pt">
                <v:stroke endarrow="block" joinstyle="miter"/>
              </v:shape>
            </w:pict>
          </mc:Fallback>
        </mc:AlternateContent>
      </w:r>
    </w:p>
    <w:sectPr w:rsidR="00FF30B3" w:rsidRPr="00FF30B3" w:rsidSect="009E7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E5981"/>
    <w:multiLevelType w:val="hybridMultilevel"/>
    <w:tmpl w:val="391439C6"/>
    <w:lvl w:ilvl="0" w:tplc="4BB49F0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D9"/>
    <w:rsid w:val="001B5DD9"/>
    <w:rsid w:val="00277948"/>
    <w:rsid w:val="0028664B"/>
    <w:rsid w:val="002C1AD5"/>
    <w:rsid w:val="00316115"/>
    <w:rsid w:val="00670CAF"/>
    <w:rsid w:val="006D7F62"/>
    <w:rsid w:val="0071422C"/>
    <w:rsid w:val="009E7644"/>
    <w:rsid w:val="00B136B4"/>
    <w:rsid w:val="00BB39B9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F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1B5DD9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1B5DD9"/>
    <w:rPr>
      <w:rFonts w:ascii="Times New Roman" w:hAnsi="Times New Roman" w:cs="Times New Roman"/>
      <w:b/>
      <w:bCs/>
      <w:sz w:val="15"/>
      <w:szCs w:val="15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1B5DD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B5DD9"/>
    <w:rPr>
      <w:i/>
      <w:iCs/>
    </w:rPr>
  </w:style>
  <w:style w:type="character" w:styleId="Textoennegrita">
    <w:name w:val="Strong"/>
    <w:basedOn w:val="Fuentedeprrafopredeter"/>
    <w:uiPriority w:val="22"/>
    <w:qFormat/>
    <w:rsid w:val="001B5DD9"/>
    <w:rPr>
      <w:b/>
      <w:bCs/>
    </w:rPr>
  </w:style>
  <w:style w:type="paragraph" w:styleId="Prrafodelista">
    <w:name w:val="List Paragraph"/>
    <w:basedOn w:val="Normal"/>
    <w:uiPriority w:val="34"/>
    <w:qFormat/>
    <w:rsid w:val="00FF30B3"/>
    <w:pPr>
      <w:ind w:left="720"/>
      <w:contextualSpacing/>
    </w:pPr>
  </w:style>
  <w:style w:type="character" w:customStyle="1" w:styleId="st">
    <w:name w:val="st"/>
    <w:basedOn w:val="Fuentedeprrafopredeter"/>
    <w:rsid w:val="00316115"/>
  </w:style>
  <w:style w:type="table" w:styleId="Tablaconcuadrcula">
    <w:name w:val="Table Grid"/>
    <w:basedOn w:val="Tablanormal"/>
    <w:uiPriority w:val="39"/>
    <w:rsid w:val="00316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Herrera</dc:creator>
  <cp:keywords/>
  <dc:description/>
  <cp:lastModifiedBy>Angela Herrera</cp:lastModifiedBy>
  <cp:revision>6</cp:revision>
  <dcterms:created xsi:type="dcterms:W3CDTF">2018-07-05T23:25:00Z</dcterms:created>
  <dcterms:modified xsi:type="dcterms:W3CDTF">2018-07-21T01:15:00Z</dcterms:modified>
</cp:coreProperties>
</file>