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Need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Rock of Ages musical future tickets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Google, Bing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duplicates removed when results were pooled: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pool size after duplicates are removed: 14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total number of relevant results: 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Relevance :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https://rockofagesmusical.com/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has direct links to buy tickets of 2021 for the musical.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https://rockofagesmusical.com/tickets/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has the same link of the url to buy tickets above.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https://www.telecharge.com/Off-Broadway/Rock-of-Ages/Overview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lists the past musicals in 2019, not 2021.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https://www.stubhub.com/rock-of-ages-atlanta-tickets/performer/100282433/</w:t>
            </w:r>
          </w:p>
          <w:p w:rsidR="00000000" w:rsidDel="00000000" w:rsidP="00000000" w:rsidRDefault="00000000" w:rsidRPr="00000000" w14:paraId="0000001B">
            <w:pPr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only provides information about the musical in Atlanta without links to buy tickets.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https://www.ticketsmarter.com/rock-of-ages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provides a search engine that lists and enables filtering of all tickets of the musical in 2021.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https://www.headout.com/broadway/rock-of-ages-e-10604/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only have information and comments about the musical.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http://www.musicaltheatrenews.com/rock-of-ages-tour.html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lists information about the future  musical show and links to buy tickets of 2021.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https://www.stereoboard.com/rock-of-ages-tickets/new-york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mainly has information on the </w:t>
            </w:r>
            <w:r w:rsidDel="00000000" w:rsidR="00000000" w:rsidRPr="00000000">
              <w:rPr>
                <w:sz w:val="21"/>
                <w:szCs w:val="21"/>
                <w:shd w:fill="fcfcfe" w:val="clear"/>
                <w:rtl w:val="0"/>
              </w:rPr>
              <w:t xml:space="preserve">accommodation where the musical is held, not the musical tickets to buy.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https://www.ticketmaster.com/rock-of-ages-touring-tickets/artist/1291934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information and a direct platform to book tickets for the 2021 musical.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https://www.ticketnetwork.com/performers/rock-of-ages-tickets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/>
            </w:pPr>
            <w:bookmarkStart w:colFirst="0" w:colLast="0" w:name="_34zdhj4bn1gs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It offers tickets for the musical in the US. We can directly book tickets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https://www.cheapoticketing.com/performers/rock-of-ages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2"/>
                <w:szCs w:val="22"/>
              </w:rPr>
            </w:pPr>
            <w:bookmarkStart w:colFirst="0" w:colLast="0" w:name="_cgttzbymu2j8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It offers tours, schedules, and tickets for the musical in US. We can directly book tickets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https://www.stubhub.com/rock-of-ages-tickets/grouping/377745/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information and a direct platform to book tickets for the 2021 musical.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https://www.tickets4musical.com/rock-of-ages-tickets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Provides a link to book tickets for the 2021 musical.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https://www.rockofageshollywood.com/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dead links to book tickets.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685"/>
        <w:gridCol w:w="2685"/>
        <w:tblGridChange w:id="0">
          <w:tblGrid>
            <w:gridCol w:w="2925"/>
            <w:gridCol w:w="2685"/>
            <w:gridCol w:w="26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Engine 1 =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Engine 2 = Bing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at rank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at rank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at rank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Precision at rank 8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(calculating only the relevant)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0.6095238095238095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0.9150793650793649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Need 2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colored contact lenses wear clean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Google, Bing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number of duplicates removed when results were pooled: 0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final pool size after duplicates are removed: 16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total number of relevant results: 7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Relevance :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https://www.everydayhealth.com/skin-beauty/colored-contact-lenses.aspx#:~:text=Even%20if%20you%20don't,24%20hours%20before%20wearing%20them.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instructions on how to wear, clean and wash colored contact lenses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https://www.streetdirectory.com/travel_guide/26309/health/how_to_care_for_color_contact_lenses.html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suggestions for different types of lenses including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https://www.nvisioncenters.com/contacts/colored-contact-risks/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Mainly about e</w:t>
            </w:r>
            <w:r w:rsidDel="00000000" w:rsidR="00000000" w:rsidRPr="00000000">
              <w:rPr>
                <w:rtl w:val="0"/>
              </w:rPr>
              <w:t xml:space="preserve">ye infections and possible hazards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colored contact lenses, lack suggestion for wearing and cleaning.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https://honeycolor.com/help/lens-care-tips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instructions for wearing contact lenses not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https://chiaralens.com/en/blog/how-to-take-care-of-colored-contact-lenses/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Specified tips for taking care of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https://www.cdc.gov/contactlenses/decorative-contacts.html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Suggestions for cleaning all types of lenses including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https://www.lens.me/blog/how-long-can-you-wear-clear-or-colored-contact-lenses-for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Tips for wearing steps of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https://www.1800contacts.com/eyesociety/colored-contact-lenses/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tips for both wearing and cleaning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https://www.allaboutvision.com/contacts/colored-contacts-astigmatism/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tips from doctors to wear and clean colored contact lenses.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https://www.refinery29.com/en-us/color-contacts-safety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Mainly talk about how to choose colored contact lenses for festivals, lack information about wearing and cleaning suggestions.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https://www.perfectlensworld.com/articles/clean-contact-lenses-properly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about contact lenses not colored 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https://www.wikihow.com/Clean-Contact-Lenses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about cleaning contact lenses not colored 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https://www.youtube.com/watch?v=w4ad2YQOxRU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 about cleaning contact lenses not colored 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https://www.verywellhealth.com/best-contact-lens-solutions-4580534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about contact lenses not colored ones.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https://eyecandys.com/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Totally an ecommerce website for selling colored contact lenses, no suggestions for wearing or cleaning.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https://www.freshlookcontacts.com/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Totally an ecommerce website for selling colored contact lenses, no suggestions for wearing or cleaning.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g.</w:t>
      </w:r>
    </w:p>
    <w:tbl>
      <w:tblPr>
        <w:tblStyle w:val="Table4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835"/>
        <w:gridCol w:w="2535"/>
        <w:tblGridChange w:id="0">
          <w:tblGrid>
            <w:gridCol w:w="2925"/>
            <w:gridCol w:w="283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 1 =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 2 = Bing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0.08333333333333333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Average Precision at rank 8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(calculating only the relevant)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0.7884920634920635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 Need 3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Italian wine how choose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Google, Bing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duplicates removed when results were pooled: 3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pool size after duplicates are removed: 13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total number of relevant results: 12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(There is one result duplicated but shares same rank location 6 in both Google and Bing: </w:t>
      </w:r>
      <w:r w:rsidDel="00000000" w:rsidR="00000000" w:rsidRPr="00000000">
        <w:rPr>
          <w:rtl w:val="0"/>
        </w:rPr>
        <w:t xml:space="preserve">https://www.winemag.com/2019/06/18/a-beginners-guide-to-italian-wine/)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9.5"/>
        <w:gridCol w:w="2099.5"/>
        <w:gridCol w:w="2010"/>
        <w:gridCol w:w="2100"/>
        <w:tblGridChange w:id="0">
          <w:tblGrid>
            <w:gridCol w:w="2099.5"/>
            <w:gridCol w:w="2099.5"/>
            <w:gridCol w:w="201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it relevant?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Relevance : why?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https://www.thespruceeats.com/top-italian-wines-to-try-3511441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Lists top brands of Italian wine.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https://www.delish.com/entertaining/wine/advice/g2445/italian-wine-guide/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some weird links to urls mainly about wine in other countries and an advertisement for wine tasting classes, no details about how to choose the best Italian wines.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https://winefolly.com/deep-dive/italian-red-wines/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guides for choosing best Italian wines and brands.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https://www.independent.wine/2020/02/19/italian-red-wine-a-complete-guide-to-finding-your-favourite/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complete guide to teach people how to choose Italian wines.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https://www.independent.wine/2020/04/07/the-ultimate-guide-to-the-best-italian-wine/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complete guide to </w:t>
            </w:r>
            <w:r w:rsidDel="00000000" w:rsidR="00000000" w:rsidRPr="00000000">
              <w:rPr>
                <w:rtl w:val="0"/>
              </w:rPr>
              <w:t xml:space="preserve">choose the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best Italian wines with maps and tasting notes.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https://www.winemag.com/2019/06/18/a-beginners-guide-to-italian-wine/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 for beginners to choose best Italian wines based on </w:t>
            </w:r>
            <w:r w:rsidDel="00000000" w:rsidR="00000000" w:rsidRPr="00000000">
              <w:rPr>
                <w:rtl w:val="0"/>
              </w:rPr>
              <w:t xml:space="preserve">their labels and countries of origin.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https://wine.lovetoknow.com/wiki/Best_Italian_Wines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tips to choose best Italian wines based on brands and </w:t>
            </w:r>
            <w:r w:rsidDel="00000000" w:rsidR="00000000" w:rsidRPr="00000000">
              <w:rPr>
                <w:rtl w:val="0"/>
              </w:rPr>
              <w:t xml:space="preserve">countries of origin.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https://www.winescholarguild.org/blog/top-ten-italian-red-wines-beginner-guide.html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8" w:lineRule="auto"/>
              <w:rPr>
                <w:sz w:val="22"/>
                <w:szCs w:val="22"/>
              </w:rPr>
            </w:pPr>
            <w:bookmarkStart w:colFirst="0" w:colLast="0" w:name="_dre0m5x15r8o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Provides ten best Italian wines for beginners.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https://www.reversewinesnob.com/search/label/italy/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1"/>
              <w:keepNext w:val="0"/>
              <w:keepLines w:val="0"/>
              <w:widowControl w:val="0"/>
              <w:spacing w:after="300" w:before="0" w:line="288" w:lineRule="auto"/>
              <w:rPr>
                <w:sz w:val="22"/>
                <w:szCs w:val="22"/>
              </w:rPr>
            </w:pPr>
            <w:bookmarkStart w:colFirst="0" w:colLast="0" w:name="_1wo8ayhng2zx" w:id="3"/>
            <w:bookmarkEnd w:id="3"/>
            <w:r w:rsidDel="00000000" w:rsidR="00000000" w:rsidRPr="00000000">
              <w:rPr>
                <w:sz w:val="22"/>
                <w:szCs w:val="22"/>
                <w:rtl w:val="0"/>
              </w:rPr>
              <w:t xml:space="preserve">It is actually a wine brand’s website to introduce their products.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https://italianrestaurant.webagency22.com/how-to-choose-an-italian-wine/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article including detailed steps to choose best Italian wines with illustration.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https://wineindustryadvisor.com/2019/12/11/wine-spectators-selection-of-best-italian-wine-producers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Recommendations of Italian wine from wine Spectators.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https://blog.vinfolio.com/2018/03/28/the-best-italian-wine-producers-to-add-to-your-collection/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Introduce top Italian wine producers and their brands.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u w:val="single"/>
              </w:rPr>
            </w:pPr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https://www.forbes.com/sites/tomhyland/2018/12/21/best-italian-wines-of-the-year/?sh=42e6b1af33d6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Recommends Best Italian Wines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 different types with details.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g.</w:t>
      </w:r>
    </w:p>
    <w:tbl>
      <w:tblPr>
        <w:tblStyle w:val="Table6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835"/>
        <w:gridCol w:w="2535"/>
        <w:tblGridChange w:id="0">
          <w:tblGrid>
            <w:gridCol w:w="2925"/>
            <w:gridCol w:w="2835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 1 =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 2 = Bing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 at rank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0.5833333333333334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0.4166666666666667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 Precision at rank 8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(calculating only the relevant)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0.8260204081632653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0.4692857142857143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apoticketing.com/performers/rock-of-ages" TargetMode="External"/><Relationship Id="rId5" Type="http://schemas.openxmlformats.org/officeDocument/2006/relationships/styles" Target="styles.xml"/><Relationship Id="rId6" Type="http://schemas.openxmlformats.org/officeDocument/2006/relationships/hyperlink" Target="https://rockofagesmusical.com/tickets/" TargetMode="External"/><Relationship Id="rId7" Type="http://schemas.openxmlformats.org/officeDocument/2006/relationships/hyperlink" Target="http://www.musicaltheatrenews.com/rock-of-ages-tour.html" TargetMode="External"/><Relationship Id="rId8" Type="http://schemas.openxmlformats.org/officeDocument/2006/relationships/hyperlink" Target="https://www.ticketnetwork.com/performers/rock-of-ages-ti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