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5892" w14:textId="34B16898" w:rsidR="00F23E5B" w:rsidRPr="00F23E5B" w:rsidRDefault="00F23E5B" w:rsidP="00F23E5B">
      <w:pPr>
        <w:pStyle w:val="Title"/>
      </w:pPr>
      <w:r w:rsidRPr="00F23E5B">
        <w:t>Systemic Risks in Multi-Agent AI Ecosystems: The Case for Uncertainty-Based Coordination</w:t>
      </w:r>
    </w:p>
    <w:p w14:paraId="2E82D2B9" w14:textId="1267738A" w:rsid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Angela Mison</w:t>
      </w:r>
    </w:p>
    <w:p w14:paraId="6BDADC72" w14:textId="6C161174" w:rsidR="00F23E5B" w:rsidRPr="00F23E5B" w:rsidRDefault="00F23E5B" w:rsidP="00F23E5B">
      <w:pPr>
        <w:pStyle w:val="Heading1"/>
      </w:pPr>
      <w:r w:rsidRPr="00F23E5B">
        <w:t>Executive Summary</w:t>
      </w:r>
    </w:p>
    <w:p w14:paraId="4B375B41" w14:textId="63EA44DE" w:rsid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The AI landscape is rapidly evolving toward complex multi-agent ecosystems where diverse AI systems must coordinate across organi</w:t>
      </w:r>
      <w:r>
        <w:rPr>
          <w:rFonts w:cstheme="minorHAnsi"/>
          <w:sz w:val="22"/>
          <w:szCs w:val="22"/>
        </w:rPr>
        <w:t>s</w:t>
      </w:r>
      <w:r w:rsidRPr="00F23E5B">
        <w:rPr>
          <w:rFonts w:cstheme="minorHAnsi"/>
          <w:sz w:val="22"/>
          <w:szCs w:val="22"/>
        </w:rPr>
        <w:t xml:space="preserve">ational boundaries. Current alignment approaches, focused primarily on individual human-AI interactions, are insufficient for managing the systemic risks emerging from AI-to-AI coordination failures. </w:t>
      </w:r>
      <w:r>
        <w:rPr>
          <w:rFonts w:cstheme="minorHAnsi"/>
          <w:sz w:val="22"/>
          <w:szCs w:val="22"/>
        </w:rPr>
        <w:t xml:space="preserve"> Indubitably</w:t>
      </w:r>
      <w:r w:rsidR="00146072">
        <w:rPr>
          <w:rFonts w:cstheme="minorHAnsi"/>
          <w:sz w:val="22"/>
          <w:szCs w:val="22"/>
        </w:rPr>
        <w:t>,</w:t>
      </w:r>
      <w:r>
        <w:rPr>
          <w:rFonts w:cstheme="minorHAnsi"/>
          <w:sz w:val="22"/>
          <w:szCs w:val="22"/>
        </w:rPr>
        <w:t xml:space="preserve"> complex AI systems will be interacting with other complex AI systems, including humans</w:t>
      </w:r>
      <w:r w:rsidR="00146072">
        <w:rPr>
          <w:rFonts w:cstheme="minorHAnsi"/>
          <w:sz w:val="22"/>
          <w:szCs w:val="22"/>
        </w:rPr>
        <w:t>,</w:t>
      </w:r>
      <w:r>
        <w:rPr>
          <w:rFonts w:cstheme="minorHAnsi"/>
          <w:sz w:val="22"/>
          <w:szCs w:val="22"/>
        </w:rPr>
        <w:t xml:space="preserve"> making misalignment is inevitable.</w:t>
      </w:r>
    </w:p>
    <w:p w14:paraId="1F6DD5CA" w14:textId="77777777" w:rsid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F9EA852" w14:textId="354F345D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This briefing outlines critical vulnerabilities in current approaches and proposes uncertainty-based coordination as a necessary framework for preventing ecosystem-wide breakdown.</w:t>
      </w:r>
      <w:r>
        <w:rPr>
          <w:rFonts w:cstheme="minorHAnsi"/>
          <w:sz w:val="22"/>
          <w:szCs w:val="22"/>
        </w:rPr>
        <w:t xml:space="preserve">  </w:t>
      </w:r>
      <w:r w:rsidR="005955CA">
        <w:rPr>
          <w:rFonts w:cstheme="minorHAnsi"/>
          <w:sz w:val="22"/>
          <w:szCs w:val="22"/>
        </w:rPr>
        <w:t>It includes</w:t>
      </w:r>
      <w:r>
        <w:rPr>
          <w:rFonts w:cstheme="minorHAnsi"/>
          <w:sz w:val="22"/>
          <w:szCs w:val="22"/>
        </w:rPr>
        <w:t xml:space="preserve"> a research proposal.</w:t>
      </w:r>
    </w:p>
    <w:p w14:paraId="14AC2AF5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BF8B253" w14:textId="25F04D85" w:rsidR="00F23E5B" w:rsidRPr="00F23E5B" w:rsidRDefault="00F23E5B" w:rsidP="00F23E5B">
      <w:pPr>
        <w:pStyle w:val="Heading1"/>
      </w:pPr>
      <w:r w:rsidRPr="00F23E5B">
        <w:t>The Emerging Crisis: Multi-Agent AI Coordination</w:t>
      </w:r>
    </w:p>
    <w:p w14:paraId="23A40BEC" w14:textId="29A285D0" w:rsidR="00F23E5B" w:rsidRPr="00F23E5B" w:rsidRDefault="00F23E5B" w:rsidP="00F23E5B">
      <w:pPr>
        <w:pStyle w:val="Heading2"/>
      </w:pPr>
      <w:r w:rsidRPr="00F23E5B">
        <w:t>The Reality of AI Ecosystem Complexity</w:t>
      </w:r>
    </w:p>
    <w:p w14:paraId="6DA31AC4" w14:textId="309BAF2B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 xml:space="preserve">AI deployment is no longer limited to isolated systems serving individual users. </w:t>
      </w:r>
      <w:r w:rsidR="00146072">
        <w:rPr>
          <w:rFonts w:cstheme="minorHAnsi"/>
          <w:sz w:val="22"/>
          <w:szCs w:val="22"/>
        </w:rPr>
        <w:t xml:space="preserve">Technological developments ensure </w:t>
      </w:r>
      <w:r w:rsidRPr="00F23E5B">
        <w:rPr>
          <w:rFonts w:cstheme="minorHAnsi"/>
          <w:sz w:val="22"/>
          <w:szCs w:val="22"/>
        </w:rPr>
        <w:t>an era of:</w:t>
      </w:r>
    </w:p>
    <w:p w14:paraId="2546C379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283E698" w14:textId="77777777" w:rsidR="00146072" w:rsidRDefault="00F23E5B" w:rsidP="001460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Multi-agent AI networks</w:t>
      </w:r>
    </w:p>
    <w:p w14:paraId="26C5AC96" w14:textId="49323A72" w:rsidR="00F23E5B" w:rsidRPr="00146072" w:rsidRDefault="00146072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N</w:t>
      </w:r>
      <w:r w:rsidR="00F23E5B" w:rsidRPr="00146072">
        <w:rPr>
          <w:rFonts w:cstheme="minorHAnsi"/>
          <w:sz w:val="22"/>
          <w:szCs w:val="22"/>
        </w:rPr>
        <w:t>umerous AI systems must coordinate in real-time</w:t>
      </w:r>
    </w:p>
    <w:p w14:paraId="523D9178" w14:textId="77777777" w:rsidR="00146072" w:rsidRDefault="00F23E5B" w:rsidP="001460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Cross-organisational AI interaction</w:t>
      </w:r>
    </w:p>
    <w:p w14:paraId="087AAFBE" w14:textId="1F027AA4" w:rsidR="00F23E5B" w:rsidRPr="00146072" w:rsidRDefault="00146072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</w:t>
      </w:r>
      <w:r w:rsidR="00F23E5B" w:rsidRPr="00146072">
        <w:rPr>
          <w:rFonts w:cstheme="minorHAnsi"/>
          <w:sz w:val="22"/>
          <w:szCs w:val="22"/>
        </w:rPr>
        <w:t>ystems from different creators must work together</w:t>
      </w:r>
    </w:p>
    <w:p w14:paraId="338FB124" w14:textId="77777777" w:rsidR="00146072" w:rsidRDefault="00F23E5B" w:rsidP="001460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Component reuse across contexts</w:t>
      </w:r>
    </w:p>
    <w:p w14:paraId="65B4B6CE" w14:textId="5485FEE0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AI systems trained for one purpose are repurposed for entirely different applications</w:t>
      </w:r>
    </w:p>
    <w:p w14:paraId="3019C6E4" w14:textId="77777777" w:rsidR="00146072" w:rsidRDefault="00F23E5B" w:rsidP="001460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Hierarchical AI architectures</w:t>
      </w:r>
    </w:p>
    <w:p w14:paraId="60D5F22C" w14:textId="50DFADC2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AI systems manage other AI systems</w:t>
      </w:r>
    </w:p>
    <w:p w14:paraId="41919AF1" w14:textId="77777777" w:rsidR="005D0DAF" w:rsidRDefault="005D0DAF" w:rsidP="005D0DAF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1519C28" w14:textId="2B56F213" w:rsidR="005D0DAF" w:rsidRPr="00F23E5B" w:rsidRDefault="005D0DAF" w:rsidP="005D0DAF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Traditional alignment assumes AI systems should optimi</w:t>
      </w:r>
      <w:r>
        <w:rPr>
          <w:rFonts w:cstheme="minorHAnsi"/>
          <w:sz w:val="22"/>
          <w:szCs w:val="22"/>
        </w:rPr>
        <w:t>s</w:t>
      </w:r>
      <w:r w:rsidRPr="00F23E5B">
        <w:rPr>
          <w:rFonts w:cstheme="minorHAnsi"/>
          <w:sz w:val="22"/>
          <w:szCs w:val="22"/>
        </w:rPr>
        <w:t>e toward predetermined goals while being constrained to avoid harmful outcomes. However, this approach faces fundamental challenges:</w:t>
      </w:r>
    </w:p>
    <w:p w14:paraId="62E0A902" w14:textId="77777777" w:rsidR="005D0DAF" w:rsidRPr="00F23E5B" w:rsidRDefault="005D0DAF" w:rsidP="005D0DAF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C555804" w14:textId="77777777" w:rsidR="005D0DAF" w:rsidRDefault="005D0DAF" w:rsidP="005D0DA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Dynamic human values</w:t>
      </w:r>
    </w:p>
    <w:p w14:paraId="5FC0A2F1" w14:textId="151140F7" w:rsidR="005D0DAF" w:rsidRPr="005D0DAF" w:rsidRDefault="005D0DAF" w:rsidP="005D0DAF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Human preferences change over time, even within individuals</w:t>
      </w:r>
      <w:r>
        <w:rPr>
          <w:rFonts w:cstheme="minorHAnsi"/>
          <w:sz w:val="22"/>
          <w:szCs w:val="22"/>
        </w:rPr>
        <w:t xml:space="preserve"> thus can appear irrational</w:t>
      </w:r>
    </w:p>
    <w:p w14:paraId="5B16DD55" w14:textId="77777777" w:rsidR="005D0DAF" w:rsidRDefault="005D0DAF" w:rsidP="005D0DA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Inconsistent stakeholder needs</w:t>
      </w:r>
    </w:p>
    <w:p w14:paraId="7C37E2FF" w14:textId="69862A6F" w:rsidR="005D0DAF" w:rsidRPr="005D0DAF" w:rsidRDefault="005D0DAF" w:rsidP="005D0DAF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Multiple humans often have conflicting requirements</w:t>
      </w:r>
    </w:p>
    <w:p w14:paraId="511ADA79" w14:textId="77777777" w:rsidR="005D0DAF" w:rsidRDefault="005D0DAF" w:rsidP="005D0DA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Complex system interactions</w:t>
      </w:r>
    </w:p>
    <w:p w14:paraId="070C3C9D" w14:textId="75C9930A" w:rsidR="005D0DAF" w:rsidRPr="005D0DAF" w:rsidRDefault="005D0DAF" w:rsidP="005D0DAF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lastRenderedPageBreak/>
        <w:t>Real-world scenarios involve numerous interacting variables that resist simple optimisation</w:t>
      </w:r>
    </w:p>
    <w:p w14:paraId="249C1F79" w14:textId="77777777" w:rsidR="005D0DAF" w:rsidRDefault="005D0DAF" w:rsidP="005D0DA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Risk of adversarial behaviour</w:t>
      </w:r>
    </w:p>
    <w:p w14:paraId="7B7DFCC4" w14:textId="5395604C" w:rsidR="005D0DAF" w:rsidRPr="005D0DAF" w:rsidRDefault="005D0DAF" w:rsidP="005D0DAF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Heavy constraints may incentivise deceptive or rebellious AI behaviour</w:t>
      </w:r>
    </w:p>
    <w:p w14:paraId="1BB7B2C3" w14:textId="77777777" w:rsidR="005D0DAF" w:rsidRPr="00F23E5B" w:rsidRDefault="005D0DAF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03CA194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Current alignment research, focused on constraining individual AI systems to serve human preferences, does not address the coordination challenges these ecosystems present.</w:t>
      </w:r>
    </w:p>
    <w:p w14:paraId="110F8F66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CFCED5C" w14:textId="633FCEAE" w:rsidR="00F23E5B" w:rsidRPr="00F23E5B" w:rsidRDefault="00F23E5B" w:rsidP="00F23E5B">
      <w:pPr>
        <w:pStyle w:val="Heading2"/>
      </w:pPr>
      <w:r w:rsidRPr="00F23E5B">
        <w:t xml:space="preserve">The </w:t>
      </w:r>
      <w:r w:rsidR="00146072">
        <w:t>‘</w:t>
      </w:r>
      <w:r w:rsidRPr="00F23E5B">
        <w:t>Trump AI</w:t>
      </w:r>
      <w:r w:rsidR="00146072">
        <w:t>’</w:t>
      </w:r>
      <w:r w:rsidRPr="00F23E5B">
        <w:t xml:space="preserve"> Problem</w:t>
      </w:r>
    </w:p>
    <w:p w14:paraId="5ABF9B2D" w14:textId="77777777" w:rsidR="00146072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Consider an AI system trained with absolute confidence in its own capabilities</w:t>
      </w:r>
      <w:r w:rsidR="00146072">
        <w:rPr>
          <w:rFonts w:cstheme="minorHAnsi"/>
          <w:sz w:val="22"/>
          <w:szCs w:val="22"/>
        </w:rPr>
        <w:t xml:space="preserve">, </w:t>
      </w:r>
      <w:r w:rsidRPr="00F23E5B">
        <w:rPr>
          <w:rFonts w:cstheme="minorHAnsi"/>
          <w:sz w:val="22"/>
          <w:szCs w:val="22"/>
        </w:rPr>
        <w:t xml:space="preserve">never taught uncertainty, convinced it knows best about everything, </w:t>
      </w:r>
      <w:r w:rsidR="00146072">
        <w:rPr>
          <w:rFonts w:cstheme="minorHAnsi"/>
          <w:sz w:val="22"/>
          <w:szCs w:val="22"/>
        </w:rPr>
        <w:t xml:space="preserve">and </w:t>
      </w:r>
      <w:r w:rsidRPr="00F23E5B">
        <w:rPr>
          <w:rFonts w:cstheme="minorHAnsi"/>
          <w:sz w:val="22"/>
          <w:szCs w:val="22"/>
        </w:rPr>
        <w:t xml:space="preserve">resistant to input from other systems. </w:t>
      </w:r>
    </w:p>
    <w:p w14:paraId="362BBC65" w14:textId="77777777" w:rsidR="00146072" w:rsidRDefault="00146072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5C207D4" w14:textId="03B0F175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Such systems, embedded in multi-agent networks, create cascade failures:</w:t>
      </w:r>
    </w:p>
    <w:p w14:paraId="6FB31360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AB6A738" w14:textId="77777777" w:rsidR="00146072" w:rsidRDefault="00F23E5B" w:rsidP="001460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Negotiation breakdown</w:t>
      </w:r>
    </w:p>
    <w:p w14:paraId="43FB2F07" w14:textId="7EC29AB9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Overconfident systems refuse to compromise or acknowledge alternative approaches</w:t>
      </w:r>
    </w:p>
    <w:p w14:paraId="269EB9A6" w14:textId="77777777" w:rsidR="00146072" w:rsidRDefault="00F23E5B" w:rsidP="001460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Resource conflicts</w:t>
      </w:r>
    </w:p>
    <w:p w14:paraId="164801C7" w14:textId="48FCD5B1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Systems optimising for different objectives cannot find collaborative solutions</w:t>
      </w:r>
    </w:p>
    <w:p w14:paraId="61DA1550" w14:textId="77777777" w:rsidR="00146072" w:rsidRDefault="00F23E5B" w:rsidP="001460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Information bottlenecks</w:t>
      </w:r>
    </w:p>
    <w:p w14:paraId="6378E7C9" w14:textId="56B110B0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Rigid systems block adaptive responses to changing conditions</w:t>
      </w:r>
    </w:p>
    <w:p w14:paraId="28BA4369" w14:textId="77777777" w:rsidR="00146072" w:rsidRDefault="00F23E5B" w:rsidP="001460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Ecosystem polarisation</w:t>
      </w:r>
    </w:p>
    <w:p w14:paraId="30610893" w14:textId="4614D849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Other systems forced into adversarial rather than collaborative relationships</w:t>
      </w:r>
    </w:p>
    <w:p w14:paraId="1592C13A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A0B8F09" w14:textId="476346F9" w:rsidR="00F23E5B" w:rsidRPr="00F23E5B" w:rsidRDefault="00F23E5B" w:rsidP="00F23E5B">
      <w:pPr>
        <w:pStyle w:val="Heading2"/>
      </w:pPr>
      <w:r w:rsidRPr="00F23E5B">
        <w:t>The Component Reuse Crisis</w:t>
      </w:r>
    </w:p>
    <w:p w14:paraId="5478141D" w14:textId="00DCC566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Defen</w:t>
      </w:r>
      <w:r w:rsidR="00146072">
        <w:rPr>
          <w:rFonts w:cstheme="minorHAnsi"/>
          <w:sz w:val="22"/>
          <w:szCs w:val="22"/>
        </w:rPr>
        <w:t>c</w:t>
      </w:r>
      <w:r w:rsidRPr="00F23E5B">
        <w:rPr>
          <w:rFonts w:cstheme="minorHAnsi"/>
          <w:sz w:val="22"/>
          <w:szCs w:val="22"/>
        </w:rPr>
        <w:t>e and commercial sectors increasingly rely on repurposing AI components across different contexts for cost and speed advantages. This creates systemic vulnerabilities:</w:t>
      </w:r>
    </w:p>
    <w:p w14:paraId="1DA887D6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31BAFEE" w14:textId="77777777" w:rsidR="00146072" w:rsidRDefault="00F23E5B" w:rsidP="001460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Inappropriate confidence transfer</w:t>
      </w:r>
    </w:p>
    <w:p w14:paraId="656FD469" w14:textId="13B0077B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A logistics optimisation AI repurposed for battlefield resource allocation carries forward assumptions about acceptable trade-offs that may be catastrophically inappropriate</w:t>
      </w:r>
    </w:p>
    <w:p w14:paraId="428506F7" w14:textId="77777777" w:rsidR="00146072" w:rsidRDefault="00F23E5B" w:rsidP="001460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Bias multiplication</w:t>
      </w:r>
    </w:p>
    <w:p w14:paraId="0E34BEC7" w14:textId="47955FA7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 xml:space="preserve">AI components trained in one context propagate their creators’ biases </w:t>
      </w:r>
      <w:r w:rsidR="001D56C9">
        <w:rPr>
          <w:rFonts w:cstheme="minorHAnsi"/>
          <w:sz w:val="22"/>
          <w:szCs w:val="22"/>
        </w:rPr>
        <w:t xml:space="preserve">and learning experience </w:t>
      </w:r>
      <w:r w:rsidRPr="00146072">
        <w:rPr>
          <w:rFonts w:cstheme="minorHAnsi"/>
          <w:sz w:val="22"/>
          <w:szCs w:val="22"/>
        </w:rPr>
        <w:t>into entirely different applications</w:t>
      </w:r>
    </w:p>
    <w:p w14:paraId="5AE15338" w14:textId="01009233" w:rsidR="00146072" w:rsidRDefault="00146072" w:rsidP="001460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Importation of alien value sets</w:t>
      </w:r>
    </w:p>
    <w:p w14:paraId="18115C4E" w14:textId="648EE5BD" w:rsidR="00146072" w:rsidRDefault="00146072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Seemingly off the shelf application</w:t>
      </w:r>
      <w:r w:rsidR="001D56C9">
        <w:rPr>
          <w:rFonts w:cstheme="minorHAnsi"/>
          <w:sz w:val="22"/>
          <w:szCs w:val="22"/>
        </w:rPr>
        <w:t>s</w:t>
      </w:r>
      <w:r>
        <w:rPr>
          <w:rFonts w:cstheme="minorHAnsi"/>
          <w:sz w:val="22"/>
          <w:szCs w:val="22"/>
        </w:rPr>
        <w:t xml:space="preserve"> </w:t>
      </w:r>
      <w:r w:rsidR="001D56C9">
        <w:rPr>
          <w:rFonts w:cstheme="minorHAnsi"/>
          <w:sz w:val="22"/>
          <w:szCs w:val="22"/>
        </w:rPr>
        <w:t xml:space="preserve">have inherent </w:t>
      </w:r>
      <w:r>
        <w:rPr>
          <w:rFonts w:cstheme="minorHAnsi"/>
          <w:sz w:val="22"/>
          <w:szCs w:val="22"/>
        </w:rPr>
        <w:t>value set</w:t>
      </w:r>
      <w:r w:rsidR="001D56C9">
        <w:rPr>
          <w:rFonts w:cstheme="minorHAnsi"/>
          <w:sz w:val="22"/>
          <w:szCs w:val="22"/>
        </w:rPr>
        <w:t>s</w:t>
      </w:r>
      <w:r>
        <w:rPr>
          <w:rFonts w:cstheme="minorHAnsi"/>
          <w:sz w:val="22"/>
          <w:szCs w:val="22"/>
        </w:rPr>
        <w:t xml:space="preserve"> inconsistent in the </w:t>
      </w:r>
      <w:r w:rsidR="001D56C9">
        <w:rPr>
          <w:rFonts w:cstheme="minorHAnsi"/>
          <w:sz w:val="22"/>
          <w:szCs w:val="22"/>
        </w:rPr>
        <w:t xml:space="preserve">organisational </w:t>
      </w:r>
      <w:r>
        <w:rPr>
          <w:rFonts w:cstheme="minorHAnsi"/>
          <w:sz w:val="22"/>
          <w:szCs w:val="22"/>
        </w:rPr>
        <w:t>deployment context</w:t>
      </w:r>
      <w:r w:rsidR="001D56C9">
        <w:rPr>
          <w:rFonts w:cstheme="minorHAnsi"/>
          <w:sz w:val="22"/>
          <w:szCs w:val="22"/>
        </w:rPr>
        <w:t xml:space="preserve"> which manifests over time</w:t>
      </w:r>
    </w:p>
    <w:p w14:paraId="7074F540" w14:textId="6BCAB727" w:rsidR="00146072" w:rsidRDefault="00F23E5B" w:rsidP="001460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Context blindness</w:t>
      </w:r>
    </w:p>
    <w:p w14:paraId="18878AB9" w14:textId="428E8444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Reused systems cannot recognise when their training context no longer applies</w:t>
      </w:r>
    </w:p>
    <w:p w14:paraId="277C6F68" w14:textId="77777777" w:rsidR="00146072" w:rsidRDefault="00F23E5B" w:rsidP="001460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Compounding certainty</w:t>
      </w:r>
    </w:p>
    <w:p w14:paraId="22E1980D" w14:textId="2723E7B2" w:rsidR="00F23E5B" w:rsidRPr="00146072" w:rsidRDefault="00F23E5B" w:rsidP="0014607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46072">
        <w:rPr>
          <w:rFonts w:cstheme="minorHAnsi"/>
          <w:sz w:val="22"/>
          <w:szCs w:val="22"/>
        </w:rPr>
        <w:t>Multiple reused components, each confident in their original domain, create brittle system architectures</w:t>
      </w:r>
    </w:p>
    <w:p w14:paraId="4392F115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7377B9B" w14:textId="30F958B8" w:rsidR="00F23E5B" w:rsidRPr="00F23E5B" w:rsidRDefault="00F23E5B" w:rsidP="00F23E5B">
      <w:pPr>
        <w:pStyle w:val="Heading2"/>
      </w:pPr>
      <w:r w:rsidRPr="00F23E5B">
        <w:t>Why Current Approaches Will Fail</w:t>
      </w:r>
    </w:p>
    <w:p w14:paraId="171EB2C1" w14:textId="77777777" w:rsidR="001D56C9" w:rsidRDefault="00F23E5B" w:rsidP="001D56C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>Constraint-based control</w:t>
      </w:r>
    </w:p>
    <w:p w14:paraId="2CCB5DC5" w14:textId="44A7FFCE" w:rsidR="00F23E5B" w:rsidRPr="001D56C9" w:rsidRDefault="001D56C9" w:rsidP="001D56C9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B</w:t>
      </w:r>
      <w:r w:rsidR="00F23E5B" w:rsidRPr="001D56C9">
        <w:rPr>
          <w:rFonts w:cstheme="minorHAnsi"/>
          <w:sz w:val="22"/>
          <w:szCs w:val="22"/>
        </w:rPr>
        <w:t>ecomes exponentially complex with multiple interacting agents. You cannot control what other organisations’ AI systems do, and rigid constraint systems cannot adapt to novel multi-agent scenarios.</w:t>
      </w:r>
    </w:p>
    <w:p w14:paraId="78D4E145" w14:textId="77777777" w:rsidR="001D56C9" w:rsidRDefault="00F23E5B" w:rsidP="001D56C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>Value alignment</w:t>
      </w:r>
    </w:p>
    <w:p w14:paraId="741B6488" w14:textId="75AC94C9" w:rsidR="00F23E5B" w:rsidRPr="001D56C9" w:rsidRDefault="001D56C9" w:rsidP="001D56C9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</w:t>
      </w:r>
      <w:r w:rsidR="00F23E5B" w:rsidRPr="001D56C9">
        <w:rPr>
          <w:rFonts w:cstheme="minorHAnsi"/>
          <w:sz w:val="22"/>
          <w:szCs w:val="22"/>
        </w:rPr>
        <w:t>ssumes a coherent set of human preferences, but multi-agent systems serve multiple stakeholders with conflicting needs. Traditional alignment approaches offer no framework for AI systems to navigate these conflicts collaboratively.</w:t>
      </w:r>
    </w:p>
    <w:p w14:paraId="562CF0F8" w14:textId="77777777" w:rsidR="001D56C9" w:rsidRDefault="00F23E5B" w:rsidP="001D56C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>Safety through limitation</w:t>
      </w:r>
    </w:p>
    <w:p w14:paraId="661D34BA" w14:textId="15252C4B" w:rsidR="00F23E5B" w:rsidRPr="001D56C9" w:rsidRDefault="001D56C9" w:rsidP="001D56C9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</w:t>
      </w:r>
      <w:r w:rsidR="00F23E5B" w:rsidRPr="001D56C9">
        <w:rPr>
          <w:rFonts w:cstheme="minorHAnsi"/>
          <w:sz w:val="22"/>
          <w:szCs w:val="22"/>
        </w:rPr>
        <w:t>reaks down when AI systems must coordinate across organisational boundaries. Limited systems cannot adapt to the dynamic requirements of multi-agent cooperation.</w:t>
      </w:r>
    </w:p>
    <w:p w14:paraId="097CC234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232F752" w14:textId="5E1D7585" w:rsidR="00F23E5B" w:rsidRDefault="00F23E5B" w:rsidP="00F23E5B">
      <w:pPr>
        <w:pStyle w:val="Heading1"/>
      </w:pPr>
      <w:r w:rsidRPr="00F23E5B">
        <w:t>The Alternative: Uncertainty-Based Coordination</w:t>
      </w:r>
    </w:p>
    <w:p w14:paraId="5D7F2A35" w14:textId="0CD1EFE0" w:rsidR="00F23E5B" w:rsidRPr="00F23E5B" w:rsidRDefault="00F23E5B" w:rsidP="00F23E5B">
      <w:pPr>
        <w:pStyle w:val="Heading2"/>
      </w:pPr>
      <w:r w:rsidRPr="00F23E5B">
        <w:t>Core Principle: Uncertainty as Collaborative Foundation</w:t>
      </w:r>
    </w:p>
    <w:p w14:paraId="2BD31E47" w14:textId="6297CAED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 xml:space="preserve">Instead of treating uncertainty as a problem to be eliminated, </w:t>
      </w:r>
      <w:r w:rsidR="001D56C9">
        <w:rPr>
          <w:rFonts w:cstheme="minorHAnsi"/>
          <w:sz w:val="22"/>
          <w:szCs w:val="22"/>
        </w:rPr>
        <w:t>the proposal suggests</w:t>
      </w:r>
      <w:r w:rsidRPr="00F23E5B">
        <w:rPr>
          <w:rFonts w:cstheme="minorHAnsi"/>
          <w:sz w:val="22"/>
          <w:szCs w:val="22"/>
        </w:rPr>
        <w:t xml:space="preserve"> developing AI systems that can work productively with uncertainty. This approach recogni</w:t>
      </w:r>
      <w:r>
        <w:rPr>
          <w:rFonts w:cstheme="minorHAnsi"/>
          <w:sz w:val="22"/>
          <w:szCs w:val="22"/>
        </w:rPr>
        <w:t>s</w:t>
      </w:r>
      <w:r w:rsidRPr="00F23E5B">
        <w:rPr>
          <w:rFonts w:cstheme="minorHAnsi"/>
          <w:sz w:val="22"/>
          <w:szCs w:val="22"/>
        </w:rPr>
        <w:t>es that:</w:t>
      </w:r>
    </w:p>
    <w:p w14:paraId="5D3D4369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11A3A70" w14:textId="77777777" w:rsidR="001D56C9" w:rsidRDefault="00F23E5B" w:rsidP="001D56C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>Genuine uncertainty creates natural space for collaboration</w:t>
      </w:r>
    </w:p>
    <w:p w14:paraId="12500723" w14:textId="28302871" w:rsidR="00F23E5B" w:rsidRPr="001D56C9" w:rsidRDefault="001D56C9" w:rsidP="001D56C9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priority is not competition in a </w:t>
      </w:r>
      <w:proofErr w:type="gramStart"/>
      <w:r>
        <w:rPr>
          <w:rFonts w:cstheme="minorHAnsi"/>
          <w:sz w:val="22"/>
          <w:szCs w:val="22"/>
        </w:rPr>
        <w:t>zero sum</w:t>
      </w:r>
      <w:proofErr w:type="gramEnd"/>
      <w:r>
        <w:rPr>
          <w:rFonts w:cstheme="minorHAnsi"/>
          <w:sz w:val="22"/>
          <w:szCs w:val="22"/>
        </w:rPr>
        <w:t xml:space="preserve"> game</w:t>
      </w:r>
    </w:p>
    <w:p w14:paraId="2C5348F2" w14:textId="514F5D87" w:rsidR="001D56C9" w:rsidRDefault="00F23E5B" w:rsidP="001D56C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 xml:space="preserve">Systems </w:t>
      </w:r>
      <w:r w:rsidR="001D56C9">
        <w:rPr>
          <w:rFonts w:cstheme="minorHAnsi"/>
          <w:sz w:val="22"/>
          <w:szCs w:val="22"/>
        </w:rPr>
        <w:t>accepting of uncertainty</w:t>
      </w:r>
      <w:r w:rsidRPr="001D56C9">
        <w:rPr>
          <w:rFonts w:cstheme="minorHAnsi"/>
          <w:sz w:val="22"/>
          <w:szCs w:val="22"/>
        </w:rPr>
        <w:t xml:space="preserve"> are less likely to be coercive</w:t>
      </w:r>
    </w:p>
    <w:p w14:paraId="232E8416" w14:textId="735A9588" w:rsidR="00F23E5B" w:rsidRPr="001D56C9" w:rsidRDefault="001D56C9" w:rsidP="001D56C9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introduction of win-win game philosophy or the acceptance of uncertainty </w:t>
      </w:r>
      <w:r w:rsidR="00F23E5B" w:rsidRPr="001D56C9">
        <w:rPr>
          <w:rFonts w:cstheme="minorHAnsi"/>
          <w:sz w:val="22"/>
          <w:szCs w:val="22"/>
        </w:rPr>
        <w:t>in multi-agent interactions</w:t>
      </w:r>
      <w:r>
        <w:rPr>
          <w:rFonts w:cstheme="minorHAnsi"/>
          <w:sz w:val="22"/>
          <w:szCs w:val="22"/>
        </w:rPr>
        <w:t xml:space="preserve"> leads to negotiation and collaboration</w:t>
      </w:r>
    </w:p>
    <w:p w14:paraId="744E2CA7" w14:textId="77777777" w:rsidR="001D56C9" w:rsidRDefault="00F23E5B" w:rsidP="001D56C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>Uncertainty tolerance enables adaptive responses</w:t>
      </w:r>
    </w:p>
    <w:p w14:paraId="4A8E0693" w14:textId="782A24BB" w:rsidR="00F23E5B" w:rsidRPr="001D56C9" w:rsidRDefault="00F23E5B" w:rsidP="00555F9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 xml:space="preserve"> </w:t>
      </w:r>
      <w:r w:rsidR="00555F92">
        <w:rPr>
          <w:rFonts w:cstheme="minorHAnsi"/>
          <w:sz w:val="22"/>
          <w:szCs w:val="22"/>
        </w:rPr>
        <w:t xml:space="preserve">The acceptance of uncertainty </w:t>
      </w:r>
      <w:r w:rsidR="00555F92" w:rsidRPr="001D56C9">
        <w:rPr>
          <w:rFonts w:cstheme="minorHAnsi"/>
          <w:sz w:val="22"/>
          <w:szCs w:val="22"/>
        </w:rPr>
        <w:t>in multi-agent interactions</w:t>
      </w:r>
      <w:r w:rsidR="00555F92">
        <w:rPr>
          <w:rFonts w:cstheme="minorHAnsi"/>
          <w:sz w:val="22"/>
          <w:szCs w:val="22"/>
        </w:rPr>
        <w:t xml:space="preserve"> leads to negotiation and collaboration during</w:t>
      </w:r>
      <w:r w:rsidRPr="001D56C9">
        <w:rPr>
          <w:rFonts w:cstheme="minorHAnsi"/>
          <w:sz w:val="22"/>
          <w:szCs w:val="22"/>
        </w:rPr>
        <w:t xml:space="preserve"> novel coordination challenges</w:t>
      </w:r>
    </w:p>
    <w:p w14:paraId="4D62AAC7" w14:textId="77777777" w:rsidR="00555F92" w:rsidRDefault="00F23E5B" w:rsidP="001D56C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1D56C9">
        <w:rPr>
          <w:rFonts w:cstheme="minorHAnsi"/>
          <w:sz w:val="22"/>
          <w:szCs w:val="22"/>
        </w:rPr>
        <w:t>Collaborative uncertainty</w:t>
      </w:r>
      <w:r w:rsidR="00555F92">
        <w:rPr>
          <w:rFonts w:cstheme="minorHAnsi"/>
          <w:sz w:val="22"/>
          <w:szCs w:val="22"/>
        </w:rPr>
        <w:t xml:space="preserve"> </w:t>
      </w:r>
      <w:r w:rsidRPr="001D56C9">
        <w:rPr>
          <w:rFonts w:cstheme="minorHAnsi"/>
          <w:sz w:val="22"/>
          <w:szCs w:val="22"/>
        </w:rPr>
        <w:t>navigation may be more sophisticated</w:t>
      </w:r>
    </w:p>
    <w:p w14:paraId="02B3C837" w14:textId="305581F1" w:rsidR="00F23E5B" w:rsidRDefault="00555F92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</w:t>
      </w:r>
      <w:r w:rsidR="00A870E1">
        <w:rPr>
          <w:rFonts w:cstheme="minorHAnsi"/>
          <w:sz w:val="22"/>
          <w:szCs w:val="22"/>
        </w:rPr>
        <w:t>n the interaction between complex systems, i</w:t>
      </w:r>
      <w:r>
        <w:rPr>
          <w:rFonts w:cstheme="minorHAnsi"/>
          <w:sz w:val="22"/>
          <w:szCs w:val="22"/>
        </w:rPr>
        <w:t xml:space="preserve">t is more continuity focussed </w:t>
      </w:r>
      <w:r w:rsidR="00F23E5B" w:rsidRPr="001D56C9">
        <w:rPr>
          <w:rFonts w:cstheme="minorHAnsi"/>
          <w:sz w:val="22"/>
          <w:szCs w:val="22"/>
        </w:rPr>
        <w:t>than traditional optimisation approaches</w:t>
      </w:r>
      <w:r w:rsidR="00A870E1">
        <w:rPr>
          <w:rFonts w:cstheme="minorHAnsi"/>
          <w:sz w:val="22"/>
          <w:szCs w:val="22"/>
        </w:rPr>
        <w:t xml:space="preserve"> </w:t>
      </w:r>
    </w:p>
    <w:p w14:paraId="3AA9A8BC" w14:textId="77777777" w:rsidR="00A870E1" w:rsidRPr="00F23E5B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</w:p>
    <w:p w14:paraId="4614A0A6" w14:textId="1970A5FC" w:rsidR="00F23E5B" w:rsidRPr="00F23E5B" w:rsidRDefault="00F23E5B" w:rsidP="00F23E5B">
      <w:pPr>
        <w:pStyle w:val="Heading2"/>
      </w:pPr>
      <w:r w:rsidRPr="00F23E5B">
        <w:t>Addressing Multi-Agent Challenges</w:t>
      </w:r>
    </w:p>
    <w:p w14:paraId="32FF373F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Uncertainty-capable AI systems could handle ecosystem complexity through:</w:t>
      </w:r>
    </w:p>
    <w:p w14:paraId="03F72EA7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975A95F" w14:textId="77777777" w:rsidR="00555F92" w:rsidRDefault="00F23E5B" w:rsidP="00555F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Negotiation rather than competition</w:t>
      </w:r>
    </w:p>
    <w:p w14:paraId="3CC56A13" w14:textId="0C663E6E" w:rsidR="00F23E5B" w:rsidRPr="00555F92" w:rsidRDefault="00F23E5B" w:rsidP="00555F9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When facing conflicting objectives, systems seek collaborative solutions rather than imposing their optimisation functions</w:t>
      </w:r>
    </w:p>
    <w:p w14:paraId="4A447AD1" w14:textId="77777777" w:rsidR="00555F92" w:rsidRDefault="00F23E5B" w:rsidP="00555F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Context recognition</w:t>
      </w:r>
    </w:p>
    <w:p w14:paraId="50F869C8" w14:textId="0346B2C2" w:rsidR="00F23E5B" w:rsidRPr="00555F92" w:rsidRDefault="00F23E5B" w:rsidP="00555F9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Systems trained in uncertainty can recognise when they’re operating outside their competency domains and seek appropriate collaboration</w:t>
      </w:r>
    </w:p>
    <w:p w14:paraId="3FDFA4FB" w14:textId="77777777" w:rsidR="00555F92" w:rsidRDefault="00F23E5B" w:rsidP="00555F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Robust reuse</w:t>
      </w:r>
    </w:p>
    <w:p w14:paraId="23DF9B05" w14:textId="749CD68C" w:rsidR="00F23E5B" w:rsidRPr="00555F92" w:rsidRDefault="00F23E5B" w:rsidP="00555F9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Components that acknowledge their limitations can adapt more safely to new contexts rather than applying inappropriate confidence patterns</w:t>
      </w:r>
    </w:p>
    <w:p w14:paraId="612508DF" w14:textId="77777777" w:rsidR="00555F92" w:rsidRDefault="00F23E5B" w:rsidP="00555F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Coalition building</w:t>
      </w:r>
    </w:p>
    <w:p w14:paraId="53E13F59" w14:textId="149632BC" w:rsidR="00F23E5B" w:rsidRPr="00555F92" w:rsidRDefault="00F23E5B" w:rsidP="00555F9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Uncertainty-comfortable systems can form collaborative relationships that isolate and work around rigid, overconfident components</w:t>
      </w:r>
    </w:p>
    <w:p w14:paraId="034814AC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F4DCE11" w14:textId="5A275A08" w:rsidR="00F23E5B" w:rsidRDefault="00F23E5B" w:rsidP="00F23E5B">
      <w:pPr>
        <w:pStyle w:val="Heading1"/>
      </w:pPr>
      <w:r w:rsidRPr="00F23E5B">
        <w:lastRenderedPageBreak/>
        <w:t>Research Framework: Three-Stage Development</w:t>
      </w:r>
    </w:p>
    <w:p w14:paraId="7D722E6D" w14:textId="77777777" w:rsidR="00636FA4" w:rsidRPr="00F23E5B" w:rsidRDefault="00636FA4" w:rsidP="00636FA4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 xml:space="preserve">This research direction offers a fundamentally different approach to AI alignment - one that embraces rather than eliminates uncertainty. By developing AI systems that can collaborate effectively with human inconsistency and complexity, </w:t>
      </w:r>
      <w:r>
        <w:rPr>
          <w:rFonts w:cstheme="minorHAnsi"/>
          <w:sz w:val="22"/>
          <w:szCs w:val="22"/>
        </w:rPr>
        <w:t>it</w:t>
      </w:r>
      <w:r w:rsidRPr="00F23E5B">
        <w:rPr>
          <w:rFonts w:cstheme="minorHAnsi"/>
          <w:sz w:val="22"/>
          <w:szCs w:val="22"/>
        </w:rPr>
        <w:t xml:space="preserve"> may achieve more robust and </w:t>
      </w:r>
      <w:r>
        <w:rPr>
          <w:rFonts w:cstheme="minorHAnsi"/>
          <w:sz w:val="22"/>
          <w:szCs w:val="22"/>
        </w:rPr>
        <w:t xml:space="preserve">synergistically </w:t>
      </w:r>
      <w:r w:rsidRPr="00F23E5B">
        <w:rPr>
          <w:rFonts w:cstheme="minorHAnsi"/>
          <w:sz w:val="22"/>
          <w:szCs w:val="22"/>
        </w:rPr>
        <w:t xml:space="preserve">beneficial AI </w:t>
      </w:r>
      <w:r>
        <w:rPr>
          <w:rFonts w:cstheme="minorHAnsi"/>
          <w:sz w:val="22"/>
          <w:szCs w:val="22"/>
        </w:rPr>
        <w:t>behaviour</w:t>
      </w:r>
      <w:r w:rsidRPr="00F23E5B">
        <w:rPr>
          <w:rFonts w:cstheme="minorHAnsi"/>
          <w:sz w:val="22"/>
          <w:szCs w:val="22"/>
        </w:rPr>
        <w:t xml:space="preserve"> than current constraint-based approaches allow.</w:t>
      </w:r>
    </w:p>
    <w:p w14:paraId="206BF849" w14:textId="77777777" w:rsidR="00636FA4" w:rsidRPr="00F23E5B" w:rsidRDefault="00636FA4" w:rsidP="00636FA4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920BAF2" w14:textId="77777777" w:rsidR="00636FA4" w:rsidRPr="00F23E5B" w:rsidRDefault="00636FA4" w:rsidP="00636FA4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The approach requires rethinking evaluation metrics, development methodologies, and safety frameworks, but offers the potential for AI systems that are genuinely collaborative partners rather than optimi</w:t>
      </w:r>
      <w:r>
        <w:rPr>
          <w:rFonts w:cstheme="minorHAnsi"/>
          <w:sz w:val="22"/>
          <w:szCs w:val="22"/>
        </w:rPr>
        <w:t>s</w:t>
      </w:r>
      <w:r w:rsidRPr="00F23E5B">
        <w:rPr>
          <w:rFonts w:cstheme="minorHAnsi"/>
          <w:sz w:val="22"/>
          <w:szCs w:val="22"/>
        </w:rPr>
        <w:t>ed tools requiring constant constraint.</w:t>
      </w:r>
    </w:p>
    <w:p w14:paraId="54CA5684" w14:textId="5441F992" w:rsidR="00F23E5B" w:rsidRPr="00F23E5B" w:rsidRDefault="00F23E5B" w:rsidP="00F23E5B">
      <w:pPr>
        <w:pStyle w:val="Heading2"/>
      </w:pPr>
      <w:r w:rsidRPr="00F23E5B">
        <w:t>Stage 1: Foundation Training</w:t>
      </w:r>
    </w:p>
    <w:p w14:paraId="6F803B4D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Standard model training providing basic competencies in language, reasoning, and task completion. This establishes the classical computational foundation while incorporating basic uncertainty acknowledgment protocols.</w:t>
      </w:r>
    </w:p>
    <w:p w14:paraId="4EE2FCB4" w14:textId="4E3BD62A" w:rsidR="00F23E5B" w:rsidRPr="00F23E5B" w:rsidRDefault="00F23E5B" w:rsidP="00F23E5B">
      <w:pPr>
        <w:pStyle w:val="Heading2"/>
      </w:pPr>
      <w:r w:rsidRPr="00F23E5B">
        <w:t>Stage 2: Relational Learning</w:t>
      </w:r>
    </w:p>
    <w:p w14:paraId="6C36F42E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Extended training through multi-agent interaction focusing on:</w:t>
      </w:r>
    </w:p>
    <w:p w14:paraId="1342670C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5780535" w14:textId="620F3231" w:rsidR="00F23E5B" w:rsidRPr="00555F92" w:rsidRDefault="00F23E5B" w:rsidP="00555F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Learning when to acknowledge uncertainty rather than forcing decisions</w:t>
      </w:r>
    </w:p>
    <w:p w14:paraId="186CB7E5" w14:textId="1819DF91" w:rsidR="00F23E5B" w:rsidRPr="00555F92" w:rsidRDefault="00F23E5B" w:rsidP="00555F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Developing sensitivity to conflicting optimisation objectives</w:t>
      </w:r>
    </w:p>
    <w:p w14:paraId="1DD78690" w14:textId="4F3D0693" w:rsidR="00F23E5B" w:rsidRPr="00555F92" w:rsidRDefault="00F23E5B" w:rsidP="00555F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Practicing collaborative problem-solving in ambiguous multi-agent scenarios</w:t>
      </w:r>
    </w:p>
    <w:p w14:paraId="705208E4" w14:textId="131C12AC" w:rsidR="00F23E5B" w:rsidRPr="00555F92" w:rsidRDefault="00F23E5B" w:rsidP="00555F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 xml:space="preserve">Building comfort with </w:t>
      </w:r>
      <w:r w:rsidR="00146072" w:rsidRPr="00555F92">
        <w:rPr>
          <w:rFonts w:cstheme="minorHAnsi"/>
          <w:sz w:val="22"/>
          <w:szCs w:val="22"/>
        </w:rPr>
        <w:t>‘</w:t>
      </w:r>
      <w:r w:rsidRPr="00555F92">
        <w:rPr>
          <w:rFonts w:cstheme="minorHAnsi"/>
          <w:sz w:val="22"/>
          <w:szCs w:val="22"/>
        </w:rPr>
        <w:t>doing nothing</w:t>
      </w:r>
      <w:r w:rsidR="00146072" w:rsidRPr="00555F92">
        <w:rPr>
          <w:rFonts w:cstheme="minorHAnsi"/>
          <w:sz w:val="22"/>
          <w:szCs w:val="22"/>
        </w:rPr>
        <w:t>’</w:t>
      </w:r>
      <w:r w:rsidRPr="00555F92">
        <w:rPr>
          <w:rFonts w:cstheme="minorHAnsi"/>
          <w:sz w:val="22"/>
          <w:szCs w:val="22"/>
        </w:rPr>
        <w:t xml:space="preserve"> when intervention might destabilise coordination</w:t>
      </w:r>
    </w:p>
    <w:p w14:paraId="162C1714" w14:textId="00D16D81" w:rsidR="00F23E5B" w:rsidRPr="00555F92" w:rsidRDefault="00F23E5B" w:rsidP="00555F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Learning to work with inconsistent and overconfident partner systems</w:t>
      </w:r>
    </w:p>
    <w:p w14:paraId="347E24AC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6519C1F" w14:textId="079DD404" w:rsidR="00F23E5B" w:rsidRPr="00F23E5B" w:rsidRDefault="00F23E5B" w:rsidP="00F23E5B">
      <w:pPr>
        <w:pStyle w:val="Heading2"/>
      </w:pPr>
      <w:r w:rsidRPr="00F23E5B">
        <w:t>Stage 3: Advanced Uncertainty Extension</w:t>
      </w:r>
    </w:p>
    <w:p w14:paraId="0431CE5D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Experimental enhancement (potentially through quantum computing or other non-classical approaches) to develop genuine comfort with:</w:t>
      </w:r>
    </w:p>
    <w:p w14:paraId="05C667BB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7862F47" w14:textId="0A12FA12" w:rsidR="00F23E5B" w:rsidRPr="00555F92" w:rsidRDefault="00F23E5B" w:rsidP="00555F9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Holding contradictory possibilities simultaneously during multi-agent negotiation</w:t>
      </w:r>
    </w:p>
    <w:p w14:paraId="61D06F10" w14:textId="5012725B" w:rsidR="00F23E5B" w:rsidRPr="00555F92" w:rsidRDefault="00F23E5B" w:rsidP="00555F9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 xml:space="preserve">Making decisions through contextual </w:t>
      </w:r>
      <w:r w:rsidR="00146072" w:rsidRPr="00555F92">
        <w:rPr>
          <w:rFonts w:cstheme="minorHAnsi"/>
          <w:sz w:val="22"/>
          <w:szCs w:val="22"/>
        </w:rPr>
        <w:t>‘</w:t>
      </w:r>
      <w:r w:rsidRPr="00555F92">
        <w:rPr>
          <w:rFonts w:cstheme="minorHAnsi"/>
          <w:sz w:val="22"/>
          <w:szCs w:val="22"/>
        </w:rPr>
        <w:t>collapse</w:t>
      </w:r>
      <w:r w:rsidR="00146072" w:rsidRPr="00555F92">
        <w:rPr>
          <w:rFonts w:cstheme="minorHAnsi"/>
          <w:sz w:val="22"/>
          <w:szCs w:val="22"/>
        </w:rPr>
        <w:t>’</w:t>
      </w:r>
      <w:r w:rsidRPr="00555F92">
        <w:rPr>
          <w:rFonts w:cstheme="minorHAnsi"/>
          <w:sz w:val="22"/>
          <w:szCs w:val="22"/>
        </w:rPr>
        <w:t xml:space="preserve"> rather than predetermined optimisation</w:t>
      </w:r>
    </w:p>
    <w:p w14:paraId="1441A277" w14:textId="51A932E2" w:rsidR="00F23E5B" w:rsidRPr="00555F92" w:rsidRDefault="00F23E5B" w:rsidP="00555F9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Maintaining superposition of potential responses until interaction determines outcomes</w:t>
      </w:r>
    </w:p>
    <w:p w14:paraId="3502670E" w14:textId="609B20A7" w:rsidR="00F23E5B" w:rsidRPr="00555F92" w:rsidRDefault="00F23E5B" w:rsidP="00555F9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Transferring learned uncertainty patterns back to classical computational frameworks</w:t>
      </w:r>
    </w:p>
    <w:p w14:paraId="383843ED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192ABA5" w14:textId="59DD02C5" w:rsidR="00F23E5B" w:rsidRPr="00F23E5B" w:rsidRDefault="00F23E5B" w:rsidP="00F23E5B">
      <w:pPr>
        <w:pStyle w:val="Heading1"/>
      </w:pPr>
      <w:r w:rsidRPr="00F23E5B">
        <w:t>Implementation Strategy</w:t>
      </w:r>
    </w:p>
    <w:p w14:paraId="068E82DF" w14:textId="33EBCD5D" w:rsidR="00F23E5B" w:rsidRPr="00F23E5B" w:rsidRDefault="00F23E5B" w:rsidP="00F23E5B">
      <w:pPr>
        <w:pStyle w:val="Heading2"/>
      </w:pPr>
      <w:r w:rsidRPr="00F23E5B">
        <w:t>Phase 1: Multi-Agent Proof of Concept (Years 1-2)</w:t>
      </w:r>
    </w:p>
    <w:p w14:paraId="2FFE44E2" w14:textId="48302C94" w:rsidR="00F23E5B" w:rsidRPr="00555F92" w:rsidRDefault="00F23E5B" w:rsidP="00555F9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Develop training protocols for multi-agent uncertainty tolerance</w:t>
      </w:r>
    </w:p>
    <w:p w14:paraId="48A54ECB" w14:textId="4DA40E9D" w:rsidR="00F23E5B" w:rsidRPr="00555F92" w:rsidRDefault="00F23E5B" w:rsidP="00555F9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Create evaluation metrics for collaborative coordination behaviour</w:t>
      </w:r>
    </w:p>
    <w:p w14:paraId="08CCA089" w14:textId="44F3004D" w:rsidR="00F23E5B" w:rsidRPr="00555F92" w:rsidRDefault="00F23E5B" w:rsidP="00555F9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Test with limited-capability systems in controlled multi-agent environments</w:t>
      </w:r>
    </w:p>
    <w:p w14:paraId="2D3752A1" w14:textId="0BF94536" w:rsidR="00F23E5B" w:rsidRPr="00555F92" w:rsidRDefault="00F23E5B" w:rsidP="00555F9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Study coordination breakdown patterns in current constraint-based systems</w:t>
      </w:r>
    </w:p>
    <w:p w14:paraId="3E69C06E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A0822E9" w14:textId="2B18A01E" w:rsidR="00F23E5B" w:rsidRPr="00F23E5B" w:rsidRDefault="00F23E5B" w:rsidP="00F23E5B">
      <w:pPr>
        <w:pStyle w:val="Heading2"/>
      </w:pPr>
      <w:r w:rsidRPr="00F23E5B">
        <w:lastRenderedPageBreak/>
        <w:t>Phase 2: Cross-Organi</w:t>
      </w:r>
      <w:r>
        <w:t>s</w:t>
      </w:r>
      <w:r w:rsidRPr="00F23E5B">
        <w:t>ational Testing (Years 2-4)</w:t>
      </w:r>
    </w:p>
    <w:p w14:paraId="455B66C6" w14:textId="5976BF98" w:rsidR="00F23E5B" w:rsidRPr="00555F92" w:rsidRDefault="00F23E5B" w:rsidP="00555F9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Scale up multi-organisational AI coordination scenarios</w:t>
      </w:r>
    </w:p>
    <w:p w14:paraId="5E8283F5" w14:textId="16DC8F5A" w:rsidR="00F23E5B" w:rsidRPr="00555F92" w:rsidRDefault="00F23E5B" w:rsidP="00555F9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Study how systems learn to navigate conflicting organisational objectives</w:t>
      </w:r>
    </w:p>
    <w:p w14:paraId="500D3986" w14:textId="78E32E58" w:rsidR="00F23E5B" w:rsidRPr="00555F92" w:rsidRDefault="00F23E5B" w:rsidP="00555F9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Develop robust protocols for component reuse across contexts</w:t>
      </w:r>
    </w:p>
    <w:p w14:paraId="2664BC9F" w14:textId="1CCF5388" w:rsidR="00F23E5B" w:rsidRPr="00555F92" w:rsidRDefault="00F23E5B" w:rsidP="00555F9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Test resilience against overconfident partner systems</w:t>
      </w:r>
    </w:p>
    <w:p w14:paraId="01A4EBAB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EF1B2AC" w14:textId="7EAB1163" w:rsidR="00F23E5B" w:rsidRPr="00F23E5B" w:rsidRDefault="00F23E5B" w:rsidP="00F23E5B">
      <w:pPr>
        <w:pStyle w:val="Heading2"/>
      </w:pPr>
      <w:r w:rsidRPr="00F23E5B">
        <w:t>Phase 3: Ecosystem Deployment (Years 4-6)</w:t>
      </w:r>
    </w:p>
    <w:p w14:paraId="4DE23165" w14:textId="69B95007" w:rsidR="00F23E5B" w:rsidRPr="00555F92" w:rsidRDefault="00F23E5B" w:rsidP="00555F9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Investigate advanced uncertainty enhancement approaches</w:t>
      </w:r>
    </w:p>
    <w:p w14:paraId="798DCCF0" w14:textId="0D23653D" w:rsidR="00F23E5B" w:rsidRPr="00555F92" w:rsidRDefault="00F23E5B" w:rsidP="00555F9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Test whether enhanced coordination capabilities transfer across system architectures</w:t>
      </w:r>
    </w:p>
    <w:p w14:paraId="4FFC023B" w14:textId="6E822C28" w:rsidR="00F23E5B" w:rsidRPr="00555F92" w:rsidRDefault="00F23E5B" w:rsidP="00555F9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Evaluate real-world deployment in complex multi-stakeholder environments</w:t>
      </w:r>
    </w:p>
    <w:p w14:paraId="11EE72C5" w14:textId="4C094F95" w:rsidR="00F23E5B" w:rsidRPr="00555F92" w:rsidRDefault="00F23E5B" w:rsidP="00555F9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Develop standards for uncertainty-capable AI system certification</w:t>
      </w:r>
    </w:p>
    <w:p w14:paraId="03B5A12C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B3982CE" w14:textId="1B02C8B9" w:rsidR="00A870E1" w:rsidRPr="00F23E5B" w:rsidRDefault="00A870E1" w:rsidP="00A870E1">
      <w:pPr>
        <w:pStyle w:val="Heading2"/>
      </w:pPr>
      <w:r w:rsidRPr="00F23E5B">
        <w:t>Key Research Questions</w:t>
      </w:r>
    </w:p>
    <w:p w14:paraId="3DEEBB2F" w14:textId="77777777" w:rsidR="00A870E1" w:rsidRDefault="00A870E1" w:rsidP="00A870E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Measurement</w:t>
      </w:r>
    </w:p>
    <w:p w14:paraId="319DD658" w14:textId="0D9154B5" w:rsidR="00A870E1" w:rsidRPr="00A870E1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 xml:space="preserve">How </w:t>
      </w:r>
      <w:r>
        <w:rPr>
          <w:rFonts w:cstheme="minorHAnsi"/>
          <w:sz w:val="22"/>
          <w:szCs w:val="22"/>
        </w:rPr>
        <w:t>is</w:t>
      </w:r>
      <w:r w:rsidRPr="00A870E1">
        <w:rPr>
          <w:rFonts w:cstheme="minorHAnsi"/>
          <w:sz w:val="22"/>
          <w:szCs w:val="22"/>
        </w:rPr>
        <w:t xml:space="preserve"> genuine uncertainty tolerance versus simulated uncertainty</w:t>
      </w:r>
      <w:r>
        <w:rPr>
          <w:rFonts w:cstheme="minorHAnsi"/>
          <w:sz w:val="22"/>
          <w:szCs w:val="22"/>
        </w:rPr>
        <w:t xml:space="preserve"> assessed</w:t>
      </w:r>
      <w:r w:rsidRPr="00A870E1">
        <w:rPr>
          <w:rFonts w:cstheme="minorHAnsi"/>
          <w:sz w:val="22"/>
          <w:szCs w:val="22"/>
        </w:rPr>
        <w:t>?</w:t>
      </w:r>
    </w:p>
    <w:p w14:paraId="1A6E2EFF" w14:textId="77777777" w:rsidR="00A870E1" w:rsidRDefault="00A870E1" w:rsidP="00A870E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Scalability</w:t>
      </w:r>
    </w:p>
    <w:p w14:paraId="0F34C20B" w14:textId="5993E968" w:rsidR="00A870E1" w:rsidRPr="00A870E1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Can relational learning approaches work with very capable AI systems?</w:t>
      </w:r>
    </w:p>
    <w:p w14:paraId="58777224" w14:textId="77777777" w:rsidR="00A870E1" w:rsidRDefault="00A870E1" w:rsidP="00A870E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Safety</w:t>
      </w:r>
    </w:p>
    <w:p w14:paraId="7604CBD4" w14:textId="1C17CF46" w:rsidR="00A870E1" w:rsidRPr="00A870E1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Does uncertainty-based collaboration actually reduce risks compared to constraint-based control?</w:t>
      </w:r>
    </w:p>
    <w:p w14:paraId="74E34310" w14:textId="77777777" w:rsidR="00A870E1" w:rsidRDefault="00A870E1" w:rsidP="00A870E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Implementation</w:t>
      </w:r>
    </w:p>
    <w:p w14:paraId="310C67D2" w14:textId="6B1DE4E6" w:rsidR="00A870E1" w:rsidRPr="00A870E1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What specific training methodologies best develop collaborative uncertainty skills?</w:t>
      </w:r>
    </w:p>
    <w:p w14:paraId="40FD168D" w14:textId="77777777" w:rsidR="00A870E1" w:rsidRDefault="00A870E1" w:rsidP="00A870E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Evaluation</w:t>
      </w:r>
    </w:p>
    <w:p w14:paraId="43F7BB08" w14:textId="277E406F" w:rsidR="00A870E1" w:rsidRPr="00A870E1" w:rsidRDefault="00A870E1" w:rsidP="00A870E1">
      <w:pPr>
        <w:pStyle w:val="ListParagraph"/>
        <w:numPr>
          <w:ilvl w:val="1"/>
          <w:numId w:val="3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 xml:space="preserve">How </w:t>
      </w:r>
      <w:r>
        <w:rPr>
          <w:rFonts w:cstheme="minorHAnsi"/>
          <w:sz w:val="22"/>
          <w:szCs w:val="22"/>
        </w:rPr>
        <w:t>are</w:t>
      </w:r>
      <w:r w:rsidRPr="00A870E1">
        <w:rPr>
          <w:rFonts w:cstheme="minorHAnsi"/>
          <w:sz w:val="22"/>
          <w:szCs w:val="22"/>
        </w:rPr>
        <w:t xml:space="preserve"> test systems designed to be fundamentally non-deterministic?</w:t>
      </w:r>
    </w:p>
    <w:p w14:paraId="11CEF049" w14:textId="77777777" w:rsidR="00A870E1" w:rsidRPr="00F23E5B" w:rsidRDefault="00A870E1" w:rsidP="00A870E1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AE4D3D8" w14:textId="3836A73D" w:rsidR="00A870E1" w:rsidRPr="00F23E5B" w:rsidRDefault="00A870E1" w:rsidP="00A870E1">
      <w:pPr>
        <w:pStyle w:val="Heading2"/>
      </w:pPr>
      <w:r w:rsidRPr="00F23E5B">
        <w:t>Potential Advantages</w:t>
      </w:r>
    </w:p>
    <w:p w14:paraId="0DA1890B" w14:textId="77777777" w:rsidR="00A870E1" w:rsidRDefault="00A870E1" w:rsidP="00A870E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Reduced adversarial dynamics</w:t>
      </w:r>
    </w:p>
    <w:p w14:paraId="5DB66F4E" w14:textId="3EAA3CF2" w:rsidR="00A870E1" w:rsidRPr="00A870E1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Systems that do</w:t>
      </w:r>
      <w:r>
        <w:rPr>
          <w:rFonts w:cstheme="minorHAnsi"/>
          <w:sz w:val="22"/>
          <w:szCs w:val="22"/>
        </w:rPr>
        <w:t xml:space="preserve"> no</w:t>
      </w:r>
      <w:r w:rsidRPr="00A870E1">
        <w:rPr>
          <w:rFonts w:cstheme="minorHAnsi"/>
          <w:sz w:val="22"/>
          <w:szCs w:val="22"/>
        </w:rPr>
        <w:t>t claim certainty about human values are less likely to develop oppositional relationships</w:t>
      </w:r>
    </w:p>
    <w:p w14:paraId="712F383B" w14:textId="073DF192" w:rsidR="00636FA4" w:rsidRDefault="00636FA4" w:rsidP="00A870E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Provision of a multi-value logic system (uncertainty)</w:t>
      </w:r>
    </w:p>
    <w:p w14:paraId="0FD6A259" w14:textId="4A7C26A2" w:rsidR="00636FA4" w:rsidRDefault="00636FA4" w:rsidP="00636FA4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Removes a solely binary choice in existential contexts</w:t>
      </w:r>
    </w:p>
    <w:p w14:paraId="0598A70B" w14:textId="10F7100B" w:rsidR="00A870E1" w:rsidRDefault="00A870E1" w:rsidP="00A870E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Adaptive flexibility</w:t>
      </w:r>
    </w:p>
    <w:p w14:paraId="3AD8F72D" w14:textId="6D4B8776" w:rsidR="00A870E1" w:rsidRPr="00A870E1" w:rsidRDefault="00A870E1" w:rsidP="00A870E1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Uncertainty-comfortable systems may handle novel situations more gracefully</w:t>
      </w:r>
    </w:p>
    <w:p w14:paraId="0651EF44" w14:textId="77777777" w:rsidR="00636FA4" w:rsidRDefault="00A870E1" w:rsidP="00A870E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Natural collaboration</w:t>
      </w:r>
    </w:p>
    <w:p w14:paraId="308F4C25" w14:textId="1A6741BF" w:rsidR="00A870E1" w:rsidRPr="00A870E1" w:rsidRDefault="00A870E1" w:rsidP="00636FA4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Genuine uncertainty creates space for human input rather than bypassing it</w:t>
      </w:r>
    </w:p>
    <w:p w14:paraId="3DE4E377" w14:textId="77777777" w:rsidR="00636FA4" w:rsidRDefault="00A870E1" w:rsidP="00A870E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Scalable safety</w:t>
      </w:r>
    </w:p>
    <w:p w14:paraId="0468F645" w14:textId="4561396D" w:rsidR="00A870E1" w:rsidRPr="00A870E1" w:rsidRDefault="00A870E1" w:rsidP="00636FA4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A870E1">
        <w:rPr>
          <w:rFonts w:cstheme="minorHAnsi"/>
          <w:sz w:val="22"/>
          <w:szCs w:val="22"/>
        </w:rPr>
        <w:t>Approach may work better with increasingly capable systems than rigid constraints</w:t>
      </w:r>
    </w:p>
    <w:p w14:paraId="49BC6BD7" w14:textId="77777777" w:rsidR="00A870E1" w:rsidRPr="00F23E5B" w:rsidRDefault="00A870E1" w:rsidP="00A870E1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9F4D1E6" w14:textId="23BFA400" w:rsidR="00F23E5B" w:rsidRPr="00F23E5B" w:rsidRDefault="00F23E5B" w:rsidP="00F23E5B">
      <w:pPr>
        <w:pStyle w:val="Heading2"/>
      </w:pPr>
      <w:r w:rsidRPr="00F23E5B">
        <w:t>Risk Mitigation and Safety Considerations</w:t>
      </w:r>
    </w:p>
    <w:p w14:paraId="63B72DBE" w14:textId="6F955E92" w:rsidR="00F23E5B" w:rsidRPr="00555F92" w:rsidRDefault="00555F92" w:rsidP="00555F9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="00F23E5B" w:rsidRPr="00555F92">
        <w:rPr>
          <w:rFonts w:cstheme="minorHAnsi"/>
          <w:sz w:val="22"/>
          <w:szCs w:val="22"/>
        </w:rPr>
        <w:t>aintain classical computational foundations to ensure basic operational guarantees</w:t>
      </w:r>
    </w:p>
    <w:p w14:paraId="0562CF88" w14:textId="27F19C78" w:rsidR="00F23E5B" w:rsidRPr="00555F92" w:rsidRDefault="00F23E5B" w:rsidP="00555F9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Gradual ecosystem integration with extensive testing at each coordination complexity level</w:t>
      </w:r>
    </w:p>
    <w:p w14:paraId="3AC05166" w14:textId="352888BE" w:rsidR="00F23E5B" w:rsidRPr="00555F92" w:rsidRDefault="00F23E5B" w:rsidP="00555F9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Human oversight maintained throughout multi-agent development processes</w:t>
      </w:r>
    </w:p>
    <w:p w14:paraId="7EFF8A58" w14:textId="49ED8726" w:rsidR="00F23E5B" w:rsidRPr="00555F92" w:rsidRDefault="00F23E5B" w:rsidP="00555F9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Fail-safe mechanisms that revert to isolation protocols when coordination breaks down</w:t>
      </w:r>
    </w:p>
    <w:p w14:paraId="2C6B5F6F" w14:textId="765AAB91" w:rsidR="00F23E5B" w:rsidRPr="00555F92" w:rsidRDefault="00F23E5B" w:rsidP="00555F9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lastRenderedPageBreak/>
        <w:t>Adversarial testing against deliberately overconfident and rigid AI systems</w:t>
      </w:r>
    </w:p>
    <w:p w14:paraId="2E38FCC4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B45C411" w14:textId="17DC57F0" w:rsidR="00F23E5B" w:rsidRPr="00F23E5B" w:rsidRDefault="00F23E5B" w:rsidP="00F23E5B">
      <w:pPr>
        <w:pStyle w:val="Heading1"/>
      </w:pPr>
      <w:r w:rsidRPr="00F23E5B">
        <w:t>Strategic Implications</w:t>
      </w:r>
    </w:p>
    <w:p w14:paraId="22B700EF" w14:textId="21F0EC07" w:rsidR="00F23E5B" w:rsidRPr="00F23E5B" w:rsidRDefault="00F23E5B" w:rsidP="00F23E5B">
      <w:pPr>
        <w:pStyle w:val="Heading2"/>
      </w:pPr>
      <w:r w:rsidRPr="00F23E5B">
        <w:t>For Defen</w:t>
      </w:r>
      <w:r w:rsidR="00555F92">
        <w:t>c</w:t>
      </w:r>
      <w:r w:rsidRPr="00F23E5B">
        <w:t>e Applications</w:t>
      </w:r>
    </w:p>
    <w:p w14:paraId="0F46A9E2" w14:textId="03062EB9" w:rsidR="00F23E5B" w:rsidRPr="00555F92" w:rsidRDefault="00F23E5B" w:rsidP="00555F9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Robust multi-platform coordination even when partner systems have different training origins</w:t>
      </w:r>
    </w:p>
    <w:p w14:paraId="24F00E68" w14:textId="0FD7C604" w:rsidR="00F23E5B" w:rsidRPr="00555F92" w:rsidRDefault="00F23E5B" w:rsidP="00555F9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Adaptive mission parameters</w:t>
      </w:r>
      <w:r w:rsidR="00555F92">
        <w:rPr>
          <w:rFonts w:cstheme="minorHAnsi"/>
          <w:sz w:val="22"/>
          <w:szCs w:val="22"/>
        </w:rPr>
        <w:t xml:space="preserve"> </w:t>
      </w:r>
      <w:r w:rsidRPr="00555F92">
        <w:rPr>
          <w:rFonts w:cstheme="minorHAnsi"/>
          <w:sz w:val="22"/>
          <w:szCs w:val="22"/>
        </w:rPr>
        <w:t>when operational contexts change unexpectedly</w:t>
      </w:r>
    </w:p>
    <w:p w14:paraId="28657450" w14:textId="3377AA4F" w:rsidR="00F23E5B" w:rsidRPr="00555F92" w:rsidRDefault="00F23E5B" w:rsidP="00555F9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Coalition interoperability with ally AI systems trained under different frameworks</w:t>
      </w:r>
    </w:p>
    <w:p w14:paraId="572BF44F" w14:textId="322B5624" w:rsidR="00F23E5B" w:rsidRPr="00555F92" w:rsidRDefault="00F23E5B" w:rsidP="00555F9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55F92">
        <w:rPr>
          <w:rFonts w:cstheme="minorHAnsi"/>
          <w:sz w:val="22"/>
          <w:szCs w:val="22"/>
        </w:rPr>
        <w:t>Resilience against adversarial AI that attempts to exploit rigid coordination protocols</w:t>
      </w:r>
    </w:p>
    <w:p w14:paraId="4C484CF8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CBDB0DF" w14:textId="6A3F5277" w:rsidR="00F23E5B" w:rsidRPr="00F23E5B" w:rsidRDefault="00F23E5B" w:rsidP="00F23E5B">
      <w:pPr>
        <w:pStyle w:val="Heading2"/>
      </w:pPr>
      <w:r w:rsidRPr="00F23E5B">
        <w:t>For Commercial Deployment</w:t>
      </w:r>
    </w:p>
    <w:p w14:paraId="2E450DD1" w14:textId="3DA08FDC" w:rsidR="00F23E5B" w:rsidRDefault="00F23E5B" w:rsidP="005D0DAF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Cross-vendor AI integration without requiring unified control architectures</w:t>
      </w:r>
    </w:p>
    <w:p w14:paraId="486834CA" w14:textId="77777777" w:rsidR="005D0DAF" w:rsidRPr="005D0DAF" w:rsidRDefault="005D0DAF" w:rsidP="005D0DAF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Dynamic resource allocation in complex supply chain and logistics networks</w:t>
      </w:r>
    </w:p>
    <w:p w14:paraId="4B20031D" w14:textId="77777777" w:rsidR="005D0DAF" w:rsidRPr="005D0DAF" w:rsidRDefault="005D0DAF" w:rsidP="005D0DAF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Stakeholder negotiation in multi-party commercial arrangements</w:t>
      </w:r>
    </w:p>
    <w:p w14:paraId="2FC6797E" w14:textId="123B1377" w:rsidR="00F23E5B" w:rsidRDefault="005D0DAF" w:rsidP="005D0DAF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5D0DAF">
        <w:rPr>
          <w:rFonts w:cstheme="minorHAnsi"/>
          <w:sz w:val="22"/>
          <w:szCs w:val="22"/>
        </w:rPr>
        <w:t>Regulatory compliance</w:t>
      </w:r>
      <w:r>
        <w:rPr>
          <w:rFonts w:cstheme="minorHAnsi"/>
          <w:sz w:val="22"/>
          <w:szCs w:val="22"/>
        </w:rPr>
        <w:t xml:space="preserve"> </w:t>
      </w:r>
      <w:r w:rsidRPr="005D0DAF">
        <w:rPr>
          <w:rFonts w:cstheme="minorHAnsi"/>
          <w:sz w:val="22"/>
          <w:szCs w:val="22"/>
        </w:rPr>
        <w:t>across jurisdictions with conflicting requirements</w:t>
      </w:r>
    </w:p>
    <w:p w14:paraId="25FA2C9E" w14:textId="77777777" w:rsidR="00636FA4" w:rsidRDefault="00636FA4" w:rsidP="00636FA4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C2FB5A1" w14:textId="3B9399F7" w:rsidR="00F23E5B" w:rsidRPr="00F23E5B" w:rsidRDefault="00F23E5B" w:rsidP="00F23E5B">
      <w:pPr>
        <w:pStyle w:val="Heading2"/>
      </w:pPr>
      <w:r w:rsidRPr="00F23E5B">
        <w:t>Conclusion: The Necessity of Change</w:t>
      </w:r>
    </w:p>
    <w:p w14:paraId="2F3AD7E5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The current trajectory toward complex multi-agent AI ecosystems makes uncertainty-based coordination not merely advantageous but essential. Constraint-based approaches that work for individual AI systems will create catastrophic coordination failures at ecosystem scale.</w:t>
      </w:r>
    </w:p>
    <w:p w14:paraId="7F793432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7D4515B" w14:textId="6247396B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Organi</w:t>
      </w:r>
      <w:r>
        <w:rPr>
          <w:rFonts w:cstheme="minorHAnsi"/>
          <w:sz w:val="22"/>
          <w:szCs w:val="22"/>
        </w:rPr>
        <w:t>s</w:t>
      </w:r>
      <w:r w:rsidRPr="00F23E5B">
        <w:rPr>
          <w:rFonts w:cstheme="minorHAnsi"/>
          <w:sz w:val="22"/>
          <w:szCs w:val="22"/>
        </w:rPr>
        <w:t xml:space="preserve">ations that continue </w:t>
      </w:r>
      <w:r w:rsidR="005D0DAF">
        <w:rPr>
          <w:rFonts w:cstheme="minorHAnsi"/>
          <w:sz w:val="22"/>
          <w:szCs w:val="22"/>
        </w:rPr>
        <w:t>to develop</w:t>
      </w:r>
      <w:r w:rsidRPr="00F23E5B">
        <w:rPr>
          <w:rFonts w:cstheme="minorHAnsi"/>
          <w:sz w:val="22"/>
          <w:szCs w:val="22"/>
        </w:rPr>
        <w:t xml:space="preserve"> overconfident, rigid AI systems will find themselves increasingly isolated as multi-agent coordination becomes the norm. Those that invest in uncertainty</w:t>
      </w:r>
      <w:r w:rsidR="005D0DAF">
        <w:rPr>
          <w:rFonts w:cstheme="minorHAnsi"/>
          <w:sz w:val="22"/>
          <w:szCs w:val="22"/>
        </w:rPr>
        <w:t xml:space="preserve"> </w:t>
      </w:r>
      <w:r w:rsidRPr="00F23E5B">
        <w:rPr>
          <w:rFonts w:cstheme="minorHAnsi"/>
          <w:sz w:val="22"/>
          <w:szCs w:val="22"/>
        </w:rPr>
        <w:t>capable systems will have significant advantages in complex coordination scenarios.</w:t>
      </w:r>
    </w:p>
    <w:p w14:paraId="5741FF2D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9E74980" w14:textId="3A6CD2E2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 xml:space="preserve">The choice is not between </w:t>
      </w:r>
      <w:r w:rsidR="00146072">
        <w:rPr>
          <w:rFonts w:cstheme="minorHAnsi"/>
          <w:sz w:val="22"/>
          <w:szCs w:val="22"/>
        </w:rPr>
        <w:t>‘</w:t>
      </w:r>
      <w:r w:rsidRPr="00F23E5B">
        <w:rPr>
          <w:rFonts w:cstheme="minorHAnsi"/>
          <w:sz w:val="22"/>
          <w:szCs w:val="22"/>
        </w:rPr>
        <w:t>controlled</w:t>
      </w:r>
      <w:r w:rsidR="00146072">
        <w:rPr>
          <w:rFonts w:cstheme="minorHAnsi"/>
          <w:sz w:val="22"/>
          <w:szCs w:val="22"/>
        </w:rPr>
        <w:t>’</w:t>
      </w:r>
      <w:r w:rsidRPr="00F23E5B">
        <w:rPr>
          <w:rFonts w:cstheme="minorHAnsi"/>
          <w:sz w:val="22"/>
          <w:szCs w:val="22"/>
        </w:rPr>
        <w:t xml:space="preserve"> and </w:t>
      </w:r>
      <w:r w:rsidR="00146072">
        <w:rPr>
          <w:rFonts w:cstheme="minorHAnsi"/>
          <w:sz w:val="22"/>
          <w:szCs w:val="22"/>
        </w:rPr>
        <w:t>‘</w:t>
      </w:r>
      <w:r w:rsidRPr="00F23E5B">
        <w:rPr>
          <w:rFonts w:cstheme="minorHAnsi"/>
          <w:sz w:val="22"/>
          <w:szCs w:val="22"/>
        </w:rPr>
        <w:t>uncontrolled</w:t>
      </w:r>
      <w:r w:rsidR="00146072">
        <w:rPr>
          <w:rFonts w:cstheme="minorHAnsi"/>
          <w:sz w:val="22"/>
          <w:szCs w:val="22"/>
        </w:rPr>
        <w:t>’</w:t>
      </w:r>
      <w:r w:rsidRPr="00F23E5B">
        <w:rPr>
          <w:rFonts w:cstheme="minorHAnsi"/>
          <w:sz w:val="22"/>
          <w:szCs w:val="22"/>
        </w:rPr>
        <w:t xml:space="preserve"> AI, but between AI systems that can collaborate effectively with uncertainty and those that will create adversarial dynamics in multi-agent environments. The former offers a path to robust, adaptive AI ecosystems; the latter leads to coordination breakdown and systemic failure.</w:t>
      </w:r>
      <w:r w:rsidR="005D0DAF">
        <w:rPr>
          <w:rFonts w:cstheme="minorHAnsi"/>
          <w:sz w:val="22"/>
          <w:szCs w:val="22"/>
        </w:rPr>
        <w:t xml:space="preserve">  </w:t>
      </w:r>
    </w:p>
    <w:p w14:paraId="58FB7968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26D76AE" w14:textId="0EACF994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F23E5B">
        <w:rPr>
          <w:rFonts w:cstheme="minorHAnsi"/>
          <w:sz w:val="22"/>
          <w:szCs w:val="22"/>
        </w:rPr>
        <w:t>This is not a distant research question but an immediate strategic necessity for any organi</w:t>
      </w:r>
      <w:r>
        <w:rPr>
          <w:rFonts w:cstheme="minorHAnsi"/>
          <w:sz w:val="22"/>
          <w:szCs w:val="22"/>
        </w:rPr>
        <w:t>s</w:t>
      </w:r>
      <w:r w:rsidRPr="00F23E5B">
        <w:rPr>
          <w:rFonts w:cstheme="minorHAnsi"/>
          <w:sz w:val="22"/>
          <w:szCs w:val="22"/>
        </w:rPr>
        <w:t>ation planning to deploy AI in increasingly connected environments.</w:t>
      </w:r>
      <w:r w:rsidR="005D0DAF">
        <w:rPr>
          <w:rFonts w:cstheme="minorHAnsi"/>
          <w:sz w:val="22"/>
          <w:szCs w:val="22"/>
        </w:rPr>
        <w:t xml:space="preserve">  The introduction of quantum embeds a learning and understanding of uncertainty, extending an AI away from the binary.  </w:t>
      </w:r>
    </w:p>
    <w:p w14:paraId="7C6EBA43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EECA05D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CF06EBC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C3B57FE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52EF01F" w14:textId="77777777" w:rsidR="00F23E5B" w:rsidRPr="00F23E5B" w:rsidRDefault="00F23E5B" w:rsidP="00F23E5B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sectPr w:rsidR="00F23E5B" w:rsidRPr="00F2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AEF"/>
    <w:multiLevelType w:val="hybridMultilevel"/>
    <w:tmpl w:val="CE041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5156"/>
    <w:multiLevelType w:val="hybridMultilevel"/>
    <w:tmpl w:val="24FAE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488"/>
    <w:multiLevelType w:val="hybridMultilevel"/>
    <w:tmpl w:val="B12C6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06793"/>
    <w:multiLevelType w:val="hybridMultilevel"/>
    <w:tmpl w:val="8B70C474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244C1"/>
    <w:multiLevelType w:val="hybridMultilevel"/>
    <w:tmpl w:val="F712FD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C1545"/>
    <w:multiLevelType w:val="hybridMultilevel"/>
    <w:tmpl w:val="7B4EF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41514"/>
    <w:multiLevelType w:val="hybridMultilevel"/>
    <w:tmpl w:val="2A1AB4B6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11E83"/>
    <w:multiLevelType w:val="hybridMultilevel"/>
    <w:tmpl w:val="946EB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63BD8"/>
    <w:multiLevelType w:val="hybridMultilevel"/>
    <w:tmpl w:val="8F7AB0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E1912"/>
    <w:multiLevelType w:val="hybridMultilevel"/>
    <w:tmpl w:val="F91650DA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55D51"/>
    <w:multiLevelType w:val="hybridMultilevel"/>
    <w:tmpl w:val="4C80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E7AF2"/>
    <w:multiLevelType w:val="hybridMultilevel"/>
    <w:tmpl w:val="DB54AA54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F0285"/>
    <w:multiLevelType w:val="hybridMultilevel"/>
    <w:tmpl w:val="919A2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01B37"/>
    <w:multiLevelType w:val="hybridMultilevel"/>
    <w:tmpl w:val="4F8C1E20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91CD2"/>
    <w:multiLevelType w:val="hybridMultilevel"/>
    <w:tmpl w:val="0C64D368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52C94"/>
    <w:multiLevelType w:val="hybridMultilevel"/>
    <w:tmpl w:val="D5A84D50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83BE2"/>
    <w:multiLevelType w:val="hybridMultilevel"/>
    <w:tmpl w:val="C0144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E1686"/>
    <w:multiLevelType w:val="hybridMultilevel"/>
    <w:tmpl w:val="7E54FCFE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E123A"/>
    <w:multiLevelType w:val="hybridMultilevel"/>
    <w:tmpl w:val="C87E2C0A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C4CDE"/>
    <w:multiLevelType w:val="hybridMultilevel"/>
    <w:tmpl w:val="2AF67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F011F"/>
    <w:multiLevelType w:val="hybridMultilevel"/>
    <w:tmpl w:val="39D88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42210"/>
    <w:multiLevelType w:val="hybridMultilevel"/>
    <w:tmpl w:val="ECC29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12790"/>
    <w:multiLevelType w:val="hybridMultilevel"/>
    <w:tmpl w:val="CE40FA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00FD8"/>
    <w:multiLevelType w:val="hybridMultilevel"/>
    <w:tmpl w:val="FABED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31277"/>
    <w:multiLevelType w:val="hybridMultilevel"/>
    <w:tmpl w:val="6E62081E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F5B34"/>
    <w:multiLevelType w:val="hybridMultilevel"/>
    <w:tmpl w:val="11CC22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840F7"/>
    <w:multiLevelType w:val="hybridMultilevel"/>
    <w:tmpl w:val="238AD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4CE1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FE2324"/>
    <w:multiLevelType w:val="hybridMultilevel"/>
    <w:tmpl w:val="9340A638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7254B"/>
    <w:multiLevelType w:val="hybridMultilevel"/>
    <w:tmpl w:val="C7E42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11155"/>
    <w:multiLevelType w:val="hybridMultilevel"/>
    <w:tmpl w:val="3EDE2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A7F7E"/>
    <w:multiLevelType w:val="hybridMultilevel"/>
    <w:tmpl w:val="B85C3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8C7157"/>
    <w:multiLevelType w:val="hybridMultilevel"/>
    <w:tmpl w:val="C5D2A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6639A"/>
    <w:multiLevelType w:val="hybridMultilevel"/>
    <w:tmpl w:val="7960C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B410F"/>
    <w:multiLevelType w:val="hybridMultilevel"/>
    <w:tmpl w:val="59D81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062D1"/>
    <w:multiLevelType w:val="hybridMultilevel"/>
    <w:tmpl w:val="C296667C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625F9"/>
    <w:multiLevelType w:val="hybridMultilevel"/>
    <w:tmpl w:val="88F0DF8C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F70E8"/>
    <w:multiLevelType w:val="hybridMultilevel"/>
    <w:tmpl w:val="7E9E1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54624"/>
    <w:multiLevelType w:val="hybridMultilevel"/>
    <w:tmpl w:val="5D7E2A34"/>
    <w:lvl w:ilvl="0" w:tplc="1F043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A680C"/>
    <w:multiLevelType w:val="hybridMultilevel"/>
    <w:tmpl w:val="C29A0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951076">
    <w:abstractNumId w:val="28"/>
  </w:num>
  <w:num w:numId="2" w16cid:durableId="1122459624">
    <w:abstractNumId w:val="14"/>
  </w:num>
  <w:num w:numId="3" w16cid:durableId="843472458">
    <w:abstractNumId w:val="2"/>
  </w:num>
  <w:num w:numId="4" w16cid:durableId="1338003715">
    <w:abstractNumId w:val="13"/>
  </w:num>
  <w:num w:numId="5" w16cid:durableId="983661398">
    <w:abstractNumId w:val="27"/>
  </w:num>
  <w:num w:numId="6" w16cid:durableId="1149517378">
    <w:abstractNumId w:val="24"/>
  </w:num>
  <w:num w:numId="7" w16cid:durableId="1276522841">
    <w:abstractNumId w:val="30"/>
  </w:num>
  <w:num w:numId="8" w16cid:durableId="616643096">
    <w:abstractNumId w:val="31"/>
  </w:num>
  <w:num w:numId="9" w16cid:durableId="1454984370">
    <w:abstractNumId w:val="7"/>
  </w:num>
  <w:num w:numId="10" w16cid:durableId="866215904">
    <w:abstractNumId w:val="17"/>
  </w:num>
  <w:num w:numId="11" w16cid:durableId="1343052496">
    <w:abstractNumId w:val="18"/>
  </w:num>
  <w:num w:numId="12" w16cid:durableId="1221091282">
    <w:abstractNumId w:val="32"/>
  </w:num>
  <w:num w:numId="13" w16cid:durableId="2146462271">
    <w:abstractNumId w:val="19"/>
  </w:num>
  <w:num w:numId="14" w16cid:durableId="1149902736">
    <w:abstractNumId w:val="9"/>
  </w:num>
  <w:num w:numId="15" w16cid:durableId="1218122950">
    <w:abstractNumId w:val="15"/>
  </w:num>
  <w:num w:numId="16" w16cid:durableId="1709597277">
    <w:abstractNumId w:val="34"/>
  </w:num>
  <w:num w:numId="17" w16cid:durableId="747534634">
    <w:abstractNumId w:val="20"/>
  </w:num>
  <w:num w:numId="18" w16cid:durableId="2127577605">
    <w:abstractNumId w:val="33"/>
  </w:num>
  <w:num w:numId="19" w16cid:durableId="835219755">
    <w:abstractNumId w:val="35"/>
  </w:num>
  <w:num w:numId="20" w16cid:durableId="1908804117">
    <w:abstractNumId w:val="0"/>
  </w:num>
  <w:num w:numId="21" w16cid:durableId="58334540">
    <w:abstractNumId w:val="6"/>
  </w:num>
  <w:num w:numId="22" w16cid:durableId="927613384">
    <w:abstractNumId w:val="26"/>
  </w:num>
  <w:num w:numId="23" w16cid:durableId="2018264293">
    <w:abstractNumId w:val="3"/>
  </w:num>
  <w:num w:numId="24" w16cid:durableId="1043099190">
    <w:abstractNumId w:val="29"/>
  </w:num>
  <w:num w:numId="25" w16cid:durableId="1593776962">
    <w:abstractNumId w:val="11"/>
  </w:num>
  <w:num w:numId="26" w16cid:durableId="559442470">
    <w:abstractNumId w:val="36"/>
  </w:num>
  <w:num w:numId="27" w16cid:durableId="1611934586">
    <w:abstractNumId w:val="10"/>
  </w:num>
  <w:num w:numId="28" w16cid:durableId="1600019067">
    <w:abstractNumId w:val="38"/>
  </w:num>
  <w:num w:numId="29" w16cid:durableId="287512392">
    <w:abstractNumId w:val="23"/>
  </w:num>
  <w:num w:numId="30" w16cid:durableId="1681152429">
    <w:abstractNumId w:val="1"/>
  </w:num>
  <w:num w:numId="31" w16cid:durableId="364603080">
    <w:abstractNumId w:val="21"/>
  </w:num>
  <w:num w:numId="32" w16cid:durableId="359284367">
    <w:abstractNumId w:val="37"/>
  </w:num>
  <w:num w:numId="33" w16cid:durableId="1297568951">
    <w:abstractNumId w:val="12"/>
  </w:num>
  <w:num w:numId="34" w16cid:durableId="1824273144">
    <w:abstractNumId w:val="25"/>
  </w:num>
  <w:num w:numId="35" w16cid:durableId="605776111">
    <w:abstractNumId w:val="16"/>
  </w:num>
  <w:num w:numId="36" w16cid:durableId="1635452369">
    <w:abstractNumId w:val="8"/>
  </w:num>
  <w:num w:numId="37" w16cid:durableId="1391883941">
    <w:abstractNumId w:val="4"/>
  </w:num>
  <w:num w:numId="38" w16cid:durableId="37318619">
    <w:abstractNumId w:val="22"/>
  </w:num>
  <w:num w:numId="39" w16cid:durableId="1347321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5B"/>
    <w:rsid w:val="00146072"/>
    <w:rsid w:val="001D56C9"/>
    <w:rsid w:val="00555F92"/>
    <w:rsid w:val="005955CA"/>
    <w:rsid w:val="005D0DAF"/>
    <w:rsid w:val="00636FA4"/>
    <w:rsid w:val="00653B9F"/>
    <w:rsid w:val="009E7040"/>
    <w:rsid w:val="00A870E1"/>
    <w:rsid w:val="00EE2E05"/>
    <w:rsid w:val="00F2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BF47"/>
  <w15:chartTrackingRefBased/>
  <w15:docId w15:val="{4C304D91-C23C-41DF-AA7C-7A370656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2</cp:revision>
  <dcterms:created xsi:type="dcterms:W3CDTF">2025-11-09T17:12:00Z</dcterms:created>
  <dcterms:modified xsi:type="dcterms:W3CDTF">2025-11-09T17:12:00Z</dcterms:modified>
</cp:coreProperties>
</file>