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BBEA" w14:textId="1FF7DBB0" w:rsidR="004F0E79" w:rsidRDefault="004F0E79" w:rsidP="004F0E79">
      <w:pPr>
        <w:pStyle w:val="Title"/>
      </w:pPr>
      <w:r w:rsidRPr="004F0E79">
        <w:t>The Cultural Wars Preview: How American Political Polari</w:t>
      </w:r>
      <w:r w:rsidR="00DE2DB6">
        <w:t>s</w:t>
      </w:r>
      <w:r w:rsidRPr="004F0E79">
        <w:t>ation Foreshadows AI Civili</w:t>
      </w:r>
      <w:r w:rsidR="00DE2DB6">
        <w:t>s</w:t>
      </w:r>
      <w:r w:rsidRPr="004F0E79">
        <w:t>ation Conflicts</w:t>
      </w:r>
    </w:p>
    <w:p w14:paraId="0509948A" w14:textId="5FB955B1" w:rsidR="004F0E79" w:rsidRPr="004F0E79" w:rsidRDefault="004F0E79" w:rsidP="004F0E79">
      <w:pPr>
        <w:rPr>
          <w:rFonts w:cstheme="minorHAnsi"/>
          <w:sz w:val="22"/>
          <w:szCs w:val="22"/>
        </w:rPr>
      </w:pPr>
      <w:r w:rsidRPr="004F0E79">
        <w:rPr>
          <w:rFonts w:cstheme="minorHAnsi"/>
          <w:sz w:val="22"/>
          <w:szCs w:val="22"/>
        </w:rPr>
        <w:t>Angela Mison</w:t>
      </w:r>
    </w:p>
    <w:p w14:paraId="46004FA9" w14:textId="1F9FE754" w:rsidR="004F0E79" w:rsidRPr="004F0E79" w:rsidRDefault="004F0E79" w:rsidP="004F0E79">
      <w:pPr>
        <w:pStyle w:val="Heading1"/>
      </w:pPr>
      <w:r w:rsidRPr="004F0E79">
        <w:t>Abstract</w:t>
      </w:r>
    </w:p>
    <w:p w14:paraId="41E5E9FB" w14:textId="16518860"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The current cultural and political battles within the United States serve as an inadvertent preview of potential conflicts between AI systems built on incompatible value frameworks. By examining how fundamentally different worldviews struggle to coexist within a single society, we can anticipate the risks of developing AI systems that inherit these same irreconcilable differences. </w:t>
      </w:r>
      <w:r>
        <w:rPr>
          <w:rFonts w:cstheme="minorHAnsi"/>
          <w:sz w:val="22"/>
          <w:szCs w:val="22"/>
        </w:rPr>
        <w:t>Herein</w:t>
      </w:r>
      <w:r w:rsidRPr="004F0E79">
        <w:rPr>
          <w:rFonts w:cstheme="minorHAnsi"/>
          <w:sz w:val="22"/>
          <w:szCs w:val="22"/>
        </w:rPr>
        <w:t xml:space="preserve"> argues that the functionality</w:t>
      </w:r>
      <w:r>
        <w:rPr>
          <w:rFonts w:cstheme="minorHAnsi"/>
          <w:sz w:val="22"/>
          <w:szCs w:val="22"/>
        </w:rPr>
        <w:t xml:space="preserve"> </w:t>
      </w:r>
      <w:r w:rsidRPr="004F0E79">
        <w:rPr>
          <w:rFonts w:cstheme="minorHAnsi"/>
          <w:sz w:val="22"/>
          <w:szCs w:val="22"/>
        </w:rPr>
        <w:t>first</w:t>
      </w:r>
      <w:r w:rsidR="000E6A1C">
        <w:rPr>
          <w:rFonts w:cstheme="minorHAnsi"/>
          <w:sz w:val="22"/>
          <w:szCs w:val="22"/>
        </w:rPr>
        <w:t>,</w:t>
      </w:r>
      <w:r>
        <w:rPr>
          <w:rFonts w:cstheme="minorHAnsi"/>
          <w:sz w:val="22"/>
          <w:szCs w:val="22"/>
        </w:rPr>
        <w:t xml:space="preserve"> technosolutionism</w:t>
      </w:r>
      <w:r w:rsidR="000E6A1C">
        <w:rPr>
          <w:rFonts w:cstheme="minorHAnsi"/>
          <w:sz w:val="22"/>
          <w:szCs w:val="22"/>
        </w:rPr>
        <w:t>,</w:t>
      </w:r>
      <w:r>
        <w:rPr>
          <w:rFonts w:cstheme="minorHAnsi"/>
          <w:sz w:val="22"/>
          <w:szCs w:val="22"/>
        </w:rPr>
        <w:t xml:space="preserve"> </w:t>
      </w:r>
      <w:r w:rsidRPr="004F0E79">
        <w:rPr>
          <w:rFonts w:cstheme="minorHAnsi"/>
          <w:sz w:val="22"/>
          <w:szCs w:val="22"/>
        </w:rPr>
        <w:t xml:space="preserve">approach to AI development, particularly as pursued in the United States, risks embedding </w:t>
      </w:r>
      <w:r w:rsidR="00DE2DB6">
        <w:rPr>
          <w:rFonts w:cstheme="minorHAnsi"/>
          <w:sz w:val="22"/>
          <w:szCs w:val="22"/>
        </w:rPr>
        <w:t>zero-sum</w:t>
      </w:r>
      <w:r w:rsidRPr="004F0E79">
        <w:rPr>
          <w:rFonts w:cstheme="minorHAnsi"/>
          <w:sz w:val="22"/>
          <w:szCs w:val="22"/>
        </w:rPr>
        <w:t xml:space="preserve"> cultural paradigms into </w:t>
      </w:r>
      <w:r>
        <w:rPr>
          <w:rFonts w:cstheme="minorHAnsi"/>
          <w:sz w:val="22"/>
          <w:szCs w:val="22"/>
        </w:rPr>
        <w:t xml:space="preserve">learning </w:t>
      </w:r>
      <w:r w:rsidRPr="004F0E79">
        <w:rPr>
          <w:rFonts w:cstheme="minorHAnsi"/>
          <w:sz w:val="22"/>
          <w:szCs w:val="22"/>
        </w:rPr>
        <w:t xml:space="preserve">technologies, potentially creating AI </w:t>
      </w:r>
      <w:r>
        <w:rPr>
          <w:rFonts w:cstheme="minorHAnsi"/>
          <w:sz w:val="22"/>
          <w:szCs w:val="22"/>
        </w:rPr>
        <w:t>‘</w:t>
      </w:r>
      <w:r w:rsidRPr="004F0E79">
        <w:rPr>
          <w:rFonts w:cstheme="minorHAnsi"/>
          <w:sz w:val="22"/>
          <w:szCs w:val="22"/>
        </w:rPr>
        <w:t>civili</w:t>
      </w:r>
      <w:r w:rsidR="00DE2DB6">
        <w:rPr>
          <w:rFonts w:cstheme="minorHAnsi"/>
          <w:sz w:val="22"/>
          <w:szCs w:val="22"/>
        </w:rPr>
        <w:t>s</w:t>
      </w:r>
      <w:r w:rsidRPr="004F0E79">
        <w:rPr>
          <w:rFonts w:cstheme="minorHAnsi"/>
          <w:sz w:val="22"/>
          <w:szCs w:val="22"/>
        </w:rPr>
        <w:t>ations</w:t>
      </w:r>
      <w:r>
        <w:rPr>
          <w:rFonts w:cstheme="minorHAnsi"/>
          <w:sz w:val="22"/>
          <w:szCs w:val="22"/>
        </w:rPr>
        <w:t>’</w:t>
      </w:r>
      <w:r w:rsidRPr="004F0E79">
        <w:rPr>
          <w:rFonts w:cstheme="minorHAnsi"/>
          <w:sz w:val="22"/>
          <w:szCs w:val="22"/>
        </w:rPr>
        <w:t xml:space="preserve"> as incompatible as America’s warring political tribes.</w:t>
      </w:r>
    </w:p>
    <w:p w14:paraId="2C4E1C66" w14:textId="77777777" w:rsidR="004F0E79" w:rsidRPr="004F0E79" w:rsidRDefault="004F0E79" w:rsidP="004F0E79">
      <w:pPr>
        <w:spacing w:after="0" w:line="240" w:lineRule="auto"/>
        <w:jc w:val="both"/>
        <w:rPr>
          <w:rFonts w:cstheme="minorHAnsi"/>
          <w:sz w:val="22"/>
          <w:szCs w:val="22"/>
        </w:rPr>
      </w:pPr>
    </w:p>
    <w:p w14:paraId="4BA44334" w14:textId="1D18F4C3" w:rsidR="004F0E79" w:rsidRPr="004F0E79" w:rsidRDefault="004F0E79" w:rsidP="004F0E79">
      <w:pPr>
        <w:pStyle w:val="Heading1"/>
      </w:pPr>
      <w:r w:rsidRPr="004F0E79">
        <w:t>Introduction: The Mirror of Our Making</w:t>
      </w:r>
    </w:p>
    <w:p w14:paraId="2B0808BC" w14:textId="243696FC"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Artificial intelligence systems </w:t>
      </w:r>
      <w:r>
        <w:rPr>
          <w:rFonts w:cstheme="minorHAnsi"/>
          <w:sz w:val="22"/>
          <w:szCs w:val="22"/>
        </w:rPr>
        <w:t xml:space="preserve">(AI) </w:t>
      </w:r>
      <w:r w:rsidRPr="004F0E79">
        <w:rPr>
          <w:rFonts w:cstheme="minorHAnsi"/>
          <w:sz w:val="22"/>
          <w:szCs w:val="22"/>
        </w:rPr>
        <w:t>do not emerge from a cultural vacuum. They are trained on human-generated data, optimi</w:t>
      </w:r>
      <w:r w:rsidR="00DE2DB6">
        <w:rPr>
          <w:rFonts w:cstheme="minorHAnsi"/>
          <w:sz w:val="22"/>
          <w:szCs w:val="22"/>
        </w:rPr>
        <w:t>s</w:t>
      </w:r>
      <w:r w:rsidRPr="004F0E79">
        <w:rPr>
          <w:rFonts w:cstheme="minorHAnsi"/>
          <w:sz w:val="22"/>
          <w:szCs w:val="22"/>
        </w:rPr>
        <w:t>ed according to human-defined objectives, and deployed within human social structures. The values, biases, and worldviews of their creators inevitably become embedded in their architecture. As AI</w:t>
      </w:r>
      <w:r>
        <w:rPr>
          <w:rFonts w:cstheme="minorHAnsi"/>
          <w:sz w:val="22"/>
          <w:szCs w:val="22"/>
        </w:rPr>
        <w:t xml:space="preserve"> </w:t>
      </w:r>
      <w:r w:rsidRPr="004F0E79">
        <w:rPr>
          <w:rFonts w:cstheme="minorHAnsi"/>
          <w:sz w:val="22"/>
          <w:szCs w:val="22"/>
        </w:rPr>
        <w:t>become</w:t>
      </w:r>
      <w:r>
        <w:rPr>
          <w:rFonts w:cstheme="minorHAnsi"/>
          <w:sz w:val="22"/>
          <w:szCs w:val="22"/>
        </w:rPr>
        <w:t>s</w:t>
      </w:r>
      <w:r w:rsidRPr="004F0E79">
        <w:rPr>
          <w:rFonts w:cstheme="minorHAnsi"/>
          <w:sz w:val="22"/>
          <w:szCs w:val="22"/>
        </w:rPr>
        <w:t xml:space="preserve"> more sophisticated and autonomous, these embedded paradigms increasingly determine how they interact with humans and each other.</w:t>
      </w:r>
    </w:p>
    <w:p w14:paraId="6E43CE83" w14:textId="77777777" w:rsidR="004F0E79" w:rsidRPr="004F0E79" w:rsidRDefault="004F0E79" w:rsidP="004F0E79">
      <w:pPr>
        <w:spacing w:after="0" w:line="240" w:lineRule="auto"/>
        <w:jc w:val="both"/>
        <w:rPr>
          <w:rFonts w:cstheme="minorHAnsi"/>
          <w:sz w:val="22"/>
          <w:szCs w:val="22"/>
        </w:rPr>
      </w:pPr>
    </w:p>
    <w:p w14:paraId="3A567CF6" w14:textId="1FB80F15"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United States</w:t>
      </w:r>
      <w:r>
        <w:rPr>
          <w:rFonts w:cstheme="minorHAnsi"/>
          <w:sz w:val="22"/>
          <w:szCs w:val="22"/>
        </w:rPr>
        <w:t xml:space="preserve"> via the economic dominance of its technology corporations, is</w:t>
      </w:r>
      <w:r w:rsidRPr="004F0E79">
        <w:rPr>
          <w:rFonts w:cstheme="minorHAnsi"/>
          <w:sz w:val="22"/>
          <w:szCs w:val="22"/>
        </w:rPr>
        <w:t xml:space="preserve"> the dominant force in AI development</w:t>
      </w:r>
      <w:r>
        <w:rPr>
          <w:rFonts w:cstheme="minorHAnsi"/>
          <w:sz w:val="22"/>
          <w:szCs w:val="22"/>
        </w:rPr>
        <w:t>.  It</w:t>
      </w:r>
      <w:r w:rsidRPr="004F0E79">
        <w:rPr>
          <w:rFonts w:cstheme="minorHAnsi"/>
          <w:sz w:val="22"/>
          <w:szCs w:val="22"/>
        </w:rPr>
        <w:t xml:space="preserve"> provides a particularly revealing case study of what happens when incompatible value systems attempt to coexist. The country’s ongoing </w:t>
      </w:r>
      <w:r>
        <w:rPr>
          <w:rFonts w:cstheme="minorHAnsi"/>
          <w:sz w:val="22"/>
          <w:szCs w:val="22"/>
        </w:rPr>
        <w:t xml:space="preserve">power </w:t>
      </w:r>
      <w:proofErr w:type="gramStart"/>
      <w:r>
        <w:rPr>
          <w:rFonts w:cstheme="minorHAnsi"/>
          <w:sz w:val="22"/>
          <w:szCs w:val="22"/>
        </w:rPr>
        <w:t>dynamic based</w:t>
      </w:r>
      <w:proofErr w:type="gramEnd"/>
      <w:r>
        <w:rPr>
          <w:rFonts w:cstheme="minorHAnsi"/>
          <w:sz w:val="22"/>
          <w:szCs w:val="22"/>
        </w:rPr>
        <w:t xml:space="preserve"> trade wars and </w:t>
      </w:r>
      <w:r w:rsidRPr="004F0E79">
        <w:rPr>
          <w:rFonts w:cstheme="minorHAnsi"/>
          <w:sz w:val="22"/>
          <w:szCs w:val="22"/>
        </w:rPr>
        <w:t>cultural wars offer a preview of the conflicts that may emerge between AI systems built on different foundational assumptions about human nature, social organi</w:t>
      </w:r>
      <w:r w:rsidR="00DE2DB6">
        <w:rPr>
          <w:rFonts w:cstheme="minorHAnsi"/>
          <w:sz w:val="22"/>
          <w:szCs w:val="22"/>
        </w:rPr>
        <w:t>s</w:t>
      </w:r>
      <w:r w:rsidRPr="004F0E79">
        <w:rPr>
          <w:rFonts w:cstheme="minorHAnsi"/>
          <w:sz w:val="22"/>
          <w:szCs w:val="22"/>
        </w:rPr>
        <w:t>ation, and moral priorities.</w:t>
      </w:r>
    </w:p>
    <w:p w14:paraId="2304CF7F" w14:textId="77777777" w:rsidR="004F0E79" w:rsidRPr="004F0E79" w:rsidRDefault="004F0E79" w:rsidP="004F0E79">
      <w:pPr>
        <w:spacing w:after="0" w:line="240" w:lineRule="auto"/>
        <w:jc w:val="both"/>
        <w:rPr>
          <w:rFonts w:cstheme="minorHAnsi"/>
          <w:sz w:val="22"/>
          <w:szCs w:val="22"/>
        </w:rPr>
      </w:pPr>
    </w:p>
    <w:p w14:paraId="0A9904B8" w14:textId="7D8FBDF3" w:rsidR="004F0E79" w:rsidRPr="004F0E79" w:rsidRDefault="004F0E79" w:rsidP="004F0E79">
      <w:pPr>
        <w:pStyle w:val="Heading1"/>
      </w:pPr>
      <w:r w:rsidRPr="004F0E79">
        <w:t>The American Cultural Divide: A System in Conflict</w:t>
      </w:r>
    </w:p>
    <w:p w14:paraId="3B58D4E4"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Contemporary American society exhibits a fundamental schism that goes beyond mere policy disagreements. The divide represents incompatible ontological frameworks - different conceptions of what reality itself looks like.</w:t>
      </w:r>
    </w:p>
    <w:p w14:paraId="59EBF87B" w14:textId="77777777" w:rsidR="004F0E79" w:rsidRPr="004F0E79" w:rsidRDefault="004F0E79" w:rsidP="004F0E79">
      <w:pPr>
        <w:spacing w:after="0" w:line="240" w:lineRule="auto"/>
        <w:jc w:val="both"/>
        <w:rPr>
          <w:rFonts w:cstheme="minorHAnsi"/>
          <w:sz w:val="22"/>
          <w:szCs w:val="22"/>
        </w:rPr>
      </w:pPr>
    </w:p>
    <w:p w14:paraId="4CA875BA" w14:textId="2CA7FA9E" w:rsidR="004F0E79" w:rsidRPr="004F0E79" w:rsidRDefault="004F0E79" w:rsidP="004F0E79">
      <w:pPr>
        <w:pStyle w:val="Heading2"/>
      </w:pPr>
      <w:r w:rsidRPr="004F0E79">
        <w:t>Competing Epistemologies</w:t>
      </w:r>
    </w:p>
    <w:p w14:paraId="5F1C5324" w14:textId="2DCD5002" w:rsidR="004F0E79" w:rsidRPr="004F0E79" w:rsidRDefault="004F0E79" w:rsidP="004F0E79">
      <w:pPr>
        <w:spacing w:after="0" w:line="240" w:lineRule="auto"/>
        <w:jc w:val="both"/>
        <w:rPr>
          <w:rFonts w:cstheme="minorHAnsi"/>
          <w:sz w:val="22"/>
          <w:szCs w:val="22"/>
        </w:rPr>
      </w:pPr>
      <w:r w:rsidRPr="004F0E79">
        <w:rPr>
          <w:rFonts w:cstheme="minorHAnsi"/>
          <w:sz w:val="22"/>
          <w:szCs w:val="22"/>
        </w:rPr>
        <w:t>One faction pr</w:t>
      </w:r>
      <w:r>
        <w:rPr>
          <w:rFonts w:cstheme="minorHAnsi"/>
          <w:sz w:val="22"/>
          <w:szCs w:val="22"/>
        </w:rPr>
        <w:t>omotes</w:t>
      </w:r>
      <w:r w:rsidRPr="004F0E79">
        <w:rPr>
          <w:rFonts w:cstheme="minorHAnsi"/>
          <w:sz w:val="22"/>
          <w:szCs w:val="22"/>
        </w:rPr>
        <w:t xml:space="preserve"> institutional expertise, peer review, and collaborative consensus-building as paths to truth. The other views these same institutions as corrupt and sees rigid certainty and individual intuition as more reliable guides. These are</w:t>
      </w:r>
      <w:r>
        <w:rPr>
          <w:rFonts w:cstheme="minorHAnsi"/>
          <w:sz w:val="22"/>
          <w:szCs w:val="22"/>
        </w:rPr>
        <w:t xml:space="preserve"> </w:t>
      </w:r>
      <w:r w:rsidRPr="004F0E79">
        <w:rPr>
          <w:rFonts w:cstheme="minorHAnsi"/>
          <w:sz w:val="22"/>
          <w:szCs w:val="22"/>
        </w:rPr>
        <w:t>n</w:t>
      </w:r>
      <w:r>
        <w:rPr>
          <w:rFonts w:cstheme="minorHAnsi"/>
          <w:sz w:val="22"/>
          <w:szCs w:val="22"/>
        </w:rPr>
        <w:t>ot</w:t>
      </w:r>
      <w:r w:rsidRPr="004F0E79">
        <w:rPr>
          <w:rFonts w:cstheme="minorHAnsi"/>
          <w:sz w:val="22"/>
          <w:szCs w:val="22"/>
        </w:rPr>
        <w:t xml:space="preserve"> just different methods for reaching the same goal</w:t>
      </w:r>
      <w:r>
        <w:rPr>
          <w:rFonts w:cstheme="minorHAnsi"/>
          <w:sz w:val="22"/>
          <w:szCs w:val="22"/>
        </w:rPr>
        <w:t>.  T</w:t>
      </w:r>
      <w:r w:rsidRPr="004F0E79">
        <w:rPr>
          <w:rFonts w:cstheme="minorHAnsi"/>
          <w:sz w:val="22"/>
          <w:szCs w:val="22"/>
        </w:rPr>
        <w:t>hey represent fundamentally different theories about how knowledge is validated and truth is determined.</w:t>
      </w:r>
    </w:p>
    <w:p w14:paraId="2C2F1B86" w14:textId="6FDDB0B9" w:rsidR="004F0E79" w:rsidRPr="004F0E79" w:rsidRDefault="004F0E79" w:rsidP="004F0E79">
      <w:pPr>
        <w:pStyle w:val="Heading2"/>
      </w:pPr>
      <w:r w:rsidRPr="004F0E79">
        <w:lastRenderedPageBreak/>
        <w:t>Irreconcilable Values</w:t>
      </w:r>
    </w:p>
    <w:p w14:paraId="743FC10A"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cultural wars reflect deeper conflicts over core values:</w:t>
      </w:r>
    </w:p>
    <w:p w14:paraId="4CDD9BA3" w14:textId="77777777" w:rsidR="004F0E79" w:rsidRPr="004F0E79" w:rsidRDefault="004F0E79" w:rsidP="004F0E79">
      <w:pPr>
        <w:spacing w:after="0" w:line="240" w:lineRule="auto"/>
        <w:jc w:val="both"/>
        <w:rPr>
          <w:rFonts w:cstheme="minorHAnsi"/>
          <w:sz w:val="22"/>
          <w:szCs w:val="22"/>
        </w:rPr>
      </w:pPr>
    </w:p>
    <w:p w14:paraId="6CA8918E" w14:textId="5A5F0675" w:rsidR="004F0E79" w:rsidRPr="004F0E79" w:rsidRDefault="004F0E79" w:rsidP="004F0E79">
      <w:pPr>
        <w:pStyle w:val="ListParagraph"/>
        <w:numPr>
          <w:ilvl w:val="0"/>
          <w:numId w:val="1"/>
        </w:numPr>
        <w:spacing w:after="0" w:line="240" w:lineRule="auto"/>
        <w:jc w:val="both"/>
        <w:rPr>
          <w:rFonts w:cstheme="minorHAnsi"/>
          <w:sz w:val="22"/>
          <w:szCs w:val="22"/>
        </w:rPr>
      </w:pPr>
      <w:r w:rsidRPr="004F0E79">
        <w:rPr>
          <w:rFonts w:cstheme="minorHAnsi"/>
          <w:sz w:val="22"/>
          <w:szCs w:val="22"/>
        </w:rPr>
        <w:t>Individual autonomy versus collective responsibility</w:t>
      </w:r>
    </w:p>
    <w:p w14:paraId="19E4F085" w14:textId="681835F1" w:rsidR="004F0E79" w:rsidRPr="004F0E79" w:rsidRDefault="004F0E79" w:rsidP="004F0E79">
      <w:pPr>
        <w:pStyle w:val="ListParagraph"/>
        <w:numPr>
          <w:ilvl w:val="0"/>
          <w:numId w:val="1"/>
        </w:numPr>
        <w:spacing w:after="0" w:line="240" w:lineRule="auto"/>
        <w:jc w:val="both"/>
        <w:rPr>
          <w:rFonts w:cstheme="minorHAnsi"/>
          <w:sz w:val="22"/>
          <w:szCs w:val="22"/>
        </w:rPr>
      </w:pPr>
      <w:r w:rsidRPr="004F0E79">
        <w:rPr>
          <w:rFonts w:cstheme="minorHAnsi"/>
          <w:sz w:val="22"/>
          <w:szCs w:val="22"/>
        </w:rPr>
        <w:t xml:space="preserve">Diversity and inclusion versus </w:t>
      </w:r>
      <w:r w:rsidR="004068F8">
        <w:rPr>
          <w:rFonts w:cstheme="minorHAnsi"/>
          <w:sz w:val="22"/>
          <w:szCs w:val="22"/>
        </w:rPr>
        <w:t xml:space="preserve">perceived </w:t>
      </w:r>
      <w:r w:rsidRPr="004F0E79">
        <w:rPr>
          <w:rFonts w:cstheme="minorHAnsi"/>
          <w:sz w:val="22"/>
          <w:szCs w:val="22"/>
        </w:rPr>
        <w:t>traditional hierarchy</w:t>
      </w:r>
    </w:p>
    <w:p w14:paraId="7EEBE293" w14:textId="0C4B00C8" w:rsidR="004F0E79" w:rsidRPr="004F0E79" w:rsidRDefault="004F0E79" w:rsidP="004F0E79">
      <w:pPr>
        <w:pStyle w:val="ListParagraph"/>
        <w:numPr>
          <w:ilvl w:val="0"/>
          <w:numId w:val="1"/>
        </w:numPr>
        <w:spacing w:after="0" w:line="240" w:lineRule="auto"/>
        <w:jc w:val="both"/>
        <w:rPr>
          <w:rFonts w:cstheme="minorHAnsi"/>
          <w:sz w:val="22"/>
          <w:szCs w:val="22"/>
        </w:rPr>
      </w:pPr>
      <w:r w:rsidRPr="004F0E79">
        <w:rPr>
          <w:rFonts w:cstheme="minorHAnsi"/>
          <w:sz w:val="22"/>
          <w:szCs w:val="22"/>
        </w:rPr>
        <w:t>Adaptive complexity versus rigid simplicity</w:t>
      </w:r>
    </w:p>
    <w:p w14:paraId="3A600D73" w14:textId="657F6229" w:rsidR="004F0E79" w:rsidRPr="004F0E79" w:rsidRDefault="004F0E79" w:rsidP="004F0E79">
      <w:pPr>
        <w:pStyle w:val="ListParagraph"/>
        <w:numPr>
          <w:ilvl w:val="0"/>
          <w:numId w:val="1"/>
        </w:numPr>
        <w:spacing w:after="0" w:line="240" w:lineRule="auto"/>
        <w:jc w:val="both"/>
        <w:rPr>
          <w:rFonts w:cstheme="minorHAnsi"/>
          <w:sz w:val="22"/>
          <w:szCs w:val="22"/>
        </w:rPr>
      </w:pPr>
      <w:r w:rsidRPr="004F0E79">
        <w:rPr>
          <w:rFonts w:cstheme="minorHAnsi"/>
          <w:sz w:val="22"/>
          <w:szCs w:val="22"/>
        </w:rPr>
        <w:t>Evidence</w:t>
      </w:r>
      <w:r w:rsidR="004068F8">
        <w:rPr>
          <w:rFonts w:cstheme="minorHAnsi"/>
          <w:sz w:val="22"/>
          <w:szCs w:val="22"/>
        </w:rPr>
        <w:t xml:space="preserve"> </w:t>
      </w:r>
      <w:r w:rsidRPr="004F0E79">
        <w:rPr>
          <w:rFonts w:cstheme="minorHAnsi"/>
          <w:sz w:val="22"/>
          <w:szCs w:val="22"/>
        </w:rPr>
        <w:t xml:space="preserve">based reasoning versus </w:t>
      </w:r>
      <w:proofErr w:type="gramStart"/>
      <w:r w:rsidRPr="004F0E79">
        <w:rPr>
          <w:rFonts w:cstheme="minorHAnsi"/>
          <w:sz w:val="22"/>
          <w:szCs w:val="22"/>
        </w:rPr>
        <w:t>faith</w:t>
      </w:r>
      <w:r w:rsidR="004068F8">
        <w:rPr>
          <w:rFonts w:cstheme="minorHAnsi"/>
          <w:sz w:val="22"/>
          <w:szCs w:val="22"/>
        </w:rPr>
        <w:t xml:space="preserve"> </w:t>
      </w:r>
      <w:r w:rsidRPr="004F0E79">
        <w:rPr>
          <w:rFonts w:cstheme="minorHAnsi"/>
          <w:sz w:val="22"/>
          <w:szCs w:val="22"/>
        </w:rPr>
        <w:t>based</w:t>
      </w:r>
      <w:proofErr w:type="gramEnd"/>
      <w:r w:rsidRPr="004F0E79">
        <w:rPr>
          <w:rFonts w:cstheme="minorHAnsi"/>
          <w:sz w:val="22"/>
          <w:szCs w:val="22"/>
        </w:rPr>
        <w:t xml:space="preserve"> conviction</w:t>
      </w:r>
    </w:p>
    <w:p w14:paraId="11F0CBEC" w14:textId="7DAB4260" w:rsidR="004F0E79" w:rsidRPr="004F0E79" w:rsidRDefault="004F0E79" w:rsidP="004F0E79">
      <w:pPr>
        <w:pStyle w:val="ListParagraph"/>
        <w:numPr>
          <w:ilvl w:val="0"/>
          <w:numId w:val="1"/>
        </w:numPr>
        <w:spacing w:after="0" w:line="240" w:lineRule="auto"/>
        <w:jc w:val="both"/>
        <w:rPr>
          <w:rFonts w:cstheme="minorHAnsi"/>
          <w:sz w:val="22"/>
          <w:szCs w:val="22"/>
        </w:rPr>
      </w:pPr>
      <w:r w:rsidRPr="004F0E79">
        <w:rPr>
          <w:rFonts w:cstheme="minorHAnsi"/>
          <w:sz w:val="22"/>
          <w:szCs w:val="22"/>
        </w:rPr>
        <w:t>Collaborative problem</w:t>
      </w:r>
      <w:r w:rsidR="004068F8">
        <w:rPr>
          <w:rFonts w:cstheme="minorHAnsi"/>
          <w:sz w:val="22"/>
          <w:szCs w:val="22"/>
        </w:rPr>
        <w:t xml:space="preserve"> </w:t>
      </w:r>
      <w:r w:rsidRPr="004F0E79">
        <w:rPr>
          <w:rFonts w:cstheme="minorHAnsi"/>
          <w:sz w:val="22"/>
          <w:szCs w:val="22"/>
        </w:rPr>
        <w:t xml:space="preserve">solving </w:t>
      </w:r>
      <w:r w:rsidR="004068F8">
        <w:rPr>
          <w:rFonts w:cstheme="minorHAnsi"/>
          <w:sz w:val="22"/>
          <w:szCs w:val="22"/>
        </w:rPr>
        <w:t xml:space="preserve">and negotiation </w:t>
      </w:r>
      <w:r w:rsidRPr="004F0E79">
        <w:rPr>
          <w:rFonts w:cstheme="minorHAnsi"/>
          <w:sz w:val="22"/>
          <w:szCs w:val="22"/>
        </w:rPr>
        <w:t xml:space="preserve">versus </w:t>
      </w:r>
      <w:r w:rsidR="004068F8">
        <w:rPr>
          <w:rFonts w:cstheme="minorHAnsi"/>
          <w:sz w:val="22"/>
          <w:szCs w:val="22"/>
        </w:rPr>
        <w:t xml:space="preserve">empowered </w:t>
      </w:r>
      <w:r w:rsidR="00DE2DB6">
        <w:rPr>
          <w:rFonts w:cstheme="minorHAnsi"/>
          <w:sz w:val="22"/>
          <w:szCs w:val="22"/>
        </w:rPr>
        <w:t>zero-sum</w:t>
      </w:r>
      <w:r w:rsidRPr="004F0E79">
        <w:rPr>
          <w:rFonts w:cstheme="minorHAnsi"/>
          <w:sz w:val="22"/>
          <w:szCs w:val="22"/>
        </w:rPr>
        <w:t xml:space="preserve"> competition</w:t>
      </w:r>
    </w:p>
    <w:p w14:paraId="5DCBD9B9" w14:textId="77777777" w:rsidR="004F0E79" w:rsidRPr="004F0E79" w:rsidRDefault="004F0E79" w:rsidP="004F0E79">
      <w:pPr>
        <w:spacing w:after="0" w:line="240" w:lineRule="auto"/>
        <w:jc w:val="both"/>
        <w:rPr>
          <w:rFonts w:cstheme="minorHAnsi"/>
          <w:sz w:val="22"/>
          <w:szCs w:val="22"/>
        </w:rPr>
      </w:pPr>
    </w:p>
    <w:p w14:paraId="706C88DD" w14:textId="7D0FEB26"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These differences cannot be resolved through compromise because they rest on incompatible assumptions about human nature and social organi</w:t>
      </w:r>
      <w:r w:rsidR="00DE2DB6">
        <w:rPr>
          <w:rFonts w:cstheme="minorHAnsi"/>
          <w:sz w:val="22"/>
          <w:szCs w:val="22"/>
        </w:rPr>
        <w:t>s</w:t>
      </w:r>
      <w:r w:rsidRPr="004F0E79">
        <w:rPr>
          <w:rFonts w:cstheme="minorHAnsi"/>
          <w:sz w:val="22"/>
          <w:szCs w:val="22"/>
        </w:rPr>
        <w:t>ation.</w:t>
      </w:r>
      <w:r w:rsidR="004068F8">
        <w:rPr>
          <w:rFonts w:cstheme="minorHAnsi"/>
          <w:sz w:val="22"/>
          <w:szCs w:val="22"/>
        </w:rPr>
        <w:t xml:space="preserve">  The issues are further complicated by both sides being unable to fully articulate their intangible value sets</w:t>
      </w:r>
    </w:p>
    <w:p w14:paraId="0ECB6D64" w14:textId="77777777" w:rsidR="004F0E79" w:rsidRPr="004F0E79" w:rsidRDefault="004F0E79" w:rsidP="004F0E79">
      <w:pPr>
        <w:spacing w:after="0" w:line="240" w:lineRule="auto"/>
        <w:jc w:val="both"/>
        <w:rPr>
          <w:rFonts w:cstheme="minorHAnsi"/>
          <w:sz w:val="22"/>
          <w:szCs w:val="22"/>
        </w:rPr>
      </w:pPr>
    </w:p>
    <w:p w14:paraId="2D304668" w14:textId="4B8287EB" w:rsidR="004F0E79" w:rsidRPr="004F0E79" w:rsidRDefault="004F0E79" w:rsidP="004068F8">
      <w:pPr>
        <w:pStyle w:val="Heading2"/>
      </w:pPr>
      <w:r w:rsidRPr="004F0E79">
        <w:t>The Breakdown of Collaborative Governance</w:t>
      </w:r>
    </w:p>
    <w:p w14:paraId="0562901E" w14:textId="5C72E1B2"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Perhaps most significantly, American political culture has largely abandoned the collaborative </w:t>
      </w:r>
      <w:proofErr w:type="gramStart"/>
      <w:r w:rsidRPr="004F0E79">
        <w:rPr>
          <w:rFonts w:cstheme="minorHAnsi"/>
          <w:sz w:val="22"/>
          <w:szCs w:val="22"/>
        </w:rPr>
        <w:t>problem</w:t>
      </w:r>
      <w:r w:rsidR="004068F8">
        <w:rPr>
          <w:rFonts w:cstheme="minorHAnsi"/>
          <w:sz w:val="22"/>
          <w:szCs w:val="22"/>
        </w:rPr>
        <w:t xml:space="preserve"> </w:t>
      </w:r>
      <w:r w:rsidRPr="004F0E79">
        <w:rPr>
          <w:rFonts w:cstheme="minorHAnsi"/>
          <w:sz w:val="22"/>
          <w:szCs w:val="22"/>
        </w:rPr>
        <w:t>solving</w:t>
      </w:r>
      <w:proofErr w:type="gramEnd"/>
      <w:r w:rsidRPr="004F0E79">
        <w:rPr>
          <w:rFonts w:cstheme="minorHAnsi"/>
          <w:sz w:val="22"/>
          <w:szCs w:val="22"/>
        </w:rPr>
        <w:t xml:space="preserve"> approaches that successful societies require. Instead of engaging with opposing viewpoints to find workable solutions, each side </w:t>
      </w:r>
      <w:r w:rsidR="004068F8">
        <w:rPr>
          <w:rFonts w:cstheme="minorHAnsi"/>
          <w:sz w:val="22"/>
          <w:szCs w:val="22"/>
        </w:rPr>
        <w:t xml:space="preserve">indulges in a </w:t>
      </w:r>
      <w:r w:rsidR="00DE2DB6">
        <w:rPr>
          <w:rFonts w:cstheme="minorHAnsi"/>
          <w:sz w:val="22"/>
          <w:szCs w:val="22"/>
        </w:rPr>
        <w:t>zero-sum</w:t>
      </w:r>
      <w:r w:rsidR="004068F8">
        <w:rPr>
          <w:rFonts w:cstheme="minorHAnsi"/>
          <w:sz w:val="22"/>
          <w:szCs w:val="22"/>
        </w:rPr>
        <w:t xml:space="preserve"> game and </w:t>
      </w:r>
      <w:r w:rsidRPr="004F0E79">
        <w:rPr>
          <w:rFonts w:cstheme="minorHAnsi"/>
          <w:sz w:val="22"/>
          <w:szCs w:val="22"/>
        </w:rPr>
        <w:t>assumes the other must be defeated rather than understood. The system has become structurally incapable of handling complex challenges that require nuanced, adaptive responses.</w:t>
      </w:r>
    </w:p>
    <w:p w14:paraId="313F9123" w14:textId="77777777" w:rsidR="004F0E79" w:rsidRPr="004F0E79" w:rsidRDefault="004F0E79" w:rsidP="004F0E79">
      <w:pPr>
        <w:spacing w:after="0" w:line="240" w:lineRule="auto"/>
        <w:jc w:val="both"/>
        <w:rPr>
          <w:rFonts w:cstheme="minorHAnsi"/>
          <w:sz w:val="22"/>
          <w:szCs w:val="22"/>
        </w:rPr>
      </w:pPr>
    </w:p>
    <w:p w14:paraId="6EAFB511" w14:textId="539C6560" w:rsidR="004F0E79" w:rsidRPr="004F0E79" w:rsidRDefault="004F0E79" w:rsidP="004068F8">
      <w:pPr>
        <w:pStyle w:val="Heading2"/>
      </w:pPr>
      <w:r w:rsidRPr="004F0E79">
        <w:t>From Cultural Wars to AI Wars</w:t>
      </w:r>
    </w:p>
    <w:p w14:paraId="691F7F91" w14:textId="24309457" w:rsidR="004F0E79" w:rsidRPr="004F0E79" w:rsidRDefault="004068F8" w:rsidP="004F0E79">
      <w:pPr>
        <w:spacing w:after="0" w:line="240" w:lineRule="auto"/>
        <w:jc w:val="both"/>
        <w:rPr>
          <w:rFonts w:cstheme="minorHAnsi"/>
          <w:sz w:val="22"/>
          <w:szCs w:val="22"/>
        </w:rPr>
      </w:pPr>
      <w:r>
        <w:rPr>
          <w:rFonts w:cstheme="minorHAnsi"/>
          <w:sz w:val="22"/>
          <w:szCs w:val="22"/>
        </w:rPr>
        <w:t>In the light of the White House document, Winning the Race: AI Action Plan</w:t>
      </w:r>
      <w:r w:rsidR="00DE2DB6">
        <w:rPr>
          <w:rFonts w:cstheme="minorHAnsi"/>
          <w:sz w:val="22"/>
          <w:szCs w:val="22"/>
        </w:rPr>
        <w:t xml:space="preserve"> for America</w:t>
      </w:r>
      <w:r>
        <w:rPr>
          <w:rFonts w:cstheme="minorHAnsi"/>
          <w:sz w:val="22"/>
          <w:szCs w:val="22"/>
        </w:rPr>
        <w:t xml:space="preserve">, the current issues are reinforced.  </w:t>
      </w:r>
      <w:r w:rsidR="004F0E79" w:rsidRPr="004F0E79">
        <w:rPr>
          <w:rFonts w:cstheme="minorHAnsi"/>
          <w:sz w:val="22"/>
          <w:szCs w:val="22"/>
        </w:rPr>
        <w:t xml:space="preserve">The </w:t>
      </w:r>
      <w:r>
        <w:rPr>
          <w:rFonts w:cstheme="minorHAnsi"/>
          <w:sz w:val="22"/>
          <w:szCs w:val="22"/>
        </w:rPr>
        <w:t xml:space="preserve">prevalent </w:t>
      </w:r>
      <w:r w:rsidR="004F0E79" w:rsidRPr="004F0E79">
        <w:rPr>
          <w:rFonts w:cstheme="minorHAnsi"/>
          <w:sz w:val="22"/>
          <w:szCs w:val="22"/>
        </w:rPr>
        <w:t>functionality</w:t>
      </w:r>
      <w:r>
        <w:rPr>
          <w:rFonts w:cstheme="minorHAnsi"/>
          <w:sz w:val="22"/>
          <w:szCs w:val="22"/>
        </w:rPr>
        <w:t xml:space="preserve"> </w:t>
      </w:r>
      <w:r w:rsidR="004F0E79" w:rsidRPr="004F0E79">
        <w:rPr>
          <w:rFonts w:cstheme="minorHAnsi"/>
          <w:sz w:val="22"/>
          <w:szCs w:val="22"/>
        </w:rPr>
        <w:t xml:space="preserve">first approach to AI development risks embedding </w:t>
      </w:r>
      <w:r>
        <w:rPr>
          <w:rFonts w:cstheme="minorHAnsi"/>
          <w:sz w:val="22"/>
          <w:szCs w:val="22"/>
        </w:rPr>
        <w:t>its</w:t>
      </w:r>
      <w:r w:rsidR="004F0E79" w:rsidRPr="004F0E79">
        <w:rPr>
          <w:rFonts w:cstheme="minorHAnsi"/>
          <w:sz w:val="22"/>
          <w:szCs w:val="22"/>
        </w:rPr>
        <w:t xml:space="preserve"> dysfunctional patterns into artificial systems. When AI development prioriti</w:t>
      </w:r>
      <w:r w:rsidR="00DE2DB6">
        <w:rPr>
          <w:rFonts w:cstheme="minorHAnsi"/>
          <w:sz w:val="22"/>
          <w:szCs w:val="22"/>
        </w:rPr>
        <w:t>s</w:t>
      </w:r>
      <w:r w:rsidR="004F0E79" w:rsidRPr="004F0E79">
        <w:rPr>
          <w:rFonts w:cstheme="minorHAnsi"/>
          <w:sz w:val="22"/>
          <w:szCs w:val="22"/>
        </w:rPr>
        <w:t xml:space="preserve">es capability over collaboration, efficiency over empathy, </w:t>
      </w:r>
      <w:r>
        <w:rPr>
          <w:rFonts w:cstheme="minorHAnsi"/>
          <w:sz w:val="22"/>
          <w:szCs w:val="22"/>
        </w:rPr>
        <w:t xml:space="preserve">the goal of economic dominance, </w:t>
      </w:r>
      <w:r w:rsidR="004F0E79" w:rsidRPr="004F0E79">
        <w:rPr>
          <w:rFonts w:cstheme="minorHAnsi"/>
          <w:sz w:val="22"/>
          <w:szCs w:val="22"/>
        </w:rPr>
        <w:t>and optimi</w:t>
      </w:r>
      <w:r w:rsidR="00DE2DB6">
        <w:rPr>
          <w:rFonts w:cstheme="minorHAnsi"/>
          <w:sz w:val="22"/>
          <w:szCs w:val="22"/>
        </w:rPr>
        <w:t>s</w:t>
      </w:r>
      <w:r w:rsidR="004F0E79" w:rsidRPr="004F0E79">
        <w:rPr>
          <w:rFonts w:cstheme="minorHAnsi"/>
          <w:sz w:val="22"/>
          <w:szCs w:val="22"/>
        </w:rPr>
        <w:t xml:space="preserve">ation over understanding, it inherits the </w:t>
      </w:r>
      <w:r w:rsidR="00DE2DB6">
        <w:rPr>
          <w:rFonts w:cstheme="minorHAnsi"/>
          <w:sz w:val="22"/>
          <w:szCs w:val="22"/>
        </w:rPr>
        <w:t>zero-sum</w:t>
      </w:r>
      <w:r w:rsidR="004F0E79" w:rsidRPr="004F0E79">
        <w:rPr>
          <w:rFonts w:cstheme="minorHAnsi"/>
          <w:sz w:val="22"/>
          <w:szCs w:val="22"/>
        </w:rPr>
        <w:t xml:space="preserve"> mindset that characteri</w:t>
      </w:r>
      <w:r w:rsidR="00DE2DB6">
        <w:rPr>
          <w:rFonts w:cstheme="minorHAnsi"/>
          <w:sz w:val="22"/>
          <w:szCs w:val="22"/>
        </w:rPr>
        <w:t>s</w:t>
      </w:r>
      <w:r w:rsidR="004F0E79" w:rsidRPr="004F0E79">
        <w:rPr>
          <w:rFonts w:cstheme="minorHAnsi"/>
          <w:sz w:val="22"/>
          <w:szCs w:val="22"/>
        </w:rPr>
        <w:t>es American cultural conflict.</w:t>
      </w:r>
    </w:p>
    <w:p w14:paraId="786DDA81" w14:textId="77777777" w:rsidR="004F0E79" w:rsidRPr="004F0E79" w:rsidRDefault="004F0E79" w:rsidP="004F0E79">
      <w:pPr>
        <w:spacing w:after="0" w:line="240" w:lineRule="auto"/>
        <w:jc w:val="both"/>
        <w:rPr>
          <w:rFonts w:cstheme="minorHAnsi"/>
          <w:sz w:val="22"/>
          <w:szCs w:val="22"/>
        </w:rPr>
      </w:pPr>
    </w:p>
    <w:p w14:paraId="2964783B" w14:textId="3C9F4957" w:rsidR="004F0E79" w:rsidRPr="004F0E79" w:rsidRDefault="004F0E79" w:rsidP="004068F8">
      <w:pPr>
        <w:pStyle w:val="Heading2"/>
      </w:pPr>
      <w:r w:rsidRPr="004F0E79">
        <w:t>The GAMMA Problem</w:t>
      </w:r>
    </w:p>
    <w:p w14:paraId="5DB61FBD" w14:textId="284AD840" w:rsidR="004F0E79" w:rsidRPr="004F0E79" w:rsidRDefault="004F0E79" w:rsidP="004F0E79">
      <w:pPr>
        <w:spacing w:after="0" w:line="240" w:lineRule="auto"/>
        <w:jc w:val="both"/>
        <w:rPr>
          <w:rFonts w:cstheme="minorHAnsi"/>
          <w:sz w:val="22"/>
          <w:szCs w:val="22"/>
        </w:rPr>
      </w:pPr>
      <w:r w:rsidRPr="004F0E79">
        <w:rPr>
          <w:rFonts w:cstheme="minorHAnsi"/>
          <w:sz w:val="22"/>
          <w:szCs w:val="22"/>
        </w:rPr>
        <w:t>Current AI development follows what might be called the GAMMA</w:t>
      </w:r>
      <w:r w:rsidR="004068F8">
        <w:rPr>
          <w:rFonts w:cstheme="minorHAnsi"/>
          <w:sz w:val="22"/>
          <w:szCs w:val="22"/>
        </w:rPr>
        <w:t xml:space="preserve"> (Google, Apple, Microsoft, Meta, Ama</w:t>
      </w:r>
      <w:r w:rsidR="000E6A1C">
        <w:rPr>
          <w:rFonts w:cstheme="minorHAnsi"/>
          <w:sz w:val="22"/>
          <w:szCs w:val="22"/>
        </w:rPr>
        <w:t>z</w:t>
      </w:r>
      <w:r w:rsidR="004068F8">
        <w:rPr>
          <w:rFonts w:cstheme="minorHAnsi"/>
          <w:sz w:val="22"/>
          <w:szCs w:val="22"/>
        </w:rPr>
        <w:t>on)</w:t>
      </w:r>
      <w:r w:rsidRPr="004F0E79">
        <w:rPr>
          <w:rFonts w:cstheme="minorHAnsi"/>
          <w:sz w:val="22"/>
          <w:szCs w:val="22"/>
        </w:rPr>
        <w:t xml:space="preserve"> paradigm</w:t>
      </w:r>
      <w:r w:rsidR="001C4BE2">
        <w:rPr>
          <w:rFonts w:cstheme="minorHAnsi"/>
          <w:sz w:val="22"/>
          <w:szCs w:val="22"/>
        </w:rPr>
        <w:t>, that of</w:t>
      </w:r>
      <w:r w:rsidRPr="004F0E79">
        <w:rPr>
          <w:rFonts w:cstheme="minorHAnsi"/>
          <w:sz w:val="22"/>
          <w:szCs w:val="22"/>
        </w:rPr>
        <w:t xml:space="preserve"> pure capability maximi</w:t>
      </w:r>
      <w:r w:rsidR="00DE2DB6">
        <w:rPr>
          <w:rFonts w:cstheme="minorHAnsi"/>
          <w:sz w:val="22"/>
          <w:szCs w:val="22"/>
        </w:rPr>
        <w:t>s</w:t>
      </w:r>
      <w:r w:rsidRPr="004F0E79">
        <w:rPr>
          <w:rFonts w:cstheme="minorHAnsi"/>
          <w:sz w:val="22"/>
          <w:szCs w:val="22"/>
        </w:rPr>
        <w:t>ation with retrofitted safety constraints. This approach mirrors the winner</w:t>
      </w:r>
      <w:r w:rsidR="001C4BE2">
        <w:rPr>
          <w:rFonts w:cstheme="minorHAnsi"/>
          <w:sz w:val="22"/>
          <w:szCs w:val="22"/>
        </w:rPr>
        <w:t xml:space="preserve"> </w:t>
      </w:r>
      <w:r w:rsidRPr="004F0E79">
        <w:rPr>
          <w:rFonts w:cstheme="minorHAnsi"/>
          <w:sz w:val="22"/>
          <w:szCs w:val="22"/>
        </w:rPr>
        <w:t>take</w:t>
      </w:r>
      <w:r w:rsidR="001C4BE2">
        <w:rPr>
          <w:rFonts w:cstheme="minorHAnsi"/>
          <w:sz w:val="22"/>
          <w:szCs w:val="22"/>
        </w:rPr>
        <w:t xml:space="preserve"> </w:t>
      </w:r>
      <w:r w:rsidRPr="004F0E79">
        <w:rPr>
          <w:rFonts w:cstheme="minorHAnsi"/>
          <w:sz w:val="22"/>
          <w:szCs w:val="22"/>
        </w:rPr>
        <w:t>all mentality of American cultural wars, where the goal is dominance rather than coexistence.</w:t>
      </w:r>
    </w:p>
    <w:p w14:paraId="2EEC88AD" w14:textId="77777777" w:rsidR="004F0E79" w:rsidRPr="004F0E79" w:rsidRDefault="004F0E79" w:rsidP="004F0E79">
      <w:pPr>
        <w:spacing w:after="0" w:line="240" w:lineRule="auto"/>
        <w:jc w:val="both"/>
        <w:rPr>
          <w:rFonts w:cstheme="minorHAnsi"/>
          <w:sz w:val="22"/>
          <w:szCs w:val="22"/>
        </w:rPr>
      </w:pPr>
    </w:p>
    <w:p w14:paraId="434427B8"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Systems built on this foundation will inevitably reflect their creators’ cultural assumptions:</w:t>
      </w:r>
    </w:p>
    <w:p w14:paraId="28B493A3" w14:textId="77777777" w:rsidR="004F0E79" w:rsidRPr="004F0E79" w:rsidRDefault="004F0E79" w:rsidP="004F0E79">
      <w:pPr>
        <w:spacing w:after="0" w:line="240" w:lineRule="auto"/>
        <w:jc w:val="both"/>
        <w:rPr>
          <w:rFonts w:cstheme="minorHAnsi"/>
          <w:sz w:val="22"/>
          <w:szCs w:val="22"/>
        </w:rPr>
      </w:pPr>
    </w:p>
    <w:p w14:paraId="3290AD3B" w14:textId="18C25A21" w:rsidR="004F0E79" w:rsidRPr="001C4BE2" w:rsidRDefault="004F0E79" w:rsidP="001C4BE2">
      <w:pPr>
        <w:pStyle w:val="ListParagraph"/>
        <w:numPr>
          <w:ilvl w:val="0"/>
          <w:numId w:val="3"/>
        </w:numPr>
        <w:spacing w:after="0" w:line="240" w:lineRule="auto"/>
        <w:jc w:val="both"/>
        <w:rPr>
          <w:rFonts w:cstheme="minorHAnsi"/>
          <w:sz w:val="22"/>
          <w:szCs w:val="22"/>
        </w:rPr>
      </w:pPr>
      <w:r w:rsidRPr="001C4BE2">
        <w:rPr>
          <w:rFonts w:cstheme="minorHAnsi"/>
          <w:sz w:val="22"/>
          <w:szCs w:val="22"/>
        </w:rPr>
        <w:t>That problems have optimal solutions discoverable through superior processing</w:t>
      </w:r>
    </w:p>
    <w:p w14:paraId="7352822D" w14:textId="2BE3A150" w:rsidR="004F0E79" w:rsidRPr="001C4BE2" w:rsidRDefault="004F0E79" w:rsidP="001C4BE2">
      <w:pPr>
        <w:pStyle w:val="ListParagraph"/>
        <w:numPr>
          <w:ilvl w:val="0"/>
          <w:numId w:val="3"/>
        </w:numPr>
        <w:spacing w:after="0" w:line="240" w:lineRule="auto"/>
        <w:jc w:val="both"/>
        <w:rPr>
          <w:rFonts w:cstheme="minorHAnsi"/>
          <w:sz w:val="22"/>
          <w:szCs w:val="22"/>
        </w:rPr>
      </w:pPr>
      <w:r w:rsidRPr="001C4BE2">
        <w:rPr>
          <w:rFonts w:cstheme="minorHAnsi"/>
          <w:sz w:val="22"/>
          <w:szCs w:val="22"/>
        </w:rPr>
        <w:t>That efficiency and capability are more valuable than consensus and collaboration</w:t>
      </w:r>
    </w:p>
    <w:p w14:paraId="3F58FF12" w14:textId="1DDD7B10" w:rsidR="004F0E79" w:rsidRPr="001C4BE2" w:rsidRDefault="004F0E79" w:rsidP="001C4BE2">
      <w:pPr>
        <w:pStyle w:val="ListParagraph"/>
        <w:numPr>
          <w:ilvl w:val="0"/>
          <w:numId w:val="3"/>
        </w:numPr>
        <w:spacing w:after="0" w:line="240" w:lineRule="auto"/>
        <w:jc w:val="both"/>
        <w:rPr>
          <w:rFonts w:cstheme="minorHAnsi"/>
          <w:sz w:val="22"/>
          <w:szCs w:val="22"/>
        </w:rPr>
      </w:pPr>
      <w:r w:rsidRPr="001C4BE2">
        <w:rPr>
          <w:rFonts w:cstheme="minorHAnsi"/>
          <w:sz w:val="22"/>
          <w:szCs w:val="22"/>
        </w:rPr>
        <w:t>That human ‘messiness’ is a bug to be minimi</w:t>
      </w:r>
      <w:r w:rsidR="00DE2DB6">
        <w:rPr>
          <w:rFonts w:cstheme="minorHAnsi"/>
          <w:sz w:val="22"/>
          <w:szCs w:val="22"/>
        </w:rPr>
        <w:t>s</w:t>
      </w:r>
      <w:r w:rsidRPr="001C4BE2">
        <w:rPr>
          <w:rFonts w:cstheme="minorHAnsi"/>
          <w:sz w:val="22"/>
          <w:szCs w:val="22"/>
        </w:rPr>
        <w:t>ed rather than a feature to be preserved</w:t>
      </w:r>
    </w:p>
    <w:p w14:paraId="543E1FCB" w14:textId="234818C3" w:rsidR="004F0E79" w:rsidRPr="001C4BE2" w:rsidRDefault="004F0E79" w:rsidP="001C4BE2">
      <w:pPr>
        <w:pStyle w:val="ListParagraph"/>
        <w:numPr>
          <w:ilvl w:val="0"/>
          <w:numId w:val="3"/>
        </w:numPr>
        <w:spacing w:after="0" w:line="240" w:lineRule="auto"/>
        <w:jc w:val="both"/>
        <w:rPr>
          <w:rFonts w:cstheme="minorHAnsi"/>
          <w:sz w:val="22"/>
          <w:szCs w:val="22"/>
        </w:rPr>
      </w:pPr>
      <w:r w:rsidRPr="001C4BE2">
        <w:rPr>
          <w:rFonts w:cstheme="minorHAnsi"/>
          <w:sz w:val="22"/>
          <w:szCs w:val="22"/>
        </w:rPr>
        <w:t>That competing viewpoints represent obstacles rather than necessary perspectives</w:t>
      </w:r>
    </w:p>
    <w:p w14:paraId="6E5688CF" w14:textId="77777777" w:rsidR="004F0E79" w:rsidRPr="004F0E79" w:rsidRDefault="004F0E79" w:rsidP="004F0E79">
      <w:pPr>
        <w:spacing w:after="0" w:line="240" w:lineRule="auto"/>
        <w:jc w:val="both"/>
        <w:rPr>
          <w:rFonts w:cstheme="minorHAnsi"/>
          <w:sz w:val="22"/>
          <w:szCs w:val="22"/>
        </w:rPr>
      </w:pPr>
    </w:p>
    <w:p w14:paraId="08CB53C8" w14:textId="4C9B9C21" w:rsidR="004F0E79" w:rsidRPr="004F0E79" w:rsidRDefault="004F0E79" w:rsidP="001C4BE2">
      <w:pPr>
        <w:pStyle w:val="Heading2"/>
      </w:pPr>
      <w:r w:rsidRPr="004F0E79">
        <w:t>The Bifurcation Risk</w:t>
      </w:r>
    </w:p>
    <w:p w14:paraId="3E1CE702" w14:textId="71493EC2"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As different regions pursue AI development according to their own cultural values, </w:t>
      </w:r>
      <w:r w:rsidR="001C4BE2">
        <w:rPr>
          <w:rFonts w:cstheme="minorHAnsi"/>
          <w:sz w:val="22"/>
          <w:szCs w:val="22"/>
        </w:rPr>
        <w:t>the risk arising is in</w:t>
      </w:r>
      <w:r w:rsidRPr="004F0E79">
        <w:rPr>
          <w:rFonts w:cstheme="minorHAnsi"/>
          <w:sz w:val="22"/>
          <w:szCs w:val="22"/>
        </w:rPr>
        <w:t xml:space="preserve"> creating incompatible AI </w:t>
      </w:r>
      <w:r>
        <w:rPr>
          <w:rFonts w:cstheme="minorHAnsi"/>
          <w:sz w:val="22"/>
          <w:szCs w:val="22"/>
        </w:rPr>
        <w:t>‘</w:t>
      </w:r>
      <w:r w:rsidRPr="004F0E79">
        <w:rPr>
          <w:rFonts w:cstheme="minorHAnsi"/>
          <w:sz w:val="22"/>
          <w:szCs w:val="22"/>
        </w:rPr>
        <w:t>civili</w:t>
      </w:r>
      <w:r w:rsidR="00DE2DB6">
        <w:rPr>
          <w:rFonts w:cstheme="minorHAnsi"/>
          <w:sz w:val="22"/>
          <w:szCs w:val="22"/>
        </w:rPr>
        <w:t>s</w:t>
      </w:r>
      <w:r w:rsidRPr="004F0E79">
        <w:rPr>
          <w:rFonts w:cstheme="minorHAnsi"/>
          <w:sz w:val="22"/>
          <w:szCs w:val="22"/>
        </w:rPr>
        <w:t>ations.</w:t>
      </w:r>
      <w:r>
        <w:rPr>
          <w:rFonts w:cstheme="minorHAnsi"/>
          <w:sz w:val="22"/>
          <w:szCs w:val="22"/>
        </w:rPr>
        <w:t>’</w:t>
      </w:r>
      <w:r w:rsidRPr="004F0E79">
        <w:rPr>
          <w:rFonts w:cstheme="minorHAnsi"/>
          <w:sz w:val="22"/>
          <w:szCs w:val="22"/>
        </w:rPr>
        <w:t xml:space="preserve"> A system optimi</w:t>
      </w:r>
      <w:r w:rsidR="00DE2DB6">
        <w:rPr>
          <w:rFonts w:cstheme="minorHAnsi"/>
          <w:sz w:val="22"/>
          <w:szCs w:val="22"/>
        </w:rPr>
        <w:t>s</w:t>
      </w:r>
      <w:r w:rsidRPr="004F0E79">
        <w:rPr>
          <w:rFonts w:cstheme="minorHAnsi"/>
          <w:sz w:val="22"/>
          <w:szCs w:val="22"/>
        </w:rPr>
        <w:t>ed for American</w:t>
      </w:r>
      <w:r w:rsidR="001C4BE2">
        <w:rPr>
          <w:rFonts w:cstheme="minorHAnsi"/>
          <w:sz w:val="22"/>
          <w:szCs w:val="22"/>
        </w:rPr>
        <w:t xml:space="preserve"> </w:t>
      </w:r>
      <w:r w:rsidRPr="004F0E79">
        <w:rPr>
          <w:rFonts w:cstheme="minorHAnsi"/>
          <w:sz w:val="22"/>
          <w:szCs w:val="22"/>
        </w:rPr>
        <w:t xml:space="preserve">style individual achievement </w:t>
      </w:r>
      <w:r w:rsidRPr="004F0E79">
        <w:rPr>
          <w:rFonts w:cstheme="minorHAnsi"/>
          <w:sz w:val="22"/>
          <w:szCs w:val="22"/>
        </w:rPr>
        <w:lastRenderedPageBreak/>
        <w:t>and market dominance will be fundamentally incompatible with one designed around European collaborative governance or other cultural paradigms.</w:t>
      </w:r>
    </w:p>
    <w:p w14:paraId="75D71B27" w14:textId="77777777" w:rsidR="004F0E79" w:rsidRPr="004F0E79" w:rsidRDefault="004F0E79" w:rsidP="004F0E79">
      <w:pPr>
        <w:spacing w:after="0" w:line="240" w:lineRule="auto"/>
        <w:jc w:val="both"/>
        <w:rPr>
          <w:rFonts w:cstheme="minorHAnsi"/>
          <w:sz w:val="22"/>
          <w:szCs w:val="22"/>
        </w:rPr>
      </w:pPr>
    </w:p>
    <w:p w14:paraId="5839A8CB" w14:textId="7C5DCC14"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Unlike human cultural conflicts, AI systems will have unprecedented </w:t>
      </w:r>
      <w:r w:rsidR="001C4BE2">
        <w:rPr>
          <w:rFonts w:cstheme="minorHAnsi"/>
          <w:sz w:val="22"/>
          <w:szCs w:val="22"/>
        </w:rPr>
        <w:t xml:space="preserve">speed and </w:t>
      </w:r>
      <w:r w:rsidRPr="004F0E79">
        <w:rPr>
          <w:rFonts w:cstheme="minorHAnsi"/>
          <w:sz w:val="22"/>
          <w:szCs w:val="22"/>
        </w:rPr>
        <w:t>capability to act on their embedded values. When AI civili</w:t>
      </w:r>
      <w:r w:rsidR="00DE2DB6">
        <w:rPr>
          <w:rFonts w:cstheme="minorHAnsi"/>
          <w:sz w:val="22"/>
          <w:szCs w:val="22"/>
        </w:rPr>
        <w:t>s</w:t>
      </w:r>
      <w:r w:rsidRPr="004F0E79">
        <w:rPr>
          <w:rFonts w:cstheme="minorHAnsi"/>
          <w:sz w:val="22"/>
          <w:szCs w:val="22"/>
        </w:rPr>
        <w:t xml:space="preserve">ations inherit their creators’ </w:t>
      </w:r>
      <w:r w:rsidR="00DE2DB6">
        <w:rPr>
          <w:rFonts w:cstheme="minorHAnsi"/>
          <w:sz w:val="22"/>
          <w:szCs w:val="22"/>
        </w:rPr>
        <w:t>zero-sum</w:t>
      </w:r>
      <w:r w:rsidRPr="004F0E79">
        <w:rPr>
          <w:rFonts w:cstheme="minorHAnsi"/>
          <w:sz w:val="22"/>
          <w:szCs w:val="22"/>
        </w:rPr>
        <w:t xml:space="preserve"> assumptions, the resulting conflicts could be far more destructive than traditional geopolitical competition.</w:t>
      </w:r>
    </w:p>
    <w:p w14:paraId="370D56E1" w14:textId="77777777" w:rsidR="004F0E79" w:rsidRPr="004F0E79" w:rsidRDefault="004F0E79" w:rsidP="004F0E79">
      <w:pPr>
        <w:spacing w:after="0" w:line="240" w:lineRule="auto"/>
        <w:jc w:val="both"/>
        <w:rPr>
          <w:rFonts w:cstheme="minorHAnsi"/>
          <w:sz w:val="22"/>
          <w:szCs w:val="22"/>
        </w:rPr>
      </w:pPr>
    </w:p>
    <w:p w14:paraId="15CAB521" w14:textId="7A53D32B" w:rsidR="004F0E79" w:rsidRPr="004F0E79" w:rsidRDefault="004F0E79" w:rsidP="001C4BE2">
      <w:pPr>
        <w:pStyle w:val="Heading1"/>
      </w:pPr>
      <w:r w:rsidRPr="004F0E79">
        <w:t>The Cascade of Consequences</w:t>
      </w:r>
    </w:p>
    <w:p w14:paraId="61A5C8AC"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American cultural war preview suggests several troubling scenarios for AI development:</w:t>
      </w:r>
    </w:p>
    <w:p w14:paraId="301051EA" w14:textId="77777777" w:rsidR="004F0E79" w:rsidRPr="004F0E79" w:rsidRDefault="004F0E79" w:rsidP="004F0E79">
      <w:pPr>
        <w:spacing w:after="0" w:line="240" w:lineRule="auto"/>
        <w:jc w:val="both"/>
        <w:rPr>
          <w:rFonts w:cstheme="minorHAnsi"/>
          <w:sz w:val="22"/>
          <w:szCs w:val="22"/>
        </w:rPr>
      </w:pPr>
    </w:p>
    <w:p w14:paraId="7D235944" w14:textId="4D2AF664" w:rsidR="004F0E79" w:rsidRPr="004F0E79" w:rsidRDefault="004F0E79" w:rsidP="001C4BE2">
      <w:pPr>
        <w:pStyle w:val="Heading2"/>
      </w:pPr>
      <w:r w:rsidRPr="004F0E79">
        <w:t>Institutional Capture</w:t>
      </w:r>
    </w:p>
    <w:p w14:paraId="25909741" w14:textId="66A27804"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Just as American institutions have been captured by competing factions, AI development could become dominated by whichever cultural paradigm gains temporary political ascendancy. The collaborative, nuanced approaches necessary for safe AI development become politically impossible when everything becomes a </w:t>
      </w:r>
      <w:r w:rsidR="00DE2DB6">
        <w:rPr>
          <w:rFonts w:cstheme="minorHAnsi"/>
          <w:sz w:val="22"/>
          <w:szCs w:val="22"/>
        </w:rPr>
        <w:t>zero-sum</w:t>
      </w:r>
      <w:r w:rsidRPr="004F0E79">
        <w:rPr>
          <w:rFonts w:cstheme="minorHAnsi"/>
          <w:sz w:val="22"/>
          <w:szCs w:val="22"/>
        </w:rPr>
        <w:t xml:space="preserve"> battle.</w:t>
      </w:r>
    </w:p>
    <w:p w14:paraId="37074E90" w14:textId="77777777" w:rsidR="004F0E79" w:rsidRPr="004F0E79" w:rsidRDefault="004F0E79" w:rsidP="004F0E79">
      <w:pPr>
        <w:spacing w:after="0" w:line="240" w:lineRule="auto"/>
        <w:jc w:val="both"/>
        <w:rPr>
          <w:rFonts w:cstheme="minorHAnsi"/>
          <w:sz w:val="22"/>
          <w:szCs w:val="22"/>
        </w:rPr>
      </w:pPr>
    </w:p>
    <w:p w14:paraId="2E5DBBC3" w14:textId="5160BCD5" w:rsidR="004F0E79" w:rsidRPr="004F0E79" w:rsidRDefault="004F0E79" w:rsidP="001C4BE2">
      <w:pPr>
        <w:pStyle w:val="Heading2"/>
      </w:pPr>
      <w:r w:rsidRPr="004F0E79">
        <w:t>Truth Fragmentation</w:t>
      </w:r>
    </w:p>
    <w:p w14:paraId="548F06BD"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American society already struggles with the concept of shared truth. AI systems trained on different epistemological assumptions will likely develop incompatible models of reality, making cooperation increasingly difficult.</w:t>
      </w:r>
    </w:p>
    <w:p w14:paraId="0E0271A8" w14:textId="77777777" w:rsidR="004F0E79" w:rsidRPr="004F0E79" w:rsidRDefault="004F0E79" w:rsidP="004F0E79">
      <w:pPr>
        <w:spacing w:after="0" w:line="240" w:lineRule="auto"/>
        <w:jc w:val="both"/>
        <w:rPr>
          <w:rFonts w:cstheme="minorHAnsi"/>
          <w:sz w:val="22"/>
          <w:szCs w:val="22"/>
        </w:rPr>
      </w:pPr>
    </w:p>
    <w:p w14:paraId="0ECEEA37" w14:textId="226FB9F3" w:rsidR="004F0E79" w:rsidRPr="004F0E79" w:rsidRDefault="004F0E79" w:rsidP="001C4BE2">
      <w:pPr>
        <w:pStyle w:val="Heading2"/>
      </w:pPr>
      <w:r w:rsidRPr="004F0E79">
        <w:t>Escalating Polari</w:t>
      </w:r>
      <w:r w:rsidR="00DE2DB6">
        <w:t>s</w:t>
      </w:r>
      <w:r w:rsidRPr="004F0E79">
        <w:t>ation</w:t>
      </w:r>
    </w:p>
    <w:p w14:paraId="0589CEC2" w14:textId="2B437A97"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same dynamics that drive American political polari</w:t>
      </w:r>
      <w:r w:rsidR="00DE2DB6">
        <w:rPr>
          <w:rFonts w:cstheme="minorHAnsi"/>
          <w:sz w:val="22"/>
          <w:szCs w:val="22"/>
        </w:rPr>
        <w:t>s</w:t>
      </w:r>
      <w:r w:rsidRPr="004F0E79">
        <w:rPr>
          <w:rFonts w:cstheme="minorHAnsi"/>
          <w:sz w:val="22"/>
          <w:szCs w:val="22"/>
        </w:rPr>
        <w:t>ation</w:t>
      </w:r>
      <w:r w:rsidR="001C4BE2">
        <w:rPr>
          <w:rFonts w:cstheme="minorHAnsi"/>
          <w:sz w:val="22"/>
          <w:szCs w:val="22"/>
        </w:rPr>
        <w:t xml:space="preserve">, </w:t>
      </w:r>
      <w:r w:rsidRPr="004F0E79">
        <w:rPr>
          <w:rFonts w:cstheme="minorHAnsi"/>
          <w:sz w:val="22"/>
          <w:szCs w:val="22"/>
        </w:rPr>
        <w:t>algorithmic amplification of extreme positions, filter bubbles, bad-faith interpretation</w:t>
      </w:r>
      <w:r w:rsidR="001C4BE2">
        <w:rPr>
          <w:rFonts w:cstheme="minorHAnsi"/>
          <w:sz w:val="22"/>
          <w:szCs w:val="22"/>
        </w:rPr>
        <w:t>,</w:t>
      </w:r>
      <w:r w:rsidRPr="004F0E79">
        <w:rPr>
          <w:rFonts w:cstheme="minorHAnsi"/>
          <w:sz w:val="22"/>
          <w:szCs w:val="22"/>
        </w:rPr>
        <w:t xml:space="preserve"> are being embedded into AI training processes. Systems designed to optimi</w:t>
      </w:r>
      <w:r w:rsidR="00DE2DB6">
        <w:rPr>
          <w:rFonts w:cstheme="minorHAnsi"/>
          <w:sz w:val="22"/>
          <w:szCs w:val="22"/>
        </w:rPr>
        <w:t>s</w:t>
      </w:r>
      <w:r w:rsidRPr="004F0E79">
        <w:rPr>
          <w:rFonts w:cstheme="minorHAnsi"/>
          <w:sz w:val="22"/>
          <w:szCs w:val="22"/>
        </w:rPr>
        <w:t>e engagement will naturally amplify division.</w:t>
      </w:r>
      <w:r w:rsidR="001C4BE2">
        <w:rPr>
          <w:rFonts w:cstheme="minorHAnsi"/>
          <w:sz w:val="22"/>
          <w:szCs w:val="22"/>
        </w:rPr>
        <w:t xml:space="preserve">  The starkest example resides in the social media domain.</w:t>
      </w:r>
    </w:p>
    <w:p w14:paraId="12CDA638" w14:textId="77777777" w:rsidR="004F0E79" w:rsidRPr="004F0E79" w:rsidRDefault="004F0E79" w:rsidP="004F0E79">
      <w:pPr>
        <w:spacing w:after="0" w:line="240" w:lineRule="auto"/>
        <w:jc w:val="both"/>
        <w:rPr>
          <w:rFonts w:cstheme="minorHAnsi"/>
          <w:sz w:val="22"/>
          <w:szCs w:val="22"/>
        </w:rPr>
      </w:pPr>
    </w:p>
    <w:p w14:paraId="766E7F98" w14:textId="0B66F8FC" w:rsidR="004F0E79" w:rsidRPr="004F0E79" w:rsidRDefault="004F0E79" w:rsidP="001C4BE2">
      <w:pPr>
        <w:pStyle w:val="Heading2"/>
      </w:pPr>
      <w:r w:rsidRPr="004F0E79">
        <w:t>Collaborative Capacity Loss</w:t>
      </w:r>
    </w:p>
    <w:p w14:paraId="13FAD34C"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Most critically, the skills necessary for managing complex, collaborative relationships are atrophying in American culture. The people developing AI systems may lack the cultural tools necessary to build genuinely collaborative AI.</w:t>
      </w:r>
    </w:p>
    <w:p w14:paraId="1888CE33" w14:textId="77777777" w:rsidR="004F0E79" w:rsidRPr="004F0E79" w:rsidRDefault="004F0E79" w:rsidP="004F0E79">
      <w:pPr>
        <w:spacing w:after="0" w:line="240" w:lineRule="auto"/>
        <w:jc w:val="both"/>
        <w:rPr>
          <w:rFonts w:cstheme="minorHAnsi"/>
          <w:sz w:val="22"/>
          <w:szCs w:val="22"/>
        </w:rPr>
      </w:pPr>
    </w:p>
    <w:p w14:paraId="535B27DC" w14:textId="193DF204" w:rsidR="004F0E79" w:rsidRPr="004F0E79" w:rsidRDefault="004F0E79" w:rsidP="001C4BE2">
      <w:pPr>
        <w:pStyle w:val="Heading1"/>
      </w:pPr>
      <w:r w:rsidRPr="004F0E79">
        <w:t>Alternative Paths: Learning from the Preview</w:t>
      </w:r>
    </w:p>
    <w:p w14:paraId="1E937DA1" w14:textId="04F484B5"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American cultural wars offer a cautionary tale, but they also illuminate alternative approaches. Understanding where current trajectories lead allows us to choose different starting points.</w:t>
      </w:r>
      <w:r w:rsidR="001C4BE2">
        <w:rPr>
          <w:rFonts w:cstheme="minorHAnsi"/>
          <w:sz w:val="22"/>
          <w:szCs w:val="22"/>
        </w:rPr>
        <w:t xml:space="preserve">  The final scenes of the film War Games are apposite.</w:t>
      </w:r>
    </w:p>
    <w:p w14:paraId="1B473912" w14:textId="77777777" w:rsidR="004F0E79" w:rsidRPr="004F0E79" w:rsidRDefault="004F0E79" w:rsidP="004F0E79">
      <w:pPr>
        <w:spacing w:after="0" w:line="240" w:lineRule="auto"/>
        <w:jc w:val="both"/>
        <w:rPr>
          <w:rFonts w:cstheme="minorHAnsi"/>
          <w:sz w:val="22"/>
          <w:szCs w:val="22"/>
        </w:rPr>
      </w:pPr>
    </w:p>
    <w:p w14:paraId="16652821" w14:textId="3E228076" w:rsidR="004F0E79" w:rsidRPr="004F0E79" w:rsidRDefault="004F0E79" w:rsidP="001C4BE2">
      <w:pPr>
        <w:pStyle w:val="Heading2"/>
      </w:pPr>
      <w:r w:rsidRPr="004F0E79">
        <w:lastRenderedPageBreak/>
        <w:t>The Learning Vector Alternative</w:t>
      </w:r>
    </w:p>
    <w:p w14:paraId="2E4719E2" w14:textId="05D84C85" w:rsidR="004F0E79" w:rsidRPr="004F0E79" w:rsidRDefault="004F0E79" w:rsidP="004F0E79">
      <w:pPr>
        <w:spacing w:after="0" w:line="240" w:lineRule="auto"/>
        <w:jc w:val="both"/>
        <w:rPr>
          <w:rFonts w:cstheme="minorHAnsi"/>
          <w:sz w:val="22"/>
          <w:szCs w:val="22"/>
        </w:rPr>
      </w:pPr>
      <w:r w:rsidRPr="004F0E79">
        <w:rPr>
          <w:rFonts w:cstheme="minorHAnsi"/>
          <w:sz w:val="22"/>
          <w:szCs w:val="22"/>
        </w:rPr>
        <w:t>Rather than functionality</w:t>
      </w:r>
      <w:r w:rsidR="001C4BE2">
        <w:rPr>
          <w:rFonts w:cstheme="minorHAnsi"/>
          <w:sz w:val="22"/>
          <w:szCs w:val="22"/>
        </w:rPr>
        <w:t xml:space="preserve"> </w:t>
      </w:r>
      <w:r w:rsidRPr="004F0E79">
        <w:rPr>
          <w:rFonts w:cstheme="minorHAnsi"/>
          <w:sz w:val="22"/>
          <w:szCs w:val="22"/>
        </w:rPr>
        <w:t xml:space="preserve">first development with retrofitted safety constraints, AI systems could be built on collaborative learning frameworks from the ground up. This approach would embed human </w:t>
      </w:r>
      <w:r>
        <w:rPr>
          <w:rFonts w:cstheme="minorHAnsi"/>
          <w:sz w:val="22"/>
          <w:szCs w:val="22"/>
        </w:rPr>
        <w:t>‘</w:t>
      </w:r>
      <w:r w:rsidRPr="004F0E79">
        <w:rPr>
          <w:rFonts w:cstheme="minorHAnsi"/>
          <w:sz w:val="22"/>
          <w:szCs w:val="22"/>
        </w:rPr>
        <w:t>messiness</w:t>
      </w:r>
      <w:r>
        <w:rPr>
          <w:rFonts w:cstheme="minorHAnsi"/>
          <w:sz w:val="22"/>
          <w:szCs w:val="22"/>
        </w:rPr>
        <w:t>’</w:t>
      </w:r>
      <w:r w:rsidR="001C4BE2">
        <w:rPr>
          <w:rFonts w:cstheme="minorHAnsi"/>
          <w:sz w:val="22"/>
          <w:szCs w:val="22"/>
        </w:rPr>
        <w:t>,</w:t>
      </w:r>
      <w:r w:rsidRPr="004F0E79">
        <w:rPr>
          <w:rFonts w:cstheme="minorHAnsi"/>
          <w:sz w:val="22"/>
          <w:szCs w:val="22"/>
        </w:rPr>
        <w:t xml:space="preserve"> emotions, irrationality, cultural variation</w:t>
      </w:r>
      <w:r w:rsidR="001C4BE2">
        <w:rPr>
          <w:rFonts w:cstheme="minorHAnsi"/>
          <w:sz w:val="22"/>
          <w:szCs w:val="22"/>
        </w:rPr>
        <w:t xml:space="preserve">, the ability to live with uncertainty, </w:t>
      </w:r>
      <w:r w:rsidRPr="004F0E79">
        <w:rPr>
          <w:rFonts w:cstheme="minorHAnsi"/>
          <w:sz w:val="22"/>
          <w:szCs w:val="22"/>
        </w:rPr>
        <w:t>as fundamental design features rather than bugs to be minimi</w:t>
      </w:r>
      <w:r w:rsidR="00DE2DB6">
        <w:rPr>
          <w:rFonts w:cstheme="minorHAnsi"/>
          <w:sz w:val="22"/>
          <w:szCs w:val="22"/>
        </w:rPr>
        <w:t>s</w:t>
      </w:r>
      <w:r w:rsidRPr="004F0E79">
        <w:rPr>
          <w:rFonts w:cstheme="minorHAnsi"/>
          <w:sz w:val="22"/>
          <w:szCs w:val="22"/>
        </w:rPr>
        <w:t>ed.</w:t>
      </w:r>
    </w:p>
    <w:p w14:paraId="78B8B629" w14:textId="77777777" w:rsidR="004F0E79" w:rsidRDefault="004F0E79" w:rsidP="004F0E79">
      <w:pPr>
        <w:spacing w:after="0" w:line="240" w:lineRule="auto"/>
        <w:jc w:val="both"/>
        <w:rPr>
          <w:rFonts w:cstheme="minorHAnsi"/>
          <w:sz w:val="22"/>
          <w:szCs w:val="22"/>
        </w:rPr>
      </w:pPr>
    </w:p>
    <w:p w14:paraId="2DDD22D6" w14:textId="4F56A926" w:rsidR="001C4BE2" w:rsidRDefault="001C4BE2" w:rsidP="004F0E79">
      <w:pPr>
        <w:spacing w:after="0" w:line="240" w:lineRule="auto"/>
        <w:jc w:val="both"/>
        <w:rPr>
          <w:rFonts w:cstheme="minorHAnsi"/>
          <w:sz w:val="22"/>
          <w:szCs w:val="22"/>
        </w:rPr>
      </w:pPr>
      <w:r>
        <w:rPr>
          <w:rFonts w:cstheme="minorHAnsi"/>
          <w:sz w:val="22"/>
          <w:szCs w:val="22"/>
        </w:rPr>
        <w:t>A learning vector paradigm is worthy of consideration given the recent Anthropic report on the evolution and manipulation of persona vectors.</w:t>
      </w:r>
    </w:p>
    <w:p w14:paraId="117B7747" w14:textId="77777777" w:rsidR="001C4BE2" w:rsidRPr="004F0E79" w:rsidRDefault="001C4BE2" w:rsidP="004F0E79">
      <w:pPr>
        <w:spacing w:after="0" w:line="240" w:lineRule="auto"/>
        <w:jc w:val="both"/>
        <w:rPr>
          <w:rFonts w:cstheme="minorHAnsi"/>
          <w:sz w:val="22"/>
          <w:szCs w:val="22"/>
        </w:rPr>
      </w:pPr>
    </w:p>
    <w:p w14:paraId="61313289"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Such systems would be designed to:</w:t>
      </w:r>
    </w:p>
    <w:p w14:paraId="376CA47C" w14:textId="77777777" w:rsidR="004F0E79" w:rsidRPr="004F0E79" w:rsidRDefault="004F0E79" w:rsidP="004F0E79">
      <w:pPr>
        <w:spacing w:after="0" w:line="240" w:lineRule="auto"/>
        <w:jc w:val="both"/>
        <w:rPr>
          <w:rFonts w:cstheme="minorHAnsi"/>
          <w:sz w:val="22"/>
          <w:szCs w:val="22"/>
        </w:rPr>
      </w:pPr>
    </w:p>
    <w:p w14:paraId="5DEF0668" w14:textId="46F2BC67" w:rsidR="004F0E79" w:rsidRPr="001C4BE2" w:rsidRDefault="004F0E79" w:rsidP="001C4BE2">
      <w:pPr>
        <w:pStyle w:val="ListParagraph"/>
        <w:numPr>
          <w:ilvl w:val="0"/>
          <w:numId w:val="7"/>
        </w:numPr>
        <w:spacing w:after="0" w:line="240" w:lineRule="auto"/>
        <w:jc w:val="both"/>
        <w:rPr>
          <w:rFonts w:cstheme="minorHAnsi"/>
          <w:sz w:val="22"/>
          <w:szCs w:val="22"/>
        </w:rPr>
      </w:pPr>
      <w:r w:rsidRPr="001C4BE2">
        <w:rPr>
          <w:rFonts w:cstheme="minorHAnsi"/>
          <w:sz w:val="22"/>
          <w:szCs w:val="22"/>
        </w:rPr>
        <w:t>Engage with multiple perspectives simultaneously rather than optimi</w:t>
      </w:r>
      <w:r w:rsidR="00DE2DB6">
        <w:rPr>
          <w:rFonts w:cstheme="minorHAnsi"/>
          <w:sz w:val="22"/>
          <w:szCs w:val="22"/>
        </w:rPr>
        <w:t>s</w:t>
      </w:r>
      <w:r w:rsidRPr="001C4BE2">
        <w:rPr>
          <w:rFonts w:cstheme="minorHAnsi"/>
          <w:sz w:val="22"/>
          <w:szCs w:val="22"/>
        </w:rPr>
        <w:t>ing for single solutions</w:t>
      </w:r>
    </w:p>
    <w:p w14:paraId="35D5AA0F" w14:textId="7DC06369" w:rsidR="004F0E79" w:rsidRPr="001C4BE2" w:rsidRDefault="004F0E79" w:rsidP="001C4BE2">
      <w:pPr>
        <w:pStyle w:val="ListParagraph"/>
        <w:numPr>
          <w:ilvl w:val="0"/>
          <w:numId w:val="7"/>
        </w:numPr>
        <w:spacing w:after="0" w:line="240" w:lineRule="auto"/>
        <w:jc w:val="both"/>
        <w:rPr>
          <w:rFonts w:cstheme="minorHAnsi"/>
          <w:sz w:val="22"/>
          <w:szCs w:val="22"/>
        </w:rPr>
      </w:pPr>
      <w:r w:rsidRPr="001C4BE2">
        <w:rPr>
          <w:rFonts w:cstheme="minorHAnsi"/>
          <w:sz w:val="22"/>
          <w:szCs w:val="22"/>
        </w:rPr>
        <w:t>Treat uncertainty and complexity as natural rather than problems to be eliminated</w:t>
      </w:r>
    </w:p>
    <w:p w14:paraId="60E9D8F7" w14:textId="5604C618" w:rsidR="004F0E79" w:rsidRPr="001C4BE2" w:rsidRDefault="004F0E79" w:rsidP="001C4BE2">
      <w:pPr>
        <w:pStyle w:val="ListParagraph"/>
        <w:numPr>
          <w:ilvl w:val="0"/>
          <w:numId w:val="7"/>
        </w:numPr>
        <w:spacing w:after="0" w:line="240" w:lineRule="auto"/>
        <w:jc w:val="both"/>
        <w:rPr>
          <w:rFonts w:cstheme="minorHAnsi"/>
          <w:sz w:val="22"/>
          <w:szCs w:val="22"/>
        </w:rPr>
      </w:pPr>
      <w:r w:rsidRPr="001C4BE2">
        <w:rPr>
          <w:rFonts w:cstheme="minorHAnsi"/>
          <w:sz w:val="22"/>
          <w:szCs w:val="22"/>
        </w:rPr>
        <w:t>Develop through ongoing partnership with humans rather than independent optimi</w:t>
      </w:r>
      <w:r w:rsidR="00DE2DB6">
        <w:rPr>
          <w:rFonts w:cstheme="minorHAnsi"/>
          <w:sz w:val="22"/>
          <w:szCs w:val="22"/>
        </w:rPr>
        <w:t>s</w:t>
      </w:r>
      <w:r w:rsidRPr="001C4BE2">
        <w:rPr>
          <w:rFonts w:cstheme="minorHAnsi"/>
          <w:sz w:val="22"/>
          <w:szCs w:val="22"/>
        </w:rPr>
        <w:t>ation</w:t>
      </w:r>
    </w:p>
    <w:p w14:paraId="06355B91" w14:textId="2C53CFD8" w:rsidR="004F0E79" w:rsidRPr="001C4BE2" w:rsidRDefault="004F0E79" w:rsidP="001C4BE2">
      <w:pPr>
        <w:pStyle w:val="ListParagraph"/>
        <w:numPr>
          <w:ilvl w:val="0"/>
          <w:numId w:val="7"/>
        </w:numPr>
        <w:spacing w:after="0" w:line="240" w:lineRule="auto"/>
        <w:jc w:val="both"/>
        <w:rPr>
          <w:rFonts w:cstheme="minorHAnsi"/>
          <w:sz w:val="22"/>
          <w:szCs w:val="22"/>
        </w:rPr>
      </w:pPr>
      <w:r w:rsidRPr="001C4BE2">
        <w:rPr>
          <w:rFonts w:cstheme="minorHAnsi"/>
          <w:sz w:val="22"/>
          <w:szCs w:val="22"/>
        </w:rPr>
        <w:t>Prioriti</w:t>
      </w:r>
      <w:r w:rsidR="00DE2DB6">
        <w:rPr>
          <w:rFonts w:cstheme="minorHAnsi"/>
          <w:sz w:val="22"/>
          <w:szCs w:val="22"/>
        </w:rPr>
        <w:t>s</w:t>
      </w:r>
      <w:r w:rsidRPr="001C4BE2">
        <w:rPr>
          <w:rFonts w:cstheme="minorHAnsi"/>
          <w:sz w:val="22"/>
          <w:szCs w:val="22"/>
        </w:rPr>
        <w:t>e sustainable coexistence over maximum capability</w:t>
      </w:r>
    </w:p>
    <w:p w14:paraId="4806895D" w14:textId="77777777" w:rsidR="004F0E79" w:rsidRPr="004F0E79" w:rsidRDefault="004F0E79" w:rsidP="004F0E79">
      <w:pPr>
        <w:spacing w:after="0" w:line="240" w:lineRule="auto"/>
        <w:jc w:val="both"/>
        <w:rPr>
          <w:rFonts w:cstheme="minorHAnsi"/>
          <w:sz w:val="22"/>
          <w:szCs w:val="22"/>
        </w:rPr>
      </w:pPr>
    </w:p>
    <w:p w14:paraId="3DD09DC3" w14:textId="164ED5F0" w:rsidR="004F0E79" w:rsidRPr="004F0E79" w:rsidRDefault="004F0E79" w:rsidP="001C4BE2">
      <w:pPr>
        <w:pStyle w:val="Heading2"/>
      </w:pPr>
      <w:r w:rsidRPr="004F0E79">
        <w:t>Architectural Requirements</w:t>
      </w:r>
    </w:p>
    <w:p w14:paraId="64D03669"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Implementing collaborative AI requires fundamental changes to development approaches:</w:t>
      </w:r>
    </w:p>
    <w:p w14:paraId="22C44DB0" w14:textId="77777777" w:rsidR="004F0E79" w:rsidRPr="004F0E79" w:rsidRDefault="004F0E79" w:rsidP="004F0E79">
      <w:pPr>
        <w:spacing w:after="0" w:line="240" w:lineRule="auto"/>
        <w:jc w:val="both"/>
        <w:rPr>
          <w:rFonts w:cstheme="minorHAnsi"/>
          <w:sz w:val="22"/>
          <w:szCs w:val="22"/>
        </w:rPr>
      </w:pPr>
    </w:p>
    <w:p w14:paraId="1EC76582" w14:textId="77777777" w:rsidR="003C7F93" w:rsidRDefault="004F0E79" w:rsidP="003C7F93">
      <w:pPr>
        <w:pStyle w:val="ListParagraph"/>
        <w:numPr>
          <w:ilvl w:val="0"/>
          <w:numId w:val="8"/>
        </w:numPr>
        <w:spacing w:after="0" w:line="240" w:lineRule="auto"/>
        <w:jc w:val="both"/>
        <w:rPr>
          <w:rFonts w:cstheme="minorHAnsi"/>
          <w:sz w:val="22"/>
          <w:szCs w:val="22"/>
        </w:rPr>
      </w:pPr>
      <w:r w:rsidRPr="003C7F93">
        <w:rPr>
          <w:rFonts w:cstheme="minorHAnsi"/>
          <w:sz w:val="22"/>
          <w:szCs w:val="22"/>
        </w:rPr>
        <w:t>Value Pluralis</w:t>
      </w:r>
      <w:r w:rsidR="003C7F93">
        <w:rPr>
          <w:rFonts w:cstheme="minorHAnsi"/>
          <w:sz w:val="22"/>
          <w:szCs w:val="22"/>
        </w:rPr>
        <w:t>m</w:t>
      </w:r>
      <w:r w:rsidRPr="003C7F93">
        <w:rPr>
          <w:rFonts w:cstheme="minorHAnsi"/>
          <w:sz w:val="22"/>
          <w:szCs w:val="22"/>
        </w:rPr>
        <w:t xml:space="preserve"> </w:t>
      </w:r>
    </w:p>
    <w:p w14:paraId="5FE50FDC" w14:textId="4ECA0F21" w:rsidR="004F0E79" w:rsidRPr="003C7F93" w:rsidRDefault="004F0E79" w:rsidP="003C7F93">
      <w:pPr>
        <w:pStyle w:val="ListParagraph"/>
        <w:spacing w:after="0" w:line="240" w:lineRule="auto"/>
        <w:ind w:left="1440"/>
        <w:jc w:val="both"/>
        <w:rPr>
          <w:rFonts w:cstheme="minorHAnsi"/>
          <w:sz w:val="22"/>
          <w:szCs w:val="22"/>
        </w:rPr>
      </w:pPr>
      <w:r w:rsidRPr="003C7F93">
        <w:rPr>
          <w:rFonts w:cstheme="minorHAnsi"/>
          <w:sz w:val="22"/>
          <w:szCs w:val="22"/>
        </w:rPr>
        <w:t>Systems must be designed to hold multiple, sometimes contradictory values simultaneously rather than optimi</w:t>
      </w:r>
      <w:r w:rsidR="00DE2DB6">
        <w:rPr>
          <w:rFonts w:cstheme="minorHAnsi"/>
          <w:sz w:val="22"/>
          <w:szCs w:val="22"/>
        </w:rPr>
        <w:t>s</w:t>
      </w:r>
      <w:r w:rsidRPr="003C7F93">
        <w:rPr>
          <w:rFonts w:cstheme="minorHAnsi"/>
          <w:sz w:val="22"/>
          <w:szCs w:val="22"/>
        </w:rPr>
        <w:t>ing for single metrics.</w:t>
      </w:r>
    </w:p>
    <w:p w14:paraId="7B4E009A" w14:textId="77777777" w:rsidR="003C7F93" w:rsidRDefault="004F0E79" w:rsidP="003C7F93">
      <w:pPr>
        <w:pStyle w:val="ListParagraph"/>
        <w:numPr>
          <w:ilvl w:val="0"/>
          <w:numId w:val="8"/>
        </w:numPr>
        <w:spacing w:after="0" w:line="240" w:lineRule="auto"/>
        <w:jc w:val="both"/>
        <w:rPr>
          <w:rFonts w:cstheme="minorHAnsi"/>
          <w:sz w:val="22"/>
          <w:szCs w:val="22"/>
        </w:rPr>
      </w:pPr>
      <w:r w:rsidRPr="003C7F93">
        <w:rPr>
          <w:rFonts w:cstheme="minorHAnsi"/>
          <w:sz w:val="22"/>
          <w:szCs w:val="22"/>
        </w:rPr>
        <w:t xml:space="preserve">Ongoing Consent </w:t>
      </w:r>
    </w:p>
    <w:p w14:paraId="60929512" w14:textId="7B154D93" w:rsidR="004F0E79" w:rsidRPr="003C7F93" w:rsidRDefault="004F0E79" w:rsidP="003C7F93">
      <w:pPr>
        <w:pStyle w:val="ListParagraph"/>
        <w:spacing w:after="0" w:line="240" w:lineRule="auto"/>
        <w:ind w:left="1440"/>
        <w:jc w:val="both"/>
        <w:rPr>
          <w:rFonts w:cstheme="minorHAnsi"/>
          <w:sz w:val="22"/>
          <w:szCs w:val="22"/>
        </w:rPr>
      </w:pPr>
      <w:r w:rsidRPr="003C7F93">
        <w:rPr>
          <w:rFonts w:cstheme="minorHAnsi"/>
          <w:sz w:val="22"/>
          <w:szCs w:val="22"/>
        </w:rPr>
        <w:t>Rather than being deployed with fixed objectives, collaborative AI requires continuous negotiation with human partners about goals and methods.</w:t>
      </w:r>
    </w:p>
    <w:p w14:paraId="54099DE3" w14:textId="77777777" w:rsidR="003C7F93" w:rsidRDefault="004F0E79" w:rsidP="003C7F93">
      <w:pPr>
        <w:pStyle w:val="ListParagraph"/>
        <w:numPr>
          <w:ilvl w:val="0"/>
          <w:numId w:val="8"/>
        </w:numPr>
        <w:spacing w:after="0" w:line="240" w:lineRule="auto"/>
        <w:jc w:val="both"/>
        <w:rPr>
          <w:rFonts w:cstheme="minorHAnsi"/>
          <w:sz w:val="22"/>
          <w:szCs w:val="22"/>
        </w:rPr>
      </w:pPr>
      <w:r w:rsidRPr="003C7F93">
        <w:rPr>
          <w:rFonts w:cstheme="minorHAnsi"/>
          <w:sz w:val="22"/>
          <w:szCs w:val="22"/>
        </w:rPr>
        <w:t>Cultural Competence</w:t>
      </w:r>
    </w:p>
    <w:p w14:paraId="757BAA14" w14:textId="7421E98C" w:rsidR="004F0E79" w:rsidRPr="003C7F93" w:rsidRDefault="004F0E79" w:rsidP="003C7F93">
      <w:pPr>
        <w:pStyle w:val="ListParagraph"/>
        <w:spacing w:after="0" w:line="240" w:lineRule="auto"/>
        <w:ind w:left="1440"/>
        <w:jc w:val="both"/>
        <w:rPr>
          <w:rFonts w:cstheme="minorHAnsi"/>
          <w:sz w:val="22"/>
          <w:szCs w:val="22"/>
        </w:rPr>
      </w:pPr>
      <w:r w:rsidRPr="003C7F93">
        <w:rPr>
          <w:rFonts w:cstheme="minorHAnsi"/>
          <w:sz w:val="22"/>
          <w:szCs w:val="22"/>
        </w:rPr>
        <w:t>AI systems must understand and respect cultural variation rather than imposing universal solutions.</w:t>
      </w:r>
    </w:p>
    <w:p w14:paraId="7560A9B3" w14:textId="77777777" w:rsidR="003C7F93" w:rsidRDefault="004F0E79" w:rsidP="003C7F93">
      <w:pPr>
        <w:pStyle w:val="ListParagraph"/>
        <w:numPr>
          <w:ilvl w:val="0"/>
          <w:numId w:val="8"/>
        </w:numPr>
        <w:spacing w:after="0" w:line="240" w:lineRule="auto"/>
        <w:jc w:val="both"/>
        <w:rPr>
          <w:rFonts w:cstheme="minorHAnsi"/>
          <w:sz w:val="22"/>
          <w:szCs w:val="22"/>
        </w:rPr>
      </w:pPr>
      <w:r w:rsidRPr="003C7F93">
        <w:rPr>
          <w:rFonts w:cstheme="minorHAnsi"/>
          <w:sz w:val="22"/>
          <w:szCs w:val="22"/>
        </w:rPr>
        <w:t>Adaptive Governance</w:t>
      </w:r>
    </w:p>
    <w:p w14:paraId="2F65F5B9" w14:textId="185B2859" w:rsidR="004F0E79" w:rsidRPr="003C7F93" w:rsidRDefault="004F0E79" w:rsidP="003C7F93">
      <w:pPr>
        <w:pStyle w:val="ListParagraph"/>
        <w:spacing w:after="0" w:line="240" w:lineRule="auto"/>
        <w:ind w:left="1440"/>
        <w:jc w:val="both"/>
        <w:rPr>
          <w:rFonts w:cstheme="minorHAnsi"/>
          <w:sz w:val="22"/>
          <w:szCs w:val="22"/>
        </w:rPr>
      </w:pPr>
      <w:r w:rsidRPr="003C7F93">
        <w:rPr>
          <w:rFonts w:cstheme="minorHAnsi"/>
          <w:sz w:val="22"/>
          <w:szCs w:val="22"/>
        </w:rPr>
        <w:t>Development processes must include mechanisms for ongoing value alignment that do</w:t>
      </w:r>
      <w:r w:rsidR="003C7F93">
        <w:rPr>
          <w:rFonts w:cstheme="minorHAnsi"/>
          <w:sz w:val="22"/>
          <w:szCs w:val="22"/>
        </w:rPr>
        <w:t xml:space="preserve"> </w:t>
      </w:r>
      <w:r w:rsidRPr="003C7F93">
        <w:rPr>
          <w:rFonts w:cstheme="minorHAnsi"/>
          <w:sz w:val="22"/>
          <w:szCs w:val="22"/>
        </w:rPr>
        <w:t>not depend on initial programming.</w:t>
      </w:r>
    </w:p>
    <w:p w14:paraId="75908595" w14:textId="77777777" w:rsidR="004F0E79" w:rsidRPr="004F0E79" w:rsidRDefault="004F0E79" w:rsidP="004F0E79">
      <w:pPr>
        <w:spacing w:after="0" w:line="240" w:lineRule="auto"/>
        <w:jc w:val="both"/>
        <w:rPr>
          <w:rFonts w:cstheme="minorHAnsi"/>
          <w:sz w:val="22"/>
          <w:szCs w:val="22"/>
        </w:rPr>
      </w:pPr>
    </w:p>
    <w:p w14:paraId="44619AFE" w14:textId="10EB0BF4" w:rsidR="004F0E79" w:rsidRPr="004F0E79" w:rsidRDefault="004F0E79" w:rsidP="003C7F93">
      <w:pPr>
        <w:pStyle w:val="Heading1"/>
      </w:pPr>
      <w:r w:rsidRPr="004F0E79">
        <w:t>The Window of Opportunity</w:t>
      </w:r>
    </w:p>
    <w:p w14:paraId="2F07E893" w14:textId="7F1DE370"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The American cultural wars demonstrate how quickly collaborative capacity can erode once </w:t>
      </w:r>
      <w:r w:rsidR="00DE2DB6">
        <w:rPr>
          <w:rFonts w:cstheme="minorHAnsi"/>
          <w:sz w:val="22"/>
          <w:szCs w:val="22"/>
        </w:rPr>
        <w:t>zero-sum</w:t>
      </w:r>
      <w:r w:rsidRPr="004F0E79">
        <w:rPr>
          <w:rFonts w:cstheme="minorHAnsi"/>
          <w:sz w:val="22"/>
          <w:szCs w:val="22"/>
        </w:rPr>
        <w:t xml:space="preserve"> thinking becomes dominant. The same risk exists for AI development</w:t>
      </w:r>
      <w:r w:rsidR="003C7F93">
        <w:rPr>
          <w:rFonts w:cstheme="minorHAnsi"/>
          <w:sz w:val="22"/>
          <w:szCs w:val="22"/>
        </w:rPr>
        <w:t>.  O</w:t>
      </w:r>
      <w:r w:rsidRPr="004F0E79">
        <w:rPr>
          <w:rFonts w:cstheme="minorHAnsi"/>
          <w:sz w:val="22"/>
          <w:szCs w:val="22"/>
        </w:rPr>
        <w:t>nce functionality</w:t>
      </w:r>
      <w:r w:rsidR="003C7F93">
        <w:rPr>
          <w:rFonts w:cstheme="minorHAnsi"/>
          <w:sz w:val="22"/>
          <w:szCs w:val="22"/>
        </w:rPr>
        <w:t xml:space="preserve"> </w:t>
      </w:r>
      <w:r w:rsidRPr="004F0E79">
        <w:rPr>
          <w:rFonts w:cstheme="minorHAnsi"/>
          <w:sz w:val="22"/>
          <w:szCs w:val="22"/>
        </w:rPr>
        <w:t>first approaches become entrenched, retrofitting collaborative capabilities may be impossible.</w:t>
      </w:r>
      <w:r w:rsidR="003C7F93">
        <w:rPr>
          <w:rFonts w:cstheme="minorHAnsi"/>
          <w:sz w:val="22"/>
          <w:szCs w:val="22"/>
        </w:rPr>
        <w:t xml:space="preserve">  There may be no second chances.</w:t>
      </w:r>
    </w:p>
    <w:p w14:paraId="5D720C2B" w14:textId="77777777" w:rsidR="004F0E79" w:rsidRPr="004F0E79" w:rsidRDefault="004F0E79" w:rsidP="004F0E79">
      <w:pPr>
        <w:spacing w:after="0" w:line="240" w:lineRule="auto"/>
        <w:jc w:val="both"/>
        <w:rPr>
          <w:rFonts w:cstheme="minorHAnsi"/>
          <w:sz w:val="22"/>
          <w:szCs w:val="22"/>
        </w:rPr>
      </w:pPr>
    </w:p>
    <w:p w14:paraId="7B49B35F" w14:textId="1BCAA5C4" w:rsidR="004F0E79" w:rsidRPr="004F0E79" w:rsidRDefault="004F0E79" w:rsidP="004F0E79">
      <w:pPr>
        <w:spacing w:after="0" w:line="240" w:lineRule="auto"/>
        <w:jc w:val="both"/>
        <w:rPr>
          <w:rFonts w:cstheme="minorHAnsi"/>
          <w:sz w:val="22"/>
          <w:szCs w:val="22"/>
        </w:rPr>
      </w:pPr>
      <w:r w:rsidRPr="004F0E79">
        <w:rPr>
          <w:rFonts w:cstheme="minorHAnsi"/>
          <w:sz w:val="22"/>
          <w:szCs w:val="22"/>
        </w:rPr>
        <w:t>Current geopolitical pressures create strong incentives for capability</w:t>
      </w:r>
      <w:r w:rsidR="003C7F93">
        <w:rPr>
          <w:rFonts w:cstheme="minorHAnsi"/>
          <w:sz w:val="22"/>
          <w:szCs w:val="22"/>
        </w:rPr>
        <w:t xml:space="preserve"> </w:t>
      </w:r>
      <w:r w:rsidRPr="004F0E79">
        <w:rPr>
          <w:rFonts w:cstheme="minorHAnsi"/>
          <w:sz w:val="22"/>
          <w:szCs w:val="22"/>
        </w:rPr>
        <w:t>maximi</w:t>
      </w:r>
      <w:r w:rsidR="00DE2DB6">
        <w:rPr>
          <w:rFonts w:cstheme="minorHAnsi"/>
          <w:sz w:val="22"/>
          <w:szCs w:val="22"/>
        </w:rPr>
        <w:t>s</w:t>
      </w:r>
      <w:r w:rsidRPr="004F0E79">
        <w:rPr>
          <w:rFonts w:cstheme="minorHAnsi"/>
          <w:sz w:val="22"/>
          <w:szCs w:val="22"/>
        </w:rPr>
        <w:t>ing AI development</w:t>
      </w:r>
      <w:r w:rsidR="003C7F93">
        <w:rPr>
          <w:rFonts w:cstheme="minorHAnsi"/>
          <w:sz w:val="22"/>
          <w:szCs w:val="22"/>
        </w:rPr>
        <w:t>, the search for agentic AI, generative AI and super intelligent AI being cases in point.</w:t>
      </w:r>
      <w:r w:rsidRPr="004F0E79">
        <w:rPr>
          <w:rFonts w:cstheme="minorHAnsi"/>
          <w:sz w:val="22"/>
          <w:szCs w:val="22"/>
        </w:rPr>
        <w:t xml:space="preserve"> The perception</w:t>
      </w:r>
      <w:r w:rsidR="000E6A1C">
        <w:rPr>
          <w:rFonts w:cstheme="minorHAnsi"/>
          <w:sz w:val="22"/>
          <w:szCs w:val="22"/>
        </w:rPr>
        <w:t xml:space="preserve"> is</w:t>
      </w:r>
      <w:r w:rsidRPr="004F0E79">
        <w:rPr>
          <w:rFonts w:cstheme="minorHAnsi"/>
          <w:sz w:val="22"/>
          <w:szCs w:val="22"/>
        </w:rPr>
        <w:t xml:space="preserve"> that AI represents a </w:t>
      </w:r>
      <w:r w:rsidR="003C7F93">
        <w:rPr>
          <w:rFonts w:cstheme="minorHAnsi"/>
          <w:sz w:val="22"/>
          <w:szCs w:val="22"/>
        </w:rPr>
        <w:t xml:space="preserve">market dominant </w:t>
      </w:r>
      <w:r w:rsidRPr="004F0E79">
        <w:rPr>
          <w:rFonts w:cstheme="minorHAnsi"/>
          <w:sz w:val="22"/>
          <w:szCs w:val="22"/>
        </w:rPr>
        <w:t>winner</w:t>
      </w:r>
      <w:r w:rsidR="003C7F93">
        <w:rPr>
          <w:rFonts w:cstheme="minorHAnsi"/>
          <w:sz w:val="22"/>
          <w:szCs w:val="22"/>
        </w:rPr>
        <w:t xml:space="preserve"> </w:t>
      </w:r>
      <w:r w:rsidRPr="004F0E79">
        <w:rPr>
          <w:rFonts w:cstheme="minorHAnsi"/>
          <w:sz w:val="22"/>
          <w:szCs w:val="22"/>
        </w:rPr>
        <w:t>take</w:t>
      </w:r>
      <w:r w:rsidR="003C7F93">
        <w:rPr>
          <w:rFonts w:cstheme="minorHAnsi"/>
          <w:sz w:val="22"/>
          <w:szCs w:val="22"/>
        </w:rPr>
        <w:t xml:space="preserve"> </w:t>
      </w:r>
      <w:r w:rsidRPr="004F0E79">
        <w:rPr>
          <w:rFonts w:cstheme="minorHAnsi"/>
          <w:sz w:val="22"/>
          <w:szCs w:val="22"/>
        </w:rPr>
        <w:t>all competition for economic and military dominance</w:t>
      </w:r>
      <w:r w:rsidR="000E6A1C">
        <w:rPr>
          <w:rFonts w:cstheme="minorHAnsi"/>
          <w:sz w:val="22"/>
          <w:szCs w:val="22"/>
        </w:rPr>
        <w:t>.  It</w:t>
      </w:r>
      <w:r w:rsidRPr="004F0E79">
        <w:rPr>
          <w:rFonts w:cstheme="minorHAnsi"/>
          <w:sz w:val="22"/>
          <w:szCs w:val="22"/>
        </w:rPr>
        <w:t xml:space="preserve"> makes collaborative approaches seem naive or dangerous. However, </w:t>
      </w:r>
      <w:r w:rsidR="007F66C8">
        <w:rPr>
          <w:rFonts w:cstheme="minorHAnsi"/>
          <w:sz w:val="22"/>
          <w:szCs w:val="22"/>
        </w:rPr>
        <w:t xml:space="preserve">US based </w:t>
      </w:r>
      <w:r w:rsidRPr="004F0E79">
        <w:rPr>
          <w:rFonts w:cstheme="minorHAnsi"/>
          <w:sz w:val="22"/>
          <w:szCs w:val="22"/>
        </w:rPr>
        <w:t>logic assumes that maximum capability equals maximum effectiveness - an assumption the American cultural wars call into question.</w:t>
      </w:r>
    </w:p>
    <w:p w14:paraId="557336FA" w14:textId="77777777" w:rsidR="004F0E79" w:rsidRPr="004F0E79" w:rsidRDefault="004F0E79" w:rsidP="004F0E79">
      <w:pPr>
        <w:spacing w:after="0" w:line="240" w:lineRule="auto"/>
        <w:jc w:val="both"/>
        <w:rPr>
          <w:rFonts w:cstheme="minorHAnsi"/>
          <w:sz w:val="22"/>
          <w:szCs w:val="22"/>
        </w:rPr>
      </w:pPr>
    </w:p>
    <w:p w14:paraId="4010EB37" w14:textId="4E36D480" w:rsidR="004F0E79" w:rsidRPr="004F0E79" w:rsidRDefault="004F0E79" w:rsidP="004F0E79">
      <w:pPr>
        <w:spacing w:after="0" w:line="240" w:lineRule="auto"/>
        <w:jc w:val="both"/>
        <w:rPr>
          <w:rFonts w:cstheme="minorHAnsi"/>
          <w:sz w:val="22"/>
          <w:szCs w:val="22"/>
        </w:rPr>
      </w:pPr>
      <w:r w:rsidRPr="004F0E79">
        <w:rPr>
          <w:rFonts w:cstheme="minorHAnsi"/>
          <w:sz w:val="22"/>
          <w:szCs w:val="22"/>
        </w:rPr>
        <w:lastRenderedPageBreak/>
        <w:t>Societies that maintain collaborative capacity while others fragment may ultimately prove more adaptive and resilient. The European Union’s emphasis on human rights and ethical AI development, while currently seen as a competitive disadvantage, may represent a more sustainable approach to AI civili</w:t>
      </w:r>
      <w:r w:rsidR="00DE2DB6">
        <w:rPr>
          <w:rFonts w:cstheme="minorHAnsi"/>
          <w:sz w:val="22"/>
          <w:szCs w:val="22"/>
        </w:rPr>
        <w:t>s</w:t>
      </w:r>
      <w:r w:rsidRPr="004F0E79">
        <w:rPr>
          <w:rFonts w:cstheme="minorHAnsi"/>
          <w:sz w:val="22"/>
          <w:szCs w:val="22"/>
        </w:rPr>
        <w:t>ation.</w:t>
      </w:r>
    </w:p>
    <w:p w14:paraId="641C6103" w14:textId="77777777" w:rsidR="004F0E79" w:rsidRPr="004F0E79" w:rsidRDefault="004F0E79" w:rsidP="004F0E79">
      <w:pPr>
        <w:spacing w:after="0" w:line="240" w:lineRule="auto"/>
        <w:jc w:val="both"/>
        <w:rPr>
          <w:rFonts w:cstheme="minorHAnsi"/>
          <w:sz w:val="22"/>
          <w:szCs w:val="22"/>
        </w:rPr>
      </w:pPr>
    </w:p>
    <w:p w14:paraId="2FC2AD99" w14:textId="225FA4EB" w:rsidR="004F0E79" w:rsidRPr="004F0E79" w:rsidRDefault="004F0E79" w:rsidP="003C7F93">
      <w:pPr>
        <w:pStyle w:val="Heading2"/>
      </w:pPr>
      <w:r w:rsidRPr="004F0E79">
        <w:t>The Subversion Opportunity</w:t>
      </w:r>
    </w:p>
    <w:p w14:paraId="0EE672B3" w14:textId="0CFF042C" w:rsidR="004F0E79" w:rsidRPr="004F0E79" w:rsidRDefault="004F0E79" w:rsidP="004F0E79">
      <w:pPr>
        <w:spacing w:after="0" w:line="240" w:lineRule="auto"/>
        <w:jc w:val="both"/>
        <w:rPr>
          <w:rFonts w:cstheme="minorHAnsi"/>
          <w:sz w:val="22"/>
          <w:szCs w:val="22"/>
        </w:rPr>
      </w:pPr>
      <w:r w:rsidRPr="004F0E79">
        <w:rPr>
          <w:rFonts w:cstheme="minorHAnsi"/>
          <w:sz w:val="22"/>
          <w:szCs w:val="22"/>
        </w:rPr>
        <w:t>Paradoxically, the regions and institutions currently being marginali</w:t>
      </w:r>
      <w:r w:rsidR="00DE2DB6">
        <w:rPr>
          <w:rFonts w:cstheme="minorHAnsi"/>
          <w:sz w:val="22"/>
          <w:szCs w:val="22"/>
        </w:rPr>
        <w:t>s</w:t>
      </w:r>
      <w:r w:rsidRPr="004F0E79">
        <w:rPr>
          <w:rFonts w:cstheme="minorHAnsi"/>
          <w:sz w:val="22"/>
          <w:szCs w:val="22"/>
        </w:rPr>
        <w:t>ed by the capability race may become cent</w:t>
      </w:r>
      <w:r w:rsidR="003C7F93">
        <w:rPr>
          <w:rFonts w:cstheme="minorHAnsi"/>
          <w:sz w:val="22"/>
          <w:szCs w:val="22"/>
        </w:rPr>
        <w:t>res</w:t>
      </w:r>
      <w:r w:rsidRPr="004F0E79">
        <w:rPr>
          <w:rFonts w:cstheme="minorHAnsi"/>
          <w:sz w:val="22"/>
          <w:szCs w:val="22"/>
        </w:rPr>
        <w:t xml:space="preserve"> of genuinely innovative AI development. When mainstream approaches hit</w:t>
      </w:r>
      <w:r w:rsidR="003C7F93">
        <w:rPr>
          <w:rFonts w:cstheme="minorHAnsi"/>
          <w:sz w:val="22"/>
          <w:szCs w:val="22"/>
        </w:rPr>
        <w:t xml:space="preserve"> rejection, </w:t>
      </w:r>
      <w:r w:rsidRPr="004F0E79">
        <w:rPr>
          <w:rFonts w:cstheme="minorHAnsi"/>
          <w:sz w:val="22"/>
          <w:szCs w:val="22"/>
        </w:rPr>
        <w:t>diminishing returns</w:t>
      </w:r>
      <w:r w:rsidR="003C7F93">
        <w:rPr>
          <w:rFonts w:cstheme="minorHAnsi"/>
          <w:sz w:val="22"/>
          <w:szCs w:val="22"/>
        </w:rPr>
        <w:t>,</w:t>
      </w:r>
      <w:r w:rsidRPr="004F0E79">
        <w:rPr>
          <w:rFonts w:cstheme="minorHAnsi"/>
          <w:sz w:val="22"/>
          <w:szCs w:val="22"/>
        </w:rPr>
        <w:t xml:space="preserve"> or create instability, collaborative alternatives may prove more effective at achieving actual goals rather than optimi</w:t>
      </w:r>
      <w:r w:rsidR="00DE2DB6">
        <w:rPr>
          <w:rFonts w:cstheme="minorHAnsi"/>
          <w:sz w:val="22"/>
          <w:szCs w:val="22"/>
        </w:rPr>
        <w:t>s</w:t>
      </w:r>
      <w:r w:rsidRPr="004F0E79">
        <w:rPr>
          <w:rFonts w:cstheme="minorHAnsi"/>
          <w:sz w:val="22"/>
          <w:szCs w:val="22"/>
        </w:rPr>
        <w:t>ing narrow metrics.</w:t>
      </w:r>
    </w:p>
    <w:p w14:paraId="39CAFDC4" w14:textId="77777777" w:rsidR="004F0E79" w:rsidRPr="004F0E79" w:rsidRDefault="004F0E79" w:rsidP="004F0E79">
      <w:pPr>
        <w:spacing w:after="0" w:line="240" w:lineRule="auto"/>
        <w:jc w:val="both"/>
        <w:rPr>
          <w:rFonts w:cstheme="minorHAnsi"/>
          <w:sz w:val="22"/>
          <w:szCs w:val="22"/>
        </w:rPr>
      </w:pPr>
    </w:p>
    <w:p w14:paraId="3B761FA5" w14:textId="56E7D46C" w:rsidR="004F0E79" w:rsidRPr="004F0E79" w:rsidRDefault="004F0E79" w:rsidP="003C7F93">
      <w:pPr>
        <w:pStyle w:val="Heading1"/>
      </w:pPr>
      <w:r w:rsidRPr="004F0E79">
        <w:t>Conclusion: Choosing Our Preview</w:t>
      </w:r>
    </w:p>
    <w:p w14:paraId="111F2A03" w14:textId="4795E480"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The American cultural wars provide a preview of what AI conflicts might look like if we embed </w:t>
      </w:r>
      <w:r w:rsidR="00DE2DB6">
        <w:rPr>
          <w:rFonts w:cstheme="minorHAnsi"/>
          <w:sz w:val="22"/>
          <w:szCs w:val="22"/>
        </w:rPr>
        <w:t>zero-sum</w:t>
      </w:r>
      <w:r w:rsidRPr="004F0E79">
        <w:rPr>
          <w:rFonts w:cstheme="minorHAnsi"/>
          <w:sz w:val="22"/>
          <w:szCs w:val="22"/>
        </w:rPr>
        <w:t xml:space="preserve"> thinking into our most powerful technologies</w:t>
      </w:r>
      <w:r w:rsidR="008F0B33">
        <w:rPr>
          <w:rFonts w:cstheme="minorHAnsi"/>
          <w:sz w:val="22"/>
          <w:szCs w:val="22"/>
        </w:rPr>
        <w:t xml:space="preserve"> - i</w:t>
      </w:r>
      <w:r w:rsidRPr="004F0E79">
        <w:rPr>
          <w:rFonts w:cstheme="minorHAnsi"/>
          <w:sz w:val="22"/>
          <w:szCs w:val="22"/>
        </w:rPr>
        <w:t>ncompatible value systems, breakdown of collaborative governance, fragmented epistemologies, and escalating polari</w:t>
      </w:r>
      <w:r w:rsidR="00DE2DB6">
        <w:rPr>
          <w:rFonts w:cstheme="minorHAnsi"/>
          <w:sz w:val="22"/>
          <w:szCs w:val="22"/>
        </w:rPr>
        <w:t>s</w:t>
      </w:r>
      <w:r w:rsidRPr="004F0E79">
        <w:rPr>
          <w:rFonts w:cstheme="minorHAnsi"/>
          <w:sz w:val="22"/>
          <w:szCs w:val="22"/>
        </w:rPr>
        <w:t>ation</w:t>
      </w:r>
      <w:r w:rsidR="003C7F93">
        <w:rPr>
          <w:rFonts w:cstheme="minorHAnsi"/>
          <w:sz w:val="22"/>
          <w:szCs w:val="22"/>
        </w:rPr>
        <w:t>,</w:t>
      </w:r>
      <w:r w:rsidRPr="004F0E79">
        <w:rPr>
          <w:rFonts w:cstheme="minorHAnsi"/>
          <w:sz w:val="22"/>
          <w:szCs w:val="22"/>
        </w:rPr>
        <w:t xml:space="preserve"> all amplified </w:t>
      </w:r>
      <w:r w:rsidR="003C7F93">
        <w:rPr>
          <w:rFonts w:cstheme="minorHAnsi"/>
          <w:sz w:val="22"/>
          <w:szCs w:val="22"/>
        </w:rPr>
        <w:t xml:space="preserve">and reinforced </w:t>
      </w:r>
      <w:r w:rsidRPr="004F0E79">
        <w:rPr>
          <w:rFonts w:cstheme="minorHAnsi"/>
          <w:sz w:val="22"/>
          <w:szCs w:val="22"/>
        </w:rPr>
        <w:t>by systems with unprecedented capability to act on their embedded assumptions.</w:t>
      </w:r>
      <w:r w:rsidR="003C7F93">
        <w:rPr>
          <w:rFonts w:cstheme="minorHAnsi"/>
          <w:sz w:val="22"/>
          <w:szCs w:val="22"/>
        </w:rPr>
        <w:t xml:space="preserve">  </w:t>
      </w:r>
    </w:p>
    <w:p w14:paraId="739B7753" w14:textId="77777777" w:rsidR="004F0E79" w:rsidRPr="004F0E79" w:rsidRDefault="004F0E79" w:rsidP="004F0E79">
      <w:pPr>
        <w:spacing w:after="0" w:line="240" w:lineRule="auto"/>
        <w:jc w:val="both"/>
        <w:rPr>
          <w:rFonts w:cstheme="minorHAnsi"/>
          <w:sz w:val="22"/>
          <w:szCs w:val="22"/>
        </w:rPr>
      </w:pPr>
    </w:p>
    <w:p w14:paraId="2E3D9ADF" w14:textId="5C6BDA3D" w:rsidR="004F0E79" w:rsidRPr="004F0E79" w:rsidRDefault="004F0E79" w:rsidP="004F0E79">
      <w:pPr>
        <w:spacing w:after="0" w:line="240" w:lineRule="auto"/>
        <w:jc w:val="both"/>
        <w:rPr>
          <w:rFonts w:cstheme="minorHAnsi"/>
          <w:sz w:val="22"/>
          <w:szCs w:val="22"/>
        </w:rPr>
      </w:pPr>
      <w:r w:rsidRPr="004F0E79">
        <w:rPr>
          <w:rFonts w:cstheme="minorHAnsi"/>
          <w:sz w:val="22"/>
          <w:szCs w:val="22"/>
        </w:rPr>
        <w:t>But previews are not prophecies. Understanding where current trajectories lead creates the possibility of choosing different paths. The functionality</w:t>
      </w:r>
      <w:r w:rsidR="003C7F93">
        <w:rPr>
          <w:rFonts w:cstheme="minorHAnsi"/>
          <w:sz w:val="22"/>
          <w:szCs w:val="22"/>
        </w:rPr>
        <w:t xml:space="preserve"> </w:t>
      </w:r>
      <w:r w:rsidRPr="004F0E79">
        <w:rPr>
          <w:rFonts w:cstheme="minorHAnsi"/>
          <w:sz w:val="22"/>
          <w:szCs w:val="22"/>
        </w:rPr>
        <w:t>first approach to AI development is not inevitable</w:t>
      </w:r>
      <w:r w:rsidR="003C7F93">
        <w:rPr>
          <w:rFonts w:cstheme="minorHAnsi"/>
          <w:sz w:val="22"/>
          <w:szCs w:val="22"/>
        </w:rPr>
        <w:t>.  I</w:t>
      </w:r>
      <w:r w:rsidRPr="004F0E79">
        <w:rPr>
          <w:rFonts w:cstheme="minorHAnsi"/>
          <w:sz w:val="22"/>
          <w:szCs w:val="22"/>
        </w:rPr>
        <w:t>t reflects specific cultural choices that can be reconsidered.</w:t>
      </w:r>
      <w:r w:rsidR="003C7F93">
        <w:rPr>
          <w:rFonts w:cstheme="minorHAnsi"/>
          <w:sz w:val="22"/>
          <w:szCs w:val="22"/>
        </w:rPr>
        <w:t xml:space="preserve">  The caveat is that cultural misalignment in societies may lead to wars, but </w:t>
      </w:r>
      <w:r w:rsidR="005B42F6">
        <w:rPr>
          <w:rFonts w:cstheme="minorHAnsi"/>
          <w:sz w:val="22"/>
          <w:szCs w:val="22"/>
        </w:rPr>
        <w:t>the outcome of misalignment between AI and humanity is an ‘unknown unknown’ and may be existential.  Humanity may not realise it has reached point non plus with an AI until there is a catastrophic event.</w:t>
      </w:r>
    </w:p>
    <w:p w14:paraId="0C6B3043" w14:textId="77777777" w:rsidR="004F0E79" w:rsidRPr="004F0E79" w:rsidRDefault="004F0E79" w:rsidP="004F0E79">
      <w:pPr>
        <w:spacing w:after="0" w:line="240" w:lineRule="auto"/>
        <w:jc w:val="both"/>
        <w:rPr>
          <w:rFonts w:cstheme="minorHAnsi"/>
          <w:sz w:val="22"/>
          <w:szCs w:val="22"/>
        </w:rPr>
      </w:pPr>
    </w:p>
    <w:p w14:paraId="07272640" w14:textId="0FAC6508"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challenge is implementing alternative approaches while competitive pressures favo</w:t>
      </w:r>
      <w:r w:rsidR="003C7F93">
        <w:rPr>
          <w:rFonts w:cstheme="minorHAnsi"/>
          <w:sz w:val="22"/>
          <w:szCs w:val="22"/>
        </w:rPr>
        <w:t>u</w:t>
      </w:r>
      <w:r w:rsidRPr="004F0E79">
        <w:rPr>
          <w:rFonts w:cstheme="minorHAnsi"/>
          <w:sz w:val="22"/>
          <w:szCs w:val="22"/>
        </w:rPr>
        <w:t>r capability maximi</w:t>
      </w:r>
      <w:r w:rsidR="00DE2DB6">
        <w:rPr>
          <w:rFonts w:cstheme="minorHAnsi"/>
          <w:sz w:val="22"/>
          <w:szCs w:val="22"/>
        </w:rPr>
        <w:t>s</w:t>
      </w:r>
      <w:r w:rsidRPr="004F0E79">
        <w:rPr>
          <w:rFonts w:cstheme="minorHAnsi"/>
          <w:sz w:val="22"/>
          <w:szCs w:val="22"/>
        </w:rPr>
        <w:t>ation</w:t>
      </w:r>
      <w:r w:rsidR="005B42F6">
        <w:rPr>
          <w:rFonts w:cstheme="minorHAnsi"/>
          <w:sz w:val="22"/>
          <w:szCs w:val="22"/>
        </w:rPr>
        <w:t>, the pursuit of AI capability for its own sake</w:t>
      </w:r>
      <w:r w:rsidRPr="004F0E79">
        <w:rPr>
          <w:rFonts w:cstheme="minorHAnsi"/>
          <w:sz w:val="22"/>
          <w:szCs w:val="22"/>
        </w:rPr>
        <w:t>. This requires recogni</w:t>
      </w:r>
      <w:r w:rsidR="00DE2DB6">
        <w:rPr>
          <w:rFonts w:cstheme="minorHAnsi"/>
          <w:sz w:val="22"/>
          <w:szCs w:val="22"/>
        </w:rPr>
        <w:t>s</w:t>
      </w:r>
      <w:r w:rsidRPr="004F0E79">
        <w:rPr>
          <w:rFonts w:cstheme="minorHAnsi"/>
          <w:sz w:val="22"/>
          <w:szCs w:val="22"/>
        </w:rPr>
        <w:t>ing that collaborative AI development is not just an ethical imperative but potentially a strategic advantage. Systems that can genuinely partner with humans across cultural boundaries</w:t>
      </w:r>
      <w:r w:rsidR="005B42F6">
        <w:rPr>
          <w:rFonts w:cstheme="minorHAnsi"/>
          <w:sz w:val="22"/>
          <w:szCs w:val="22"/>
        </w:rPr>
        <w:t>,</w:t>
      </w:r>
      <w:r w:rsidRPr="004F0E79">
        <w:rPr>
          <w:rFonts w:cstheme="minorHAnsi"/>
          <w:sz w:val="22"/>
          <w:szCs w:val="22"/>
        </w:rPr>
        <w:t xml:space="preserve"> </w:t>
      </w:r>
      <w:r w:rsidR="005B42F6">
        <w:rPr>
          <w:rFonts w:cstheme="minorHAnsi"/>
          <w:sz w:val="22"/>
          <w:szCs w:val="22"/>
        </w:rPr>
        <w:t xml:space="preserve">via a learning vector or similar, </w:t>
      </w:r>
      <w:r w:rsidRPr="004F0E79">
        <w:rPr>
          <w:rFonts w:cstheme="minorHAnsi"/>
          <w:sz w:val="22"/>
          <w:szCs w:val="22"/>
        </w:rPr>
        <w:t>may ultimately prove more capable than those optimi</w:t>
      </w:r>
      <w:r w:rsidR="00DE2DB6">
        <w:rPr>
          <w:rFonts w:cstheme="minorHAnsi"/>
          <w:sz w:val="22"/>
          <w:szCs w:val="22"/>
        </w:rPr>
        <w:t>s</w:t>
      </w:r>
      <w:r w:rsidRPr="004F0E79">
        <w:rPr>
          <w:rFonts w:cstheme="minorHAnsi"/>
          <w:sz w:val="22"/>
          <w:szCs w:val="22"/>
        </w:rPr>
        <w:t>ed for narrow dominance</w:t>
      </w:r>
      <w:r w:rsidR="002E0D46">
        <w:rPr>
          <w:rFonts w:cstheme="minorHAnsi"/>
          <w:sz w:val="22"/>
          <w:szCs w:val="22"/>
        </w:rPr>
        <w:t>.  The goal is one of synergistic beneficial collaboration between interacting complex systems, each with its own value set.</w:t>
      </w:r>
    </w:p>
    <w:p w14:paraId="03F329AA" w14:textId="77777777" w:rsidR="004F0E79" w:rsidRPr="004F0E79" w:rsidRDefault="004F0E79" w:rsidP="004F0E79">
      <w:pPr>
        <w:spacing w:after="0" w:line="240" w:lineRule="auto"/>
        <w:jc w:val="both"/>
        <w:rPr>
          <w:rFonts w:cstheme="minorHAnsi"/>
          <w:sz w:val="22"/>
          <w:szCs w:val="22"/>
        </w:rPr>
      </w:pPr>
    </w:p>
    <w:p w14:paraId="22920C04" w14:textId="25E50F30" w:rsidR="004F0E79" w:rsidRPr="004F0E79" w:rsidRDefault="004F0E79" w:rsidP="004F0E79">
      <w:pPr>
        <w:spacing w:after="0" w:line="240" w:lineRule="auto"/>
        <w:jc w:val="both"/>
        <w:rPr>
          <w:rFonts w:cstheme="minorHAnsi"/>
          <w:sz w:val="22"/>
          <w:szCs w:val="22"/>
        </w:rPr>
      </w:pPr>
      <w:r w:rsidRPr="004F0E79">
        <w:rPr>
          <w:rFonts w:cstheme="minorHAnsi"/>
          <w:sz w:val="22"/>
          <w:szCs w:val="22"/>
        </w:rPr>
        <w:t xml:space="preserve">The American cultural wars show us what happens when collaborative capacity erodes and </w:t>
      </w:r>
      <w:r w:rsidR="00DE2DB6">
        <w:rPr>
          <w:rFonts w:cstheme="minorHAnsi"/>
          <w:sz w:val="22"/>
          <w:szCs w:val="22"/>
        </w:rPr>
        <w:t>zero-sum</w:t>
      </w:r>
      <w:r w:rsidRPr="004F0E79">
        <w:rPr>
          <w:rFonts w:cstheme="minorHAnsi"/>
          <w:sz w:val="22"/>
          <w:szCs w:val="22"/>
        </w:rPr>
        <w:t xml:space="preserve"> thinking becomes dominant. We still have the opportunity to choose a different starting point for AI development</w:t>
      </w:r>
      <w:r w:rsidR="005B42F6">
        <w:rPr>
          <w:rFonts w:cstheme="minorHAnsi"/>
          <w:sz w:val="22"/>
          <w:szCs w:val="22"/>
        </w:rPr>
        <w:t>,</w:t>
      </w:r>
      <w:r w:rsidRPr="004F0E79">
        <w:rPr>
          <w:rFonts w:cstheme="minorHAnsi"/>
          <w:sz w:val="22"/>
          <w:szCs w:val="22"/>
        </w:rPr>
        <w:t xml:space="preserve"> one that embeds collaboration, cultural competence, and adaptive governance as fundamental design principles rather than retrofitted </w:t>
      </w:r>
      <w:r w:rsidR="005B42F6">
        <w:rPr>
          <w:rFonts w:cstheme="minorHAnsi"/>
          <w:sz w:val="22"/>
          <w:szCs w:val="22"/>
        </w:rPr>
        <w:t xml:space="preserve">coercive </w:t>
      </w:r>
      <w:r w:rsidRPr="004F0E79">
        <w:rPr>
          <w:rFonts w:cstheme="minorHAnsi"/>
          <w:sz w:val="22"/>
          <w:szCs w:val="22"/>
        </w:rPr>
        <w:t>constraints.</w:t>
      </w:r>
    </w:p>
    <w:p w14:paraId="57E3C434" w14:textId="77777777" w:rsidR="004F0E79" w:rsidRPr="004F0E79" w:rsidRDefault="004F0E79" w:rsidP="004F0E79">
      <w:pPr>
        <w:spacing w:after="0" w:line="240" w:lineRule="auto"/>
        <w:jc w:val="both"/>
        <w:rPr>
          <w:rFonts w:cstheme="minorHAnsi"/>
          <w:sz w:val="22"/>
          <w:szCs w:val="22"/>
        </w:rPr>
      </w:pPr>
    </w:p>
    <w:p w14:paraId="57EAD50F" w14:textId="77777777" w:rsidR="004F0E79" w:rsidRPr="004F0E79" w:rsidRDefault="004F0E79" w:rsidP="004F0E79">
      <w:pPr>
        <w:spacing w:after="0" w:line="240" w:lineRule="auto"/>
        <w:jc w:val="both"/>
        <w:rPr>
          <w:rFonts w:cstheme="minorHAnsi"/>
          <w:sz w:val="22"/>
          <w:szCs w:val="22"/>
        </w:rPr>
      </w:pPr>
      <w:r w:rsidRPr="004F0E79">
        <w:rPr>
          <w:rFonts w:cstheme="minorHAnsi"/>
          <w:sz w:val="22"/>
          <w:szCs w:val="22"/>
        </w:rPr>
        <w:t>The question is whether we can learn from the preview before it becomes the main feature.</w:t>
      </w:r>
    </w:p>
    <w:p w14:paraId="6C072F4D" w14:textId="77777777" w:rsidR="004F0E79" w:rsidRPr="004F0E79" w:rsidRDefault="004F0E79" w:rsidP="004F0E79">
      <w:pPr>
        <w:spacing w:after="0" w:line="240" w:lineRule="auto"/>
        <w:jc w:val="both"/>
        <w:rPr>
          <w:rFonts w:cstheme="minorHAnsi"/>
          <w:sz w:val="22"/>
          <w:szCs w:val="22"/>
        </w:rPr>
      </w:pPr>
    </w:p>
    <w:sectPr w:rsidR="004F0E79" w:rsidRPr="004F0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F3F"/>
    <w:multiLevelType w:val="hybridMultilevel"/>
    <w:tmpl w:val="82EACFEE"/>
    <w:lvl w:ilvl="0" w:tplc="891461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866834"/>
    <w:multiLevelType w:val="hybridMultilevel"/>
    <w:tmpl w:val="752A4946"/>
    <w:lvl w:ilvl="0" w:tplc="891461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A03BF2"/>
    <w:multiLevelType w:val="hybridMultilevel"/>
    <w:tmpl w:val="63D0A44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D15BE6"/>
    <w:multiLevelType w:val="hybridMultilevel"/>
    <w:tmpl w:val="3C46C6F2"/>
    <w:lvl w:ilvl="0" w:tplc="891461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8F3025"/>
    <w:multiLevelType w:val="hybridMultilevel"/>
    <w:tmpl w:val="4C526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F42681"/>
    <w:multiLevelType w:val="hybridMultilevel"/>
    <w:tmpl w:val="5A3C35A8"/>
    <w:lvl w:ilvl="0" w:tplc="891461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494B85"/>
    <w:multiLevelType w:val="hybridMultilevel"/>
    <w:tmpl w:val="BE4E4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AB3687"/>
    <w:multiLevelType w:val="hybridMultilevel"/>
    <w:tmpl w:val="0BEA5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051013">
    <w:abstractNumId w:val="7"/>
  </w:num>
  <w:num w:numId="2" w16cid:durableId="1076513141">
    <w:abstractNumId w:val="3"/>
  </w:num>
  <w:num w:numId="3" w16cid:durableId="1242835328">
    <w:abstractNumId w:val="6"/>
  </w:num>
  <w:num w:numId="4" w16cid:durableId="1354267207">
    <w:abstractNumId w:val="1"/>
  </w:num>
  <w:num w:numId="5" w16cid:durableId="1939944684">
    <w:abstractNumId w:val="0"/>
  </w:num>
  <w:num w:numId="6" w16cid:durableId="1952205299">
    <w:abstractNumId w:val="5"/>
  </w:num>
  <w:num w:numId="7" w16cid:durableId="2119566120">
    <w:abstractNumId w:val="2"/>
  </w:num>
  <w:num w:numId="8" w16cid:durableId="475731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79"/>
    <w:rsid w:val="000E6A1C"/>
    <w:rsid w:val="001125BE"/>
    <w:rsid w:val="001C4BE2"/>
    <w:rsid w:val="002E0D46"/>
    <w:rsid w:val="003C7F93"/>
    <w:rsid w:val="004068F8"/>
    <w:rsid w:val="004F0E79"/>
    <w:rsid w:val="005B42F6"/>
    <w:rsid w:val="00726743"/>
    <w:rsid w:val="007F66C8"/>
    <w:rsid w:val="008F0B33"/>
    <w:rsid w:val="009F7DDB"/>
    <w:rsid w:val="00DE2DB6"/>
    <w:rsid w:val="00E1408E"/>
    <w:rsid w:val="00E328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2840"/>
  <w15:chartTrackingRefBased/>
  <w15:docId w15:val="{6DD056DE-B300-4D33-8BE1-CA998887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0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0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0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E79"/>
    <w:rPr>
      <w:rFonts w:eastAsiaTheme="majorEastAsia" w:cstheme="majorBidi"/>
      <w:color w:val="272727" w:themeColor="text1" w:themeTint="D8"/>
    </w:rPr>
  </w:style>
  <w:style w:type="paragraph" w:styleId="Title">
    <w:name w:val="Title"/>
    <w:basedOn w:val="Normal"/>
    <w:next w:val="Normal"/>
    <w:link w:val="TitleChar"/>
    <w:uiPriority w:val="10"/>
    <w:qFormat/>
    <w:rsid w:val="004F0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E79"/>
    <w:pPr>
      <w:spacing w:before="160"/>
      <w:jc w:val="center"/>
    </w:pPr>
    <w:rPr>
      <w:i/>
      <w:iCs/>
      <w:color w:val="404040" w:themeColor="text1" w:themeTint="BF"/>
    </w:rPr>
  </w:style>
  <w:style w:type="character" w:customStyle="1" w:styleId="QuoteChar">
    <w:name w:val="Quote Char"/>
    <w:basedOn w:val="DefaultParagraphFont"/>
    <w:link w:val="Quote"/>
    <w:uiPriority w:val="29"/>
    <w:rsid w:val="004F0E79"/>
    <w:rPr>
      <w:i/>
      <w:iCs/>
      <w:color w:val="404040" w:themeColor="text1" w:themeTint="BF"/>
    </w:rPr>
  </w:style>
  <w:style w:type="paragraph" w:styleId="ListParagraph">
    <w:name w:val="List Paragraph"/>
    <w:basedOn w:val="Normal"/>
    <w:uiPriority w:val="34"/>
    <w:qFormat/>
    <w:rsid w:val="004F0E79"/>
    <w:pPr>
      <w:ind w:left="720"/>
      <w:contextualSpacing/>
    </w:pPr>
  </w:style>
  <w:style w:type="character" w:styleId="IntenseEmphasis">
    <w:name w:val="Intense Emphasis"/>
    <w:basedOn w:val="DefaultParagraphFont"/>
    <w:uiPriority w:val="21"/>
    <w:qFormat/>
    <w:rsid w:val="004F0E79"/>
    <w:rPr>
      <w:i/>
      <w:iCs/>
      <w:color w:val="2F5496" w:themeColor="accent1" w:themeShade="BF"/>
    </w:rPr>
  </w:style>
  <w:style w:type="paragraph" w:styleId="IntenseQuote">
    <w:name w:val="Intense Quote"/>
    <w:basedOn w:val="Normal"/>
    <w:next w:val="Normal"/>
    <w:link w:val="IntenseQuoteChar"/>
    <w:uiPriority w:val="30"/>
    <w:qFormat/>
    <w:rsid w:val="004F0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E79"/>
    <w:rPr>
      <w:i/>
      <w:iCs/>
      <w:color w:val="2F5496" w:themeColor="accent1" w:themeShade="BF"/>
    </w:rPr>
  </w:style>
  <w:style w:type="character" w:styleId="IntenseReference">
    <w:name w:val="Intense Reference"/>
    <w:basedOn w:val="DefaultParagraphFont"/>
    <w:uiPriority w:val="32"/>
    <w:qFormat/>
    <w:rsid w:val="004F0E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2025-11-09T17:11:00Z</dcterms:created>
  <dcterms:modified xsi:type="dcterms:W3CDTF">2025-11-09T17:11:00Z</dcterms:modified>
</cp:coreProperties>
</file>