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7925C" w14:textId="70C4F07F" w:rsidR="00090E5C" w:rsidRDefault="00C113C4" w:rsidP="00C113C4">
      <w:pPr>
        <w:pStyle w:val="a3"/>
        <w:numPr>
          <w:ilvl w:val="0"/>
          <w:numId w:val="1"/>
        </w:numPr>
        <w:ind w:firstLineChars="0"/>
        <w:rPr>
          <w:b/>
        </w:rPr>
      </w:pPr>
      <w:r w:rsidRPr="009B3A95">
        <w:rPr>
          <w:rFonts w:hint="eastAsia"/>
          <w:b/>
        </w:rPr>
        <w:t>(</w:t>
      </w:r>
      <w:r w:rsidRPr="009B3A95">
        <w:rPr>
          <w:b/>
        </w:rPr>
        <w:t>2016</w:t>
      </w:r>
      <w:r w:rsidRPr="009B3A95">
        <w:rPr>
          <w:rFonts w:hint="eastAsia"/>
          <w:b/>
        </w:rPr>
        <w:t>判断)</w:t>
      </w:r>
      <w:r w:rsidRPr="009B3A95">
        <w:rPr>
          <w:b/>
        </w:rPr>
        <w:t>Bean</w:t>
      </w:r>
      <w:r w:rsidRPr="009B3A95">
        <w:rPr>
          <w:rFonts w:hint="eastAsia"/>
          <w:b/>
        </w:rPr>
        <w:t>类是EJB组件的重要组成部分,其定义和实现都是</w:t>
      </w:r>
      <w:r w:rsidR="00C87D25" w:rsidRPr="009B3A95">
        <w:rPr>
          <w:rFonts w:hint="eastAsia"/>
          <w:b/>
        </w:rPr>
        <w:t>由</w:t>
      </w:r>
      <w:r w:rsidRPr="009B3A95">
        <w:rPr>
          <w:rFonts w:hint="eastAsia"/>
          <w:b/>
        </w:rPr>
        <w:t>EJB</w:t>
      </w:r>
      <w:r w:rsidR="00C87D25" w:rsidRPr="009B3A95">
        <w:rPr>
          <w:rFonts w:hint="eastAsia"/>
          <w:b/>
        </w:rPr>
        <w:t>组件的开发人员完成的,不能由EJB容器自动实现,若EJB组件支持远程调用,其开发人员必须把Bean类定义</w:t>
      </w:r>
      <w:proofErr w:type="gramStart"/>
      <w:r w:rsidR="00C87D25" w:rsidRPr="009B3A95">
        <w:rPr>
          <w:rFonts w:hint="eastAsia"/>
          <w:b/>
        </w:rPr>
        <w:t>成支持</w:t>
      </w:r>
      <w:proofErr w:type="gramEnd"/>
      <w:r w:rsidR="00C87D25" w:rsidRPr="009B3A95">
        <w:rPr>
          <w:rFonts w:hint="eastAsia"/>
          <w:b/>
        </w:rPr>
        <w:t>远程调用的类,即需要让Bean类直接或间接的实现Remote接口.</w:t>
      </w:r>
    </w:p>
    <w:p w14:paraId="4E4B2C20" w14:textId="0052BD27" w:rsidR="009B3A95" w:rsidRPr="009B3A95" w:rsidRDefault="009B3A95" w:rsidP="009B3A95">
      <w:pPr>
        <w:pStyle w:val="a3"/>
        <w:ind w:left="420" w:firstLineChars="0" w:firstLine="0"/>
        <w:rPr>
          <w:rFonts w:hint="eastAsia"/>
        </w:rPr>
      </w:pPr>
      <w:r w:rsidRPr="009B3A95">
        <w:rPr>
          <w:rFonts w:hint="eastAsia"/>
        </w:rPr>
        <w:t>回答</w:t>
      </w:r>
      <w:r>
        <w:rPr>
          <w:rFonts w:hint="eastAsia"/>
        </w:rPr>
        <w:t>:远程接口和home接口不需要程序员</w:t>
      </w:r>
      <w:proofErr w:type="gramStart"/>
      <w:r>
        <w:rPr>
          <w:rFonts w:hint="eastAsia"/>
        </w:rPr>
        <w:t>手动实现</w:t>
      </w:r>
      <w:proofErr w:type="gramEnd"/>
      <w:r>
        <w:rPr>
          <w:rFonts w:hint="eastAsia"/>
        </w:rPr>
        <w:t>,而是由容器自动添加实现,程序员只需要标注这个类是支持远程访问的,那么容器就会为他添加远程访问接口的实现.</w:t>
      </w:r>
    </w:p>
    <w:p w14:paraId="09E7946C" w14:textId="5FD791AE" w:rsidR="00C87D25" w:rsidRDefault="00C87D25" w:rsidP="00C113C4">
      <w:pPr>
        <w:pStyle w:val="a3"/>
        <w:numPr>
          <w:ilvl w:val="0"/>
          <w:numId w:val="1"/>
        </w:numPr>
        <w:ind w:firstLineChars="0"/>
        <w:rPr>
          <w:b/>
        </w:rPr>
      </w:pPr>
      <w:r w:rsidRPr="009B3A95">
        <w:rPr>
          <w:rFonts w:hint="eastAsia"/>
          <w:b/>
        </w:rPr>
        <w:t>(</w:t>
      </w:r>
      <w:r w:rsidRPr="009B3A95">
        <w:rPr>
          <w:b/>
        </w:rPr>
        <w:t>2016</w:t>
      </w:r>
      <w:r w:rsidRPr="009B3A95">
        <w:rPr>
          <w:rFonts w:hint="eastAsia"/>
          <w:b/>
        </w:rPr>
        <w:t>判断)EJB组件技术中设计一个概念:容器回</w:t>
      </w:r>
      <w:proofErr w:type="gramStart"/>
      <w:r w:rsidRPr="009B3A95">
        <w:rPr>
          <w:rFonts w:hint="eastAsia"/>
          <w:b/>
        </w:rPr>
        <w:t>调函数</w:t>
      </w:r>
      <w:proofErr w:type="gramEnd"/>
      <w:r w:rsidRPr="009B3A95">
        <w:rPr>
          <w:rFonts w:hint="eastAsia"/>
          <w:b/>
        </w:rPr>
        <w:t>,这样的函数由处于Client地位的EJB组件中的Bean</w:t>
      </w:r>
      <w:proofErr w:type="gramStart"/>
      <w:r w:rsidRPr="009B3A95">
        <w:rPr>
          <w:rFonts w:hint="eastAsia"/>
          <w:b/>
        </w:rPr>
        <w:t>类实现,</w:t>
      </w:r>
      <w:r w:rsidR="00287160">
        <w:rPr>
          <w:rFonts w:hint="eastAsia"/>
          <w:b/>
        </w:rPr>
        <w:t>供</w:t>
      </w:r>
      <w:r w:rsidRPr="009B3A95">
        <w:rPr>
          <w:rFonts w:hint="eastAsia"/>
          <w:b/>
        </w:rPr>
        <w:t>处于</w:t>
      </w:r>
      <w:proofErr w:type="gramEnd"/>
      <w:r w:rsidRPr="009B3A95">
        <w:rPr>
          <w:rFonts w:hint="eastAsia"/>
          <w:b/>
        </w:rPr>
        <w:t>Server地位的EJB容器在管理Bean类实例的生命周期时调用,因为Server放对Client放的调用,所以被称为回调,在EJB组件和EJB容器运行过程中,Client使用Server,</w:t>
      </w:r>
      <w:r w:rsidRPr="009B3A95">
        <w:rPr>
          <w:b/>
        </w:rPr>
        <w:t xml:space="preserve"> </w:t>
      </w:r>
      <w:r w:rsidRPr="009B3A95">
        <w:rPr>
          <w:rFonts w:hint="eastAsia"/>
          <w:b/>
        </w:rPr>
        <w:t>Server又回头使用Client,这样的交互过程本质上属于间接递归调用,所以,Bean类的开发人员在实现这样的函数时,需要注意递归出口的设计.</w:t>
      </w:r>
    </w:p>
    <w:p w14:paraId="6BFCB5B2" w14:textId="30AED31A" w:rsidR="000875F1" w:rsidRDefault="000875F1" w:rsidP="000875F1">
      <w:pPr>
        <w:pStyle w:val="a3"/>
        <w:ind w:left="420" w:firstLineChars="0" w:firstLine="0"/>
      </w:pPr>
      <w:r>
        <w:rPr>
          <w:rFonts w:hint="eastAsia"/>
        </w:rPr>
        <w:t>回答:EJB组件中的容器回</w:t>
      </w:r>
      <w:proofErr w:type="gramStart"/>
      <w:r>
        <w:rPr>
          <w:rFonts w:hint="eastAsia"/>
        </w:rPr>
        <w:t>调函数</w:t>
      </w:r>
      <w:proofErr w:type="gramEnd"/>
      <w:r>
        <w:rPr>
          <w:rFonts w:hint="eastAsia"/>
        </w:rPr>
        <w:t>并不会构成递归,因为容器回</w:t>
      </w:r>
      <w:proofErr w:type="gramStart"/>
      <w:r>
        <w:rPr>
          <w:rFonts w:hint="eastAsia"/>
        </w:rPr>
        <w:t>调函数</w:t>
      </w:r>
      <w:proofErr w:type="gramEnd"/>
      <w:r>
        <w:rPr>
          <w:rFonts w:hint="eastAsia"/>
        </w:rPr>
        <w:t>仅用来管理生命周期,而组件使用的容器提供的服务与生命周期无关,远程客户端为了实现业务逻辑而对bean进行的远程调用也是通过容器传递的,但是</w:t>
      </w:r>
      <w:r w:rsidR="004B4A88">
        <w:rPr>
          <w:rFonts w:hint="eastAsia"/>
        </w:rPr>
        <w:t>这并不会引起循环调用,更不存在递归调用,所以也不需要设计所谓的递归出口.</w:t>
      </w:r>
    </w:p>
    <w:p w14:paraId="3DE54E88" w14:textId="2DA02F72" w:rsidR="00871863" w:rsidRPr="000875F1" w:rsidRDefault="00871863" w:rsidP="000875F1">
      <w:pPr>
        <w:pStyle w:val="a3"/>
        <w:ind w:left="420" w:firstLineChars="0" w:firstLine="0"/>
        <w:rPr>
          <w:rFonts w:hint="eastAsia"/>
        </w:rPr>
      </w:pPr>
      <w:r>
        <w:rPr>
          <w:rFonts w:hint="eastAsia"/>
        </w:rPr>
        <w:t>除非</w:t>
      </w:r>
      <w:r w:rsidR="003909D9">
        <w:rPr>
          <w:rFonts w:hint="eastAsia"/>
        </w:rPr>
        <w:t>在</w:t>
      </w:r>
      <w:proofErr w:type="gramStart"/>
      <w:r w:rsidR="003909D9">
        <w:rPr>
          <w:rFonts w:hint="eastAsia"/>
        </w:rPr>
        <w:t>某个回调函</w:t>
      </w:r>
      <w:proofErr w:type="gramEnd"/>
      <w:r w:rsidR="003909D9">
        <w:rPr>
          <w:rFonts w:hint="eastAsia"/>
        </w:rPr>
        <w:t>数中,用户编写了能改变实例的生命周期的代码,设法使容器再度触发回调,否则是不会发生递归的,回</w:t>
      </w:r>
      <w:proofErr w:type="gramStart"/>
      <w:r w:rsidR="003909D9">
        <w:rPr>
          <w:rFonts w:hint="eastAsia"/>
        </w:rPr>
        <w:t>调函数</w:t>
      </w:r>
      <w:proofErr w:type="gramEnd"/>
      <w:r w:rsidR="003909D9">
        <w:rPr>
          <w:rFonts w:hint="eastAsia"/>
        </w:rPr>
        <w:t>不是用来管理生命周期的,而是生命周期发生变化时用于通知bean的,只要正常使用,就不需要考虑递归的发生.</w:t>
      </w:r>
    </w:p>
    <w:p w14:paraId="5D874D09" w14:textId="5BA80DF7" w:rsidR="00C87D25" w:rsidRPr="00BD3048" w:rsidRDefault="00C87D25" w:rsidP="00C113C4">
      <w:pPr>
        <w:pStyle w:val="a3"/>
        <w:numPr>
          <w:ilvl w:val="0"/>
          <w:numId w:val="1"/>
        </w:numPr>
        <w:ind w:firstLineChars="0"/>
        <w:rPr>
          <w:b/>
          <w:color w:val="FF0000"/>
        </w:rPr>
      </w:pPr>
      <w:r w:rsidRPr="00BD3048">
        <w:rPr>
          <w:rFonts w:hint="eastAsia"/>
          <w:b/>
          <w:color w:val="FF0000"/>
        </w:rPr>
        <w:t>(</w:t>
      </w:r>
      <w:r w:rsidRPr="00BD3048">
        <w:rPr>
          <w:b/>
          <w:color w:val="FF0000"/>
        </w:rPr>
        <w:t>2016</w:t>
      </w:r>
      <w:r w:rsidRPr="00BD3048">
        <w:rPr>
          <w:rFonts w:hint="eastAsia"/>
          <w:b/>
          <w:color w:val="FF0000"/>
        </w:rPr>
        <w:t>简答)EJB组件部署描述文件中主要包括哪些内容?</w:t>
      </w:r>
    </w:p>
    <w:p w14:paraId="592CACBF" w14:textId="3F017E55" w:rsidR="00C87D25" w:rsidRPr="00BD3048" w:rsidRDefault="00C87D25" w:rsidP="00C113C4">
      <w:pPr>
        <w:pStyle w:val="a3"/>
        <w:numPr>
          <w:ilvl w:val="0"/>
          <w:numId w:val="1"/>
        </w:numPr>
        <w:ind w:firstLineChars="0"/>
        <w:rPr>
          <w:b/>
          <w:color w:val="FF0000"/>
        </w:rPr>
      </w:pPr>
      <w:r w:rsidRPr="00BD3048">
        <w:rPr>
          <w:rFonts w:hint="eastAsia"/>
          <w:b/>
          <w:color w:val="FF0000"/>
        </w:rPr>
        <w:t>(</w:t>
      </w:r>
      <w:r w:rsidRPr="00BD3048">
        <w:rPr>
          <w:b/>
          <w:color w:val="FF0000"/>
        </w:rPr>
        <w:t>2016</w:t>
      </w:r>
      <w:r w:rsidRPr="00BD3048">
        <w:rPr>
          <w:rFonts w:hint="eastAsia"/>
          <w:b/>
          <w:color w:val="FF0000"/>
        </w:rPr>
        <w:t>简答)EJB容器通过解析EJB组件描述文件中的内容可以完成</w:t>
      </w:r>
      <w:proofErr w:type="gramStart"/>
      <w:r w:rsidRPr="00BD3048">
        <w:rPr>
          <w:rFonts w:hint="eastAsia"/>
          <w:b/>
          <w:color w:val="FF0000"/>
        </w:rPr>
        <w:t>若干事情</w:t>
      </w:r>
      <w:proofErr w:type="gramEnd"/>
      <w:r w:rsidRPr="00BD3048">
        <w:rPr>
          <w:rFonts w:hint="eastAsia"/>
          <w:b/>
          <w:color w:val="FF0000"/>
        </w:rPr>
        <w:t>,请列举EJB容器依据EJB组件部署描述文件所完成的每一件事情,并说明每一件事情依据了EJB组件描述文件中的哪部分内容.</w:t>
      </w:r>
    </w:p>
    <w:p w14:paraId="37584E55" w14:textId="11F3E588" w:rsidR="00C87D25" w:rsidRDefault="00C87D25" w:rsidP="00C113C4">
      <w:pPr>
        <w:pStyle w:val="a3"/>
        <w:numPr>
          <w:ilvl w:val="0"/>
          <w:numId w:val="1"/>
        </w:numPr>
        <w:ind w:firstLineChars="0"/>
        <w:rPr>
          <w:b/>
        </w:rPr>
      </w:pPr>
      <w:r w:rsidRPr="009B3A95">
        <w:rPr>
          <w:rFonts w:hint="eastAsia"/>
          <w:b/>
        </w:rPr>
        <w:t>(</w:t>
      </w:r>
      <w:r w:rsidR="00D0310A" w:rsidRPr="009B3A95">
        <w:rPr>
          <w:b/>
        </w:rPr>
        <w:t>2015</w:t>
      </w:r>
      <w:r w:rsidR="00D0310A" w:rsidRPr="009B3A95">
        <w:rPr>
          <w:rFonts w:hint="eastAsia"/>
          <w:b/>
        </w:rPr>
        <w:t>判断</w:t>
      </w:r>
      <w:r w:rsidRPr="009B3A95">
        <w:rPr>
          <w:rFonts w:hint="eastAsia"/>
          <w:b/>
        </w:rPr>
        <w:t>)</w:t>
      </w:r>
      <w:r w:rsidR="00D0310A" w:rsidRPr="009B3A95">
        <w:rPr>
          <w:rFonts w:hint="eastAsia"/>
          <w:b/>
        </w:rPr>
        <w:t>EJB容器能够自动维护对象的生命周期包括Bean对象的产生消亡和其他状态的变化,既然bean</w:t>
      </w:r>
      <w:proofErr w:type="gramStart"/>
      <w:r w:rsidR="00D0310A" w:rsidRPr="009B3A95">
        <w:rPr>
          <w:rFonts w:hint="eastAsia"/>
          <w:b/>
        </w:rPr>
        <w:t>类对象</w:t>
      </w:r>
      <w:proofErr w:type="gramEnd"/>
      <w:r w:rsidR="00D0310A" w:rsidRPr="009B3A95">
        <w:rPr>
          <w:rFonts w:hint="eastAsia"/>
          <w:b/>
        </w:rPr>
        <w:t>的生命周期由EJB容器负责那么程序员在定义并实现EJB组件的bean类时,只需专注完成bean类自身的业务逻辑,不需要考虑与Bean</w:t>
      </w:r>
      <w:proofErr w:type="gramStart"/>
      <w:r w:rsidR="00D0310A" w:rsidRPr="009B3A95">
        <w:rPr>
          <w:rFonts w:hint="eastAsia"/>
          <w:b/>
        </w:rPr>
        <w:t>类对象</w:t>
      </w:r>
      <w:proofErr w:type="gramEnd"/>
      <w:r w:rsidR="00D0310A" w:rsidRPr="009B3A95">
        <w:rPr>
          <w:rFonts w:hint="eastAsia"/>
          <w:b/>
        </w:rPr>
        <w:t>产生消亡相关的构造函数</w:t>
      </w:r>
      <w:proofErr w:type="gramStart"/>
      <w:r w:rsidR="00D0310A" w:rsidRPr="009B3A95">
        <w:rPr>
          <w:rFonts w:hint="eastAsia"/>
          <w:b/>
        </w:rPr>
        <w:t>与析构</w:t>
      </w:r>
      <w:proofErr w:type="gramEnd"/>
      <w:r w:rsidR="00D0310A" w:rsidRPr="009B3A95">
        <w:rPr>
          <w:rFonts w:hint="eastAsia"/>
          <w:b/>
        </w:rPr>
        <w:t>函数的实现.</w:t>
      </w:r>
    </w:p>
    <w:p w14:paraId="54B958C3" w14:textId="129A2AEF" w:rsidR="009B3A95" w:rsidRPr="009B3A95" w:rsidRDefault="009B3A95" w:rsidP="009B3A95">
      <w:pPr>
        <w:pStyle w:val="a3"/>
        <w:ind w:left="420" w:firstLineChars="0" w:firstLine="0"/>
        <w:rPr>
          <w:rFonts w:hint="eastAsia"/>
        </w:rPr>
      </w:pPr>
      <w:r>
        <w:rPr>
          <w:rFonts w:hint="eastAsia"/>
        </w:rPr>
        <w:t>回答:容器可以控制bean的生命周期,指的是容器可以决定何时生成实例,何时将实例注销等,但是在实例生成的时候要进行什么样的初始化操作,这是和bean类的具体组成和业务逻辑有关系的,这必须由程序员编写的构造函数来描述,java的垃圾回收由虚拟机自动完成,没有常规意义上</w:t>
      </w:r>
      <w:proofErr w:type="gramStart"/>
      <w:r>
        <w:rPr>
          <w:rFonts w:hint="eastAsia"/>
        </w:rPr>
        <w:t>的析构函数</w:t>
      </w:r>
      <w:proofErr w:type="gramEnd"/>
      <w:r>
        <w:rPr>
          <w:rFonts w:hint="eastAsia"/>
        </w:rPr>
        <w:t>,通常的java类也不需要</w:t>
      </w:r>
      <w:proofErr w:type="gramStart"/>
      <w:r>
        <w:rPr>
          <w:rFonts w:hint="eastAsia"/>
        </w:rPr>
        <w:t>编写析构函数</w:t>
      </w:r>
      <w:proofErr w:type="gramEnd"/>
      <w:r>
        <w:rPr>
          <w:rFonts w:hint="eastAsia"/>
        </w:rPr>
        <w:t>,但是如果有一个bean</w:t>
      </w:r>
      <w:proofErr w:type="gramStart"/>
      <w:r>
        <w:rPr>
          <w:rFonts w:hint="eastAsia"/>
        </w:rPr>
        <w:t>类想在</w:t>
      </w:r>
      <w:proofErr w:type="gramEnd"/>
      <w:r>
        <w:rPr>
          <w:rFonts w:hint="eastAsia"/>
        </w:rPr>
        <w:t>自己被退出内存时做点什么操作,这也是可行的,但是这部分代码也必须由程序员编写.</w:t>
      </w:r>
    </w:p>
    <w:p w14:paraId="2A35669D" w14:textId="3F6DC254" w:rsidR="00D0310A" w:rsidRPr="009B3A95" w:rsidRDefault="00D0310A" w:rsidP="00C113C4">
      <w:pPr>
        <w:pStyle w:val="a3"/>
        <w:numPr>
          <w:ilvl w:val="0"/>
          <w:numId w:val="1"/>
        </w:numPr>
        <w:ind w:firstLineChars="0"/>
        <w:rPr>
          <w:b/>
        </w:rPr>
      </w:pPr>
      <w:r w:rsidRPr="009B3A95">
        <w:rPr>
          <w:rFonts w:hint="eastAsia"/>
          <w:b/>
        </w:rPr>
        <w:t>(</w:t>
      </w:r>
      <w:r w:rsidRPr="009B3A95">
        <w:rPr>
          <w:b/>
        </w:rPr>
        <w:t>2015</w:t>
      </w:r>
      <w:r w:rsidRPr="009B3A95">
        <w:rPr>
          <w:rFonts w:hint="eastAsia"/>
          <w:b/>
        </w:rPr>
        <w:t>判断)对于只支持远程访问的</w:t>
      </w:r>
      <w:r w:rsidRPr="009B3A95">
        <w:rPr>
          <w:rFonts w:hint="eastAsia"/>
          <w:b/>
          <w:noProof/>
        </w:rPr>
        <w:t>会话bean组件来说,主要提供两个结构,组件业务接口和home接口,这两个接口均是远程接口,其实现也均有EJB容器自动完成,组建运行时(体现为组件实例),远程客户程序可以通过这两个接口访问组件实例的功能.</w:t>
      </w:r>
    </w:p>
    <w:p w14:paraId="17182B54" w14:textId="18616FEA" w:rsidR="00D0310A" w:rsidRPr="009B3A95" w:rsidRDefault="00D0310A" w:rsidP="00D0310A">
      <w:pPr>
        <w:pStyle w:val="a3"/>
        <w:ind w:left="420" w:firstLineChars="0" w:firstLine="0"/>
      </w:pPr>
      <w:r w:rsidRPr="009B3A95">
        <w:rPr>
          <w:rFonts w:hint="eastAsia"/>
        </w:rPr>
        <w:t>回答:并不是通过这两个接口,只通过组件业务接口访问</w:t>
      </w:r>
    </w:p>
    <w:p w14:paraId="6A90A150" w14:textId="16238C8C" w:rsidR="00D0310A" w:rsidRPr="009B3A95" w:rsidRDefault="00D0310A" w:rsidP="00C113C4">
      <w:pPr>
        <w:pStyle w:val="a3"/>
        <w:numPr>
          <w:ilvl w:val="0"/>
          <w:numId w:val="1"/>
        </w:numPr>
        <w:ind w:firstLineChars="0"/>
        <w:rPr>
          <w:b/>
        </w:rPr>
      </w:pPr>
      <w:r w:rsidRPr="009B3A95">
        <w:rPr>
          <w:rFonts w:hint="eastAsia"/>
          <w:b/>
        </w:rPr>
        <w:t>(</w:t>
      </w:r>
      <w:r w:rsidRPr="009B3A95">
        <w:rPr>
          <w:b/>
        </w:rPr>
        <w:t>2015</w:t>
      </w:r>
      <w:r w:rsidRPr="009B3A95">
        <w:rPr>
          <w:rFonts w:hint="eastAsia"/>
          <w:b/>
        </w:rPr>
        <w:t>简答)概述EJB组件技术中的部署描述文件的作用.</w:t>
      </w:r>
    </w:p>
    <w:p w14:paraId="5B6CC8EF" w14:textId="2B4D1B5B" w:rsidR="0066505D" w:rsidRPr="009B3A95" w:rsidRDefault="0066505D" w:rsidP="0066505D">
      <w:pPr>
        <w:pStyle w:val="a3"/>
        <w:ind w:left="420" w:firstLineChars="0" w:firstLine="0"/>
      </w:pPr>
      <w:r w:rsidRPr="009B3A95">
        <w:rPr>
          <w:rFonts w:hint="eastAsia"/>
        </w:rPr>
        <w:t>回答:EJB部署</w:t>
      </w:r>
      <w:r w:rsidR="009B3A95">
        <w:rPr>
          <w:rFonts w:hint="eastAsia"/>
        </w:rPr>
        <w:t>描述</w:t>
      </w:r>
      <w:r w:rsidRPr="009B3A95">
        <w:rPr>
          <w:rFonts w:hint="eastAsia"/>
        </w:rPr>
        <w:t>文件是EJB的重要部分,是EJB的说明文件,服务器容器按照部署文件来管理EJB,EJB部署文件是标准的XML文件遵守XML和相关的文档类型DTD语法规则.部署描述文件描述部署单位内容并相应于应用环境配置组件和应用程序.同时对他们与组件之间的关系</w:t>
      </w:r>
      <w:proofErr w:type="gramStart"/>
      <w:r w:rsidRPr="009B3A95">
        <w:rPr>
          <w:rFonts w:hint="eastAsia"/>
        </w:rPr>
        <w:t>作出</w:t>
      </w:r>
      <w:proofErr w:type="gramEnd"/>
      <w:r w:rsidRPr="009B3A95">
        <w:rPr>
          <w:rFonts w:hint="eastAsia"/>
        </w:rPr>
        <w:t>一定的处理,从而可以在无需编程的情况下对这些关系加以治理.</w:t>
      </w:r>
    </w:p>
    <w:p w14:paraId="3F18B57D" w14:textId="7241D478" w:rsidR="00D0310A" w:rsidRDefault="00D0310A" w:rsidP="00C113C4">
      <w:pPr>
        <w:pStyle w:val="a3"/>
        <w:numPr>
          <w:ilvl w:val="0"/>
          <w:numId w:val="1"/>
        </w:numPr>
        <w:ind w:firstLineChars="0"/>
        <w:rPr>
          <w:b/>
        </w:rPr>
      </w:pPr>
      <w:r w:rsidRPr="009B3A95">
        <w:rPr>
          <w:rFonts w:hint="eastAsia"/>
          <w:b/>
        </w:rPr>
        <w:t>(</w:t>
      </w:r>
      <w:r w:rsidRPr="009B3A95">
        <w:rPr>
          <w:b/>
        </w:rPr>
        <w:t>2014</w:t>
      </w:r>
      <w:r w:rsidRPr="009B3A95">
        <w:rPr>
          <w:rFonts w:hint="eastAsia"/>
          <w:b/>
        </w:rPr>
        <w:t>简答)简述你对中间</w:t>
      </w:r>
      <w:proofErr w:type="gramStart"/>
      <w:r w:rsidRPr="009B3A95">
        <w:rPr>
          <w:rFonts w:hint="eastAsia"/>
          <w:b/>
        </w:rPr>
        <w:t>件概念</w:t>
      </w:r>
      <w:proofErr w:type="gramEnd"/>
      <w:r w:rsidRPr="009B3A95">
        <w:rPr>
          <w:rFonts w:hint="eastAsia"/>
          <w:b/>
        </w:rPr>
        <w:t>以及作用的理解</w:t>
      </w:r>
    </w:p>
    <w:p w14:paraId="6280E306" w14:textId="077777B4" w:rsidR="007D0B23" w:rsidRPr="007D0B23" w:rsidRDefault="007D0B23" w:rsidP="007D0B23">
      <w:pPr>
        <w:pStyle w:val="a3"/>
        <w:ind w:left="420" w:firstLineChars="0" w:firstLine="0"/>
        <w:rPr>
          <w:rFonts w:hint="eastAsia"/>
        </w:rPr>
      </w:pPr>
      <w:r w:rsidRPr="007D0B23">
        <w:rPr>
          <w:rFonts w:hint="eastAsia"/>
        </w:rPr>
        <w:t>回答</w:t>
      </w:r>
      <w:r>
        <w:rPr>
          <w:rFonts w:hint="eastAsia"/>
        </w:rPr>
        <w:t>:</w:t>
      </w:r>
      <w:r w:rsidRPr="007D0B23">
        <w:rPr>
          <w:rFonts w:hint="eastAsia"/>
        </w:rPr>
        <w:t xml:space="preserve"> 中间件是一类连接软件组件和应用的基础软件，他用同一的形式实现与业务无关的功能</w:t>
      </w:r>
      <w:r w:rsidRPr="007D0B23">
        <w:t>,从而简化编程,分布式应用软件借助中间件在不同的技术之间共享资源。中间件</w:t>
      </w:r>
      <w:r w:rsidRPr="007D0B23">
        <w:lastRenderedPageBreak/>
        <w:t>与具体的编程语言无关,被</w:t>
      </w:r>
      <w:proofErr w:type="gramStart"/>
      <w:r w:rsidRPr="007D0B23">
        <w:t>中间件相连接</w:t>
      </w:r>
      <w:proofErr w:type="gramEnd"/>
      <w:r w:rsidRPr="007D0B23">
        <w:t>的系统可以使用不同的实现技术，例如在CORBA组件技术中,客户端和服务器完全可以使用不同的编程语言开发,只需要通过IDL定义接口,IDL编译器能为两侧的组件对象搭建起协作的基础设施(stub和skeleton),由于有ORB的存在,通过中间件,两端的组件相互之间仍能交换信息。中间</w:t>
      </w:r>
      <w:proofErr w:type="gramStart"/>
      <w:r w:rsidRPr="007D0B23">
        <w:t>件允许</w:t>
      </w:r>
      <w:proofErr w:type="gramEnd"/>
      <w:r w:rsidRPr="007D0B23">
        <w:t>应用程序分布在多台系统上,例如在EJB技术</w:t>
      </w:r>
      <w:r w:rsidRPr="007D0B23">
        <w:rPr>
          <w:rFonts w:hint="eastAsia"/>
        </w:rPr>
        <w:t>中</w:t>
      </w:r>
      <w:r w:rsidRPr="007D0B23">
        <w:t>,通过EJB容器提供的远程方法调用等方式,应用程序可以工作于不同的平台和系统;除此之外,中间件还为软件系统提供了很多基础设施,例如EJB容器除了提供远程访问,还提供事务处理,数据持久化等功能,</w:t>
      </w:r>
    </w:p>
    <w:p w14:paraId="76F3CCC5" w14:textId="03A650DE" w:rsidR="00D0310A" w:rsidRDefault="00D0310A" w:rsidP="00C113C4">
      <w:pPr>
        <w:pStyle w:val="a3"/>
        <w:numPr>
          <w:ilvl w:val="0"/>
          <w:numId w:val="1"/>
        </w:numPr>
        <w:ind w:firstLineChars="0"/>
        <w:rPr>
          <w:b/>
        </w:rPr>
      </w:pPr>
      <w:r w:rsidRPr="009B3A95">
        <w:rPr>
          <w:rFonts w:hint="eastAsia"/>
          <w:b/>
        </w:rPr>
        <w:t>(</w:t>
      </w:r>
      <w:r w:rsidRPr="009B3A95">
        <w:rPr>
          <w:b/>
        </w:rPr>
        <w:t>2014</w:t>
      </w:r>
      <w:r w:rsidRPr="009B3A95">
        <w:rPr>
          <w:rFonts w:hint="eastAsia"/>
          <w:b/>
        </w:rPr>
        <w:t>简答)简述你对容器回</w:t>
      </w:r>
      <w:proofErr w:type="gramStart"/>
      <w:r w:rsidRPr="009B3A95">
        <w:rPr>
          <w:rFonts w:hint="eastAsia"/>
          <w:b/>
        </w:rPr>
        <w:t>调函数概念</w:t>
      </w:r>
      <w:proofErr w:type="gramEnd"/>
      <w:r w:rsidRPr="009B3A95">
        <w:rPr>
          <w:rFonts w:hint="eastAsia"/>
          <w:b/>
        </w:rPr>
        <w:t>以及作用的理解</w:t>
      </w:r>
    </w:p>
    <w:p w14:paraId="1E78F59F" w14:textId="2393FC3C" w:rsidR="00BD3048" w:rsidRPr="00BD3048" w:rsidRDefault="00BD3048" w:rsidP="00BD3048">
      <w:pPr>
        <w:pStyle w:val="a3"/>
        <w:ind w:left="420" w:firstLineChars="0" w:firstLine="0"/>
        <w:rPr>
          <w:rFonts w:hint="eastAsia"/>
        </w:rPr>
      </w:pPr>
      <w:r>
        <w:rPr>
          <w:rFonts w:hint="eastAsia"/>
        </w:rPr>
        <w:t>容器回调方法存在于bean中,</w:t>
      </w:r>
      <w:r w:rsidR="00871863">
        <w:rPr>
          <w:rFonts w:hint="eastAsia"/>
        </w:rPr>
        <w:t>由容器在适当的时机调用,该方法在bean实例的生命周期管理中发挥作用,事实上</w:t>
      </w:r>
      <w:r w:rsidR="003909D9">
        <w:rPr>
          <w:rFonts w:hint="eastAsia"/>
        </w:rPr>
        <w:t>,容器回调机制给了EJB组件一个了解自身生命周期状态的窗口,容器改变组件的生命周期状态时,会触发相对应的回</w:t>
      </w:r>
      <w:proofErr w:type="gramStart"/>
      <w:r w:rsidR="003909D9">
        <w:rPr>
          <w:rFonts w:hint="eastAsia"/>
        </w:rPr>
        <w:t>调函数</w:t>
      </w:r>
      <w:proofErr w:type="gramEnd"/>
      <w:r w:rsidR="003909D9">
        <w:rPr>
          <w:rFonts w:hint="eastAsia"/>
        </w:rPr>
        <w:t>(如果存在),此时组件可以根据需要做一些</w:t>
      </w:r>
      <w:r w:rsidR="003D20AB">
        <w:rPr>
          <w:rFonts w:hint="eastAsia"/>
        </w:rPr>
        <w:t>操作,即使用户在实现EJB组件时不编写任何一个回</w:t>
      </w:r>
      <w:proofErr w:type="gramStart"/>
      <w:r w:rsidR="003D20AB">
        <w:rPr>
          <w:rFonts w:hint="eastAsia"/>
        </w:rPr>
        <w:t>调函数</w:t>
      </w:r>
      <w:proofErr w:type="gramEnd"/>
      <w:r w:rsidR="003D20AB">
        <w:rPr>
          <w:rFonts w:hint="eastAsia"/>
        </w:rPr>
        <w:t>的实现,也不会影响生命周期的管理.</w:t>
      </w:r>
    </w:p>
    <w:p w14:paraId="42761579" w14:textId="0FF42CE7" w:rsidR="00D0310A" w:rsidRPr="00636E7A" w:rsidRDefault="0066505D" w:rsidP="00C113C4">
      <w:pPr>
        <w:pStyle w:val="a3"/>
        <w:numPr>
          <w:ilvl w:val="0"/>
          <w:numId w:val="1"/>
        </w:numPr>
        <w:ind w:firstLineChars="0"/>
        <w:rPr>
          <w:b/>
          <w:color w:val="FF0000"/>
        </w:rPr>
      </w:pPr>
      <w:r w:rsidRPr="00636E7A">
        <w:rPr>
          <w:rFonts w:hint="eastAsia"/>
          <w:b/>
          <w:color w:val="FF0000"/>
        </w:rPr>
        <w:t>(</w:t>
      </w:r>
      <w:r w:rsidRPr="00636E7A">
        <w:rPr>
          <w:b/>
          <w:color w:val="FF0000"/>
        </w:rPr>
        <w:t>2014</w:t>
      </w:r>
      <w:r w:rsidRPr="00636E7A">
        <w:rPr>
          <w:rFonts w:hint="eastAsia"/>
          <w:b/>
          <w:color w:val="FF0000"/>
        </w:rPr>
        <w:t>简答)</w:t>
      </w:r>
      <w:r w:rsidR="00D0310A" w:rsidRPr="00636E7A">
        <w:rPr>
          <w:rFonts w:hint="eastAsia"/>
          <w:b/>
          <w:color w:val="FF0000"/>
        </w:rPr>
        <w:t>定义bean类时,需要完成的工作有哪些?</w:t>
      </w:r>
      <w:r w:rsidRPr="00636E7A">
        <w:rPr>
          <w:rFonts w:hint="eastAsia"/>
          <w:b/>
          <w:color w:val="FF0000"/>
        </w:rPr>
        <w:t>即bean类中包括哪些种类的方法.</w:t>
      </w:r>
    </w:p>
    <w:p w14:paraId="410B9191" w14:textId="73DC33CD" w:rsidR="0066505D" w:rsidRPr="009B3A95" w:rsidRDefault="0066505D" w:rsidP="0066505D">
      <w:pPr>
        <w:pStyle w:val="a3"/>
        <w:numPr>
          <w:ilvl w:val="0"/>
          <w:numId w:val="1"/>
        </w:numPr>
        <w:ind w:firstLineChars="0"/>
        <w:rPr>
          <w:b/>
        </w:rPr>
      </w:pPr>
      <w:r w:rsidRPr="009B3A95">
        <w:rPr>
          <w:rFonts w:hint="eastAsia"/>
          <w:b/>
        </w:rPr>
        <w:t>(</w:t>
      </w:r>
      <w:r w:rsidRPr="009B3A95">
        <w:rPr>
          <w:b/>
        </w:rPr>
        <w:t>2012</w:t>
      </w:r>
      <w:r w:rsidRPr="009B3A95">
        <w:rPr>
          <w:rFonts w:hint="eastAsia"/>
          <w:b/>
        </w:rPr>
        <w:t>简答) 组件业务接口代表组件对外承诺的功能,支持远程访问的组件业务接口是由EJB容器自动实现的,</w:t>
      </w:r>
      <w:r w:rsidRPr="00636E7A">
        <w:rPr>
          <w:rFonts w:hint="eastAsia"/>
          <w:b/>
          <w:color w:val="FF0000"/>
        </w:rPr>
        <w:t>简述EJB容器实现该接口的基本原理.</w:t>
      </w:r>
    </w:p>
    <w:p w14:paraId="256B5723" w14:textId="12F85C84" w:rsidR="0066505D" w:rsidRDefault="0066505D" w:rsidP="00C113C4">
      <w:pPr>
        <w:pStyle w:val="a3"/>
        <w:numPr>
          <w:ilvl w:val="0"/>
          <w:numId w:val="1"/>
        </w:numPr>
        <w:ind w:firstLineChars="0"/>
        <w:rPr>
          <w:b/>
          <w:color w:val="FF0000"/>
        </w:rPr>
      </w:pPr>
      <w:r w:rsidRPr="00636E7A">
        <w:rPr>
          <w:rFonts w:hint="eastAsia"/>
          <w:b/>
          <w:color w:val="FF0000"/>
        </w:rPr>
        <w:t>(</w:t>
      </w:r>
      <w:r w:rsidRPr="00636E7A">
        <w:rPr>
          <w:b/>
          <w:color w:val="FF0000"/>
        </w:rPr>
        <w:t>2011</w:t>
      </w:r>
      <w:r w:rsidRPr="00636E7A">
        <w:rPr>
          <w:rFonts w:hint="eastAsia"/>
          <w:b/>
          <w:color w:val="FF0000"/>
        </w:rPr>
        <w:t>简答)在只考虑远程客户访问需求的情况下,叙述实现一个会话bean组件的一般过程.</w:t>
      </w:r>
    </w:p>
    <w:p w14:paraId="5D01F118" w14:textId="6208873A" w:rsidR="004B0F2C" w:rsidRDefault="004B0F2C" w:rsidP="004B0F2C">
      <w:pPr>
        <w:pStyle w:val="a3"/>
        <w:ind w:left="420" w:firstLineChars="0" w:firstLine="0"/>
        <w:rPr>
          <w:rFonts w:hint="eastAsia"/>
          <w:b/>
          <w:color w:val="FF0000"/>
        </w:rPr>
      </w:pPr>
      <w:r w:rsidRPr="004B0F2C">
        <w:rPr>
          <w:rFonts w:hint="eastAsia"/>
        </w:rPr>
        <w:t>回答</w:t>
      </w:r>
      <w:r>
        <w:rPr>
          <w:rFonts w:hint="eastAsia"/>
        </w:rPr>
        <w:t>:</w:t>
      </w:r>
      <w:bookmarkStart w:id="0" w:name="_GoBack"/>
      <w:bookmarkEnd w:id="0"/>
    </w:p>
    <w:p w14:paraId="625C88C8" w14:textId="4EDE84E9" w:rsidR="004B0F2C" w:rsidRDefault="004B0F2C" w:rsidP="004B0F2C">
      <w:pPr>
        <w:pStyle w:val="a3"/>
        <w:numPr>
          <w:ilvl w:val="1"/>
          <w:numId w:val="1"/>
        </w:numPr>
        <w:ind w:firstLineChars="0"/>
      </w:pPr>
      <w:r>
        <w:rPr>
          <w:rFonts w:hint="eastAsia"/>
        </w:rPr>
        <w:t>编写bean类中的业务逻辑方法,确定该会话bean是有状态的还是无状态的,进行相应的标注或实现对应的接口;</w:t>
      </w:r>
    </w:p>
    <w:p w14:paraId="499DAB4C" w14:textId="58F4E0F3" w:rsidR="004B0F2C" w:rsidRDefault="004B0F2C" w:rsidP="004B0F2C">
      <w:pPr>
        <w:pStyle w:val="a3"/>
        <w:numPr>
          <w:ilvl w:val="1"/>
          <w:numId w:val="1"/>
        </w:numPr>
        <w:ind w:firstLineChars="0"/>
      </w:pPr>
      <w:r>
        <w:rPr>
          <w:rFonts w:hint="eastAsia"/>
        </w:rPr>
        <w:t>编写remote</w:t>
      </w:r>
      <w:r>
        <w:t xml:space="preserve"> </w:t>
      </w:r>
      <w:r>
        <w:rPr>
          <w:rFonts w:hint="eastAsia"/>
        </w:rPr>
        <w:t>home</w:t>
      </w:r>
      <w:r>
        <w:t xml:space="preserve"> </w:t>
      </w:r>
      <w:r>
        <w:rPr>
          <w:rFonts w:hint="eastAsia"/>
        </w:rPr>
        <w:t>interface和remote</w:t>
      </w:r>
      <w:r>
        <w:t xml:space="preserve"> </w:t>
      </w:r>
      <w:r>
        <w:rPr>
          <w:rFonts w:hint="eastAsia"/>
        </w:rPr>
        <w:t>interface</w:t>
      </w:r>
    </w:p>
    <w:p w14:paraId="4566C11E" w14:textId="4AF457CE" w:rsidR="004B0F2C" w:rsidRDefault="004B0F2C" w:rsidP="004B0F2C">
      <w:pPr>
        <w:pStyle w:val="a3"/>
        <w:numPr>
          <w:ilvl w:val="1"/>
          <w:numId w:val="1"/>
        </w:numPr>
        <w:ind w:firstLineChars="0"/>
      </w:pPr>
      <w:r>
        <w:rPr>
          <w:rFonts w:hint="eastAsia"/>
        </w:rPr>
        <w:t>创建部署描述文件,注明bean的类型等相关信息,文件名为ejb</w:t>
      </w:r>
      <w:r>
        <w:t>-jar.xml</w:t>
      </w:r>
    </w:p>
    <w:p w14:paraId="1AD9503B" w14:textId="264CA497" w:rsidR="004B0F2C" w:rsidRDefault="004B0F2C" w:rsidP="004B0F2C">
      <w:pPr>
        <w:pStyle w:val="a3"/>
        <w:numPr>
          <w:ilvl w:val="1"/>
          <w:numId w:val="1"/>
        </w:numPr>
        <w:ind w:firstLineChars="0"/>
      </w:pPr>
      <w:r>
        <w:rPr>
          <w:rFonts w:hint="eastAsia"/>
        </w:rPr>
        <w:t>把bean类,接口,部署描述文件打包进</w:t>
      </w:r>
      <w:proofErr w:type="spellStart"/>
      <w:r>
        <w:rPr>
          <w:rFonts w:hint="eastAsia"/>
        </w:rPr>
        <w:t>ejb</w:t>
      </w:r>
      <w:proofErr w:type="spellEnd"/>
      <w:r>
        <w:t>-jar</w:t>
      </w:r>
      <w:r>
        <w:rPr>
          <w:rFonts w:hint="eastAsia"/>
        </w:rPr>
        <w:t>文件,该文件中可以有多个bean但是只能有一个部署描述文件.</w:t>
      </w:r>
    </w:p>
    <w:p w14:paraId="6553052D" w14:textId="24697CD8" w:rsidR="004B0F2C" w:rsidRPr="004B0F2C" w:rsidRDefault="004B0F2C" w:rsidP="004B0F2C">
      <w:pPr>
        <w:pStyle w:val="a3"/>
        <w:numPr>
          <w:ilvl w:val="1"/>
          <w:numId w:val="1"/>
        </w:numPr>
        <w:ind w:firstLineChars="0"/>
        <w:rPr>
          <w:rFonts w:hint="eastAsia"/>
        </w:rPr>
      </w:pPr>
      <w:r>
        <w:rPr>
          <w:rFonts w:hint="eastAsia"/>
        </w:rPr>
        <w:t>用服务器开发商提供的工具把bean部署</w:t>
      </w:r>
      <w:r w:rsidR="0061591F">
        <w:rPr>
          <w:rFonts w:hint="eastAsia"/>
        </w:rPr>
        <w:t>到服务器上.</w:t>
      </w:r>
    </w:p>
    <w:p w14:paraId="4C85DEE3" w14:textId="77777777" w:rsidR="004B0F2C" w:rsidRDefault="004B0F2C" w:rsidP="004B0F2C">
      <w:pPr>
        <w:pStyle w:val="a3"/>
        <w:ind w:left="420" w:firstLineChars="0" w:firstLine="0"/>
        <w:rPr>
          <w:rFonts w:hint="eastAsia"/>
          <w:b/>
          <w:color w:val="FF0000"/>
        </w:rPr>
      </w:pPr>
    </w:p>
    <w:p w14:paraId="3E95560B" w14:textId="43565736" w:rsidR="0066505D" w:rsidRPr="00636E7A" w:rsidRDefault="004B0F2C" w:rsidP="00C113C4">
      <w:pPr>
        <w:pStyle w:val="a3"/>
        <w:numPr>
          <w:ilvl w:val="0"/>
          <w:numId w:val="1"/>
        </w:numPr>
        <w:ind w:firstLineChars="0"/>
        <w:rPr>
          <w:b/>
          <w:color w:val="FF0000"/>
        </w:rPr>
      </w:pPr>
      <w:r w:rsidRPr="00636E7A">
        <w:rPr>
          <w:rFonts w:hint="eastAsia"/>
          <w:b/>
          <w:color w:val="FF0000"/>
        </w:rPr>
        <w:t xml:space="preserve"> </w:t>
      </w:r>
      <w:r w:rsidR="00540AB2" w:rsidRPr="00636E7A">
        <w:rPr>
          <w:rFonts w:hint="eastAsia"/>
          <w:b/>
          <w:color w:val="FF0000"/>
        </w:rPr>
        <w:t>(</w:t>
      </w:r>
      <w:r w:rsidR="00540AB2" w:rsidRPr="00636E7A">
        <w:rPr>
          <w:b/>
          <w:color w:val="FF0000"/>
        </w:rPr>
        <w:t>2011</w:t>
      </w:r>
      <w:r w:rsidR="00540AB2" w:rsidRPr="00636E7A">
        <w:rPr>
          <w:rFonts w:hint="eastAsia"/>
          <w:b/>
          <w:color w:val="FF0000"/>
        </w:rPr>
        <w:t>简答)</w:t>
      </w:r>
      <w:r w:rsidR="0066505D" w:rsidRPr="00636E7A">
        <w:rPr>
          <w:rFonts w:hint="eastAsia"/>
          <w:b/>
          <w:color w:val="FF0000"/>
        </w:rPr>
        <w:t>概述EJB容器能够自动实现组件业务接口的基本原理.</w:t>
      </w:r>
    </w:p>
    <w:p w14:paraId="6F3E897B" w14:textId="4003B017" w:rsidR="00540AB2" w:rsidRDefault="00540AB2" w:rsidP="00C113C4">
      <w:pPr>
        <w:pStyle w:val="a3"/>
        <w:numPr>
          <w:ilvl w:val="0"/>
          <w:numId w:val="1"/>
        </w:numPr>
        <w:ind w:firstLineChars="0"/>
        <w:rPr>
          <w:b/>
        </w:rPr>
      </w:pPr>
      <w:r w:rsidRPr="009B3A95">
        <w:rPr>
          <w:rFonts w:hint="eastAsia"/>
          <w:b/>
        </w:rPr>
        <w:t>(</w:t>
      </w:r>
      <w:r w:rsidRPr="009B3A95">
        <w:rPr>
          <w:b/>
        </w:rPr>
        <w:t>2010</w:t>
      </w:r>
      <w:r w:rsidRPr="009B3A95">
        <w:rPr>
          <w:rFonts w:hint="eastAsia"/>
          <w:b/>
        </w:rPr>
        <w:t>判断正误)EJB组件技术中Bean类的对象(Bean实例)的生命周期时由EJB容器维护的,EJB容器通过调用Bean实例所提供的容器回</w:t>
      </w:r>
      <w:proofErr w:type="gramStart"/>
      <w:r w:rsidRPr="009B3A95">
        <w:rPr>
          <w:rFonts w:hint="eastAsia"/>
          <w:b/>
        </w:rPr>
        <w:t>调函数</w:t>
      </w:r>
      <w:proofErr w:type="gramEnd"/>
      <w:r w:rsidRPr="009B3A95">
        <w:rPr>
          <w:rFonts w:hint="eastAsia"/>
          <w:b/>
        </w:rPr>
        <w:t>,把Bean实例从一种状态变为另一种状态.</w:t>
      </w:r>
    </w:p>
    <w:p w14:paraId="68873E24" w14:textId="7FDB2517" w:rsidR="00636E7A" w:rsidRPr="00636E7A" w:rsidRDefault="00636E7A" w:rsidP="00636E7A">
      <w:pPr>
        <w:pStyle w:val="a3"/>
        <w:ind w:left="420" w:firstLineChars="0" w:firstLine="0"/>
        <w:rPr>
          <w:rFonts w:hint="eastAsia"/>
        </w:rPr>
      </w:pPr>
      <w:r w:rsidRPr="00636E7A">
        <w:rPr>
          <w:rFonts w:hint="eastAsia"/>
        </w:rPr>
        <w:t>回答</w:t>
      </w:r>
      <w:r>
        <w:rPr>
          <w:rFonts w:hint="eastAsia"/>
        </w:rPr>
        <w:t>:错误,切换生命周期状态的并不是回</w:t>
      </w:r>
      <w:proofErr w:type="gramStart"/>
      <w:r>
        <w:rPr>
          <w:rFonts w:hint="eastAsia"/>
        </w:rPr>
        <w:t>调函数</w:t>
      </w:r>
      <w:proofErr w:type="gramEnd"/>
      <w:r>
        <w:rPr>
          <w:rFonts w:hint="eastAsia"/>
        </w:rPr>
        <w:t>,回</w:t>
      </w:r>
      <w:proofErr w:type="gramStart"/>
      <w:r>
        <w:rPr>
          <w:rFonts w:hint="eastAsia"/>
        </w:rPr>
        <w:t>调函</w:t>
      </w:r>
      <w:proofErr w:type="gramEnd"/>
      <w:r>
        <w:rPr>
          <w:rFonts w:hint="eastAsia"/>
        </w:rPr>
        <w:t>数只是在相应的状态切换发生时会被调用,用户可以写一个空的回</w:t>
      </w:r>
      <w:proofErr w:type="gramStart"/>
      <w:r>
        <w:rPr>
          <w:rFonts w:hint="eastAsia"/>
        </w:rPr>
        <w:t>调函</w:t>
      </w:r>
      <w:proofErr w:type="gramEnd"/>
      <w:r>
        <w:rPr>
          <w:rFonts w:hint="eastAsia"/>
        </w:rPr>
        <w:t>数,也可以不写,这样做并不会影响容器对bean的生命周期的管理.回</w:t>
      </w:r>
      <w:proofErr w:type="gramStart"/>
      <w:r>
        <w:rPr>
          <w:rFonts w:hint="eastAsia"/>
        </w:rPr>
        <w:t>调函数</w:t>
      </w:r>
      <w:proofErr w:type="gramEnd"/>
      <w:r>
        <w:rPr>
          <w:rFonts w:hint="eastAsia"/>
        </w:rPr>
        <w:t>的真正意义是通知那些被切换了生命周期的bean实例自己的生命周期发生了变化,而用户可以根据需要在这个时候做一些操作.</w:t>
      </w:r>
    </w:p>
    <w:p w14:paraId="6C872E39" w14:textId="6488AB3C" w:rsidR="00540AB2" w:rsidRDefault="00540AB2" w:rsidP="00C113C4">
      <w:pPr>
        <w:pStyle w:val="a3"/>
        <w:numPr>
          <w:ilvl w:val="0"/>
          <w:numId w:val="1"/>
        </w:numPr>
        <w:ind w:firstLineChars="0"/>
        <w:rPr>
          <w:b/>
        </w:rPr>
      </w:pPr>
      <w:r w:rsidRPr="009B3A95">
        <w:rPr>
          <w:rFonts w:hint="eastAsia"/>
          <w:b/>
        </w:rPr>
        <w:t>(</w:t>
      </w:r>
      <w:r w:rsidRPr="009B3A95">
        <w:rPr>
          <w:b/>
        </w:rPr>
        <w:t>2010</w:t>
      </w:r>
      <w:r w:rsidRPr="009B3A95">
        <w:rPr>
          <w:rFonts w:hint="eastAsia"/>
          <w:b/>
        </w:rPr>
        <w:t>判断正误)开发一个具有远程访问能力的EJB组件时,需要定义和实现(远程)</w:t>
      </w:r>
      <w:r w:rsidRPr="009B3A95">
        <w:rPr>
          <w:b/>
        </w:rPr>
        <w:t>home</w:t>
      </w:r>
      <w:r w:rsidRPr="009B3A95">
        <w:rPr>
          <w:rFonts w:hint="eastAsia"/>
          <w:b/>
        </w:rPr>
        <w:t>接口.</w:t>
      </w:r>
    </w:p>
    <w:p w14:paraId="6A1DFF2D" w14:textId="621EBA51" w:rsidR="00AE7E66" w:rsidRPr="00AE7E66" w:rsidRDefault="00AE7E66" w:rsidP="00AE7E66">
      <w:pPr>
        <w:pStyle w:val="a3"/>
        <w:ind w:left="420" w:firstLineChars="0" w:firstLine="0"/>
        <w:rPr>
          <w:rFonts w:hint="eastAsia"/>
        </w:rPr>
      </w:pPr>
      <w:r w:rsidRPr="00AE7E66">
        <w:rPr>
          <w:rFonts w:hint="eastAsia"/>
        </w:rPr>
        <w:t>回答</w:t>
      </w:r>
      <w:r>
        <w:rPr>
          <w:rFonts w:hint="eastAsia"/>
        </w:rPr>
        <w:t>:错误,只需定义,不用实现,容器实现.</w:t>
      </w:r>
    </w:p>
    <w:p w14:paraId="12776B6C" w14:textId="5A607DCE" w:rsidR="00540AB2" w:rsidRDefault="00540AB2" w:rsidP="00C113C4">
      <w:pPr>
        <w:pStyle w:val="a3"/>
        <w:numPr>
          <w:ilvl w:val="0"/>
          <w:numId w:val="1"/>
        </w:numPr>
        <w:ind w:firstLineChars="0"/>
        <w:rPr>
          <w:b/>
        </w:rPr>
      </w:pPr>
      <w:r w:rsidRPr="009B3A95">
        <w:rPr>
          <w:rFonts w:hint="eastAsia"/>
          <w:b/>
        </w:rPr>
        <w:t>(</w:t>
      </w:r>
      <w:r w:rsidRPr="009B3A95">
        <w:rPr>
          <w:b/>
        </w:rPr>
        <w:t>2009</w:t>
      </w:r>
      <w:r w:rsidRPr="009B3A95">
        <w:rPr>
          <w:rFonts w:hint="eastAsia"/>
          <w:b/>
        </w:rPr>
        <w:t>判断)若一个EJB组件能被远程访问,则其bean类的实例一定是能够被远程访问的对象.</w:t>
      </w:r>
    </w:p>
    <w:p w14:paraId="42C73D66" w14:textId="2674976F" w:rsidR="00AE7E66" w:rsidRPr="00AE7E66" w:rsidRDefault="00AE7E66" w:rsidP="00AE7E66">
      <w:pPr>
        <w:pStyle w:val="a3"/>
        <w:ind w:left="420" w:firstLineChars="0" w:firstLine="0"/>
        <w:rPr>
          <w:rFonts w:hint="eastAsia"/>
        </w:rPr>
      </w:pPr>
      <w:r w:rsidRPr="00AE7E66">
        <w:rPr>
          <w:rFonts w:hint="eastAsia"/>
        </w:rPr>
        <w:t>回答</w:t>
      </w:r>
      <w:r>
        <w:rPr>
          <w:rFonts w:hint="eastAsia"/>
        </w:rPr>
        <w:t>:对EJB组件的远程访问可能是通过其他bean代理实现的,例如服务器上部署了一个会话bean和一个实体bean,实体bean不提供远程接口,无法远程直接访问,但是会话bean可以通过本地接口访问实体bean,客户端通过会话bean就实现了对实体bean的远程访问,但是这个实体bean对象并不能远程访问到.</w:t>
      </w:r>
    </w:p>
    <w:p w14:paraId="28C92C6D" w14:textId="4FDE9628" w:rsidR="00540AB2" w:rsidRPr="009B3A95" w:rsidRDefault="00540AB2" w:rsidP="00C113C4">
      <w:pPr>
        <w:pStyle w:val="a3"/>
        <w:numPr>
          <w:ilvl w:val="0"/>
          <w:numId w:val="1"/>
        </w:numPr>
        <w:ind w:firstLineChars="0"/>
        <w:rPr>
          <w:b/>
        </w:rPr>
      </w:pPr>
      <w:r w:rsidRPr="009B3A95">
        <w:rPr>
          <w:rFonts w:hint="eastAsia"/>
          <w:b/>
        </w:rPr>
        <w:lastRenderedPageBreak/>
        <w:t>(</w:t>
      </w:r>
      <w:r w:rsidRPr="009B3A95">
        <w:rPr>
          <w:b/>
        </w:rPr>
        <w:t>200</w:t>
      </w:r>
      <w:r w:rsidRPr="009B3A95">
        <w:rPr>
          <w:rFonts w:hint="eastAsia"/>
          <w:b/>
        </w:rPr>
        <w:t>判断)在EJB规范的可编程接口:</w:t>
      </w:r>
      <w:proofErr w:type="spellStart"/>
      <w:r w:rsidRPr="009B3A95">
        <w:rPr>
          <w:rFonts w:hint="eastAsia"/>
          <w:b/>
        </w:rPr>
        <w:t>EJBObject,EJBHome,SessionContext,SessionBean</w:t>
      </w:r>
      <w:proofErr w:type="spellEnd"/>
      <w:r w:rsidRPr="009B3A95">
        <w:rPr>
          <w:rFonts w:hint="eastAsia"/>
          <w:b/>
        </w:rPr>
        <w:t>中,那些接口的实现可以由容器自动生成?</w:t>
      </w:r>
    </w:p>
    <w:p w14:paraId="2D1F5CB9" w14:textId="3A6DF1F5" w:rsidR="00540AB2" w:rsidRPr="00636E7A" w:rsidRDefault="00540AB2" w:rsidP="00540AB2">
      <w:pPr>
        <w:pStyle w:val="a3"/>
        <w:ind w:left="420" w:firstLineChars="0" w:firstLine="0"/>
      </w:pPr>
      <w:r w:rsidRPr="00636E7A">
        <w:rPr>
          <w:rFonts w:hint="eastAsia"/>
        </w:rPr>
        <w:t>回答:前三个</w:t>
      </w:r>
    </w:p>
    <w:p w14:paraId="55656989" w14:textId="5A1423EB" w:rsidR="00540AB2" w:rsidRPr="00636E7A" w:rsidRDefault="00540AB2" w:rsidP="00C113C4">
      <w:pPr>
        <w:pStyle w:val="a3"/>
        <w:numPr>
          <w:ilvl w:val="0"/>
          <w:numId w:val="1"/>
        </w:numPr>
        <w:ind w:firstLineChars="0"/>
        <w:rPr>
          <w:b/>
          <w:color w:val="FF0000"/>
        </w:rPr>
      </w:pPr>
      <w:r w:rsidRPr="00636E7A">
        <w:rPr>
          <w:rFonts w:hint="eastAsia"/>
          <w:b/>
          <w:color w:val="FF0000"/>
        </w:rPr>
        <w:t>(</w:t>
      </w:r>
      <w:r w:rsidRPr="00636E7A">
        <w:rPr>
          <w:b/>
          <w:color w:val="FF0000"/>
        </w:rPr>
        <w:t>2008</w:t>
      </w:r>
      <w:r w:rsidRPr="00636E7A">
        <w:rPr>
          <w:rFonts w:hint="eastAsia"/>
          <w:b/>
          <w:color w:val="FF0000"/>
        </w:rPr>
        <w:t>简答)一个EJB组件部署到EJB容器</w:t>
      </w:r>
      <w:r w:rsidR="00D44578" w:rsidRPr="00636E7A">
        <w:rPr>
          <w:rFonts w:hint="eastAsia"/>
          <w:b/>
          <w:color w:val="FF0000"/>
        </w:rPr>
        <w:t>中后,EJB容器有可能自动生成那些与该组件相关的对象?这些对象的作用分别是什么?</w:t>
      </w:r>
    </w:p>
    <w:p w14:paraId="51B2D313" w14:textId="5D08D119" w:rsidR="00D44578" w:rsidRPr="00636E7A" w:rsidRDefault="00D44578" w:rsidP="00C113C4">
      <w:pPr>
        <w:pStyle w:val="a3"/>
        <w:numPr>
          <w:ilvl w:val="0"/>
          <w:numId w:val="1"/>
        </w:numPr>
        <w:ind w:firstLineChars="0"/>
        <w:rPr>
          <w:b/>
          <w:color w:val="FF0000"/>
        </w:rPr>
      </w:pPr>
      <w:r w:rsidRPr="00636E7A">
        <w:rPr>
          <w:rFonts w:hint="eastAsia"/>
          <w:b/>
          <w:color w:val="FF0000"/>
        </w:rPr>
        <w:t>(</w:t>
      </w:r>
      <w:r w:rsidRPr="00636E7A">
        <w:rPr>
          <w:b/>
          <w:color w:val="FF0000"/>
        </w:rPr>
        <w:t>2008</w:t>
      </w:r>
      <w:r w:rsidRPr="00636E7A">
        <w:rPr>
          <w:rFonts w:hint="eastAsia"/>
          <w:b/>
          <w:color w:val="FF0000"/>
        </w:rPr>
        <w:t>简答)在实现一个可以被远程访问的EJB组件时Bean类不直接实现远程组件业务接口的原因是什么?</w:t>
      </w:r>
    </w:p>
    <w:p w14:paraId="364A82C6" w14:textId="35DFD153" w:rsidR="00D44578" w:rsidRPr="009B3A95" w:rsidRDefault="00D44578" w:rsidP="00C113C4">
      <w:pPr>
        <w:pStyle w:val="a3"/>
        <w:numPr>
          <w:ilvl w:val="0"/>
          <w:numId w:val="1"/>
        </w:numPr>
        <w:ind w:firstLineChars="0"/>
        <w:rPr>
          <w:b/>
        </w:rPr>
      </w:pPr>
      <w:r w:rsidRPr="009B3A95">
        <w:rPr>
          <w:rFonts w:hint="eastAsia"/>
          <w:b/>
        </w:rPr>
        <w:t>(</w:t>
      </w:r>
      <w:r w:rsidRPr="009B3A95">
        <w:rPr>
          <w:b/>
        </w:rPr>
        <w:t>2007</w:t>
      </w:r>
      <w:r w:rsidRPr="009B3A95">
        <w:rPr>
          <w:rFonts w:hint="eastAsia"/>
          <w:b/>
        </w:rPr>
        <w:t>判断)</w:t>
      </w:r>
      <w:r w:rsidR="004B44FD" w:rsidRPr="009B3A95">
        <w:rPr>
          <w:rFonts w:hint="eastAsia"/>
          <w:b/>
        </w:rPr>
        <w:t>因为</w:t>
      </w:r>
      <w:r w:rsidR="00943AE7" w:rsidRPr="009B3A95">
        <w:rPr>
          <w:rFonts w:hint="eastAsia"/>
          <w:b/>
        </w:rPr>
        <w:t>无状态会话bean不需要保存与客户程序进行交互的</w:t>
      </w:r>
      <w:proofErr w:type="gramStart"/>
      <w:r w:rsidR="00943AE7" w:rsidRPr="009B3A95">
        <w:rPr>
          <w:rFonts w:hint="eastAsia"/>
          <w:b/>
        </w:rPr>
        <w:t>的</w:t>
      </w:r>
      <w:proofErr w:type="gramEnd"/>
      <w:r w:rsidR="00943AE7" w:rsidRPr="009B3A95">
        <w:rPr>
          <w:rFonts w:hint="eastAsia"/>
          <w:b/>
        </w:rPr>
        <w:t>信息,所以在实现无状态会话bean时,不需要为bean类提供实例变量(数据成员).</w:t>
      </w:r>
    </w:p>
    <w:p w14:paraId="666E2767" w14:textId="28599721" w:rsidR="00943AE7" w:rsidRPr="00AE7E66" w:rsidRDefault="00943AE7" w:rsidP="00943AE7">
      <w:pPr>
        <w:pStyle w:val="a3"/>
        <w:ind w:left="420" w:firstLineChars="0" w:firstLine="0"/>
      </w:pPr>
      <w:r w:rsidRPr="00AE7E66">
        <w:rPr>
          <w:rFonts w:hint="eastAsia"/>
        </w:rPr>
        <w:t>回答:无状态会话bean不保存客户端的状态,并不意味着他不能保存任何状态或者说数据,无状态会话bean可以拥有自己的数据成员,只不过这些数据成员保存的不是客户端的状态而已.</w:t>
      </w:r>
    </w:p>
    <w:p w14:paraId="663FBA6D" w14:textId="267FB6A7" w:rsidR="00943AE7" w:rsidRPr="009B3A95" w:rsidRDefault="00943AE7" w:rsidP="00C113C4">
      <w:pPr>
        <w:pStyle w:val="a3"/>
        <w:numPr>
          <w:ilvl w:val="0"/>
          <w:numId w:val="1"/>
        </w:numPr>
        <w:ind w:firstLineChars="0"/>
        <w:rPr>
          <w:b/>
        </w:rPr>
      </w:pPr>
      <w:r w:rsidRPr="009B3A95">
        <w:rPr>
          <w:rFonts w:hint="eastAsia"/>
          <w:b/>
        </w:rPr>
        <w:t>(</w:t>
      </w:r>
      <w:r w:rsidRPr="009B3A95">
        <w:rPr>
          <w:b/>
        </w:rPr>
        <w:t>2007</w:t>
      </w:r>
      <w:r w:rsidRPr="009B3A95">
        <w:rPr>
          <w:rFonts w:hint="eastAsia"/>
          <w:b/>
        </w:rPr>
        <w:t>判断)从bean类的定义中,可以区分所实现的会话bean是有状态的还是无状态的.</w:t>
      </w:r>
    </w:p>
    <w:p w14:paraId="0C8EF36C" w14:textId="130D4F04" w:rsidR="00943AE7" w:rsidRPr="00AE7E66" w:rsidRDefault="00943AE7" w:rsidP="00943AE7">
      <w:pPr>
        <w:pStyle w:val="a3"/>
        <w:ind w:left="420" w:firstLineChars="0" w:firstLine="0"/>
      </w:pPr>
      <w:r w:rsidRPr="00AE7E66">
        <w:rPr>
          <w:rFonts w:hint="eastAsia"/>
        </w:rPr>
        <w:t>回答:不能根据bean类的定义判断.bean类中有数据成员也不一定就是有状态的bean,应该从部署描述文件来看是或否为一个bean提供保存状态的服务,从而区分一个bean是有状态的还是无状态的.(或者</w:t>
      </w:r>
      <w:proofErr w:type="gramStart"/>
      <w:r w:rsidRPr="00AE7E66">
        <w:rPr>
          <w:rFonts w:hint="eastAsia"/>
        </w:rPr>
        <w:t>从类前</w:t>
      </w:r>
      <w:proofErr w:type="gramEnd"/>
      <w:r w:rsidRPr="00AE7E66">
        <w:rPr>
          <w:rFonts w:hint="eastAsia"/>
        </w:rPr>
        <w:t>标注也能看出来,标stateless的肯定是无状态)</w:t>
      </w:r>
    </w:p>
    <w:p w14:paraId="7EA54CC9" w14:textId="2933697B" w:rsidR="00943AE7" w:rsidRPr="009B3A95" w:rsidRDefault="00943AE7" w:rsidP="00C113C4">
      <w:pPr>
        <w:pStyle w:val="a3"/>
        <w:numPr>
          <w:ilvl w:val="0"/>
          <w:numId w:val="1"/>
        </w:numPr>
        <w:ind w:firstLineChars="0"/>
        <w:rPr>
          <w:b/>
        </w:rPr>
      </w:pPr>
      <w:r w:rsidRPr="009B3A95">
        <w:rPr>
          <w:rFonts w:hint="eastAsia"/>
          <w:b/>
        </w:rPr>
        <w:t>(</w:t>
      </w:r>
      <w:r w:rsidRPr="009B3A95">
        <w:rPr>
          <w:b/>
        </w:rPr>
        <w:t>2007</w:t>
      </w:r>
      <w:r w:rsidRPr="009B3A95">
        <w:rPr>
          <w:rFonts w:hint="eastAsia"/>
          <w:b/>
        </w:rPr>
        <w:t>判断)程序员开发一个具有远程交互能力的EJB时,需要定义(远程)home接口,同时也需要实现该接口</w:t>
      </w:r>
      <w:r w:rsidR="000B7CCB" w:rsidRPr="009B3A95">
        <w:rPr>
          <w:rFonts w:hint="eastAsia"/>
          <w:b/>
        </w:rPr>
        <w:t>.</w:t>
      </w:r>
    </w:p>
    <w:p w14:paraId="0C1FEA36" w14:textId="4C28F58A" w:rsidR="000B7CCB" w:rsidRPr="00AE7E66" w:rsidRDefault="000B7CCB" w:rsidP="000B7CCB">
      <w:pPr>
        <w:pStyle w:val="a3"/>
        <w:ind w:left="420" w:firstLineChars="0" w:firstLine="0"/>
      </w:pPr>
      <w:r w:rsidRPr="00AE7E66">
        <w:rPr>
          <w:rFonts w:hint="eastAsia"/>
        </w:rPr>
        <w:t>回答:需要定义(远程)home接口,但是接口由EJB容器实现,不需要程序员实现</w:t>
      </w:r>
    </w:p>
    <w:p w14:paraId="63920463" w14:textId="5D2BE87E" w:rsidR="000B7CCB" w:rsidRPr="009B3A95" w:rsidRDefault="000B7CCB" w:rsidP="00C113C4">
      <w:pPr>
        <w:pStyle w:val="a3"/>
        <w:numPr>
          <w:ilvl w:val="0"/>
          <w:numId w:val="1"/>
        </w:numPr>
        <w:ind w:firstLineChars="0"/>
        <w:rPr>
          <w:b/>
        </w:rPr>
      </w:pPr>
      <w:r w:rsidRPr="009B3A95">
        <w:rPr>
          <w:rFonts w:hint="eastAsia"/>
          <w:b/>
        </w:rPr>
        <w:t>(</w:t>
      </w:r>
      <w:r w:rsidRPr="009B3A95">
        <w:rPr>
          <w:b/>
        </w:rPr>
        <w:t>2007</w:t>
      </w:r>
      <w:r w:rsidRPr="009B3A95">
        <w:rPr>
          <w:rFonts w:hint="eastAsia"/>
          <w:b/>
        </w:rPr>
        <w:t>判断)若一个EJB组件能够被远程访问那么其bean类的实例一定是能够被远程访问的对象.</w:t>
      </w:r>
    </w:p>
    <w:p w14:paraId="78830196" w14:textId="0EFC94B5" w:rsidR="000B7CCB" w:rsidRPr="00AE7E66" w:rsidRDefault="000B7CCB" w:rsidP="000B7CCB">
      <w:pPr>
        <w:pStyle w:val="a3"/>
        <w:ind w:left="420" w:firstLineChars="0" w:firstLine="0"/>
      </w:pPr>
      <w:r w:rsidRPr="00AE7E66">
        <w:rPr>
          <w:rFonts w:hint="eastAsia"/>
        </w:rPr>
        <w:t>回答:不是所有的bean类的实例都能远程访问,因为有些bean的实例可能是本地的.例如通过</w:t>
      </w:r>
      <w:r w:rsidRPr="00AE7E66">
        <w:rPr>
          <w:rFonts w:hint="eastAsia"/>
          <w:noProof/>
        </w:rPr>
        <w:t>会话bean可以远程访问实体bean,但是实体bean是本体接口的,他的实例就不能被远程访问.</w:t>
      </w:r>
    </w:p>
    <w:p w14:paraId="60955D5F" w14:textId="7B5856DE" w:rsidR="000B7CCB" w:rsidRPr="009B3A95" w:rsidRDefault="000B7CCB" w:rsidP="00C113C4">
      <w:pPr>
        <w:pStyle w:val="a3"/>
        <w:numPr>
          <w:ilvl w:val="0"/>
          <w:numId w:val="1"/>
        </w:numPr>
        <w:ind w:firstLineChars="0"/>
        <w:rPr>
          <w:b/>
        </w:rPr>
      </w:pPr>
      <w:r w:rsidRPr="009B3A95">
        <w:rPr>
          <w:rFonts w:hint="eastAsia"/>
          <w:b/>
        </w:rPr>
        <w:t>(</w:t>
      </w:r>
      <w:r w:rsidRPr="009B3A95">
        <w:rPr>
          <w:b/>
        </w:rPr>
        <w:t>2007</w:t>
      </w:r>
      <w:r w:rsidRPr="009B3A95">
        <w:rPr>
          <w:rFonts w:hint="eastAsia"/>
          <w:b/>
        </w:rPr>
        <w:t>判断)若一个实体bean组件的(远程)home接口中提供了一个创建方法,那么,在客户程序中每调用一次该方法,就会产生一个bean类的实例.</w:t>
      </w:r>
    </w:p>
    <w:p w14:paraId="22038029" w14:textId="67356161" w:rsidR="000B7CCB" w:rsidRPr="009448A2" w:rsidRDefault="000B7CCB" w:rsidP="009448A2">
      <w:pPr>
        <w:pStyle w:val="a3"/>
        <w:ind w:left="420" w:firstLineChars="0" w:firstLine="0"/>
        <w:rPr>
          <w:rFonts w:hint="eastAsia"/>
        </w:rPr>
      </w:pPr>
      <w:r w:rsidRPr="009448A2">
        <w:rPr>
          <w:rFonts w:hint="eastAsia"/>
        </w:rPr>
        <w:t>回答:EJB容器维护一个Bean类的缓冲池,当客户获得home桩后,调用创建实例的方法,容器从缓冲池中去一个bean</w:t>
      </w:r>
      <w:proofErr w:type="gramStart"/>
      <w:r w:rsidRPr="009448A2">
        <w:rPr>
          <w:rFonts w:hint="eastAsia"/>
        </w:rPr>
        <w:t>类并激活</w:t>
      </w:r>
      <w:proofErr w:type="gramEnd"/>
      <w:r w:rsidRPr="009448A2">
        <w:rPr>
          <w:rFonts w:hint="eastAsia"/>
        </w:rPr>
        <w:t>它,提供给客户程序使用,使用完毕后,该实例回到缓冲池,</w:t>
      </w:r>
      <w:r w:rsidR="00324918" w:rsidRPr="009448A2">
        <w:rPr>
          <w:rFonts w:hint="eastAsia"/>
        </w:rPr>
        <w:t>所以客户程序每次调用创建实例的方法时,并没有产生一个新的bean实例.</w:t>
      </w:r>
    </w:p>
    <w:sectPr w:rsidR="000B7CCB" w:rsidRPr="009448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85CE5"/>
    <w:multiLevelType w:val="hybridMultilevel"/>
    <w:tmpl w:val="28720388"/>
    <w:lvl w:ilvl="0" w:tplc="01E8923E">
      <w:start w:val="1"/>
      <w:numFmt w:val="japaneseCounting"/>
      <w:lvlText w:val="%1."/>
      <w:lvlJc w:val="left"/>
      <w:pPr>
        <w:ind w:left="36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55B8E"/>
    <w:multiLevelType w:val="hybridMultilevel"/>
    <w:tmpl w:val="276232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F6"/>
    <w:rsid w:val="000875F1"/>
    <w:rsid w:val="00090E5C"/>
    <w:rsid w:val="000B7CCB"/>
    <w:rsid w:val="00287160"/>
    <w:rsid w:val="002F2BFA"/>
    <w:rsid w:val="00324918"/>
    <w:rsid w:val="00365D41"/>
    <w:rsid w:val="003909D9"/>
    <w:rsid w:val="003D20AB"/>
    <w:rsid w:val="004B0F2C"/>
    <w:rsid w:val="004B44FD"/>
    <w:rsid w:val="004B4A88"/>
    <w:rsid w:val="00540AB2"/>
    <w:rsid w:val="005812AD"/>
    <w:rsid w:val="0061591F"/>
    <w:rsid w:val="00636E7A"/>
    <w:rsid w:val="0066505D"/>
    <w:rsid w:val="006F2904"/>
    <w:rsid w:val="007D0B23"/>
    <w:rsid w:val="00871863"/>
    <w:rsid w:val="00943AE7"/>
    <w:rsid w:val="009448A2"/>
    <w:rsid w:val="009B3A95"/>
    <w:rsid w:val="00AE7E66"/>
    <w:rsid w:val="00BD3048"/>
    <w:rsid w:val="00C113C4"/>
    <w:rsid w:val="00C625F6"/>
    <w:rsid w:val="00C87D25"/>
    <w:rsid w:val="00D0310A"/>
    <w:rsid w:val="00D44578"/>
    <w:rsid w:val="00D96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36EE"/>
  <w15:chartTrackingRefBased/>
  <w15:docId w15:val="{17C1245B-87CD-4ADA-A871-95F51B23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3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3</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11</cp:revision>
  <dcterms:created xsi:type="dcterms:W3CDTF">2018-06-27T12:08:00Z</dcterms:created>
  <dcterms:modified xsi:type="dcterms:W3CDTF">2018-07-03T03:44:00Z</dcterms:modified>
</cp:coreProperties>
</file>