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755" w:rsidRDefault="005A4755" w:rsidP="005A4755">
      <w:pPr>
        <w:spacing w:line="288" w:lineRule="auto"/>
        <w:jc w:val="center"/>
        <w:outlineLvl w:val="1"/>
        <w:rPr>
          <w:rFonts w:ascii="宋体" w:eastAsia="PMingLiUfalt" w:hAnsi="宋体"/>
          <w:sz w:val="30"/>
          <w:szCs w:val="30"/>
        </w:rPr>
        <w:sectPr w:rsidR="005A4755" w:rsidSect="00A41262">
          <w:pgSz w:w="11906" w:h="16838"/>
          <w:pgMar w:top="1588" w:right="1588" w:bottom="1588" w:left="1701" w:header="1247" w:footer="992" w:gutter="0"/>
          <w:cols w:space="425"/>
          <w:docGrid w:linePitch="312"/>
        </w:sectPr>
      </w:pPr>
      <w:bookmarkStart w:id="0" w:name="_Toc470097317"/>
      <w:r>
        <w:rPr>
          <w:rFonts w:ascii="黑体" w:eastAsia="黑体" w:hint="eastAsia"/>
          <w:sz w:val="32"/>
          <w:szCs w:val="32"/>
        </w:rPr>
        <w:t>吉林大学本科毕业设计（论文）开题报告</w:t>
      </w:r>
      <w:bookmarkEnd w:id="0"/>
    </w:p>
    <w:tbl>
      <w:tblPr>
        <w:tblW w:w="87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759"/>
        <w:gridCol w:w="586"/>
        <w:gridCol w:w="765"/>
        <w:gridCol w:w="1156"/>
        <w:gridCol w:w="1069"/>
        <w:gridCol w:w="3090"/>
      </w:tblGrid>
      <w:tr w:rsidR="005A4755" w:rsidRPr="00D64530" w:rsidTr="001F4B72">
        <w:trPr>
          <w:trHeight w:val="480"/>
        </w:trPr>
        <w:tc>
          <w:tcPr>
            <w:tcW w:w="1350" w:type="dxa"/>
            <w:vAlign w:val="center"/>
          </w:tcPr>
          <w:p w:rsidR="005A4755" w:rsidRDefault="005A4755" w:rsidP="004676A5">
            <w:pPr>
              <w:spacing w:line="360" w:lineRule="exact"/>
              <w:jc w:val="center"/>
              <w:rPr>
                <w:rFonts w:ascii="宋体" w:cs="宋体"/>
                <w:sz w:val="24"/>
              </w:rPr>
            </w:pPr>
            <w:r>
              <w:rPr>
                <w:rFonts w:ascii="宋体" w:hAnsi="宋体" w:cs="宋体" w:hint="eastAsia"/>
                <w:sz w:val="24"/>
              </w:rPr>
              <w:t>学</w:t>
            </w:r>
            <w:r>
              <w:rPr>
                <w:rFonts w:ascii="宋体" w:hAnsi="宋体" w:cs="宋体"/>
                <w:sz w:val="24"/>
              </w:rPr>
              <w:t xml:space="preserve">    </w:t>
            </w:r>
            <w:r>
              <w:rPr>
                <w:rFonts w:ascii="宋体" w:hAnsi="宋体" w:cs="宋体" w:hint="eastAsia"/>
                <w:sz w:val="24"/>
              </w:rPr>
              <w:t>院</w:t>
            </w:r>
          </w:p>
        </w:tc>
        <w:tc>
          <w:tcPr>
            <w:tcW w:w="3266" w:type="dxa"/>
            <w:gridSpan w:val="4"/>
            <w:vAlign w:val="center"/>
          </w:tcPr>
          <w:p w:rsidR="005A4755" w:rsidRDefault="005A4755" w:rsidP="004676A5">
            <w:pPr>
              <w:spacing w:line="360" w:lineRule="exact"/>
              <w:jc w:val="center"/>
              <w:rPr>
                <w:rFonts w:ascii="宋体" w:cs="宋体"/>
                <w:sz w:val="24"/>
              </w:rPr>
            </w:pPr>
            <w:r>
              <w:rPr>
                <w:rFonts w:ascii="宋体" w:hAnsi="宋体" w:cs="宋体" w:hint="eastAsia"/>
                <w:sz w:val="24"/>
              </w:rPr>
              <w:t>软件学院</w:t>
            </w:r>
          </w:p>
        </w:tc>
        <w:tc>
          <w:tcPr>
            <w:tcW w:w="1069" w:type="dxa"/>
            <w:vAlign w:val="center"/>
          </w:tcPr>
          <w:p w:rsidR="005A4755" w:rsidRDefault="005A4755" w:rsidP="004676A5">
            <w:pPr>
              <w:spacing w:line="360" w:lineRule="exact"/>
              <w:jc w:val="center"/>
              <w:rPr>
                <w:rFonts w:ascii="宋体" w:cs="宋体"/>
                <w:sz w:val="24"/>
              </w:rPr>
            </w:pPr>
            <w:r>
              <w:rPr>
                <w:rFonts w:ascii="宋体" w:hAnsi="宋体" w:cs="宋体" w:hint="eastAsia"/>
                <w:sz w:val="24"/>
              </w:rPr>
              <w:t>专业</w:t>
            </w:r>
          </w:p>
        </w:tc>
        <w:tc>
          <w:tcPr>
            <w:tcW w:w="3090" w:type="dxa"/>
            <w:vAlign w:val="center"/>
          </w:tcPr>
          <w:p w:rsidR="005A4755" w:rsidRDefault="005A4755" w:rsidP="009D65D8">
            <w:pPr>
              <w:spacing w:line="360" w:lineRule="exact"/>
              <w:jc w:val="center"/>
              <w:rPr>
                <w:rFonts w:ascii="宋体" w:cs="宋体"/>
                <w:sz w:val="24"/>
              </w:rPr>
            </w:pPr>
            <w:r w:rsidRPr="00EE7BB4">
              <w:rPr>
                <w:rFonts w:ascii="宋体" w:hAnsi="宋体" w:cs="宋体" w:hint="eastAsia"/>
                <w:sz w:val="24"/>
              </w:rPr>
              <w:t>软件工程</w:t>
            </w:r>
          </w:p>
        </w:tc>
      </w:tr>
      <w:tr w:rsidR="005A4755" w:rsidRPr="00D64530" w:rsidTr="001F4B72">
        <w:trPr>
          <w:trHeight w:val="480"/>
        </w:trPr>
        <w:tc>
          <w:tcPr>
            <w:tcW w:w="1350" w:type="dxa"/>
            <w:vAlign w:val="center"/>
          </w:tcPr>
          <w:p w:rsidR="005A4755" w:rsidRDefault="005A4755" w:rsidP="004676A5">
            <w:pPr>
              <w:spacing w:line="360" w:lineRule="exact"/>
              <w:jc w:val="center"/>
              <w:rPr>
                <w:rFonts w:ascii="宋体" w:cs="宋体"/>
                <w:sz w:val="24"/>
              </w:rPr>
            </w:pPr>
            <w:r>
              <w:rPr>
                <w:rFonts w:ascii="宋体" w:hAnsi="宋体" w:cs="宋体" w:hint="eastAsia"/>
                <w:sz w:val="24"/>
              </w:rPr>
              <w:t>学生姓名</w:t>
            </w:r>
          </w:p>
        </w:tc>
        <w:tc>
          <w:tcPr>
            <w:tcW w:w="3266" w:type="dxa"/>
            <w:gridSpan w:val="4"/>
            <w:vAlign w:val="center"/>
          </w:tcPr>
          <w:p w:rsidR="005A4755" w:rsidRDefault="009D65D8" w:rsidP="004676A5">
            <w:pPr>
              <w:spacing w:line="360" w:lineRule="exact"/>
              <w:jc w:val="center"/>
              <w:rPr>
                <w:rFonts w:ascii="宋体" w:cs="宋体"/>
                <w:sz w:val="24"/>
              </w:rPr>
            </w:pPr>
            <w:r>
              <w:rPr>
                <w:rFonts w:ascii="宋体" w:cs="宋体"/>
                <w:sz w:val="24"/>
              </w:rPr>
              <w:t>贾锋</w:t>
            </w:r>
          </w:p>
        </w:tc>
        <w:tc>
          <w:tcPr>
            <w:tcW w:w="1069" w:type="dxa"/>
            <w:vAlign w:val="center"/>
          </w:tcPr>
          <w:p w:rsidR="005A4755" w:rsidRDefault="005A4755" w:rsidP="004676A5">
            <w:pPr>
              <w:spacing w:line="360" w:lineRule="exact"/>
              <w:jc w:val="center"/>
              <w:rPr>
                <w:rFonts w:ascii="宋体" w:cs="宋体"/>
                <w:sz w:val="24"/>
              </w:rPr>
            </w:pPr>
            <w:r>
              <w:rPr>
                <w:rFonts w:ascii="宋体" w:hAnsi="宋体" w:cs="宋体" w:hint="eastAsia"/>
                <w:sz w:val="24"/>
              </w:rPr>
              <w:t>学号</w:t>
            </w:r>
          </w:p>
        </w:tc>
        <w:tc>
          <w:tcPr>
            <w:tcW w:w="3090" w:type="dxa"/>
            <w:vAlign w:val="center"/>
          </w:tcPr>
          <w:p w:rsidR="005A4755" w:rsidRDefault="009D65D8" w:rsidP="004676A5">
            <w:pPr>
              <w:spacing w:line="360" w:lineRule="exact"/>
              <w:jc w:val="center"/>
              <w:rPr>
                <w:rFonts w:ascii="宋体" w:cs="宋体"/>
                <w:sz w:val="24"/>
              </w:rPr>
            </w:pPr>
            <w:r>
              <w:rPr>
                <w:rFonts w:ascii="宋体" w:cs="宋体" w:hint="eastAsia"/>
                <w:sz w:val="24"/>
              </w:rPr>
              <w:t>55130218</w:t>
            </w:r>
          </w:p>
        </w:tc>
      </w:tr>
      <w:tr w:rsidR="005A4755" w:rsidRPr="00D64530" w:rsidTr="001F4B72">
        <w:trPr>
          <w:trHeight w:val="480"/>
        </w:trPr>
        <w:tc>
          <w:tcPr>
            <w:tcW w:w="1350" w:type="dxa"/>
            <w:vAlign w:val="center"/>
          </w:tcPr>
          <w:p w:rsidR="005A4755" w:rsidRDefault="005A4755" w:rsidP="004676A5">
            <w:pPr>
              <w:spacing w:line="360" w:lineRule="exact"/>
              <w:jc w:val="center"/>
              <w:rPr>
                <w:rFonts w:ascii="宋体" w:cs="宋体"/>
                <w:sz w:val="24"/>
              </w:rPr>
            </w:pPr>
            <w:r>
              <w:rPr>
                <w:rFonts w:ascii="宋体" w:hAnsi="宋体" w:cs="宋体" w:hint="eastAsia"/>
                <w:sz w:val="24"/>
              </w:rPr>
              <w:t>指导教师</w:t>
            </w:r>
          </w:p>
        </w:tc>
        <w:tc>
          <w:tcPr>
            <w:tcW w:w="3266" w:type="dxa"/>
            <w:gridSpan w:val="4"/>
            <w:vAlign w:val="center"/>
          </w:tcPr>
          <w:p w:rsidR="005A4755" w:rsidRDefault="009D65D8" w:rsidP="004676A5">
            <w:pPr>
              <w:spacing w:line="360" w:lineRule="exact"/>
              <w:jc w:val="center"/>
              <w:rPr>
                <w:rFonts w:ascii="宋体" w:cs="宋体"/>
                <w:sz w:val="24"/>
              </w:rPr>
            </w:pPr>
            <w:r>
              <w:rPr>
                <w:rFonts w:ascii="宋体" w:cs="宋体"/>
                <w:sz w:val="24"/>
              </w:rPr>
              <w:t>王欣</w:t>
            </w:r>
          </w:p>
        </w:tc>
        <w:tc>
          <w:tcPr>
            <w:tcW w:w="1069" w:type="dxa"/>
            <w:vAlign w:val="center"/>
          </w:tcPr>
          <w:p w:rsidR="005A4755" w:rsidRDefault="005A4755" w:rsidP="004676A5">
            <w:pPr>
              <w:spacing w:line="360" w:lineRule="exact"/>
              <w:jc w:val="center"/>
              <w:rPr>
                <w:rFonts w:ascii="宋体" w:cs="宋体"/>
                <w:sz w:val="24"/>
              </w:rPr>
            </w:pPr>
            <w:r>
              <w:rPr>
                <w:rFonts w:ascii="宋体" w:hAnsi="宋体" w:cs="宋体" w:hint="eastAsia"/>
                <w:sz w:val="24"/>
              </w:rPr>
              <w:t>职称</w:t>
            </w:r>
          </w:p>
        </w:tc>
        <w:tc>
          <w:tcPr>
            <w:tcW w:w="3090" w:type="dxa"/>
            <w:vAlign w:val="center"/>
          </w:tcPr>
          <w:p w:rsidR="005A4755" w:rsidRDefault="009D65D8" w:rsidP="004676A5">
            <w:pPr>
              <w:spacing w:line="360" w:lineRule="exact"/>
              <w:jc w:val="center"/>
              <w:rPr>
                <w:rFonts w:ascii="宋体" w:cs="宋体"/>
                <w:sz w:val="24"/>
              </w:rPr>
            </w:pPr>
            <w:r>
              <w:rPr>
                <w:rFonts w:ascii="宋体" w:cs="宋体"/>
                <w:sz w:val="24"/>
              </w:rPr>
              <w:t>副教授</w:t>
            </w:r>
          </w:p>
        </w:tc>
      </w:tr>
      <w:tr w:rsidR="005A4755" w:rsidRPr="00D64530" w:rsidTr="001F4B72">
        <w:trPr>
          <w:trHeight w:val="470"/>
        </w:trPr>
        <w:tc>
          <w:tcPr>
            <w:tcW w:w="1350" w:type="dxa"/>
            <w:vAlign w:val="center"/>
          </w:tcPr>
          <w:p w:rsidR="005A4755" w:rsidRDefault="005A4755" w:rsidP="004676A5">
            <w:pPr>
              <w:spacing w:line="360" w:lineRule="exact"/>
              <w:jc w:val="center"/>
              <w:rPr>
                <w:rFonts w:ascii="宋体" w:cs="宋体"/>
                <w:sz w:val="24"/>
              </w:rPr>
            </w:pPr>
            <w:r>
              <w:rPr>
                <w:rFonts w:ascii="宋体" w:hAnsi="宋体" w:cs="宋体" w:hint="eastAsia"/>
                <w:sz w:val="24"/>
              </w:rPr>
              <w:t>合作导师</w:t>
            </w:r>
          </w:p>
        </w:tc>
        <w:tc>
          <w:tcPr>
            <w:tcW w:w="1345" w:type="dxa"/>
            <w:gridSpan w:val="2"/>
            <w:vAlign w:val="center"/>
          </w:tcPr>
          <w:p w:rsidR="005A4755" w:rsidRDefault="005A4755" w:rsidP="004676A5">
            <w:pPr>
              <w:spacing w:line="360" w:lineRule="exact"/>
              <w:jc w:val="center"/>
              <w:rPr>
                <w:rFonts w:ascii="宋体" w:cs="宋体"/>
                <w:sz w:val="24"/>
              </w:rPr>
            </w:pPr>
          </w:p>
        </w:tc>
        <w:tc>
          <w:tcPr>
            <w:tcW w:w="765" w:type="dxa"/>
            <w:vAlign w:val="center"/>
          </w:tcPr>
          <w:p w:rsidR="005A4755" w:rsidRDefault="005A4755" w:rsidP="004676A5">
            <w:pPr>
              <w:spacing w:line="360" w:lineRule="exact"/>
              <w:jc w:val="center"/>
              <w:rPr>
                <w:rFonts w:ascii="宋体" w:cs="宋体"/>
                <w:sz w:val="24"/>
              </w:rPr>
            </w:pPr>
            <w:r>
              <w:rPr>
                <w:rFonts w:ascii="宋体" w:hAnsi="宋体" w:cs="宋体" w:hint="eastAsia"/>
                <w:sz w:val="24"/>
              </w:rPr>
              <w:t>职称</w:t>
            </w:r>
          </w:p>
        </w:tc>
        <w:tc>
          <w:tcPr>
            <w:tcW w:w="1156" w:type="dxa"/>
            <w:vAlign w:val="center"/>
          </w:tcPr>
          <w:p w:rsidR="005A4755" w:rsidRDefault="005A4755" w:rsidP="004676A5">
            <w:pPr>
              <w:spacing w:line="360" w:lineRule="exact"/>
              <w:jc w:val="center"/>
              <w:rPr>
                <w:rFonts w:ascii="宋体" w:cs="宋体"/>
                <w:sz w:val="24"/>
              </w:rPr>
            </w:pPr>
          </w:p>
        </w:tc>
        <w:tc>
          <w:tcPr>
            <w:tcW w:w="1069" w:type="dxa"/>
            <w:vAlign w:val="center"/>
          </w:tcPr>
          <w:p w:rsidR="005A4755" w:rsidRDefault="005A4755" w:rsidP="004676A5">
            <w:pPr>
              <w:spacing w:line="360" w:lineRule="exact"/>
              <w:jc w:val="center"/>
              <w:rPr>
                <w:rFonts w:ascii="宋体" w:cs="宋体"/>
                <w:sz w:val="24"/>
              </w:rPr>
            </w:pPr>
            <w:r>
              <w:rPr>
                <w:rFonts w:ascii="宋体" w:hAnsi="宋体" w:cs="宋体" w:hint="eastAsia"/>
                <w:sz w:val="24"/>
              </w:rPr>
              <w:t>单位</w:t>
            </w:r>
          </w:p>
        </w:tc>
        <w:tc>
          <w:tcPr>
            <w:tcW w:w="3090" w:type="dxa"/>
            <w:vAlign w:val="center"/>
          </w:tcPr>
          <w:p w:rsidR="005A4755" w:rsidRDefault="005A4755" w:rsidP="004676A5">
            <w:pPr>
              <w:spacing w:line="360" w:lineRule="exact"/>
              <w:jc w:val="center"/>
              <w:rPr>
                <w:rFonts w:ascii="宋体" w:cs="宋体"/>
                <w:sz w:val="24"/>
              </w:rPr>
            </w:pPr>
          </w:p>
        </w:tc>
      </w:tr>
      <w:tr w:rsidR="005A4755" w:rsidRPr="00D64530" w:rsidTr="001F4B72">
        <w:trPr>
          <w:trHeight w:val="480"/>
        </w:trPr>
        <w:tc>
          <w:tcPr>
            <w:tcW w:w="2109" w:type="dxa"/>
            <w:gridSpan w:val="2"/>
            <w:vAlign w:val="center"/>
          </w:tcPr>
          <w:p w:rsidR="005A4755" w:rsidRDefault="005A4755" w:rsidP="004676A5">
            <w:pPr>
              <w:spacing w:line="360" w:lineRule="exact"/>
              <w:jc w:val="center"/>
              <w:rPr>
                <w:rFonts w:ascii="宋体" w:cs="宋体"/>
                <w:sz w:val="24"/>
              </w:rPr>
            </w:pPr>
            <w:r>
              <w:rPr>
                <w:rFonts w:ascii="宋体" w:hAnsi="宋体" w:cs="宋体" w:hint="eastAsia"/>
                <w:bCs/>
                <w:sz w:val="24"/>
              </w:rPr>
              <w:t>设计（论文）题目</w:t>
            </w:r>
          </w:p>
        </w:tc>
        <w:tc>
          <w:tcPr>
            <w:tcW w:w="6666" w:type="dxa"/>
            <w:gridSpan w:val="5"/>
            <w:vAlign w:val="center"/>
          </w:tcPr>
          <w:p w:rsidR="005A4755" w:rsidRPr="007A1C14" w:rsidRDefault="009D65D8" w:rsidP="009D65D8">
            <w:pPr>
              <w:spacing w:line="360" w:lineRule="exact"/>
              <w:jc w:val="center"/>
              <w:rPr>
                <w:rFonts w:ascii="宋体" w:cs="宋体"/>
                <w:sz w:val="24"/>
              </w:rPr>
            </w:pPr>
            <w:r w:rsidRPr="007A1C14">
              <w:rPr>
                <w:rFonts w:ascii="宋体" w:cs="宋体"/>
                <w:sz w:val="24"/>
              </w:rPr>
              <w:t>基于Qt的卷积神经网络辅助设计系统</w:t>
            </w:r>
          </w:p>
        </w:tc>
      </w:tr>
      <w:tr w:rsidR="005A4755" w:rsidRPr="00D64530" w:rsidTr="001F4B72">
        <w:trPr>
          <w:trHeight w:val="675"/>
        </w:trPr>
        <w:tc>
          <w:tcPr>
            <w:tcW w:w="8775" w:type="dxa"/>
            <w:gridSpan w:val="7"/>
            <w:vAlign w:val="center"/>
          </w:tcPr>
          <w:p w:rsidR="005A4755" w:rsidRDefault="005A4755" w:rsidP="004676A5">
            <w:pPr>
              <w:spacing w:line="360" w:lineRule="exact"/>
              <w:rPr>
                <w:rFonts w:ascii="宋体" w:cs="宋体"/>
                <w:szCs w:val="21"/>
              </w:rPr>
            </w:pPr>
            <w:r>
              <w:rPr>
                <w:rFonts w:ascii="宋体" w:hAnsi="宋体" w:cs="宋体" w:hint="eastAsia"/>
                <w:sz w:val="24"/>
              </w:rPr>
              <w:t>一、课题研究的背景和意义</w:t>
            </w:r>
          </w:p>
          <w:p w:rsidR="005A4755" w:rsidRDefault="005A4755" w:rsidP="004676A5">
            <w:pPr>
              <w:spacing w:line="360" w:lineRule="exact"/>
              <w:rPr>
                <w:rFonts w:ascii="宋体" w:cs="宋体"/>
                <w:sz w:val="24"/>
              </w:rPr>
            </w:pPr>
          </w:p>
          <w:p w:rsidR="008902A9" w:rsidRDefault="009D65D8" w:rsidP="009D65D8">
            <w:pPr>
              <w:spacing w:line="360" w:lineRule="exact"/>
              <w:ind w:firstLineChars="200" w:firstLine="480"/>
              <w:rPr>
                <w:rFonts w:ascii="宋体" w:cs="宋体"/>
                <w:sz w:val="24"/>
              </w:rPr>
            </w:pPr>
            <w:r w:rsidRPr="009D65D8">
              <w:rPr>
                <w:rFonts w:ascii="宋体" w:cs="宋体" w:hint="eastAsia"/>
                <w:sz w:val="24"/>
              </w:rPr>
              <w:t>卷积神经网络是近年发展起来，并引起广泛重视的一种高效识别方法。作为人工智能领域的研究热点之一，由于该网络避免了对图像的复杂前期预处理，可以直接输入原始图像，因而在模式分类领域得到了更为广</w:t>
            </w:r>
            <w:bookmarkStart w:id="1" w:name="_GoBack"/>
            <w:bookmarkEnd w:id="1"/>
            <w:r w:rsidRPr="009D65D8">
              <w:rPr>
                <w:rFonts w:ascii="宋体" w:cs="宋体" w:hint="eastAsia"/>
                <w:sz w:val="24"/>
              </w:rPr>
              <w:t>泛的应用。很多研究机构开发了可以用于卷积神经网络设计和实验的程序框架，在这些框架的基础上，研究人员可以针对某一具体问题设计网络模型，并进行训练和测试。</w:t>
            </w:r>
            <w:r>
              <w:rPr>
                <w:rFonts w:ascii="宋体" w:cs="宋体" w:hint="eastAsia"/>
                <w:sz w:val="24"/>
              </w:rPr>
              <w:t>目前，已经有适用于不同应用场景的网络模型问世，</w:t>
            </w:r>
            <w:r w:rsidR="008902A9">
              <w:rPr>
                <w:rFonts w:ascii="宋体" w:cs="宋体" w:hint="eastAsia"/>
                <w:sz w:val="24"/>
              </w:rPr>
              <w:t>但是以卷积神经网络为代表的一系列深度学习方法仍是黑箱系统，没有一套得到广泛认可的理论能够指导网络模型的设计和调整。在这种情况下，</w:t>
            </w:r>
            <w:r>
              <w:rPr>
                <w:rFonts w:ascii="宋体" w:cs="宋体" w:hint="eastAsia"/>
                <w:sz w:val="24"/>
              </w:rPr>
              <w:t>网络的设计和调试过程中</w:t>
            </w:r>
            <w:r w:rsidR="008902A9">
              <w:rPr>
                <w:rFonts w:ascii="宋体" w:cs="宋体" w:hint="eastAsia"/>
                <w:sz w:val="24"/>
              </w:rPr>
              <w:t>往往需要对模型的各种参数进行不断的调整</w:t>
            </w:r>
            <w:r w:rsidRPr="009D65D8">
              <w:rPr>
                <w:rFonts w:ascii="宋体" w:cs="宋体" w:hint="eastAsia"/>
                <w:sz w:val="24"/>
              </w:rPr>
              <w:t>，</w:t>
            </w:r>
            <w:r w:rsidR="00C749FF">
              <w:rPr>
                <w:rFonts w:ascii="宋体" w:cs="宋体" w:hint="eastAsia"/>
                <w:sz w:val="24"/>
              </w:rPr>
              <w:t>并观察网络的状态。</w:t>
            </w:r>
            <w:r w:rsidR="008902A9">
              <w:rPr>
                <w:rFonts w:ascii="宋体" w:cs="宋体" w:hint="eastAsia"/>
                <w:sz w:val="24"/>
              </w:rPr>
              <w:t>根据所处理的数据量，每次训练需要耗时数十分钟时乃至数十小时，这个过程效率往往比较低。</w:t>
            </w:r>
          </w:p>
          <w:p w:rsidR="009D65D8" w:rsidRDefault="008902A9" w:rsidP="008902A9">
            <w:pPr>
              <w:spacing w:line="360" w:lineRule="exact"/>
              <w:ind w:firstLineChars="200" w:firstLine="480"/>
              <w:rPr>
                <w:rFonts w:ascii="宋体" w:cs="宋体"/>
                <w:sz w:val="24"/>
              </w:rPr>
            </w:pPr>
            <w:r>
              <w:rPr>
                <w:rFonts w:ascii="宋体" w:cs="宋体" w:hint="eastAsia"/>
                <w:sz w:val="24"/>
              </w:rPr>
              <w:t>一套集成</w:t>
            </w:r>
            <w:r w:rsidR="009D65D8" w:rsidRPr="009D65D8">
              <w:rPr>
                <w:rFonts w:ascii="宋体" w:cs="宋体" w:hint="eastAsia"/>
                <w:sz w:val="24"/>
              </w:rPr>
              <w:t>环境</w:t>
            </w:r>
            <w:r>
              <w:rPr>
                <w:rFonts w:ascii="宋体" w:cs="宋体" w:hint="eastAsia"/>
                <w:sz w:val="24"/>
              </w:rPr>
              <w:t>可以</w:t>
            </w:r>
            <w:r w:rsidR="009D65D8" w:rsidRPr="009D65D8">
              <w:rPr>
                <w:rFonts w:ascii="宋体" w:cs="宋体" w:hint="eastAsia"/>
                <w:sz w:val="24"/>
              </w:rPr>
              <w:t>提供相关</w:t>
            </w:r>
            <w:r w:rsidR="0022042B">
              <w:rPr>
                <w:rFonts w:ascii="宋体" w:cs="宋体" w:hint="eastAsia"/>
                <w:sz w:val="24"/>
              </w:rPr>
              <w:t>的</w:t>
            </w:r>
            <w:r w:rsidR="009D65D8" w:rsidRPr="009D65D8">
              <w:rPr>
                <w:rFonts w:ascii="宋体" w:cs="宋体" w:hint="eastAsia"/>
                <w:sz w:val="24"/>
              </w:rPr>
              <w:t>工具支持和设计辅助。该系统可以辅助开发人员进行网络模型的设计、训练、测试、调整和改进，将原本分离的工作流程集成起来，并提供便于使用的图形接口和实用工具，为后续的基于卷积神经网络的相关项目的开发提供了工具支持，集成环境的使用可以减少开发时间，避免由于工作环境造成的时间成本升高。</w:t>
            </w:r>
          </w:p>
          <w:p w:rsidR="005A4755" w:rsidRDefault="005A4755" w:rsidP="004676A5">
            <w:pPr>
              <w:spacing w:line="360" w:lineRule="exact"/>
              <w:rPr>
                <w:rFonts w:ascii="宋体" w:cs="宋体"/>
                <w:sz w:val="24"/>
              </w:rPr>
            </w:pPr>
          </w:p>
        </w:tc>
      </w:tr>
      <w:tr w:rsidR="005A4755" w:rsidRPr="00D64530" w:rsidTr="001F4B72">
        <w:trPr>
          <w:trHeight w:val="675"/>
        </w:trPr>
        <w:tc>
          <w:tcPr>
            <w:tcW w:w="8775" w:type="dxa"/>
            <w:gridSpan w:val="7"/>
            <w:vAlign w:val="center"/>
          </w:tcPr>
          <w:p w:rsidR="005A4755" w:rsidRDefault="005A4755" w:rsidP="004676A5">
            <w:pPr>
              <w:spacing w:line="360" w:lineRule="exact"/>
              <w:rPr>
                <w:rFonts w:ascii="宋体" w:hAnsi="宋体" w:cs="宋体"/>
                <w:sz w:val="24"/>
              </w:rPr>
            </w:pPr>
            <w:r>
              <w:rPr>
                <w:rFonts w:ascii="宋体" w:hAnsi="宋体" w:cs="宋体" w:hint="eastAsia"/>
                <w:sz w:val="24"/>
              </w:rPr>
              <w:t>二、课题研究已有的工作基础</w:t>
            </w:r>
          </w:p>
          <w:p w:rsidR="00116248" w:rsidRDefault="00116248" w:rsidP="004676A5">
            <w:pPr>
              <w:spacing w:line="360" w:lineRule="exact"/>
              <w:rPr>
                <w:rFonts w:ascii="宋体" w:cs="宋体"/>
                <w:sz w:val="24"/>
              </w:rPr>
            </w:pPr>
          </w:p>
          <w:p w:rsidR="005A4755" w:rsidRDefault="00116248" w:rsidP="00116248">
            <w:pPr>
              <w:spacing w:line="360" w:lineRule="exact"/>
              <w:ind w:firstLineChars="200" w:firstLine="480"/>
              <w:rPr>
                <w:rFonts w:ascii="宋体" w:cs="宋体"/>
                <w:sz w:val="24"/>
              </w:rPr>
            </w:pPr>
            <w:r>
              <w:rPr>
                <w:rFonts w:ascii="宋体" w:cs="宋体"/>
                <w:sz w:val="24"/>
              </w:rPr>
              <w:t>项目的编程实现方面</w:t>
            </w:r>
            <w:r>
              <w:rPr>
                <w:rFonts w:ascii="宋体" w:cs="宋体" w:hint="eastAsia"/>
                <w:sz w:val="24"/>
              </w:rPr>
              <w:t>,本人</w:t>
            </w:r>
            <w:r>
              <w:rPr>
                <w:rFonts w:ascii="宋体" w:cs="宋体"/>
                <w:sz w:val="24"/>
              </w:rPr>
              <w:t>具备C++程序设计基础和项目经验</w:t>
            </w:r>
            <w:r>
              <w:rPr>
                <w:rFonts w:ascii="宋体" w:cs="宋体" w:hint="eastAsia"/>
                <w:sz w:val="24"/>
              </w:rPr>
              <w:t>,</w:t>
            </w:r>
            <w:r>
              <w:rPr>
                <w:rFonts w:ascii="宋体" w:cs="宋体"/>
                <w:sz w:val="24"/>
              </w:rPr>
              <w:t>掌握Qt的使用</w:t>
            </w:r>
            <w:r>
              <w:rPr>
                <w:rFonts w:ascii="宋体" w:cs="宋体" w:hint="eastAsia"/>
                <w:sz w:val="24"/>
              </w:rPr>
              <w:t>;</w:t>
            </w:r>
            <w:r>
              <w:rPr>
                <w:rFonts w:ascii="宋体" w:cs="宋体"/>
                <w:sz w:val="24"/>
              </w:rPr>
              <w:t>具备深度学习的基础知识</w:t>
            </w:r>
            <w:r>
              <w:rPr>
                <w:rFonts w:ascii="宋体" w:cs="宋体" w:hint="eastAsia"/>
                <w:sz w:val="24"/>
              </w:rPr>
              <w:t>,能够使用常用的深度学习工具(如Caffe</w:t>
            </w:r>
            <w:r>
              <w:rPr>
                <w:rFonts w:ascii="宋体" w:cs="宋体"/>
                <w:sz w:val="24"/>
              </w:rPr>
              <w:t>等</w:t>
            </w:r>
            <w:r>
              <w:rPr>
                <w:rFonts w:ascii="宋体" w:cs="宋体" w:hint="eastAsia"/>
                <w:sz w:val="24"/>
              </w:rPr>
              <w:t>).</w:t>
            </w:r>
          </w:p>
          <w:p w:rsidR="00116248" w:rsidRDefault="00116248" w:rsidP="00116248">
            <w:pPr>
              <w:spacing w:line="360" w:lineRule="exact"/>
              <w:ind w:firstLineChars="200" w:firstLine="480"/>
              <w:rPr>
                <w:rFonts w:ascii="宋体" w:cs="宋体"/>
                <w:sz w:val="24"/>
              </w:rPr>
            </w:pPr>
            <w:r>
              <w:rPr>
                <w:rFonts w:ascii="宋体" w:cs="宋体"/>
                <w:sz w:val="24"/>
              </w:rPr>
              <w:t>具体设计方面</w:t>
            </w:r>
            <w:r>
              <w:rPr>
                <w:rFonts w:ascii="宋体" w:cs="宋体" w:hint="eastAsia"/>
                <w:sz w:val="24"/>
              </w:rPr>
              <w:t>,</w:t>
            </w:r>
            <w:r>
              <w:rPr>
                <w:rFonts w:ascii="宋体" w:cs="宋体"/>
                <w:sz w:val="24"/>
              </w:rPr>
              <w:t>通过查阅相关的文献</w:t>
            </w:r>
            <w:r>
              <w:rPr>
                <w:rFonts w:ascii="宋体" w:cs="宋体" w:hint="eastAsia"/>
                <w:sz w:val="24"/>
              </w:rPr>
              <w:t>,</w:t>
            </w:r>
            <w:r>
              <w:rPr>
                <w:rFonts w:ascii="宋体" w:cs="宋体"/>
                <w:sz w:val="24"/>
              </w:rPr>
              <w:t>并通过复现文献中的实验方案</w:t>
            </w:r>
            <w:r>
              <w:rPr>
                <w:rFonts w:ascii="宋体" w:cs="宋体" w:hint="eastAsia"/>
                <w:sz w:val="24"/>
              </w:rPr>
              <w:t>,</w:t>
            </w:r>
            <w:r>
              <w:rPr>
                <w:rFonts w:ascii="宋体" w:cs="宋体"/>
                <w:sz w:val="24"/>
              </w:rPr>
              <w:t>已经初步形成了特征可视化和特征提取功能的思路</w:t>
            </w:r>
            <w:r>
              <w:rPr>
                <w:rFonts w:ascii="宋体" w:cs="宋体" w:hint="eastAsia"/>
                <w:sz w:val="24"/>
              </w:rPr>
              <w:t>.</w:t>
            </w:r>
          </w:p>
          <w:p w:rsidR="00116248" w:rsidRPr="00116248" w:rsidRDefault="00116248" w:rsidP="00116248">
            <w:pPr>
              <w:spacing w:line="360" w:lineRule="exact"/>
              <w:ind w:firstLineChars="200" w:firstLine="480"/>
              <w:rPr>
                <w:rFonts w:ascii="宋体" w:cs="宋体"/>
                <w:sz w:val="24"/>
              </w:rPr>
            </w:pPr>
            <w:r>
              <w:rPr>
                <w:rFonts w:ascii="宋体" w:cs="宋体"/>
                <w:sz w:val="24"/>
              </w:rPr>
              <w:t>实验方案主要参考了</w:t>
            </w:r>
            <w:r w:rsidRPr="00116248">
              <w:rPr>
                <w:rFonts w:ascii="宋体" w:cs="宋体"/>
                <w:sz w:val="24"/>
              </w:rPr>
              <w:t>Zeiler M D, Fergus R. Visualizing and Understand</w:t>
            </w:r>
            <w:r w:rsidR="006C7EAF">
              <w:rPr>
                <w:rFonts w:ascii="宋体" w:cs="宋体"/>
                <w:sz w:val="24"/>
              </w:rPr>
              <w:t>ing Convolutional Networks[C]. European Conference on Computer V</w:t>
            </w:r>
            <w:r w:rsidRPr="00116248">
              <w:rPr>
                <w:rFonts w:ascii="宋体" w:cs="宋体"/>
                <w:sz w:val="24"/>
              </w:rPr>
              <w:t>ision, 2013: 818-833.</w:t>
            </w:r>
          </w:p>
          <w:p w:rsidR="00CA62F3" w:rsidRDefault="00CA62F3" w:rsidP="004676A5">
            <w:pPr>
              <w:spacing w:line="360" w:lineRule="exact"/>
              <w:rPr>
                <w:rFonts w:ascii="宋体" w:cs="宋体"/>
                <w:sz w:val="24"/>
              </w:rPr>
            </w:pPr>
          </w:p>
          <w:p w:rsidR="00CA62F3" w:rsidRDefault="00CA62F3" w:rsidP="004676A5">
            <w:pPr>
              <w:spacing w:line="360" w:lineRule="exact"/>
              <w:rPr>
                <w:rFonts w:ascii="宋体" w:cs="宋体"/>
                <w:sz w:val="24"/>
              </w:rPr>
            </w:pPr>
          </w:p>
        </w:tc>
      </w:tr>
    </w:tbl>
    <w:p w:rsidR="005A4755" w:rsidRDefault="005A4755" w:rsidP="005A4755">
      <w:pPr>
        <w:spacing w:line="360" w:lineRule="exact"/>
        <w:rPr>
          <w:rFonts w:ascii="宋体" w:cs="宋体"/>
          <w:sz w:val="24"/>
        </w:rPr>
        <w:sectPr w:rsidR="005A4755">
          <w:type w:val="continuous"/>
          <w:pgSz w:w="11906" w:h="16838"/>
          <w:pgMar w:top="1588" w:right="1588" w:bottom="1588" w:left="1701" w:header="1247" w:footer="992" w:gutter="0"/>
          <w:cols w:space="425"/>
          <w:docGrid w:linePitch="312"/>
        </w:sect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06"/>
      </w:tblGrid>
      <w:tr w:rsidR="005A4755" w:rsidRPr="00D64530" w:rsidTr="004676A5">
        <w:trPr>
          <w:trHeight w:val="13219"/>
          <w:jc w:val="center"/>
        </w:trPr>
        <w:tc>
          <w:tcPr>
            <w:tcW w:w="8706" w:type="dxa"/>
          </w:tcPr>
          <w:p w:rsidR="005A4755" w:rsidRDefault="005A4755" w:rsidP="004676A5">
            <w:pPr>
              <w:spacing w:line="360" w:lineRule="exact"/>
              <w:rPr>
                <w:rFonts w:ascii="宋体" w:cs="宋体"/>
                <w:sz w:val="24"/>
              </w:rPr>
            </w:pPr>
            <w:r>
              <w:rPr>
                <w:rFonts w:ascii="宋体" w:hAnsi="宋体" w:cs="宋体" w:hint="eastAsia"/>
                <w:sz w:val="24"/>
              </w:rPr>
              <w:lastRenderedPageBreak/>
              <w:t>三、研究的内容及可行性分析</w:t>
            </w:r>
            <w:r>
              <w:rPr>
                <w:rFonts w:ascii="宋体" w:hAnsi="宋体" w:cs="宋体"/>
                <w:sz w:val="24"/>
              </w:rPr>
              <w:t xml:space="preserve">   </w:t>
            </w:r>
          </w:p>
          <w:p w:rsidR="00116248" w:rsidRPr="00116248" w:rsidRDefault="00116248" w:rsidP="00116248">
            <w:pPr>
              <w:spacing w:line="360" w:lineRule="exact"/>
              <w:ind w:firstLineChars="200" w:firstLine="480"/>
              <w:rPr>
                <w:rFonts w:ascii="宋体" w:cs="宋体"/>
                <w:sz w:val="24"/>
              </w:rPr>
            </w:pPr>
            <w:r>
              <w:rPr>
                <w:rFonts w:ascii="宋体" w:cs="宋体" w:hint="eastAsia"/>
                <w:sz w:val="24"/>
              </w:rPr>
              <w:t>项目目标为</w:t>
            </w:r>
            <w:r w:rsidRPr="00116248">
              <w:rPr>
                <w:rFonts w:ascii="宋体" w:cs="宋体" w:hint="eastAsia"/>
                <w:sz w:val="24"/>
              </w:rPr>
              <w:t>基于Qt编写一套带有图形界面的，能够辅助开发人员进行卷</w:t>
            </w:r>
            <w:r>
              <w:rPr>
                <w:rFonts w:ascii="宋体" w:cs="宋体" w:hint="eastAsia"/>
                <w:sz w:val="24"/>
              </w:rPr>
              <w:t>积神经网络的设计，训练，测试，改进的集成软件。</w:t>
            </w:r>
            <w:r w:rsidR="006D2927">
              <w:rPr>
                <w:rFonts w:ascii="宋体" w:cs="宋体" w:hint="eastAsia"/>
                <w:sz w:val="24"/>
              </w:rPr>
              <w:t>下面分析研究内容的可行性:</w:t>
            </w:r>
          </w:p>
          <w:p w:rsidR="00116248" w:rsidRDefault="00116248" w:rsidP="006D2927">
            <w:pPr>
              <w:spacing w:line="360" w:lineRule="exact"/>
              <w:ind w:firstLineChars="200" w:firstLine="480"/>
              <w:rPr>
                <w:rFonts w:ascii="宋体" w:cs="宋体"/>
                <w:sz w:val="24"/>
              </w:rPr>
            </w:pPr>
            <w:r w:rsidRPr="00116248">
              <w:rPr>
                <w:rFonts w:ascii="宋体" w:cs="宋体" w:hint="eastAsia"/>
                <w:sz w:val="24"/>
              </w:rPr>
              <w:t>对网络结构的</w:t>
            </w:r>
            <w:r w:rsidR="006D2927">
              <w:rPr>
                <w:rFonts w:ascii="宋体" w:cs="宋体" w:hint="eastAsia"/>
                <w:sz w:val="24"/>
              </w:rPr>
              <w:t>建立提供辅助，实现形式可以是语法高亮，智能感知，编码自动完成等</w:t>
            </w:r>
            <w:r w:rsidR="005B1B43">
              <w:rPr>
                <w:rFonts w:ascii="宋体" w:cs="宋体" w:hint="eastAsia"/>
                <w:sz w:val="24"/>
              </w:rPr>
              <w:t>。</w:t>
            </w:r>
            <w:r w:rsidR="006D2927">
              <w:rPr>
                <w:rFonts w:ascii="宋体" w:cs="宋体" w:hint="eastAsia"/>
                <w:sz w:val="24"/>
              </w:rPr>
              <w:t>语法高亮和</w:t>
            </w:r>
            <w:r w:rsidR="006D2927" w:rsidRPr="006D2927">
              <w:rPr>
                <w:rFonts w:ascii="宋体" w:cs="宋体" w:hint="eastAsia"/>
                <w:sz w:val="24"/>
              </w:rPr>
              <w:t>智能感知</w:t>
            </w:r>
            <w:r w:rsidR="005B1B43">
              <w:rPr>
                <w:rFonts w:ascii="宋体" w:cs="宋体" w:hint="eastAsia"/>
                <w:sz w:val="24"/>
              </w:rPr>
              <w:t>，</w:t>
            </w:r>
            <w:r w:rsidR="006D2927">
              <w:rPr>
                <w:rFonts w:ascii="宋体" w:cs="宋体" w:hint="eastAsia"/>
                <w:sz w:val="24"/>
              </w:rPr>
              <w:t>是集成开发环境的必备功能</w:t>
            </w:r>
            <w:r w:rsidR="005B1B43">
              <w:rPr>
                <w:rFonts w:ascii="宋体" w:cs="宋体" w:hint="eastAsia"/>
                <w:sz w:val="24"/>
              </w:rPr>
              <w:t>，</w:t>
            </w:r>
            <w:r w:rsidR="006D2927">
              <w:rPr>
                <w:rFonts w:ascii="宋体" w:cs="宋体" w:hint="eastAsia"/>
                <w:sz w:val="24"/>
              </w:rPr>
              <w:t>目前</w:t>
            </w:r>
            <w:r w:rsidR="005B1B43">
              <w:rPr>
                <w:rFonts w:ascii="宋体" w:cs="宋体" w:hint="eastAsia"/>
                <w:sz w:val="24"/>
              </w:rPr>
              <w:t>，</w:t>
            </w:r>
            <w:r w:rsidR="006D2927">
              <w:rPr>
                <w:rFonts w:ascii="宋体" w:cs="宋体" w:hint="eastAsia"/>
                <w:sz w:val="24"/>
              </w:rPr>
              <w:t>除了Visual</w:t>
            </w:r>
            <w:r w:rsidR="006D2927">
              <w:rPr>
                <w:rFonts w:ascii="宋体" w:cs="宋体"/>
                <w:sz w:val="24"/>
              </w:rPr>
              <w:t xml:space="preserve"> Studio和</w:t>
            </w:r>
            <w:r w:rsidR="006D2927">
              <w:rPr>
                <w:rFonts w:ascii="宋体" w:cs="宋体" w:hint="eastAsia"/>
                <w:sz w:val="24"/>
              </w:rPr>
              <w:t xml:space="preserve"> </w:t>
            </w:r>
            <w:r w:rsidR="006D2927">
              <w:rPr>
                <w:rFonts w:ascii="宋体" w:cs="宋体"/>
                <w:sz w:val="24"/>
              </w:rPr>
              <w:t>Intellij I</w:t>
            </w:r>
            <w:r w:rsidR="006D2927" w:rsidRPr="006D2927">
              <w:rPr>
                <w:rFonts w:ascii="宋体" w:cs="宋体"/>
                <w:sz w:val="24"/>
              </w:rPr>
              <w:t>dea</w:t>
            </w:r>
            <w:r w:rsidR="006D2927">
              <w:rPr>
                <w:rFonts w:ascii="宋体" w:cs="宋体"/>
                <w:sz w:val="24"/>
              </w:rPr>
              <w:t>这样的重量级集成开发环境之外</w:t>
            </w:r>
            <w:r w:rsidR="005B1B43">
              <w:rPr>
                <w:rFonts w:ascii="宋体" w:cs="宋体" w:hint="eastAsia"/>
                <w:sz w:val="24"/>
              </w:rPr>
              <w:t>，</w:t>
            </w:r>
            <w:r w:rsidR="006D2927">
              <w:rPr>
                <w:rFonts w:ascii="宋体" w:cs="宋体" w:hint="eastAsia"/>
                <w:sz w:val="24"/>
              </w:rPr>
              <w:t>许多轻量级文本编辑器</w:t>
            </w:r>
            <w:r w:rsidR="005B1B43">
              <w:rPr>
                <w:rFonts w:ascii="宋体" w:cs="宋体" w:hint="eastAsia"/>
                <w:sz w:val="24"/>
              </w:rPr>
              <w:t>，</w:t>
            </w:r>
            <w:r w:rsidR="006D2927">
              <w:rPr>
                <w:rFonts w:ascii="宋体" w:cs="宋体" w:hint="eastAsia"/>
                <w:sz w:val="24"/>
              </w:rPr>
              <w:t>例如Sublime</w:t>
            </w:r>
            <w:r w:rsidR="006D2927">
              <w:rPr>
                <w:rFonts w:ascii="宋体" w:cs="宋体"/>
                <w:sz w:val="24"/>
              </w:rPr>
              <w:t xml:space="preserve"> Text</w:t>
            </w:r>
            <w:r w:rsidR="00833FDA">
              <w:rPr>
                <w:rFonts w:ascii="宋体" w:cs="宋体" w:hint="eastAsia"/>
                <w:sz w:val="24"/>
              </w:rPr>
              <w:t>、</w:t>
            </w:r>
            <w:r w:rsidR="00833FDA">
              <w:rPr>
                <w:rFonts w:ascii="宋体" w:cs="宋体"/>
                <w:sz w:val="24"/>
              </w:rPr>
              <w:t>Visual Studio Code</w:t>
            </w:r>
            <w:r w:rsidR="00833FDA">
              <w:rPr>
                <w:rFonts w:ascii="宋体" w:cs="宋体" w:hint="eastAsia"/>
                <w:sz w:val="24"/>
              </w:rPr>
              <w:t>、</w:t>
            </w:r>
            <w:r w:rsidR="006D2927">
              <w:rPr>
                <w:rFonts w:ascii="宋体" w:cs="宋体"/>
                <w:sz w:val="24"/>
              </w:rPr>
              <w:t>Atom 等</w:t>
            </w:r>
            <w:r w:rsidR="005B1B43">
              <w:rPr>
                <w:rFonts w:ascii="宋体" w:cs="宋体" w:hint="eastAsia"/>
                <w:sz w:val="24"/>
              </w:rPr>
              <w:t>，</w:t>
            </w:r>
            <w:r w:rsidR="00833FDA">
              <w:rPr>
                <w:rFonts w:ascii="宋体" w:cs="宋体"/>
                <w:sz w:val="24"/>
              </w:rPr>
              <w:t>也都提供了语法高亮</w:t>
            </w:r>
            <w:r w:rsidR="006D2927">
              <w:rPr>
                <w:rFonts w:ascii="宋体" w:cs="宋体" w:hint="eastAsia"/>
                <w:sz w:val="24"/>
              </w:rPr>
              <w:t>,</w:t>
            </w:r>
            <w:r w:rsidR="006D2927">
              <w:rPr>
                <w:rFonts w:ascii="宋体" w:cs="宋体"/>
                <w:sz w:val="24"/>
              </w:rPr>
              <w:t>而且</w:t>
            </w:r>
            <w:r w:rsidR="005B1B43">
              <w:rPr>
                <w:rFonts w:ascii="宋体" w:cs="宋体" w:hint="eastAsia"/>
                <w:sz w:val="24"/>
              </w:rPr>
              <w:t>，</w:t>
            </w:r>
            <w:r w:rsidR="006D2927">
              <w:rPr>
                <w:rFonts w:ascii="宋体" w:cs="宋体"/>
                <w:sz w:val="24"/>
              </w:rPr>
              <w:t>这些轻量级文本编辑器都来源于开源社区</w:t>
            </w:r>
            <w:r w:rsidR="005B1B43">
              <w:rPr>
                <w:rFonts w:ascii="宋体" w:cs="宋体" w:hint="eastAsia"/>
                <w:sz w:val="24"/>
              </w:rPr>
              <w:t>，</w:t>
            </w:r>
            <w:r w:rsidR="006D2927">
              <w:rPr>
                <w:rFonts w:ascii="宋体" w:cs="宋体"/>
                <w:sz w:val="24"/>
              </w:rPr>
              <w:t>有很多可访问的代码可以作为参考</w:t>
            </w:r>
            <w:r w:rsidR="005B1B43">
              <w:rPr>
                <w:rFonts w:ascii="宋体" w:cs="宋体" w:hint="eastAsia"/>
                <w:sz w:val="24"/>
              </w:rPr>
              <w:t>，</w:t>
            </w:r>
            <w:r w:rsidR="006D2927">
              <w:rPr>
                <w:rFonts w:ascii="宋体" w:cs="宋体" w:hint="eastAsia"/>
                <w:sz w:val="24"/>
              </w:rPr>
              <w:t>在这些开源项目的帮助下</w:t>
            </w:r>
            <w:r w:rsidR="005B1B43">
              <w:rPr>
                <w:rFonts w:ascii="宋体" w:cs="宋体" w:hint="eastAsia"/>
                <w:sz w:val="24"/>
              </w:rPr>
              <w:t>，</w:t>
            </w:r>
            <w:r w:rsidR="006D2927">
              <w:rPr>
                <w:rFonts w:ascii="宋体" w:cs="宋体" w:hint="eastAsia"/>
                <w:sz w:val="24"/>
              </w:rPr>
              <w:t>该功能很容易实现</w:t>
            </w:r>
            <w:r w:rsidR="005B1B43">
              <w:rPr>
                <w:rFonts w:ascii="宋体" w:cs="宋体" w:hint="eastAsia"/>
                <w:sz w:val="24"/>
              </w:rPr>
              <w:t>。</w:t>
            </w:r>
          </w:p>
          <w:p w:rsidR="005160AF" w:rsidRDefault="006D2927" w:rsidP="005160AF">
            <w:pPr>
              <w:spacing w:line="360" w:lineRule="exact"/>
              <w:ind w:firstLineChars="200" w:firstLine="480"/>
              <w:rPr>
                <w:rFonts w:ascii="宋体" w:cs="宋体"/>
                <w:sz w:val="24"/>
              </w:rPr>
            </w:pPr>
            <w:r>
              <w:rPr>
                <w:rFonts w:ascii="宋体" w:cs="宋体" w:hint="eastAsia"/>
                <w:sz w:val="24"/>
              </w:rPr>
              <w:t>对于模型的训练，测试，提供图形操作界面</w:t>
            </w:r>
            <w:r w:rsidR="005B1B43">
              <w:rPr>
                <w:rFonts w:ascii="宋体" w:cs="宋体" w:hint="eastAsia"/>
                <w:sz w:val="24"/>
              </w:rPr>
              <w:t>。</w:t>
            </w:r>
            <w:r>
              <w:rPr>
                <w:rFonts w:ascii="宋体" w:cs="宋体" w:hint="eastAsia"/>
                <w:sz w:val="24"/>
              </w:rPr>
              <w:t>这是本项目的基本要求</w:t>
            </w:r>
            <w:r w:rsidR="005B1B43">
              <w:rPr>
                <w:rFonts w:ascii="宋体" w:cs="宋体" w:hint="eastAsia"/>
                <w:sz w:val="24"/>
              </w:rPr>
              <w:t>，</w:t>
            </w:r>
            <w:r w:rsidR="005160AF">
              <w:rPr>
                <w:rFonts w:ascii="宋体" w:cs="宋体" w:hint="eastAsia"/>
                <w:sz w:val="24"/>
              </w:rPr>
              <w:t>同时也是采用Qt作为开发平台的主要原因</w:t>
            </w:r>
            <w:r w:rsidR="005B1B43">
              <w:rPr>
                <w:rFonts w:ascii="宋体" w:cs="宋体" w:hint="eastAsia"/>
                <w:sz w:val="24"/>
              </w:rPr>
              <w:t>。</w:t>
            </w:r>
            <w:r w:rsidR="005160AF">
              <w:rPr>
                <w:rFonts w:ascii="宋体" w:cs="宋体" w:hint="eastAsia"/>
                <w:sz w:val="24"/>
              </w:rPr>
              <w:t>由于大多数深度学习框架都是采用C++编写</w:t>
            </w:r>
            <w:r w:rsidR="005B1B43">
              <w:rPr>
                <w:rFonts w:ascii="宋体" w:cs="宋体" w:hint="eastAsia"/>
                <w:sz w:val="24"/>
              </w:rPr>
              <w:t>，</w:t>
            </w:r>
            <w:r w:rsidR="005160AF">
              <w:rPr>
                <w:rFonts w:ascii="宋体" w:cs="宋体" w:hint="eastAsia"/>
                <w:sz w:val="24"/>
              </w:rPr>
              <w:t>为了避免引入交叉编译的问题</w:t>
            </w:r>
            <w:r w:rsidR="005B1B43">
              <w:rPr>
                <w:rFonts w:ascii="宋体" w:cs="宋体" w:hint="eastAsia"/>
                <w:sz w:val="24"/>
              </w:rPr>
              <w:t>，</w:t>
            </w:r>
            <w:r w:rsidR="005160AF">
              <w:rPr>
                <w:rFonts w:ascii="宋体" w:cs="宋体" w:hint="eastAsia"/>
                <w:sz w:val="24"/>
              </w:rPr>
              <w:t>主程序框架决定采用C++编写</w:t>
            </w:r>
            <w:r w:rsidR="005B1B43">
              <w:rPr>
                <w:rFonts w:ascii="宋体" w:cs="宋体" w:hint="eastAsia"/>
                <w:sz w:val="24"/>
              </w:rPr>
              <w:t>。</w:t>
            </w:r>
            <w:r w:rsidR="005160AF">
              <w:rPr>
                <w:rFonts w:ascii="宋体" w:cs="宋体" w:hint="eastAsia"/>
                <w:sz w:val="24"/>
              </w:rPr>
              <w:t>本人掌握的使用C++编程的图形界面设计方法有MFC和Qt</w:t>
            </w:r>
            <w:r w:rsidR="005B1B43">
              <w:rPr>
                <w:rFonts w:ascii="宋体" w:cs="宋体" w:hint="eastAsia"/>
                <w:sz w:val="24"/>
              </w:rPr>
              <w:t>，</w:t>
            </w:r>
            <w:r w:rsidR="005160AF">
              <w:rPr>
                <w:rFonts w:ascii="宋体" w:cs="宋体"/>
                <w:sz w:val="24"/>
              </w:rPr>
              <w:t>由于MFC技术较为老旧</w:t>
            </w:r>
            <w:r w:rsidR="005B1B43">
              <w:rPr>
                <w:rFonts w:ascii="宋体" w:cs="宋体" w:hint="eastAsia"/>
                <w:sz w:val="24"/>
              </w:rPr>
              <w:t>，</w:t>
            </w:r>
            <w:r w:rsidR="005160AF">
              <w:rPr>
                <w:rFonts w:ascii="宋体" w:cs="宋体"/>
                <w:sz w:val="24"/>
              </w:rPr>
              <w:t>考虑到程序的简洁性</w:t>
            </w:r>
            <w:r w:rsidR="005B1B43">
              <w:rPr>
                <w:rFonts w:ascii="宋体" w:cs="宋体" w:hint="eastAsia"/>
                <w:sz w:val="24"/>
              </w:rPr>
              <w:t>，</w:t>
            </w:r>
            <w:r w:rsidR="005160AF">
              <w:rPr>
                <w:rFonts w:ascii="宋体" w:cs="宋体"/>
                <w:sz w:val="24"/>
              </w:rPr>
              <w:t>采用Qt作为图形界面的开发平台</w:t>
            </w:r>
            <w:r w:rsidR="005B1B43">
              <w:rPr>
                <w:rFonts w:ascii="宋体" w:cs="宋体" w:hint="eastAsia"/>
                <w:sz w:val="24"/>
              </w:rPr>
              <w:t>，</w:t>
            </w:r>
            <w:r w:rsidR="005160AF">
              <w:rPr>
                <w:rFonts w:ascii="宋体" w:cs="宋体" w:hint="eastAsia"/>
                <w:sz w:val="24"/>
              </w:rPr>
              <w:t>该功能属于基础功能</w:t>
            </w:r>
            <w:r w:rsidR="005B1B43">
              <w:rPr>
                <w:rFonts w:ascii="宋体" w:cs="宋体" w:hint="eastAsia"/>
                <w:sz w:val="24"/>
              </w:rPr>
              <w:t>，</w:t>
            </w:r>
            <w:r w:rsidR="005160AF">
              <w:rPr>
                <w:rFonts w:ascii="宋体" w:cs="宋体" w:hint="eastAsia"/>
                <w:sz w:val="24"/>
              </w:rPr>
              <w:t>难度较低</w:t>
            </w:r>
            <w:r w:rsidR="005B1B43">
              <w:rPr>
                <w:rFonts w:ascii="宋体" w:cs="宋体" w:hint="eastAsia"/>
                <w:sz w:val="24"/>
              </w:rPr>
              <w:t>。</w:t>
            </w:r>
          </w:p>
          <w:p w:rsidR="00104596" w:rsidRDefault="005160AF" w:rsidP="00104596">
            <w:pPr>
              <w:spacing w:line="360" w:lineRule="exact"/>
              <w:ind w:firstLineChars="200" w:firstLine="480"/>
              <w:rPr>
                <w:rFonts w:ascii="宋体" w:cs="宋体"/>
                <w:sz w:val="24"/>
              </w:rPr>
            </w:pPr>
            <w:r>
              <w:rPr>
                <w:rFonts w:ascii="宋体" w:cs="宋体" w:hint="eastAsia"/>
                <w:sz w:val="24"/>
              </w:rPr>
              <w:t>对于常用的数据形式，提供图形化的格式转换工具和浏览工具</w:t>
            </w:r>
            <w:r w:rsidR="005B1B43">
              <w:rPr>
                <w:rFonts w:ascii="宋体" w:cs="宋体" w:hint="eastAsia"/>
                <w:sz w:val="24"/>
              </w:rPr>
              <w:t>。</w:t>
            </w:r>
            <w:r>
              <w:rPr>
                <w:rFonts w:ascii="宋体" w:cs="宋体" w:hint="eastAsia"/>
                <w:sz w:val="24"/>
              </w:rPr>
              <w:t>目前</w:t>
            </w:r>
            <w:r w:rsidR="005B1B43">
              <w:rPr>
                <w:rFonts w:ascii="宋体" w:cs="宋体" w:hint="eastAsia"/>
                <w:sz w:val="24"/>
              </w:rPr>
              <w:t>，</w:t>
            </w:r>
            <w:r>
              <w:rPr>
                <w:rFonts w:ascii="宋体" w:cs="宋体" w:hint="eastAsia"/>
                <w:sz w:val="24"/>
              </w:rPr>
              <w:t>比较常用的公开数据集有</w:t>
            </w:r>
            <w:r w:rsidR="00833FDA">
              <w:rPr>
                <w:rFonts w:ascii="宋体" w:cs="宋体" w:hint="eastAsia"/>
                <w:sz w:val="24"/>
              </w:rPr>
              <w:t>Mnist、Cifar和</w:t>
            </w:r>
            <w:r>
              <w:rPr>
                <w:rFonts w:ascii="宋体" w:cs="宋体" w:hint="eastAsia"/>
                <w:sz w:val="24"/>
              </w:rPr>
              <w:t>ImageNet</w:t>
            </w:r>
            <w:r>
              <w:rPr>
                <w:rFonts w:ascii="宋体" w:cs="宋体"/>
                <w:sz w:val="24"/>
              </w:rPr>
              <w:t>等</w:t>
            </w:r>
            <w:r w:rsidR="005B1B43">
              <w:rPr>
                <w:rFonts w:ascii="宋体" w:cs="宋体" w:hint="eastAsia"/>
                <w:sz w:val="24"/>
              </w:rPr>
              <w:t>。</w:t>
            </w:r>
            <w:r>
              <w:rPr>
                <w:rFonts w:ascii="宋体" w:cs="宋体"/>
                <w:sz w:val="24"/>
              </w:rPr>
              <w:t>其中Mnist和Cifar采用特殊格式存储</w:t>
            </w:r>
            <w:r w:rsidR="005B1B43">
              <w:rPr>
                <w:rFonts w:ascii="宋体" w:cs="宋体" w:hint="eastAsia"/>
                <w:sz w:val="24"/>
              </w:rPr>
              <w:t>，</w:t>
            </w:r>
            <w:r>
              <w:rPr>
                <w:rFonts w:ascii="宋体" w:cs="宋体"/>
                <w:sz w:val="24"/>
              </w:rPr>
              <w:t>其官方网站上给出了具体的存储方式和读取方法</w:t>
            </w:r>
            <w:r w:rsidR="005B1B43">
              <w:rPr>
                <w:rFonts w:ascii="宋体" w:cs="宋体" w:hint="eastAsia"/>
                <w:sz w:val="24"/>
              </w:rPr>
              <w:t>。</w:t>
            </w:r>
            <w:r w:rsidR="00104596">
              <w:rPr>
                <w:rFonts w:ascii="宋体" w:cs="宋体"/>
                <w:sz w:val="24"/>
              </w:rPr>
              <w:t>ImageNet是一个比较大的数据集</w:t>
            </w:r>
            <w:r w:rsidR="005B1B43">
              <w:rPr>
                <w:rFonts w:ascii="宋体" w:cs="宋体" w:hint="eastAsia"/>
                <w:sz w:val="24"/>
              </w:rPr>
              <w:t>，</w:t>
            </w:r>
            <w:r w:rsidR="00104596">
              <w:rPr>
                <w:rFonts w:ascii="宋体" w:cs="宋体"/>
                <w:sz w:val="24"/>
              </w:rPr>
              <w:t>其中的数据直接以图片形式存储</w:t>
            </w:r>
            <w:r w:rsidR="005B1B43">
              <w:rPr>
                <w:rFonts w:ascii="宋体" w:cs="宋体" w:hint="eastAsia"/>
                <w:sz w:val="24"/>
              </w:rPr>
              <w:t>。</w:t>
            </w:r>
            <w:r w:rsidR="00104596">
              <w:rPr>
                <w:rFonts w:ascii="宋体" w:cs="宋体" w:hint="eastAsia"/>
                <w:sz w:val="24"/>
              </w:rPr>
              <w:t>为了降低I/O开销</w:t>
            </w:r>
            <w:r w:rsidR="005B1B43">
              <w:rPr>
                <w:rFonts w:ascii="宋体" w:cs="宋体" w:hint="eastAsia"/>
                <w:sz w:val="24"/>
              </w:rPr>
              <w:t>，</w:t>
            </w:r>
            <w:r w:rsidR="00104596">
              <w:rPr>
                <w:rFonts w:ascii="宋体" w:cs="宋体" w:hint="eastAsia"/>
                <w:sz w:val="24"/>
              </w:rPr>
              <w:t>深度学习的训练过程不能直接读取图片和文本构成的数据</w:t>
            </w:r>
            <w:r w:rsidR="005B1B43">
              <w:rPr>
                <w:rFonts w:ascii="宋体" w:cs="宋体" w:hint="eastAsia"/>
                <w:sz w:val="24"/>
              </w:rPr>
              <w:t>，</w:t>
            </w:r>
            <w:r w:rsidR="00104596">
              <w:rPr>
                <w:rFonts w:ascii="宋体" w:cs="宋体" w:hint="eastAsia"/>
                <w:sz w:val="24"/>
              </w:rPr>
              <w:t>要讲这些数据转储到数据库中</w:t>
            </w:r>
            <w:r w:rsidR="005B1B43">
              <w:rPr>
                <w:rFonts w:ascii="宋体" w:cs="宋体" w:hint="eastAsia"/>
                <w:sz w:val="24"/>
              </w:rPr>
              <w:t>。</w:t>
            </w:r>
            <w:r w:rsidR="00833FDA">
              <w:rPr>
                <w:rFonts w:ascii="宋体" w:cs="宋体" w:hint="eastAsia"/>
                <w:sz w:val="24"/>
              </w:rPr>
              <w:t>在官方文档的帮助下</w:t>
            </w:r>
            <w:r w:rsidR="005B1B43">
              <w:rPr>
                <w:rFonts w:ascii="宋体" w:cs="宋体" w:hint="eastAsia"/>
                <w:sz w:val="24"/>
              </w:rPr>
              <w:t>，</w:t>
            </w:r>
            <w:r w:rsidR="00833FDA">
              <w:rPr>
                <w:rFonts w:ascii="宋体" w:cs="宋体" w:hint="eastAsia"/>
                <w:sz w:val="24"/>
              </w:rPr>
              <w:t>该功能可以实现</w:t>
            </w:r>
            <w:r w:rsidR="005B1B43">
              <w:rPr>
                <w:rFonts w:ascii="宋体" w:cs="宋体" w:hint="eastAsia"/>
                <w:sz w:val="24"/>
              </w:rPr>
              <w:t>。</w:t>
            </w:r>
          </w:p>
          <w:p w:rsidR="00D515D3" w:rsidRDefault="00104596" w:rsidP="00D515D3">
            <w:pPr>
              <w:spacing w:line="360" w:lineRule="exact"/>
              <w:ind w:firstLineChars="200" w:firstLine="480"/>
              <w:rPr>
                <w:rFonts w:ascii="宋体" w:cs="宋体"/>
                <w:sz w:val="24"/>
              </w:rPr>
            </w:pPr>
            <w:r>
              <w:rPr>
                <w:rFonts w:ascii="宋体" w:cs="宋体" w:hint="eastAsia"/>
                <w:sz w:val="24"/>
              </w:rPr>
              <w:t>能够以可视化的方式显示网络模型提取到的特征</w:t>
            </w:r>
            <w:r w:rsidR="005B1B43">
              <w:rPr>
                <w:rFonts w:ascii="宋体" w:cs="宋体" w:hint="eastAsia"/>
                <w:sz w:val="24"/>
              </w:rPr>
              <w:t>。</w:t>
            </w:r>
            <w:r>
              <w:rPr>
                <w:rFonts w:ascii="宋体" w:cs="宋体" w:hint="eastAsia"/>
                <w:sz w:val="24"/>
              </w:rPr>
              <w:t>这是本项目的难点所在</w:t>
            </w:r>
            <w:r w:rsidR="005B1B43">
              <w:rPr>
                <w:rFonts w:ascii="宋体" w:cs="宋体" w:hint="eastAsia"/>
                <w:sz w:val="24"/>
              </w:rPr>
              <w:t>。</w:t>
            </w:r>
            <w:r>
              <w:rPr>
                <w:rFonts w:ascii="宋体" w:cs="宋体" w:hint="eastAsia"/>
                <w:sz w:val="24"/>
              </w:rPr>
              <w:t>有很多文献描述过相关的方法</w:t>
            </w:r>
            <w:r w:rsidR="005B1B43">
              <w:rPr>
                <w:rFonts w:ascii="宋体" w:cs="宋体" w:hint="eastAsia"/>
                <w:sz w:val="24"/>
              </w:rPr>
              <w:t>，</w:t>
            </w:r>
            <w:r>
              <w:rPr>
                <w:rFonts w:ascii="宋体" w:cs="宋体" w:hint="eastAsia"/>
                <w:sz w:val="24"/>
              </w:rPr>
              <w:t>比较初级的方法是直接把网络的中间层特征显示出来</w:t>
            </w:r>
            <w:r w:rsidR="005B1B43">
              <w:rPr>
                <w:rFonts w:ascii="宋体" w:cs="宋体" w:hint="eastAsia"/>
                <w:sz w:val="24"/>
              </w:rPr>
              <w:t>，</w:t>
            </w:r>
            <w:r>
              <w:rPr>
                <w:rFonts w:ascii="宋体" w:cs="宋体" w:hint="eastAsia"/>
                <w:sz w:val="24"/>
              </w:rPr>
              <w:t>但是这些特征往往是人类难以理解的</w:t>
            </w:r>
            <w:r w:rsidR="005B1B43">
              <w:rPr>
                <w:rFonts w:ascii="宋体" w:cs="宋体" w:hint="eastAsia"/>
                <w:sz w:val="24"/>
              </w:rPr>
              <w:t>；</w:t>
            </w:r>
            <w:r>
              <w:rPr>
                <w:rFonts w:ascii="宋体" w:cs="宋体" w:hint="eastAsia"/>
                <w:sz w:val="24"/>
              </w:rPr>
              <w:t>比较高级的方法可以帮助人类理解程序学习到的特征</w:t>
            </w:r>
            <w:r w:rsidR="005B1B43">
              <w:rPr>
                <w:rFonts w:ascii="宋体" w:cs="宋体" w:hint="eastAsia"/>
                <w:sz w:val="24"/>
              </w:rPr>
              <w:t>。</w:t>
            </w:r>
            <w:r>
              <w:rPr>
                <w:rFonts w:ascii="宋体" w:cs="宋体" w:hint="eastAsia"/>
                <w:sz w:val="24"/>
              </w:rPr>
              <w:t>通过复现文献中报道的实验方法</w:t>
            </w:r>
            <w:r w:rsidR="005B1B43">
              <w:rPr>
                <w:rFonts w:ascii="宋体" w:cs="宋体" w:hint="eastAsia"/>
                <w:sz w:val="24"/>
              </w:rPr>
              <w:t>，</w:t>
            </w:r>
            <w:r>
              <w:rPr>
                <w:rFonts w:ascii="宋体" w:cs="宋体" w:hint="eastAsia"/>
                <w:sz w:val="24"/>
              </w:rPr>
              <w:t>已经基本掌握了这种操作的设计思路</w:t>
            </w:r>
            <w:r w:rsidR="005B1B43">
              <w:rPr>
                <w:rFonts w:ascii="宋体" w:cs="宋体" w:hint="eastAsia"/>
                <w:sz w:val="24"/>
              </w:rPr>
              <w:t>，</w:t>
            </w:r>
            <w:r>
              <w:rPr>
                <w:rFonts w:ascii="宋体" w:cs="宋体" w:hint="eastAsia"/>
                <w:sz w:val="24"/>
              </w:rPr>
              <w:t>具有可行性</w:t>
            </w:r>
            <w:r w:rsidR="005B1B43">
              <w:rPr>
                <w:rFonts w:ascii="宋体" w:cs="宋体" w:hint="eastAsia"/>
                <w:sz w:val="24"/>
              </w:rPr>
              <w:t>。</w:t>
            </w:r>
            <w:r>
              <w:rPr>
                <w:rFonts w:ascii="宋体" w:cs="宋体" w:hint="eastAsia"/>
                <w:sz w:val="24"/>
              </w:rPr>
              <w:t>需要中指出的是</w:t>
            </w:r>
            <w:r w:rsidR="005B1B43">
              <w:rPr>
                <w:rFonts w:ascii="宋体" w:cs="宋体" w:hint="eastAsia"/>
                <w:sz w:val="24"/>
              </w:rPr>
              <w:t>，</w:t>
            </w:r>
            <w:r>
              <w:rPr>
                <w:rFonts w:ascii="宋体" w:cs="宋体" w:hint="eastAsia"/>
                <w:sz w:val="24"/>
              </w:rPr>
              <w:t>在已有的参考中</w:t>
            </w:r>
            <w:r w:rsidR="005B1B43">
              <w:rPr>
                <w:rFonts w:ascii="宋体" w:cs="宋体" w:hint="eastAsia"/>
                <w:sz w:val="24"/>
              </w:rPr>
              <w:t>，</w:t>
            </w:r>
            <w:r>
              <w:rPr>
                <w:rFonts w:ascii="宋体" w:cs="宋体" w:hint="eastAsia"/>
                <w:sz w:val="24"/>
              </w:rPr>
              <w:t>与特征提取相关的操作</w:t>
            </w:r>
            <w:r w:rsidR="00D515D3">
              <w:rPr>
                <w:rFonts w:ascii="宋体" w:cs="宋体" w:hint="eastAsia"/>
                <w:sz w:val="24"/>
              </w:rPr>
              <w:t>都是使用Python实现的</w:t>
            </w:r>
            <w:r w:rsidR="005B1B43">
              <w:rPr>
                <w:rFonts w:ascii="宋体" w:cs="宋体" w:hint="eastAsia"/>
                <w:sz w:val="24"/>
              </w:rPr>
              <w:t>，</w:t>
            </w:r>
            <w:r w:rsidR="00D515D3">
              <w:rPr>
                <w:rFonts w:ascii="宋体" w:cs="宋体" w:hint="eastAsia"/>
                <w:sz w:val="24"/>
              </w:rPr>
              <w:t>存在着与C++主程序的结合问题</w:t>
            </w:r>
            <w:r w:rsidR="005B1B43">
              <w:rPr>
                <w:rFonts w:ascii="宋体" w:cs="宋体" w:hint="eastAsia"/>
                <w:sz w:val="24"/>
              </w:rPr>
              <w:t>，</w:t>
            </w:r>
            <w:r w:rsidR="00D515D3">
              <w:rPr>
                <w:rFonts w:ascii="宋体" w:cs="宋体" w:hint="eastAsia"/>
                <w:sz w:val="24"/>
              </w:rPr>
              <w:t>这个问题需要花费一定的时间解决</w:t>
            </w:r>
            <w:r w:rsidR="005B1B43">
              <w:rPr>
                <w:rFonts w:ascii="宋体" w:cs="宋体" w:hint="eastAsia"/>
                <w:sz w:val="24"/>
              </w:rPr>
              <w:t>。</w:t>
            </w:r>
          </w:p>
          <w:p w:rsidR="005A4755" w:rsidRDefault="00116248" w:rsidP="00D515D3">
            <w:pPr>
              <w:spacing w:line="360" w:lineRule="exact"/>
              <w:ind w:firstLineChars="200" w:firstLine="480"/>
              <w:rPr>
                <w:rFonts w:ascii="宋体" w:cs="宋体"/>
                <w:sz w:val="24"/>
              </w:rPr>
            </w:pPr>
            <w:r w:rsidRPr="00116248">
              <w:rPr>
                <w:rFonts w:ascii="宋体" w:cs="宋体" w:hint="eastAsia"/>
                <w:sz w:val="24"/>
              </w:rPr>
              <w:t>支持核心组件的升级和替换。</w:t>
            </w:r>
            <w:r w:rsidR="00D515D3">
              <w:rPr>
                <w:rFonts w:ascii="宋体" w:cs="宋体" w:hint="eastAsia"/>
                <w:sz w:val="24"/>
              </w:rPr>
              <w:t>由于目前深度学习领域非常活跃</w:t>
            </w:r>
            <w:r w:rsidR="005B1B43">
              <w:rPr>
                <w:rFonts w:ascii="宋体" w:cs="宋体" w:hint="eastAsia"/>
                <w:sz w:val="24"/>
              </w:rPr>
              <w:t>，</w:t>
            </w:r>
            <w:r w:rsidR="00D515D3">
              <w:rPr>
                <w:rFonts w:ascii="宋体" w:cs="宋体" w:hint="eastAsia"/>
                <w:sz w:val="24"/>
              </w:rPr>
              <w:t>新方法层出不穷</w:t>
            </w:r>
            <w:r w:rsidR="005B1B43">
              <w:rPr>
                <w:rFonts w:ascii="宋体" w:cs="宋体" w:hint="eastAsia"/>
                <w:sz w:val="24"/>
              </w:rPr>
              <w:t>。</w:t>
            </w:r>
            <w:r w:rsidR="00D515D3">
              <w:rPr>
                <w:rFonts w:ascii="宋体" w:cs="宋体" w:hint="eastAsia"/>
                <w:sz w:val="24"/>
              </w:rPr>
              <w:t>本程序设计上参考了Visual</w:t>
            </w:r>
            <w:r w:rsidR="00D515D3">
              <w:rPr>
                <w:rFonts w:ascii="宋体" w:cs="宋体"/>
                <w:sz w:val="24"/>
              </w:rPr>
              <w:t xml:space="preserve"> Studio IDE和MSVC编译器的关系</w:t>
            </w:r>
            <w:r w:rsidR="005B1B43">
              <w:rPr>
                <w:rFonts w:ascii="宋体" w:cs="宋体" w:hint="eastAsia"/>
                <w:sz w:val="24"/>
              </w:rPr>
              <w:t>：</w:t>
            </w:r>
            <w:r w:rsidR="00D515D3">
              <w:rPr>
                <w:rFonts w:ascii="宋体" w:cs="宋体" w:hint="eastAsia"/>
                <w:sz w:val="24"/>
              </w:rPr>
              <w:t>只需要修改配置</w:t>
            </w:r>
            <w:r w:rsidR="005B1B43">
              <w:rPr>
                <w:rFonts w:ascii="宋体" w:cs="宋体" w:hint="eastAsia"/>
                <w:sz w:val="24"/>
              </w:rPr>
              <w:t>，</w:t>
            </w:r>
            <w:r w:rsidR="00D515D3">
              <w:rPr>
                <w:rFonts w:ascii="宋体" w:cs="宋体" w:hint="eastAsia"/>
                <w:sz w:val="24"/>
              </w:rPr>
              <w:t>就可以在一个IDE上使用不同的编译器</w:t>
            </w:r>
            <w:r w:rsidR="005B1B43">
              <w:rPr>
                <w:rFonts w:ascii="宋体" w:cs="宋体" w:hint="eastAsia"/>
                <w:sz w:val="24"/>
              </w:rPr>
              <w:t>，</w:t>
            </w:r>
            <w:r w:rsidR="00D515D3">
              <w:rPr>
                <w:rFonts w:ascii="宋体" w:cs="宋体" w:hint="eastAsia"/>
                <w:sz w:val="24"/>
              </w:rPr>
              <w:t>这种解偶联的设计便于程序的升级</w:t>
            </w:r>
            <w:r w:rsidR="005B1B43">
              <w:rPr>
                <w:rFonts w:ascii="宋体" w:cs="宋体" w:hint="eastAsia"/>
                <w:sz w:val="24"/>
              </w:rPr>
              <w:t>。</w:t>
            </w:r>
            <w:r w:rsidR="00D515D3">
              <w:rPr>
                <w:rFonts w:ascii="宋体" w:cs="宋体" w:hint="eastAsia"/>
                <w:sz w:val="24"/>
              </w:rPr>
              <w:t>本程序拟采用基于配置文件的组件管理设计</w:t>
            </w:r>
            <w:r w:rsidR="005B1B43">
              <w:rPr>
                <w:rFonts w:ascii="宋体" w:cs="宋体" w:hint="eastAsia"/>
                <w:sz w:val="24"/>
              </w:rPr>
              <w:t>，</w:t>
            </w:r>
            <w:r w:rsidR="00D515D3">
              <w:rPr>
                <w:rFonts w:ascii="宋体" w:cs="宋体" w:hint="eastAsia"/>
                <w:sz w:val="24"/>
              </w:rPr>
              <w:t>编写一个模块来管理配置文件</w:t>
            </w:r>
            <w:r w:rsidR="005B1B43">
              <w:rPr>
                <w:rFonts w:ascii="宋体" w:cs="宋体" w:hint="eastAsia"/>
                <w:sz w:val="24"/>
              </w:rPr>
              <w:t>，</w:t>
            </w:r>
            <w:r w:rsidR="00D515D3">
              <w:rPr>
                <w:rFonts w:ascii="宋体" w:cs="宋体" w:hint="eastAsia"/>
                <w:sz w:val="24"/>
              </w:rPr>
              <w:t>根据文件的内容加载相应的核心组件</w:t>
            </w:r>
            <w:r w:rsidR="005B1B43">
              <w:rPr>
                <w:rFonts w:ascii="宋体" w:cs="宋体" w:hint="eastAsia"/>
                <w:sz w:val="24"/>
              </w:rPr>
              <w:t>，</w:t>
            </w:r>
            <w:r w:rsidR="00D515D3">
              <w:rPr>
                <w:rFonts w:ascii="宋体" w:cs="宋体" w:hint="eastAsia"/>
                <w:sz w:val="24"/>
              </w:rPr>
              <w:t>如果所使用的框架进行了升级</w:t>
            </w:r>
            <w:r w:rsidR="005B1B43">
              <w:rPr>
                <w:rFonts w:ascii="宋体" w:cs="宋体" w:hint="eastAsia"/>
                <w:sz w:val="24"/>
              </w:rPr>
              <w:t>，</w:t>
            </w:r>
            <w:r w:rsidR="00D515D3">
              <w:rPr>
                <w:rFonts w:ascii="宋体" w:cs="宋体" w:hint="eastAsia"/>
                <w:sz w:val="24"/>
              </w:rPr>
              <w:t>只需要修改配置</w:t>
            </w:r>
            <w:r w:rsidR="005B1B43">
              <w:rPr>
                <w:rFonts w:ascii="宋体" w:cs="宋体" w:hint="eastAsia"/>
                <w:sz w:val="24"/>
              </w:rPr>
              <w:t>，</w:t>
            </w:r>
            <w:r w:rsidR="00D515D3">
              <w:rPr>
                <w:rFonts w:ascii="宋体" w:cs="宋体" w:hint="eastAsia"/>
                <w:sz w:val="24"/>
              </w:rPr>
              <w:t>指向新的目录</w:t>
            </w:r>
            <w:r w:rsidR="005B1B43">
              <w:rPr>
                <w:rFonts w:ascii="宋体" w:cs="宋体" w:hint="eastAsia"/>
                <w:sz w:val="24"/>
              </w:rPr>
              <w:t>，</w:t>
            </w:r>
            <w:r w:rsidR="00D515D3">
              <w:rPr>
                <w:rFonts w:ascii="宋体" w:cs="宋体" w:hint="eastAsia"/>
                <w:sz w:val="24"/>
              </w:rPr>
              <w:t>并按需要修改相应的命令即可继续使用</w:t>
            </w:r>
            <w:r w:rsidR="005B1B43">
              <w:rPr>
                <w:rFonts w:ascii="宋体" w:cs="宋体" w:hint="eastAsia"/>
                <w:sz w:val="24"/>
              </w:rPr>
              <w:t>。</w:t>
            </w:r>
          </w:p>
          <w:p w:rsidR="005A4755" w:rsidRPr="00E00DFE" w:rsidRDefault="00D515D3" w:rsidP="00E00DFE">
            <w:pPr>
              <w:spacing w:line="360" w:lineRule="exact"/>
              <w:ind w:firstLineChars="200" w:firstLine="480"/>
              <w:rPr>
                <w:rFonts w:ascii="宋体" w:cs="宋体"/>
                <w:sz w:val="24"/>
              </w:rPr>
            </w:pPr>
            <w:r>
              <w:rPr>
                <w:rFonts w:ascii="宋体" w:cs="宋体"/>
                <w:sz w:val="24"/>
              </w:rPr>
              <w:t>综上所述</w:t>
            </w:r>
            <w:r w:rsidR="005B1B43">
              <w:rPr>
                <w:rFonts w:ascii="宋体" w:cs="宋体" w:hint="eastAsia"/>
                <w:sz w:val="24"/>
              </w:rPr>
              <w:t>，</w:t>
            </w:r>
            <w:r>
              <w:rPr>
                <w:rFonts w:ascii="宋体" w:cs="宋体"/>
                <w:sz w:val="24"/>
              </w:rPr>
              <w:t>本项目的难度在本人可控制的范围内</w:t>
            </w:r>
            <w:r w:rsidR="005B1B43">
              <w:rPr>
                <w:rFonts w:ascii="宋体" w:cs="宋体" w:hint="eastAsia"/>
                <w:sz w:val="24"/>
              </w:rPr>
              <w:t>，</w:t>
            </w:r>
            <w:r w:rsidR="00E00DFE">
              <w:rPr>
                <w:rFonts w:ascii="宋体" w:cs="宋体"/>
                <w:sz w:val="24"/>
              </w:rPr>
              <w:t>具备作为毕业设计项目的可行性</w:t>
            </w:r>
            <w:r w:rsidR="005B1B43">
              <w:rPr>
                <w:rFonts w:ascii="宋体" w:cs="宋体" w:hint="eastAsia"/>
                <w:sz w:val="24"/>
              </w:rPr>
              <w:t>。</w:t>
            </w:r>
          </w:p>
          <w:p w:rsidR="005A4755" w:rsidRDefault="005A4755" w:rsidP="004676A5">
            <w:pPr>
              <w:spacing w:line="360" w:lineRule="exact"/>
              <w:rPr>
                <w:rFonts w:ascii="宋体" w:cs="宋体"/>
                <w:sz w:val="24"/>
              </w:rPr>
            </w:pPr>
          </w:p>
          <w:p w:rsidR="005A4755" w:rsidRDefault="005A4755" w:rsidP="004676A5">
            <w:pPr>
              <w:spacing w:line="360" w:lineRule="exact"/>
              <w:rPr>
                <w:rFonts w:ascii="宋体" w:cs="宋体"/>
                <w:sz w:val="24"/>
              </w:rPr>
            </w:pPr>
          </w:p>
        </w:tc>
      </w:tr>
    </w:tbl>
    <w:p w:rsidR="005A4755" w:rsidRDefault="005A4755" w:rsidP="005A4755">
      <w:pPr>
        <w:spacing w:line="360" w:lineRule="exact"/>
        <w:rPr>
          <w:rFonts w:ascii="宋体" w:cs="宋体"/>
          <w:sz w:val="24"/>
        </w:r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06"/>
      </w:tblGrid>
      <w:tr w:rsidR="005A4755" w:rsidRPr="00D64530" w:rsidTr="004676A5">
        <w:trPr>
          <w:trHeight w:val="4410"/>
          <w:jc w:val="center"/>
        </w:trPr>
        <w:tc>
          <w:tcPr>
            <w:tcW w:w="8706" w:type="dxa"/>
          </w:tcPr>
          <w:p w:rsidR="005A4755" w:rsidRDefault="005A4755" w:rsidP="004676A5">
            <w:pPr>
              <w:spacing w:line="360" w:lineRule="exact"/>
              <w:ind w:firstLineChars="17" w:firstLine="41"/>
              <w:rPr>
                <w:rFonts w:ascii="宋体" w:cs="宋体"/>
                <w:sz w:val="24"/>
              </w:rPr>
            </w:pPr>
            <w:r>
              <w:rPr>
                <w:rFonts w:ascii="宋体" w:hAnsi="宋体" w:cs="宋体" w:hint="eastAsia"/>
                <w:sz w:val="24"/>
              </w:rPr>
              <w:lastRenderedPageBreak/>
              <w:t>四、论文拟解决的关键问题及难点</w:t>
            </w:r>
          </w:p>
          <w:p w:rsidR="003C1033" w:rsidRPr="003C1033" w:rsidRDefault="003C1033" w:rsidP="003C1033">
            <w:pPr>
              <w:spacing w:line="360" w:lineRule="exact"/>
              <w:ind w:firstLineChars="200" w:firstLine="480"/>
              <w:rPr>
                <w:rFonts w:ascii="宋体" w:cs="宋体"/>
                <w:sz w:val="24"/>
              </w:rPr>
            </w:pPr>
            <w:r>
              <w:rPr>
                <w:rFonts w:ascii="宋体" w:cs="宋体" w:hint="eastAsia"/>
                <w:sz w:val="24"/>
              </w:rPr>
              <w:t>本论文拟解决的问题是：</w:t>
            </w:r>
            <w:r w:rsidRPr="003C1033">
              <w:rPr>
                <w:rFonts w:ascii="宋体" w:cs="宋体" w:hint="eastAsia"/>
                <w:sz w:val="24"/>
              </w:rPr>
              <w:t>基于Qt编写一套带有图形界面的，能够辅助</w:t>
            </w:r>
            <w:r>
              <w:rPr>
                <w:rFonts w:ascii="宋体" w:cs="宋体" w:hint="eastAsia"/>
                <w:sz w:val="24"/>
              </w:rPr>
              <w:t>开发人员进行卷积神经网络的设计，训练，测试，改进的集成软件。</w:t>
            </w:r>
            <w:r w:rsidRPr="003C1033">
              <w:rPr>
                <w:rFonts w:ascii="宋体" w:cs="宋体" w:hint="eastAsia"/>
                <w:sz w:val="24"/>
              </w:rPr>
              <w:t>该系统具有以下功能:</w:t>
            </w:r>
          </w:p>
          <w:p w:rsidR="003C1033" w:rsidRPr="003C1033" w:rsidRDefault="003C1033" w:rsidP="003C1033">
            <w:pPr>
              <w:spacing w:line="360" w:lineRule="exact"/>
              <w:ind w:firstLineChars="200" w:firstLine="480"/>
              <w:rPr>
                <w:rFonts w:ascii="宋体" w:cs="宋体"/>
                <w:sz w:val="24"/>
              </w:rPr>
            </w:pPr>
            <w:r w:rsidRPr="003C1033">
              <w:rPr>
                <w:rFonts w:ascii="宋体" w:cs="宋体" w:hint="eastAsia"/>
                <w:sz w:val="24"/>
              </w:rPr>
              <w:t>① 对网络结构的建立提供辅助，实现形式可以是语法高亮，智能感知，编码自动完成等；</w:t>
            </w:r>
          </w:p>
          <w:p w:rsidR="003C1033" w:rsidRPr="003C1033" w:rsidRDefault="003C1033" w:rsidP="003C1033">
            <w:pPr>
              <w:spacing w:line="360" w:lineRule="exact"/>
              <w:ind w:firstLineChars="200" w:firstLine="480"/>
              <w:rPr>
                <w:rFonts w:ascii="宋体" w:cs="宋体"/>
                <w:sz w:val="24"/>
              </w:rPr>
            </w:pPr>
            <w:r w:rsidRPr="003C1033">
              <w:rPr>
                <w:rFonts w:ascii="宋体" w:cs="宋体" w:hint="eastAsia"/>
                <w:sz w:val="24"/>
              </w:rPr>
              <w:t>② 对于模型的训练，测试，提供图形操作界面；</w:t>
            </w:r>
          </w:p>
          <w:p w:rsidR="003C1033" w:rsidRPr="003C1033" w:rsidRDefault="003C1033" w:rsidP="003C1033">
            <w:pPr>
              <w:spacing w:line="360" w:lineRule="exact"/>
              <w:ind w:firstLineChars="200" w:firstLine="480"/>
              <w:rPr>
                <w:rFonts w:ascii="宋体" w:cs="宋体"/>
                <w:sz w:val="24"/>
              </w:rPr>
            </w:pPr>
            <w:r w:rsidRPr="003C1033">
              <w:rPr>
                <w:rFonts w:ascii="宋体" w:cs="宋体" w:hint="eastAsia"/>
                <w:sz w:val="24"/>
              </w:rPr>
              <w:t>③ 对于常用的数据形式，提供图形化的格式转换工具和浏览工具；</w:t>
            </w:r>
          </w:p>
          <w:p w:rsidR="003C1033" w:rsidRPr="003C1033" w:rsidRDefault="003C1033" w:rsidP="003C1033">
            <w:pPr>
              <w:spacing w:line="360" w:lineRule="exact"/>
              <w:ind w:firstLineChars="200" w:firstLine="480"/>
              <w:rPr>
                <w:rFonts w:ascii="宋体" w:cs="宋体"/>
                <w:sz w:val="24"/>
              </w:rPr>
            </w:pPr>
            <w:r w:rsidRPr="003C1033">
              <w:rPr>
                <w:rFonts w:ascii="宋体" w:cs="宋体" w:hint="eastAsia"/>
                <w:sz w:val="24"/>
              </w:rPr>
              <w:t xml:space="preserve">④ </w:t>
            </w:r>
            <w:r>
              <w:rPr>
                <w:rFonts w:ascii="宋体" w:cs="宋体" w:hint="eastAsia"/>
                <w:sz w:val="24"/>
              </w:rPr>
              <w:t>能够以可视化的方式显示网络模型提取到的特征；</w:t>
            </w:r>
          </w:p>
          <w:p w:rsidR="005A4755" w:rsidRDefault="003C1033" w:rsidP="003C1033">
            <w:pPr>
              <w:spacing w:line="360" w:lineRule="exact"/>
              <w:ind w:firstLineChars="200" w:firstLine="480"/>
              <w:rPr>
                <w:rFonts w:ascii="宋体" w:cs="宋体"/>
                <w:sz w:val="24"/>
              </w:rPr>
            </w:pPr>
            <w:r w:rsidRPr="003C1033">
              <w:rPr>
                <w:rFonts w:ascii="宋体" w:cs="宋体" w:hint="eastAsia"/>
                <w:sz w:val="24"/>
              </w:rPr>
              <w:t>⑤ 支持核心组件的升级和替换。</w:t>
            </w:r>
          </w:p>
          <w:p w:rsidR="005A4755" w:rsidRDefault="003C1033" w:rsidP="003C1033">
            <w:pPr>
              <w:spacing w:line="360" w:lineRule="exact"/>
              <w:ind w:firstLineChars="200" w:firstLine="480"/>
              <w:rPr>
                <w:rFonts w:ascii="宋体" w:cs="宋体"/>
                <w:sz w:val="24"/>
              </w:rPr>
            </w:pPr>
            <w:r>
              <w:rPr>
                <w:rFonts w:ascii="宋体" w:cs="宋体" w:hint="eastAsia"/>
                <w:sz w:val="24"/>
              </w:rPr>
              <w:t>在以上内容中，特征可视化是整个系统的核心，该功能在网络模型的设计和调整过程中将为使用者提供重要的参考信息，这也是论文拟解决的关键问题</w:t>
            </w:r>
            <w:r w:rsidR="00003382">
              <w:rPr>
                <w:rFonts w:ascii="宋体" w:cs="宋体" w:hint="eastAsia"/>
                <w:sz w:val="24"/>
              </w:rPr>
              <w:t>，同时也是方法设计上的难点</w:t>
            </w:r>
            <w:r>
              <w:rPr>
                <w:rFonts w:ascii="宋体" w:cs="宋体" w:hint="eastAsia"/>
                <w:sz w:val="24"/>
              </w:rPr>
              <w:t>。核心组件的升级和替换要求该程序使用模块化设计，并考虑到可扩展性</w:t>
            </w:r>
            <w:r w:rsidR="00003382">
              <w:rPr>
                <w:rFonts w:ascii="宋体" w:cs="宋体" w:hint="eastAsia"/>
                <w:sz w:val="24"/>
              </w:rPr>
              <w:t>和未来的升级，这是程序设计上的难点所在。</w:t>
            </w:r>
          </w:p>
          <w:p w:rsidR="005A4755" w:rsidRDefault="005A4755" w:rsidP="004676A5">
            <w:pPr>
              <w:spacing w:line="360" w:lineRule="exact"/>
              <w:rPr>
                <w:rFonts w:ascii="宋体" w:cs="宋体"/>
                <w:sz w:val="24"/>
              </w:rPr>
            </w:pPr>
          </w:p>
        </w:tc>
      </w:tr>
      <w:tr w:rsidR="005A4755" w:rsidRPr="00D64530" w:rsidTr="00CA62F3">
        <w:trPr>
          <w:trHeight w:val="5440"/>
          <w:jc w:val="center"/>
        </w:trPr>
        <w:tc>
          <w:tcPr>
            <w:tcW w:w="8706" w:type="dxa"/>
          </w:tcPr>
          <w:p w:rsidR="005A4755" w:rsidRDefault="005A4755" w:rsidP="004676A5">
            <w:pPr>
              <w:spacing w:line="360" w:lineRule="exact"/>
              <w:ind w:firstLineChars="17" w:firstLine="41"/>
              <w:rPr>
                <w:rFonts w:ascii="宋体" w:cs="宋体"/>
                <w:sz w:val="24"/>
              </w:rPr>
            </w:pPr>
            <w:r>
              <w:rPr>
                <w:rFonts w:ascii="宋体" w:hAnsi="宋体" w:cs="宋体" w:hint="eastAsia"/>
                <w:sz w:val="24"/>
              </w:rPr>
              <w:t>五、研究方法与技术路线</w:t>
            </w:r>
            <w:r>
              <w:rPr>
                <w:rFonts w:ascii="宋体" w:hAnsi="宋体" w:cs="宋体"/>
                <w:szCs w:val="21"/>
              </w:rPr>
              <w:t>(</w:t>
            </w:r>
            <w:r>
              <w:rPr>
                <w:rFonts w:ascii="宋体" w:hAnsi="宋体" w:cs="宋体" w:hint="eastAsia"/>
                <w:szCs w:val="21"/>
              </w:rPr>
              <w:t>重点论述技术方案</w:t>
            </w:r>
            <w:r>
              <w:rPr>
                <w:rFonts w:ascii="宋体" w:hAnsi="宋体" w:cs="宋体"/>
                <w:szCs w:val="21"/>
              </w:rPr>
              <w:t>)</w:t>
            </w:r>
          </w:p>
          <w:p w:rsidR="005A4755" w:rsidRDefault="005A4755" w:rsidP="004676A5">
            <w:pPr>
              <w:spacing w:line="360" w:lineRule="exact"/>
              <w:rPr>
                <w:rFonts w:ascii="宋体" w:cs="宋体"/>
                <w:sz w:val="24"/>
              </w:rPr>
            </w:pPr>
          </w:p>
          <w:p w:rsidR="005A4755" w:rsidRDefault="00003382" w:rsidP="00003382">
            <w:pPr>
              <w:pStyle w:val="a5"/>
              <w:numPr>
                <w:ilvl w:val="0"/>
                <w:numId w:val="2"/>
              </w:numPr>
              <w:spacing w:line="360" w:lineRule="exact"/>
              <w:ind w:firstLineChars="0"/>
              <w:rPr>
                <w:rFonts w:ascii="宋体" w:cs="宋体"/>
                <w:sz w:val="24"/>
              </w:rPr>
            </w:pPr>
            <w:r w:rsidRPr="00003382">
              <w:rPr>
                <w:rFonts w:ascii="宋体" w:cs="宋体" w:hint="eastAsia"/>
                <w:sz w:val="24"/>
              </w:rPr>
              <w:t>查阅</w:t>
            </w:r>
            <w:r>
              <w:rPr>
                <w:rFonts w:ascii="宋体" w:cs="宋体" w:hint="eastAsia"/>
                <w:sz w:val="24"/>
              </w:rPr>
              <w:t>文献,了解当前流行的深度学习框架,并掌握几种常用框架的使用方法；</w:t>
            </w:r>
          </w:p>
          <w:p w:rsidR="00003382" w:rsidRDefault="00003382" w:rsidP="00003382">
            <w:pPr>
              <w:pStyle w:val="a5"/>
              <w:numPr>
                <w:ilvl w:val="0"/>
                <w:numId w:val="2"/>
              </w:numPr>
              <w:spacing w:line="360" w:lineRule="exact"/>
              <w:ind w:firstLineChars="0"/>
              <w:rPr>
                <w:rFonts w:ascii="宋体" w:cs="宋体"/>
                <w:sz w:val="24"/>
              </w:rPr>
            </w:pPr>
            <w:r>
              <w:rPr>
                <w:rFonts w:ascii="宋体" w:cs="宋体"/>
                <w:sz w:val="24"/>
              </w:rPr>
              <w:t>在已经掌握的框架之上</w:t>
            </w:r>
            <w:r>
              <w:rPr>
                <w:rFonts w:ascii="宋体" w:cs="宋体" w:hint="eastAsia"/>
                <w:sz w:val="24"/>
              </w:rPr>
              <w:t>，使用文献中报道的成熟网络模型,在公开数据集上进行试验，总结模型设计和调试的过程和步骤；</w:t>
            </w:r>
          </w:p>
          <w:p w:rsidR="00003382" w:rsidRDefault="00003382" w:rsidP="00003382">
            <w:pPr>
              <w:pStyle w:val="a5"/>
              <w:numPr>
                <w:ilvl w:val="0"/>
                <w:numId w:val="2"/>
              </w:numPr>
              <w:spacing w:line="360" w:lineRule="exact"/>
              <w:ind w:firstLineChars="0"/>
              <w:rPr>
                <w:rFonts w:ascii="宋体" w:cs="宋体"/>
                <w:sz w:val="24"/>
              </w:rPr>
            </w:pPr>
            <w:r>
              <w:rPr>
                <w:rFonts w:ascii="宋体" w:cs="宋体" w:hint="eastAsia"/>
                <w:sz w:val="24"/>
              </w:rPr>
              <w:t>在现有框架上实现网络模型的中间层特征的提取和可视化；</w:t>
            </w:r>
          </w:p>
          <w:p w:rsidR="00003382" w:rsidRDefault="00003382" w:rsidP="00003382">
            <w:pPr>
              <w:pStyle w:val="a5"/>
              <w:numPr>
                <w:ilvl w:val="0"/>
                <w:numId w:val="2"/>
              </w:numPr>
              <w:spacing w:line="360" w:lineRule="exact"/>
              <w:ind w:firstLineChars="0"/>
              <w:rPr>
                <w:rFonts w:ascii="宋体" w:cs="宋体"/>
                <w:sz w:val="24"/>
              </w:rPr>
            </w:pPr>
            <w:r>
              <w:rPr>
                <w:rFonts w:ascii="宋体" w:cs="宋体"/>
                <w:sz w:val="24"/>
              </w:rPr>
              <w:t>在Qt平台上</w:t>
            </w:r>
            <w:r>
              <w:rPr>
                <w:rFonts w:ascii="宋体" w:cs="宋体" w:hint="eastAsia"/>
                <w:sz w:val="24"/>
              </w:rPr>
              <w:t>，实现网络结构设计辅助功能；</w:t>
            </w:r>
          </w:p>
          <w:p w:rsidR="00003382" w:rsidRDefault="00003382" w:rsidP="00003382">
            <w:pPr>
              <w:pStyle w:val="a5"/>
              <w:numPr>
                <w:ilvl w:val="0"/>
                <w:numId w:val="2"/>
              </w:numPr>
              <w:spacing w:line="360" w:lineRule="exact"/>
              <w:ind w:firstLineChars="0"/>
              <w:rPr>
                <w:rFonts w:ascii="宋体" w:cs="宋体"/>
                <w:sz w:val="24"/>
              </w:rPr>
            </w:pPr>
            <w:r>
              <w:rPr>
                <w:rFonts w:ascii="宋体" w:cs="宋体" w:hint="eastAsia"/>
                <w:sz w:val="24"/>
              </w:rPr>
              <w:t>通过查阅文献，了解目前深度学习常用的数据集文件类型及其相互转换</w:t>
            </w:r>
            <w:r w:rsidR="00156BF3">
              <w:rPr>
                <w:rFonts w:ascii="宋体" w:cs="宋体" w:hint="eastAsia"/>
                <w:sz w:val="24"/>
              </w:rPr>
              <w:t>和读取方法，利用Qt</w:t>
            </w:r>
            <w:r w:rsidR="00156BF3">
              <w:rPr>
                <w:rFonts w:ascii="宋体" w:cs="宋体"/>
                <w:sz w:val="24"/>
              </w:rPr>
              <w:t>平台编写图形化的数据处理工具</w:t>
            </w:r>
            <w:r w:rsidR="00156BF3">
              <w:rPr>
                <w:rFonts w:ascii="宋体" w:cs="宋体" w:hint="eastAsia"/>
                <w:sz w:val="24"/>
              </w:rPr>
              <w:t>，实现数据集的构造、读取和格式转换；</w:t>
            </w:r>
          </w:p>
          <w:p w:rsidR="00156BF3" w:rsidRDefault="00156BF3" w:rsidP="00156BF3">
            <w:pPr>
              <w:pStyle w:val="a5"/>
              <w:numPr>
                <w:ilvl w:val="0"/>
                <w:numId w:val="2"/>
              </w:numPr>
              <w:spacing w:line="360" w:lineRule="exact"/>
              <w:ind w:firstLineChars="0"/>
              <w:rPr>
                <w:rFonts w:ascii="宋体" w:cs="宋体"/>
                <w:sz w:val="24"/>
              </w:rPr>
            </w:pPr>
            <w:r>
              <w:rPr>
                <w:rFonts w:ascii="宋体" w:cs="宋体" w:hint="eastAsia"/>
                <w:sz w:val="24"/>
              </w:rPr>
              <w:t>在Qt平台上，将特征提取和可视化功能采用图形化界面实现；</w:t>
            </w:r>
          </w:p>
          <w:p w:rsidR="005A4755" w:rsidRDefault="00156BF3" w:rsidP="004676A5">
            <w:pPr>
              <w:pStyle w:val="a5"/>
              <w:numPr>
                <w:ilvl w:val="0"/>
                <w:numId w:val="2"/>
              </w:numPr>
              <w:spacing w:line="360" w:lineRule="exact"/>
              <w:ind w:firstLineChars="0"/>
              <w:rPr>
                <w:rFonts w:ascii="宋体" w:cs="宋体"/>
                <w:sz w:val="24"/>
              </w:rPr>
            </w:pPr>
            <w:r>
              <w:rPr>
                <w:rFonts w:ascii="宋体" w:cs="宋体" w:hint="eastAsia"/>
                <w:sz w:val="24"/>
              </w:rPr>
              <w:t>编写集成环境，将上述功能整合起来。</w:t>
            </w:r>
          </w:p>
          <w:p w:rsidR="00156BF3" w:rsidRDefault="00156BF3" w:rsidP="004676A5">
            <w:pPr>
              <w:pStyle w:val="a5"/>
              <w:numPr>
                <w:ilvl w:val="0"/>
                <w:numId w:val="2"/>
              </w:numPr>
              <w:spacing w:line="360" w:lineRule="exact"/>
              <w:ind w:firstLineChars="0"/>
              <w:rPr>
                <w:rFonts w:ascii="宋体" w:cs="宋体"/>
                <w:sz w:val="24"/>
              </w:rPr>
            </w:pPr>
            <w:r>
              <w:rPr>
                <w:rFonts w:ascii="宋体" w:cs="宋体" w:hint="eastAsia"/>
                <w:sz w:val="24"/>
              </w:rPr>
              <w:t>实现配置管理功能，以控制核心组件的替换和升级；</w:t>
            </w:r>
          </w:p>
          <w:p w:rsidR="00156BF3" w:rsidRDefault="00156BF3" w:rsidP="004676A5">
            <w:pPr>
              <w:pStyle w:val="a5"/>
              <w:numPr>
                <w:ilvl w:val="0"/>
                <w:numId w:val="2"/>
              </w:numPr>
              <w:spacing w:line="360" w:lineRule="exact"/>
              <w:ind w:firstLineChars="0"/>
              <w:rPr>
                <w:rFonts w:ascii="宋体" w:cs="宋体"/>
                <w:sz w:val="24"/>
              </w:rPr>
            </w:pPr>
            <w:r>
              <w:rPr>
                <w:rFonts w:ascii="宋体" w:cs="宋体" w:hint="eastAsia"/>
                <w:sz w:val="24"/>
              </w:rPr>
              <w:t>检验整个集成环境，完成程序的打包发布。</w:t>
            </w:r>
          </w:p>
          <w:p w:rsidR="005A4755" w:rsidRPr="00CA62F3" w:rsidRDefault="00CA62F3" w:rsidP="00CA62F3">
            <w:pPr>
              <w:pStyle w:val="a5"/>
              <w:numPr>
                <w:ilvl w:val="0"/>
                <w:numId w:val="2"/>
              </w:numPr>
              <w:spacing w:line="360" w:lineRule="exact"/>
              <w:ind w:firstLineChars="0"/>
              <w:rPr>
                <w:rFonts w:ascii="宋体" w:cs="宋体"/>
                <w:sz w:val="24"/>
              </w:rPr>
            </w:pPr>
            <w:r>
              <w:rPr>
                <w:rFonts w:ascii="宋体" w:cs="宋体" w:hint="eastAsia"/>
                <w:sz w:val="24"/>
              </w:rPr>
              <w:t>撰写论文。</w:t>
            </w:r>
          </w:p>
        </w:tc>
      </w:tr>
      <w:tr w:rsidR="00CA62F3" w:rsidRPr="00D64530" w:rsidTr="004676A5">
        <w:trPr>
          <w:trHeight w:val="2480"/>
          <w:jc w:val="center"/>
        </w:trPr>
        <w:tc>
          <w:tcPr>
            <w:tcW w:w="8706" w:type="dxa"/>
          </w:tcPr>
          <w:p w:rsidR="00CA62F3" w:rsidRPr="00CA62F3" w:rsidRDefault="00CA62F3" w:rsidP="00CA62F3">
            <w:pPr>
              <w:numPr>
                <w:ilvl w:val="0"/>
                <w:numId w:val="1"/>
              </w:numPr>
              <w:spacing w:line="360" w:lineRule="exact"/>
              <w:rPr>
                <w:rFonts w:ascii="宋体" w:cs="宋体"/>
                <w:sz w:val="24"/>
              </w:rPr>
            </w:pPr>
            <w:r>
              <w:rPr>
                <w:rFonts w:ascii="宋体" w:hAnsi="宋体" w:cs="宋体" w:hint="eastAsia"/>
                <w:sz w:val="24"/>
              </w:rPr>
              <w:t>论文的进度安排</w:t>
            </w:r>
          </w:p>
          <w:p w:rsidR="00CA62F3" w:rsidRPr="00156BF3" w:rsidRDefault="00CA62F3" w:rsidP="00CA62F3">
            <w:pPr>
              <w:spacing w:line="360" w:lineRule="exact"/>
              <w:rPr>
                <w:rFonts w:ascii="宋体" w:cs="宋体"/>
                <w:sz w:val="24"/>
              </w:rPr>
            </w:pPr>
            <w:r w:rsidRPr="00156BF3">
              <w:rPr>
                <w:rFonts w:ascii="宋体" w:cs="宋体" w:hint="eastAsia"/>
                <w:sz w:val="24"/>
              </w:rPr>
              <w:t>2016.12.16-2016.12.25    选题；</w:t>
            </w:r>
          </w:p>
          <w:p w:rsidR="00CA62F3" w:rsidRPr="00156BF3" w:rsidRDefault="00CA62F3" w:rsidP="00CA62F3">
            <w:pPr>
              <w:spacing w:line="360" w:lineRule="exact"/>
              <w:rPr>
                <w:rFonts w:ascii="宋体" w:cs="宋体"/>
                <w:sz w:val="24"/>
              </w:rPr>
            </w:pPr>
            <w:r w:rsidRPr="00156BF3">
              <w:rPr>
                <w:rFonts w:ascii="宋体" w:cs="宋体" w:hint="eastAsia"/>
                <w:sz w:val="24"/>
              </w:rPr>
              <w:t>2016.12.26-2017.3.5      撰写文献综述，翻译外文文献，填写开题报告；</w:t>
            </w:r>
          </w:p>
          <w:p w:rsidR="00CA62F3" w:rsidRDefault="00CA62F3" w:rsidP="00CA62F3">
            <w:pPr>
              <w:spacing w:line="360" w:lineRule="exact"/>
              <w:rPr>
                <w:rFonts w:ascii="宋体" w:cs="宋体"/>
                <w:sz w:val="24"/>
              </w:rPr>
            </w:pPr>
            <w:r>
              <w:rPr>
                <w:rFonts w:ascii="宋体" w:cs="宋体" w:hint="eastAsia"/>
                <w:sz w:val="24"/>
              </w:rPr>
              <w:t>2017.3.6-2017.4.9</w:t>
            </w:r>
            <w:r w:rsidRPr="00156BF3">
              <w:rPr>
                <w:rFonts w:ascii="宋体" w:cs="宋体" w:hint="eastAsia"/>
                <w:sz w:val="24"/>
              </w:rPr>
              <w:t xml:space="preserve">       </w:t>
            </w:r>
            <w:r>
              <w:rPr>
                <w:rFonts w:ascii="宋体" w:cs="宋体"/>
                <w:sz w:val="24"/>
              </w:rPr>
              <w:t xml:space="preserve"> </w:t>
            </w:r>
            <w:r>
              <w:rPr>
                <w:rFonts w:ascii="宋体" w:cs="宋体" w:hint="eastAsia"/>
                <w:sz w:val="24"/>
              </w:rPr>
              <w:t>初步</w:t>
            </w:r>
            <w:r w:rsidRPr="00156BF3">
              <w:rPr>
                <w:rFonts w:ascii="宋体" w:cs="宋体" w:hint="eastAsia"/>
                <w:sz w:val="24"/>
              </w:rPr>
              <w:t>完成系统的设计与实现；</w:t>
            </w:r>
          </w:p>
          <w:p w:rsidR="00CA62F3" w:rsidRPr="00342EA2" w:rsidRDefault="00CA62F3" w:rsidP="00CA62F3">
            <w:pPr>
              <w:spacing w:line="360" w:lineRule="exact"/>
              <w:rPr>
                <w:rFonts w:ascii="宋体" w:cs="宋体"/>
                <w:sz w:val="24"/>
              </w:rPr>
            </w:pPr>
            <w:r w:rsidRPr="00342EA2">
              <w:rPr>
                <w:rFonts w:ascii="宋体" w:cs="宋体" w:hint="eastAsia"/>
                <w:sz w:val="24"/>
              </w:rPr>
              <w:t>2017.4.10-2017.4.16：</w:t>
            </w:r>
            <w:r>
              <w:rPr>
                <w:rFonts w:ascii="宋体" w:cs="宋体" w:hint="eastAsia"/>
                <w:sz w:val="24"/>
              </w:rPr>
              <w:t xml:space="preserve">    毕业设计</w:t>
            </w:r>
            <w:r w:rsidRPr="00342EA2">
              <w:rPr>
                <w:rFonts w:ascii="宋体" w:cs="宋体" w:hint="eastAsia"/>
                <w:sz w:val="24"/>
              </w:rPr>
              <w:t>中期检查；</w:t>
            </w:r>
          </w:p>
          <w:p w:rsidR="00CA62F3" w:rsidRPr="00156BF3" w:rsidRDefault="00CA62F3" w:rsidP="00CA62F3">
            <w:pPr>
              <w:spacing w:line="360" w:lineRule="exact"/>
              <w:rPr>
                <w:rFonts w:ascii="宋体" w:cs="宋体"/>
                <w:sz w:val="24"/>
              </w:rPr>
            </w:pPr>
            <w:r w:rsidRPr="00156BF3">
              <w:rPr>
                <w:rFonts w:ascii="宋体" w:cs="宋体" w:hint="eastAsia"/>
                <w:sz w:val="24"/>
              </w:rPr>
              <w:t>2017.4.17-2017.5.19      完成论文的撰写；</w:t>
            </w:r>
          </w:p>
          <w:p w:rsidR="00CA62F3" w:rsidRDefault="00CA62F3" w:rsidP="00CA62F3">
            <w:pPr>
              <w:spacing w:line="360" w:lineRule="exact"/>
              <w:rPr>
                <w:rFonts w:ascii="宋体" w:cs="宋体"/>
                <w:sz w:val="24"/>
              </w:rPr>
            </w:pPr>
            <w:r w:rsidRPr="00156BF3">
              <w:rPr>
                <w:rFonts w:ascii="宋体" w:cs="宋体" w:hint="eastAsia"/>
                <w:sz w:val="24"/>
              </w:rPr>
              <w:t>2017.5.20-2017.6.20      提交论文，准备答辩；</w:t>
            </w:r>
          </w:p>
          <w:p w:rsidR="00CA62F3" w:rsidRDefault="00CA62F3" w:rsidP="004676A5">
            <w:pPr>
              <w:spacing w:line="360" w:lineRule="exact"/>
              <w:rPr>
                <w:rFonts w:ascii="宋体" w:hAnsi="宋体" w:cs="宋体"/>
                <w:sz w:val="24"/>
              </w:rPr>
            </w:pPr>
          </w:p>
        </w:tc>
      </w:tr>
      <w:tr w:rsidR="00B278A4" w:rsidRPr="00D64530" w:rsidTr="00B278A4">
        <w:trPr>
          <w:trHeight w:val="9880"/>
          <w:jc w:val="center"/>
        </w:trPr>
        <w:tc>
          <w:tcPr>
            <w:tcW w:w="8706" w:type="dxa"/>
            <w:tcBorders>
              <w:bottom w:val="single" w:sz="4" w:space="0" w:color="auto"/>
            </w:tcBorders>
          </w:tcPr>
          <w:p w:rsidR="00B278A4" w:rsidRDefault="00B278A4" w:rsidP="004676A5">
            <w:pPr>
              <w:spacing w:line="360" w:lineRule="exact"/>
              <w:rPr>
                <w:rFonts w:ascii="宋体" w:cs="宋体"/>
                <w:sz w:val="24"/>
              </w:rPr>
            </w:pPr>
            <w:r>
              <w:rPr>
                <w:rFonts w:ascii="宋体" w:hAnsi="宋体" w:cs="宋体" w:hint="eastAsia"/>
                <w:sz w:val="24"/>
              </w:rPr>
              <w:lastRenderedPageBreak/>
              <w:t>七、毕业设计研制报告或毕业论文撰写提纲</w:t>
            </w:r>
            <w:r>
              <w:rPr>
                <w:rFonts w:ascii="宋体" w:hAnsi="宋体" w:cs="宋体" w:hint="eastAsia"/>
                <w:szCs w:val="21"/>
              </w:rPr>
              <w:t>（初步）</w:t>
            </w:r>
          </w:p>
          <w:p w:rsidR="00B278A4" w:rsidRDefault="00B278A4" w:rsidP="004676A5">
            <w:pPr>
              <w:spacing w:line="360" w:lineRule="exact"/>
              <w:rPr>
                <w:rFonts w:ascii="宋体" w:cs="宋体"/>
                <w:sz w:val="24"/>
              </w:rPr>
            </w:pPr>
            <w:r>
              <w:rPr>
                <w:rFonts w:ascii="宋体" w:cs="宋体" w:hint="eastAsia"/>
                <w:sz w:val="24"/>
              </w:rPr>
              <w:t>1、</w:t>
            </w:r>
            <w:r>
              <w:rPr>
                <w:rFonts w:ascii="宋体" w:cs="宋体"/>
                <w:sz w:val="24"/>
              </w:rPr>
              <w:t>摘要</w:t>
            </w:r>
          </w:p>
          <w:p w:rsidR="00B278A4" w:rsidRDefault="00B278A4" w:rsidP="004676A5">
            <w:pPr>
              <w:spacing w:line="360" w:lineRule="exact"/>
              <w:rPr>
                <w:rFonts w:ascii="宋体" w:cs="宋体"/>
                <w:sz w:val="24"/>
              </w:rPr>
            </w:pPr>
            <w:r>
              <w:rPr>
                <w:rFonts w:ascii="宋体" w:cs="宋体" w:hint="eastAsia"/>
                <w:sz w:val="24"/>
              </w:rPr>
              <w:t>2、</w:t>
            </w:r>
            <w:r>
              <w:rPr>
                <w:rFonts w:ascii="宋体" w:cs="宋体"/>
                <w:sz w:val="24"/>
              </w:rPr>
              <w:t>简介</w:t>
            </w:r>
          </w:p>
          <w:p w:rsidR="00B278A4" w:rsidRDefault="00B278A4" w:rsidP="004676A5">
            <w:pPr>
              <w:spacing w:line="360" w:lineRule="exact"/>
              <w:rPr>
                <w:rFonts w:ascii="宋体" w:cs="宋体"/>
                <w:sz w:val="24"/>
              </w:rPr>
            </w:pPr>
            <w:r>
              <w:rPr>
                <w:rFonts w:ascii="宋体" w:cs="宋体" w:hint="eastAsia"/>
                <w:sz w:val="24"/>
              </w:rPr>
              <w:t xml:space="preserve">  介绍整个毕业设计的设计目标，意义，实现了那些功能，并概述实现方法。</w:t>
            </w:r>
          </w:p>
          <w:p w:rsidR="00B278A4" w:rsidRDefault="00B278A4" w:rsidP="004676A5">
            <w:pPr>
              <w:spacing w:line="360" w:lineRule="exact"/>
              <w:rPr>
                <w:rFonts w:ascii="宋体" w:cs="宋体"/>
                <w:sz w:val="24"/>
              </w:rPr>
            </w:pPr>
            <w:r>
              <w:rPr>
                <w:rFonts w:ascii="宋体" w:cs="宋体" w:hint="eastAsia"/>
                <w:sz w:val="24"/>
              </w:rPr>
              <w:t>3、相关工作</w:t>
            </w:r>
          </w:p>
          <w:p w:rsidR="00B278A4" w:rsidRDefault="00B278A4" w:rsidP="004676A5">
            <w:pPr>
              <w:spacing w:line="360" w:lineRule="exact"/>
              <w:rPr>
                <w:rFonts w:ascii="宋体" w:cs="宋体"/>
                <w:sz w:val="24"/>
              </w:rPr>
            </w:pPr>
            <w:r>
              <w:rPr>
                <w:rFonts w:ascii="宋体" w:cs="宋体" w:hint="eastAsia"/>
                <w:sz w:val="24"/>
              </w:rPr>
              <w:t xml:space="preserve">  3.</w:t>
            </w:r>
            <w:r>
              <w:rPr>
                <w:rFonts w:ascii="宋体" w:cs="宋体"/>
                <w:sz w:val="24"/>
              </w:rPr>
              <w:t>1</w:t>
            </w:r>
            <w:r>
              <w:rPr>
                <w:rFonts w:ascii="宋体" w:cs="宋体" w:hint="eastAsia"/>
                <w:sz w:val="24"/>
              </w:rPr>
              <w:t>、</w:t>
            </w:r>
            <w:r>
              <w:rPr>
                <w:rFonts w:ascii="宋体" w:cs="宋体"/>
                <w:sz w:val="24"/>
              </w:rPr>
              <w:t>网络设计辅助</w:t>
            </w:r>
          </w:p>
          <w:p w:rsidR="00B278A4" w:rsidRDefault="00B278A4" w:rsidP="004676A5">
            <w:pPr>
              <w:spacing w:line="360" w:lineRule="exact"/>
              <w:rPr>
                <w:rFonts w:ascii="宋体" w:cs="宋体"/>
                <w:sz w:val="24"/>
              </w:rPr>
            </w:pPr>
            <w:r>
              <w:rPr>
                <w:rFonts w:ascii="宋体" w:cs="宋体" w:hint="eastAsia"/>
                <w:sz w:val="24"/>
              </w:rPr>
              <w:t xml:space="preserve">    介绍网络设计辅助模块的设计思路，并具体表述实现方式。</w:t>
            </w:r>
          </w:p>
          <w:p w:rsidR="00B278A4" w:rsidRDefault="00B278A4" w:rsidP="004676A5">
            <w:pPr>
              <w:spacing w:line="360" w:lineRule="exact"/>
              <w:rPr>
                <w:rFonts w:ascii="宋体" w:cs="宋体"/>
                <w:sz w:val="24"/>
              </w:rPr>
            </w:pPr>
            <w:r>
              <w:rPr>
                <w:rFonts w:ascii="宋体" w:cs="宋体" w:hint="eastAsia"/>
                <w:sz w:val="24"/>
              </w:rPr>
              <w:t xml:space="preserve">  3.</w:t>
            </w:r>
            <w:r>
              <w:rPr>
                <w:rFonts w:ascii="宋体" w:cs="宋体"/>
                <w:sz w:val="24"/>
              </w:rPr>
              <w:t>2</w:t>
            </w:r>
            <w:r>
              <w:rPr>
                <w:rFonts w:ascii="宋体" w:cs="宋体" w:hint="eastAsia"/>
                <w:sz w:val="24"/>
              </w:rPr>
              <w:t>、</w:t>
            </w:r>
            <w:r>
              <w:rPr>
                <w:rFonts w:ascii="宋体" w:cs="宋体"/>
                <w:sz w:val="24"/>
              </w:rPr>
              <w:t>数据集操作工具</w:t>
            </w:r>
          </w:p>
          <w:p w:rsidR="00B278A4" w:rsidRPr="00913A72" w:rsidRDefault="00B278A4" w:rsidP="00913A72">
            <w:pPr>
              <w:spacing w:line="360" w:lineRule="exact"/>
              <w:ind w:leftChars="200" w:left="420"/>
              <w:rPr>
                <w:rFonts w:ascii="宋体" w:cs="宋体"/>
                <w:sz w:val="24"/>
              </w:rPr>
            </w:pPr>
            <w:r>
              <w:rPr>
                <w:rFonts w:ascii="宋体" w:cs="宋体" w:hint="eastAsia"/>
                <w:sz w:val="24"/>
              </w:rPr>
              <w:t>介绍深度学习常用的数据集，简要描述这些数据集的存储形式。解释为什么在程序中要对数据集的存储方式进行调整，并详细表述该数据集操作工具的实现方法。</w:t>
            </w:r>
          </w:p>
          <w:p w:rsidR="00B278A4" w:rsidRDefault="00B278A4" w:rsidP="004676A5">
            <w:pPr>
              <w:spacing w:line="360" w:lineRule="exact"/>
              <w:rPr>
                <w:rFonts w:ascii="宋体" w:cs="宋体"/>
                <w:sz w:val="24"/>
              </w:rPr>
            </w:pPr>
            <w:r>
              <w:rPr>
                <w:rFonts w:ascii="宋体" w:cs="宋体" w:hint="eastAsia"/>
                <w:sz w:val="24"/>
              </w:rPr>
              <w:t xml:space="preserve">  3.</w:t>
            </w:r>
            <w:r>
              <w:rPr>
                <w:rFonts w:ascii="宋体" w:cs="宋体"/>
                <w:sz w:val="24"/>
              </w:rPr>
              <w:t>3</w:t>
            </w:r>
            <w:r>
              <w:rPr>
                <w:rFonts w:ascii="宋体" w:cs="宋体" w:hint="eastAsia"/>
                <w:sz w:val="24"/>
              </w:rPr>
              <w:t>、</w:t>
            </w:r>
            <w:r>
              <w:rPr>
                <w:rFonts w:ascii="宋体" w:cs="宋体"/>
                <w:sz w:val="24"/>
              </w:rPr>
              <w:t>中间层特征提取和可视化</w:t>
            </w:r>
          </w:p>
          <w:p w:rsidR="00B278A4" w:rsidRDefault="00B278A4" w:rsidP="00913A72">
            <w:pPr>
              <w:spacing w:line="360" w:lineRule="exact"/>
              <w:ind w:left="480" w:hangingChars="200" w:hanging="480"/>
              <w:rPr>
                <w:rFonts w:ascii="宋体" w:cs="宋体"/>
                <w:sz w:val="24"/>
              </w:rPr>
            </w:pPr>
            <w:r>
              <w:rPr>
                <w:rFonts w:ascii="宋体" w:cs="宋体" w:hint="eastAsia"/>
                <w:sz w:val="24"/>
              </w:rPr>
              <w:t xml:space="preserve">    对目前的深度学习研究方法做出综述和简介，介绍当前的特征可视化方法的理论依据，详细解释在本程序中的实现方法。</w:t>
            </w:r>
          </w:p>
          <w:p w:rsidR="00B278A4" w:rsidRDefault="00B278A4" w:rsidP="004676A5">
            <w:pPr>
              <w:spacing w:line="360" w:lineRule="exact"/>
              <w:rPr>
                <w:rFonts w:ascii="宋体" w:cs="宋体"/>
                <w:sz w:val="24"/>
              </w:rPr>
            </w:pPr>
            <w:r>
              <w:rPr>
                <w:rFonts w:ascii="宋体" w:cs="宋体"/>
                <w:sz w:val="24"/>
              </w:rPr>
              <w:t>4</w:t>
            </w:r>
            <w:r>
              <w:rPr>
                <w:rFonts w:ascii="宋体" w:cs="宋体" w:hint="eastAsia"/>
                <w:sz w:val="24"/>
              </w:rPr>
              <w:t>、实现</w:t>
            </w:r>
          </w:p>
          <w:p w:rsidR="00B278A4" w:rsidRDefault="00B278A4" w:rsidP="004676A5">
            <w:pPr>
              <w:spacing w:line="360" w:lineRule="exact"/>
              <w:rPr>
                <w:rFonts w:ascii="宋体" w:cs="宋体"/>
                <w:sz w:val="24"/>
              </w:rPr>
            </w:pPr>
            <w:r>
              <w:rPr>
                <w:rFonts w:ascii="宋体" w:cs="宋体" w:hint="eastAsia"/>
                <w:sz w:val="24"/>
              </w:rPr>
              <w:t xml:space="preserve">  4.</w:t>
            </w:r>
            <w:r>
              <w:rPr>
                <w:rFonts w:ascii="宋体" w:cs="宋体"/>
                <w:sz w:val="24"/>
              </w:rPr>
              <w:t>1</w:t>
            </w:r>
            <w:r>
              <w:rPr>
                <w:rFonts w:ascii="宋体" w:cs="宋体" w:hint="eastAsia"/>
                <w:sz w:val="24"/>
              </w:rPr>
              <w:t>、</w:t>
            </w:r>
            <w:r>
              <w:rPr>
                <w:rFonts w:ascii="宋体" w:cs="宋体"/>
                <w:sz w:val="24"/>
              </w:rPr>
              <w:t>实现平台</w:t>
            </w:r>
          </w:p>
          <w:p w:rsidR="00B278A4" w:rsidRDefault="00B278A4" w:rsidP="004676A5">
            <w:pPr>
              <w:spacing w:line="360" w:lineRule="exact"/>
              <w:rPr>
                <w:rFonts w:ascii="宋体" w:cs="宋体"/>
                <w:sz w:val="24"/>
              </w:rPr>
            </w:pPr>
            <w:r>
              <w:rPr>
                <w:rFonts w:ascii="宋体" w:cs="宋体" w:hint="eastAsia"/>
                <w:sz w:val="24"/>
              </w:rPr>
              <w:t xml:space="preserve">    介绍Qt平台，并解释采用该平台进行开发的优势。</w:t>
            </w:r>
          </w:p>
          <w:p w:rsidR="00B278A4" w:rsidRDefault="00B278A4" w:rsidP="004676A5">
            <w:pPr>
              <w:spacing w:line="360" w:lineRule="exact"/>
              <w:rPr>
                <w:rFonts w:ascii="宋体" w:cs="宋体"/>
                <w:sz w:val="24"/>
              </w:rPr>
            </w:pPr>
            <w:r>
              <w:rPr>
                <w:rFonts w:ascii="宋体" w:cs="宋体" w:hint="eastAsia"/>
                <w:sz w:val="24"/>
              </w:rPr>
              <w:t xml:space="preserve">  4.</w:t>
            </w:r>
            <w:r>
              <w:rPr>
                <w:rFonts w:ascii="宋体" w:cs="宋体"/>
                <w:sz w:val="24"/>
              </w:rPr>
              <w:t>2</w:t>
            </w:r>
            <w:r>
              <w:rPr>
                <w:rFonts w:ascii="宋体" w:cs="宋体" w:hint="eastAsia"/>
                <w:sz w:val="24"/>
              </w:rPr>
              <w:t>、</w:t>
            </w:r>
            <w:r>
              <w:rPr>
                <w:rFonts w:ascii="宋体" w:cs="宋体"/>
                <w:sz w:val="24"/>
              </w:rPr>
              <w:t>集成环境</w:t>
            </w:r>
          </w:p>
          <w:p w:rsidR="00B278A4" w:rsidRDefault="00B278A4" w:rsidP="00342EA2">
            <w:pPr>
              <w:spacing w:line="360" w:lineRule="exact"/>
              <w:ind w:left="480" w:hangingChars="200" w:hanging="480"/>
              <w:rPr>
                <w:rFonts w:ascii="宋体" w:cs="宋体"/>
                <w:sz w:val="24"/>
              </w:rPr>
            </w:pPr>
            <w:r>
              <w:rPr>
                <w:rFonts w:ascii="宋体" w:cs="宋体" w:hint="eastAsia"/>
                <w:sz w:val="24"/>
              </w:rPr>
              <w:t xml:space="preserve">    介绍集成开发环境的概念，并具体表述在本项目中是如何把这些组件集成起来的。</w:t>
            </w:r>
          </w:p>
          <w:p w:rsidR="00B278A4" w:rsidRDefault="00B278A4" w:rsidP="004676A5">
            <w:pPr>
              <w:spacing w:line="360" w:lineRule="exact"/>
              <w:rPr>
                <w:rFonts w:ascii="宋体" w:cs="宋体"/>
                <w:sz w:val="24"/>
              </w:rPr>
            </w:pPr>
            <w:r>
              <w:rPr>
                <w:rFonts w:ascii="宋体" w:cs="宋体" w:hint="eastAsia"/>
                <w:sz w:val="24"/>
              </w:rPr>
              <w:t xml:space="preserve">  4.</w:t>
            </w:r>
            <w:r>
              <w:rPr>
                <w:rFonts w:ascii="宋体" w:cs="宋体"/>
                <w:sz w:val="24"/>
              </w:rPr>
              <w:t>3</w:t>
            </w:r>
            <w:r>
              <w:rPr>
                <w:rFonts w:ascii="宋体" w:cs="宋体" w:hint="eastAsia"/>
                <w:sz w:val="24"/>
              </w:rPr>
              <w:t>、</w:t>
            </w:r>
            <w:r>
              <w:rPr>
                <w:rFonts w:ascii="宋体" w:cs="宋体"/>
                <w:sz w:val="24"/>
              </w:rPr>
              <w:t>配置管理</w:t>
            </w:r>
          </w:p>
          <w:p w:rsidR="00B278A4" w:rsidRDefault="00B278A4" w:rsidP="00342EA2">
            <w:pPr>
              <w:spacing w:line="360" w:lineRule="exact"/>
              <w:ind w:left="480" w:hangingChars="200" w:hanging="480"/>
              <w:rPr>
                <w:rFonts w:ascii="宋体" w:cs="宋体"/>
                <w:sz w:val="24"/>
              </w:rPr>
            </w:pPr>
            <w:r>
              <w:rPr>
                <w:rFonts w:ascii="宋体" w:cs="宋体" w:hint="eastAsia"/>
                <w:sz w:val="24"/>
              </w:rPr>
              <w:t xml:space="preserve">    描述本程序使用的配置文件管理模块，并介绍如何通过这种方法实现核心组件的替换和升级。</w:t>
            </w:r>
          </w:p>
          <w:p w:rsidR="00B278A4" w:rsidRDefault="00B278A4" w:rsidP="004676A5">
            <w:pPr>
              <w:spacing w:line="360" w:lineRule="exact"/>
              <w:rPr>
                <w:rFonts w:ascii="宋体" w:cs="宋体"/>
                <w:sz w:val="24"/>
              </w:rPr>
            </w:pPr>
            <w:r>
              <w:rPr>
                <w:rFonts w:ascii="宋体" w:cs="宋体" w:hint="eastAsia"/>
                <w:sz w:val="24"/>
              </w:rPr>
              <w:t>5、实验</w:t>
            </w:r>
          </w:p>
          <w:p w:rsidR="00B278A4" w:rsidRDefault="00B278A4" w:rsidP="004676A5">
            <w:pPr>
              <w:spacing w:line="360" w:lineRule="exact"/>
              <w:rPr>
                <w:rFonts w:ascii="宋体" w:cs="宋体"/>
                <w:sz w:val="24"/>
              </w:rPr>
            </w:pPr>
            <w:r>
              <w:rPr>
                <w:rFonts w:ascii="宋体" w:cs="宋体" w:hint="eastAsia"/>
                <w:sz w:val="24"/>
              </w:rPr>
              <w:t xml:space="preserve">  列举实验数据,证明该平台的可用性和完成度.</w:t>
            </w:r>
          </w:p>
          <w:p w:rsidR="00B278A4" w:rsidRDefault="00B278A4" w:rsidP="004676A5">
            <w:pPr>
              <w:spacing w:line="360" w:lineRule="exact"/>
              <w:rPr>
                <w:rFonts w:ascii="宋体" w:cs="宋体"/>
                <w:sz w:val="24"/>
              </w:rPr>
            </w:pPr>
            <w:r>
              <w:rPr>
                <w:rFonts w:ascii="宋体" w:cs="宋体" w:hint="eastAsia"/>
                <w:sz w:val="24"/>
              </w:rPr>
              <w:t>6、参考文献</w:t>
            </w:r>
          </w:p>
          <w:p w:rsidR="00B278A4" w:rsidRDefault="00B278A4" w:rsidP="004676A5">
            <w:pPr>
              <w:spacing w:line="360" w:lineRule="exact"/>
              <w:rPr>
                <w:rFonts w:ascii="宋体" w:hAnsi="宋体" w:cs="宋体"/>
                <w:sz w:val="24"/>
              </w:rPr>
            </w:pPr>
            <w:r>
              <w:rPr>
                <w:rFonts w:ascii="宋体" w:cs="宋体" w:hint="eastAsia"/>
                <w:sz w:val="24"/>
              </w:rPr>
              <w:t xml:space="preserve">  列出论文撰写中所参考的文献。</w:t>
            </w:r>
          </w:p>
        </w:tc>
      </w:tr>
      <w:tr w:rsidR="00B278A4" w:rsidRPr="00D64530" w:rsidTr="00B278A4">
        <w:trPr>
          <w:trHeight w:val="1240"/>
          <w:jc w:val="center"/>
        </w:trPr>
        <w:tc>
          <w:tcPr>
            <w:tcW w:w="8706" w:type="dxa"/>
            <w:tcBorders>
              <w:bottom w:val="single" w:sz="4" w:space="0" w:color="auto"/>
            </w:tcBorders>
          </w:tcPr>
          <w:p w:rsidR="00CA62F3" w:rsidRPr="00CA62F3" w:rsidRDefault="00CA62F3" w:rsidP="00CA62F3">
            <w:pPr>
              <w:spacing w:line="360" w:lineRule="exact"/>
              <w:rPr>
                <w:rFonts w:ascii="宋体"/>
                <w:sz w:val="24"/>
              </w:rPr>
            </w:pPr>
            <w:r w:rsidRPr="00CA62F3">
              <w:rPr>
                <w:rFonts w:ascii="宋体" w:hint="eastAsia"/>
                <w:sz w:val="24"/>
              </w:rPr>
              <w:t>八、主要参考文献</w:t>
            </w:r>
          </w:p>
          <w:p w:rsidR="00CA62F3" w:rsidRPr="00CA62F3" w:rsidRDefault="00CA62F3" w:rsidP="00CA62F3">
            <w:pPr>
              <w:spacing w:line="360" w:lineRule="exact"/>
              <w:rPr>
                <w:rFonts w:ascii="宋体"/>
                <w:sz w:val="24"/>
              </w:rPr>
            </w:pPr>
            <w:r w:rsidRPr="00CA62F3">
              <w:rPr>
                <w:rFonts w:ascii="宋体"/>
                <w:sz w:val="24"/>
              </w:rPr>
              <w:t xml:space="preserve">[1]C.-C.Jay Kuo. Understanding convolutional neural networks with a mathematical model [J]. </w:t>
            </w:r>
            <w:r w:rsidR="00BF15F9">
              <w:rPr>
                <w:rFonts w:ascii="宋体"/>
                <w:sz w:val="24"/>
              </w:rPr>
              <w:t>Journal of Visual Communication and Image R</w:t>
            </w:r>
            <w:r w:rsidRPr="00CA62F3">
              <w:rPr>
                <w:rFonts w:ascii="宋体"/>
                <w:sz w:val="24"/>
              </w:rPr>
              <w:t>epresentation,2016,41: 406</w:t>
            </w:r>
            <w:r w:rsidRPr="00CA62F3">
              <w:rPr>
                <w:rFonts w:ascii="宋体"/>
                <w:sz w:val="24"/>
              </w:rPr>
              <w:t>–</w:t>
            </w:r>
            <w:r w:rsidRPr="00CA62F3">
              <w:rPr>
                <w:rFonts w:ascii="宋体"/>
                <w:sz w:val="24"/>
              </w:rPr>
              <w:t>413</w:t>
            </w:r>
          </w:p>
          <w:p w:rsidR="00CA62F3" w:rsidRPr="00CA62F3" w:rsidRDefault="00CA62F3" w:rsidP="00CA62F3">
            <w:pPr>
              <w:spacing w:line="360" w:lineRule="exact"/>
              <w:rPr>
                <w:rFonts w:ascii="宋体"/>
                <w:sz w:val="24"/>
              </w:rPr>
            </w:pPr>
          </w:p>
          <w:p w:rsidR="00CA62F3" w:rsidRPr="00CA62F3" w:rsidRDefault="00CA62F3" w:rsidP="00CA62F3">
            <w:pPr>
              <w:spacing w:line="360" w:lineRule="exact"/>
              <w:rPr>
                <w:rFonts w:ascii="宋体"/>
                <w:sz w:val="24"/>
              </w:rPr>
            </w:pPr>
            <w:r w:rsidRPr="00CA62F3">
              <w:rPr>
                <w:rFonts w:ascii="宋体"/>
                <w:sz w:val="24"/>
              </w:rPr>
              <w:t>[2] Holger R.Roth*, Le Lu, Jiamin Liu, Jianhua Yao, Ari Seff, Kevin Cherry, Lauren Kim, and Ronald M. Summers. Improving Computer-Aided Detection UsingConvolutional Neural Networks andRandom View Aggregation [J]. IEEE Transactions on Medical Imaging, 2016,</w:t>
            </w:r>
            <w:r w:rsidRPr="00CA62F3">
              <w:rPr>
                <w:rFonts w:ascii="宋体" w:hint="eastAsia"/>
                <w:sz w:val="24"/>
              </w:rPr>
              <w:t xml:space="preserve"> 35（5）：1170-1181</w:t>
            </w:r>
          </w:p>
          <w:p w:rsidR="00CA62F3" w:rsidRPr="00CA62F3" w:rsidRDefault="00CA62F3" w:rsidP="00CA62F3">
            <w:pPr>
              <w:spacing w:line="360" w:lineRule="exact"/>
              <w:rPr>
                <w:rFonts w:ascii="宋体"/>
                <w:sz w:val="24"/>
              </w:rPr>
            </w:pPr>
          </w:p>
          <w:p w:rsidR="00CA62F3" w:rsidRPr="00CA62F3" w:rsidRDefault="00CA62F3" w:rsidP="00CA62F3">
            <w:pPr>
              <w:spacing w:line="360" w:lineRule="exact"/>
              <w:rPr>
                <w:rFonts w:ascii="宋体"/>
                <w:sz w:val="24"/>
              </w:rPr>
            </w:pPr>
            <w:r w:rsidRPr="00CA62F3">
              <w:rPr>
                <w:rFonts w:ascii="宋体"/>
                <w:sz w:val="24"/>
              </w:rPr>
              <w:t xml:space="preserve">[3] Aravindh Mahendran1,Andrea Vedaldi1. Visualizing Deep Convolutional </w:t>
            </w:r>
            <w:r w:rsidRPr="00CA62F3">
              <w:rPr>
                <w:rFonts w:ascii="宋体"/>
                <w:sz w:val="24"/>
              </w:rPr>
              <w:lastRenderedPageBreak/>
              <w:t>Neural Networks Using Natural Pre-images [J]. International Journal of Computer Vision,2016,120(3): 233</w:t>
            </w:r>
            <w:r w:rsidRPr="00CA62F3">
              <w:rPr>
                <w:rFonts w:ascii="宋体"/>
                <w:sz w:val="24"/>
              </w:rPr>
              <w:t>–</w:t>
            </w:r>
            <w:r w:rsidRPr="00CA62F3">
              <w:rPr>
                <w:rFonts w:ascii="宋体"/>
                <w:sz w:val="24"/>
              </w:rPr>
              <w:t>255</w:t>
            </w:r>
          </w:p>
          <w:p w:rsidR="00CA62F3" w:rsidRPr="00CA62F3" w:rsidRDefault="00CA62F3" w:rsidP="00CA62F3">
            <w:pPr>
              <w:spacing w:line="360" w:lineRule="exact"/>
              <w:rPr>
                <w:rFonts w:ascii="宋体"/>
                <w:sz w:val="24"/>
              </w:rPr>
            </w:pPr>
          </w:p>
          <w:p w:rsidR="00CA62F3" w:rsidRPr="00CA62F3" w:rsidRDefault="00CA62F3" w:rsidP="00CA62F3">
            <w:pPr>
              <w:spacing w:line="360" w:lineRule="exact"/>
              <w:rPr>
                <w:rFonts w:ascii="宋体"/>
                <w:sz w:val="24"/>
              </w:rPr>
            </w:pPr>
            <w:r w:rsidRPr="00CA62F3">
              <w:rPr>
                <w:rFonts w:ascii="宋体"/>
                <w:sz w:val="24"/>
              </w:rPr>
              <w:t>[4] Jia Yangqing, Evan Shelhamer, Jeff Donahue, et al. Caffe: Convolutional Architecture for Fast Feature Embedding [C]. Proceedings of the ACM International Conference on Multimedia, New York:ACM,2014,675-678</w:t>
            </w:r>
          </w:p>
          <w:p w:rsidR="00CA62F3" w:rsidRPr="00CA62F3" w:rsidRDefault="00CA62F3" w:rsidP="00CA62F3">
            <w:pPr>
              <w:spacing w:line="360" w:lineRule="exact"/>
              <w:rPr>
                <w:rFonts w:ascii="宋体"/>
                <w:sz w:val="24"/>
              </w:rPr>
            </w:pPr>
          </w:p>
          <w:p w:rsidR="00CA62F3" w:rsidRPr="00CA62F3" w:rsidRDefault="00CA62F3" w:rsidP="00CA62F3">
            <w:pPr>
              <w:spacing w:line="360" w:lineRule="exact"/>
              <w:rPr>
                <w:rFonts w:ascii="宋体"/>
                <w:sz w:val="24"/>
              </w:rPr>
            </w:pPr>
            <w:r w:rsidRPr="00CA62F3">
              <w:rPr>
                <w:rFonts w:ascii="宋体"/>
                <w:sz w:val="24"/>
              </w:rPr>
              <w:t>[5]Jarrett K, Kavukcuoglu K, Ranzato M, et al. What is the best multi-stage arch</w:t>
            </w:r>
            <w:r w:rsidR="00BF15F9">
              <w:rPr>
                <w:rFonts w:ascii="宋体"/>
                <w:sz w:val="24"/>
              </w:rPr>
              <w:t>itecture for object recognition[C]. International Conference on Computer V</w:t>
            </w:r>
            <w:r w:rsidRPr="00CA62F3">
              <w:rPr>
                <w:rFonts w:ascii="宋体"/>
                <w:sz w:val="24"/>
              </w:rPr>
              <w:t>ision, 2009: 2146-2153.</w:t>
            </w:r>
          </w:p>
          <w:p w:rsidR="00CA62F3" w:rsidRPr="00CA62F3" w:rsidRDefault="00CA62F3" w:rsidP="00CA62F3">
            <w:pPr>
              <w:spacing w:line="360" w:lineRule="exact"/>
              <w:rPr>
                <w:rFonts w:ascii="宋体"/>
                <w:sz w:val="24"/>
              </w:rPr>
            </w:pPr>
          </w:p>
          <w:p w:rsidR="00CA62F3" w:rsidRDefault="00CA62F3" w:rsidP="00CA62F3">
            <w:pPr>
              <w:spacing w:line="360" w:lineRule="exact"/>
              <w:rPr>
                <w:rFonts w:ascii="宋体"/>
                <w:sz w:val="24"/>
              </w:rPr>
            </w:pPr>
            <w:r w:rsidRPr="00CA62F3">
              <w:rPr>
                <w:rFonts w:ascii="宋体" w:hint="eastAsia"/>
                <w:sz w:val="24"/>
              </w:rPr>
              <w:t>[6]周志华.机器学习[M].北京:清华大学出版社，2016: 425</w:t>
            </w:r>
          </w:p>
          <w:p w:rsidR="00BF15F9" w:rsidRDefault="00BF15F9" w:rsidP="00CA62F3">
            <w:pPr>
              <w:spacing w:line="360" w:lineRule="exact"/>
              <w:rPr>
                <w:rFonts w:ascii="宋体"/>
                <w:sz w:val="24"/>
              </w:rPr>
            </w:pPr>
          </w:p>
          <w:p w:rsidR="00B278A4" w:rsidRDefault="00B278A4" w:rsidP="00E00DFE">
            <w:pPr>
              <w:spacing w:line="360" w:lineRule="exact"/>
              <w:rPr>
                <w:rFonts w:ascii="宋体"/>
                <w:sz w:val="24"/>
              </w:rPr>
            </w:pPr>
            <w:r>
              <w:rPr>
                <w:rFonts w:ascii="宋体"/>
                <w:sz w:val="24"/>
              </w:rPr>
              <w:t>[7</w:t>
            </w:r>
            <w:r w:rsidRPr="004C29ED">
              <w:rPr>
                <w:rFonts w:ascii="宋体"/>
                <w:sz w:val="24"/>
              </w:rPr>
              <w:t>]</w:t>
            </w:r>
            <w:r w:rsidR="00BF15F9" w:rsidRPr="00BF15F9">
              <w:rPr>
                <w:rFonts w:ascii="Arial" w:hAnsi="Arial" w:cs="Arial"/>
                <w:color w:val="404040"/>
                <w:sz w:val="20"/>
                <w:szCs w:val="20"/>
                <w:shd w:val="clear" w:color="auto" w:fill="FFFFFF"/>
              </w:rPr>
              <w:t xml:space="preserve"> </w:t>
            </w:r>
            <w:r w:rsidR="00BF15F9" w:rsidRPr="00BF15F9">
              <w:rPr>
                <w:rFonts w:ascii="宋体"/>
                <w:sz w:val="24"/>
              </w:rPr>
              <w:t xml:space="preserve">Lecun Y, Kavukcuoglu K, Farabet C, et al. Convolutional networks </w:t>
            </w:r>
            <w:r w:rsidR="00BF15F9">
              <w:rPr>
                <w:rFonts w:ascii="宋体"/>
                <w:sz w:val="24"/>
              </w:rPr>
              <w:t>and applications in vision[C]. International Symposium on Circuits and S</w:t>
            </w:r>
            <w:r w:rsidR="00BF15F9" w:rsidRPr="00BF15F9">
              <w:rPr>
                <w:rFonts w:ascii="宋体"/>
                <w:sz w:val="24"/>
              </w:rPr>
              <w:t>ystems, 2010: 253-256.</w:t>
            </w:r>
          </w:p>
          <w:p w:rsidR="00B278A4" w:rsidRDefault="00B278A4" w:rsidP="00E00DFE">
            <w:pPr>
              <w:spacing w:line="360" w:lineRule="exact"/>
              <w:rPr>
                <w:rFonts w:ascii="宋体"/>
                <w:sz w:val="24"/>
              </w:rPr>
            </w:pPr>
          </w:p>
          <w:p w:rsidR="00B278A4" w:rsidRDefault="00B278A4" w:rsidP="00E00DFE">
            <w:pPr>
              <w:spacing w:line="360" w:lineRule="exact"/>
              <w:rPr>
                <w:rFonts w:ascii="宋体"/>
                <w:sz w:val="24"/>
              </w:rPr>
            </w:pPr>
            <w:r>
              <w:rPr>
                <w:rFonts w:ascii="宋体" w:hint="eastAsia"/>
                <w:sz w:val="24"/>
              </w:rPr>
              <w:t>[</w:t>
            </w:r>
            <w:r>
              <w:rPr>
                <w:rFonts w:ascii="宋体"/>
                <w:sz w:val="24"/>
              </w:rPr>
              <w:t>8</w:t>
            </w:r>
            <w:r>
              <w:rPr>
                <w:rFonts w:ascii="宋体" w:hint="eastAsia"/>
                <w:sz w:val="24"/>
              </w:rPr>
              <w:t>]</w:t>
            </w:r>
            <w:r w:rsidRPr="004C29ED">
              <w:rPr>
                <w:rFonts w:ascii="宋体" w:hint="eastAsia"/>
                <w:sz w:val="24"/>
              </w:rPr>
              <w:t>Shrivastava A, Gupta A, Girshick R. Training region-based object detectors with online hard example mining[C]</w:t>
            </w:r>
            <w:r w:rsidR="00BF15F9">
              <w:rPr>
                <w:rFonts w:ascii="宋体" w:hint="eastAsia"/>
                <w:sz w:val="24"/>
              </w:rPr>
              <w:t xml:space="preserve"> </w:t>
            </w:r>
            <w:r w:rsidRPr="004C29ED">
              <w:rPr>
                <w:rFonts w:ascii="宋体" w:hint="eastAsia"/>
                <w:sz w:val="24"/>
              </w:rPr>
              <w:t>Proceedings of the IEEE Conference on Computer Vision and Pattern Recognition. 2016: 761-769.</w:t>
            </w:r>
          </w:p>
          <w:p w:rsidR="00B278A4" w:rsidRDefault="00B278A4" w:rsidP="00E00DFE">
            <w:pPr>
              <w:spacing w:line="360" w:lineRule="exact"/>
              <w:rPr>
                <w:rFonts w:ascii="宋体"/>
                <w:sz w:val="24"/>
              </w:rPr>
            </w:pPr>
          </w:p>
          <w:p w:rsidR="00B278A4" w:rsidRDefault="00B278A4" w:rsidP="00E00DFE">
            <w:pPr>
              <w:spacing w:line="360" w:lineRule="exact"/>
              <w:rPr>
                <w:rFonts w:ascii="宋体"/>
                <w:sz w:val="24"/>
              </w:rPr>
            </w:pPr>
            <w:r>
              <w:rPr>
                <w:rFonts w:ascii="宋体"/>
                <w:sz w:val="24"/>
              </w:rPr>
              <w:t>[9</w:t>
            </w:r>
            <w:r w:rsidRPr="004C29ED">
              <w:rPr>
                <w:rFonts w:ascii="宋体"/>
                <w:sz w:val="24"/>
              </w:rPr>
              <w:t>]</w:t>
            </w:r>
            <w:r w:rsidRPr="004C29ED">
              <w:rPr>
                <w:rFonts w:ascii="宋体" w:hint="eastAsia"/>
                <w:sz w:val="24"/>
              </w:rPr>
              <w:t>He K, Zhang X, Ren S, et al. Deep residual learning for image recognition[C]</w:t>
            </w:r>
            <w:r w:rsidR="00BF15F9">
              <w:rPr>
                <w:rFonts w:ascii="宋体" w:hint="eastAsia"/>
                <w:sz w:val="24"/>
              </w:rPr>
              <w:t xml:space="preserve"> </w:t>
            </w:r>
            <w:r w:rsidRPr="004C29ED">
              <w:rPr>
                <w:rFonts w:ascii="宋体" w:hint="eastAsia"/>
                <w:sz w:val="24"/>
              </w:rPr>
              <w:t>Proceedings of the IEEE Conference on Computer Vision and Pattern Recognition. 2016: 770-778.</w:t>
            </w:r>
          </w:p>
          <w:p w:rsidR="00B278A4" w:rsidRDefault="00B278A4" w:rsidP="00E00DFE">
            <w:pPr>
              <w:spacing w:line="360" w:lineRule="exact"/>
              <w:rPr>
                <w:rFonts w:ascii="宋体"/>
                <w:sz w:val="24"/>
              </w:rPr>
            </w:pPr>
          </w:p>
          <w:p w:rsidR="00B278A4" w:rsidRDefault="00B278A4" w:rsidP="00E00DFE">
            <w:pPr>
              <w:spacing w:line="360" w:lineRule="exact"/>
              <w:rPr>
                <w:rFonts w:ascii="宋体"/>
                <w:sz w:val="24"/>
              </w:rPr>
            </w:pPr>
            <w:r>
              <w:rPr>
                <w:rFonts w:ascii="宋体"/>
                <w:sz w:val="24"/>
              </w:rPr>
              <w:t>[10</w:t>
            </w:r>
            <w:r w:rsidRPr="004C29ED">
              <w:rPr>
                <w:rFonts w:ascii="宋体"/>
                <w:sz w:val="24"/>
              </w:rPr>
              <w:t>]</w:t>
            </w:r>
            <w:r w:rsidRPr="004C29ED">
              <w:rPr>
                <w:rFonts w:ascii="宋体" w:hint="eastAsia"/>
                <w:sz w:val="24"/>
              </w:rPr>
              <w:t>Kong T, Yao A, Chen Y, et al. HyperNet: towards accurate region proposal generation and joint object detection[C]</w:t>
            </w:r>
            <w:r w:rsidR="00BF15F9">
              <w:rPr>
                <w:rFonts w:ascii="宋体" w:hint="eastAsia"/>
                <w:sz w:val="24"/>
              </w:rPr>
              <w:t xml:space="preserve"> </w:t>
            </w:r>
            <w:r w:rsidRPr="004C29ED">
              <w:rPr>
                <w:rFonts w:ascii="宋体" w:hint="eastAsia"/>
                <w:sz w:val="24"/>
              </w:rPr>
              <w:t>Proceedings of the IEEE Conference on Computer Vision and Pattern Recognition. 2016: 845-853.</w:t>
            </w:r>
          </w:p>
          <w:p w:rsidR="00B278A4" w:rsidRDefault="00B278A4" w:rsidP="00E00DFE">
            <w:pPr>
              <w:spacing w:line="360" w:lineRule="exact"/>
              <w:rPr>
                <w:rFonts w:ascii="宋体"/>
                <w:sz w:val="24"/>
              </w:rPr>
            </w:pPr>
          </w:p>
          <w:p w:rsidR="00B278A4" w:rsidRDefault="00B278A4" w:rsidP="00E00DFE">
            <w:pPr>
              <w:spacing w:line="360" w:lineRule="exact"/>
              <w:rPr>
                <w:rFonts w:ascii="宋体"/>
                <w:sz w:val="24"/>
              </w:rPr>
            </w:pPr>
            <w:r>
              <w:rPr>
                <w:rFonts w:ascii="宋体"/>
                <w:sz w:val="24"/>
              </w:rPr>
              <w:t>[11</w:t>
            </w:r>
            <w:r w:rsidRPr="004C29ED">
              <w:rPr>
                <w:rFonts w:ascii="宋体"/>
                <w:sz w:val="24"/>
              </w:rPr>
              <w:t>]</w:t>
            </w:r>
            <w:r w:rsidRPr="004C29ED">
              <w:rPr>
                <w:rFonts w:ascii="宋体" w:hint="eastAsia"/>
                <w:sz w:val="24"/>
              </w:rPr>
              <w:t>Kim Y D, Jang T, Han B, et al. Learning to select pre-trained deep representations with bayesian evidence framework[C]</w:t>
            </w:r>
            <w:r w:rsidR="00BF15F9">
              <w:rPr>
                <w:rFonts w:ascii="宋体" w:hint="eastAsia"/>
                <w:sz w:val="24"/>
              </w:rPr>
              <w:t xml:space="preserve"> </w:t>
            </w:r>
            <w:r w:rsidRPr="004C29ED">
              <w:rPr>
                <w:rFonts w:ascii="宋体" w:hint="eastAsia"/>
                <w:sz w:val="24"/>
              </w:rPr>
              <w:t>Proceedings of the IEEE Conference on Computer Vision and Pattern Recognition. 2016: 5318-5326.</w:t>
            </w:r>
          </w:p>
          <w:p w:rsidR="00B278A4" w:rsidRDefault="00B278A4" w:rsidP="00E00DFE">
            <w:pPr>
              <w:spacing w:line="360" w:lineRule="exact"/>
              <w:rPr>
                <w:rFonts w:ascii="宋体"/>
                <w:sz w:val="24"/>
              </w:rPr>
            </w:pPr>
          </w:p>
          <w:p w:rsidR="00B278A4" w:rsidRDefault="00B278A4" w:rsidP="00E00DFE">
            <w:pPr>
              <w:spacing w:line="360" w:lineRule="exact"/>
              <w:rPr>
                <w:rFonts w:ascii="宋体"/>
                <w:sz w:val="24"/>
              </w:rPr>
            </w:pPr>
            <w:r>
              <w:rPr>
                <w:rFonts w:ascii="宋体"/>
                <w:sz w:val="24"/>
              </w:rPr>
              <w:t>[12</w:t>
            </w:r>
            <w:r w:rsidRPr="004C29ED">
              <w:rPr>
                <w:rFonts w:ascii="宋体"/>
                <w:sz w:val="24"/>
              </w:rPr>
              <w:t>]</w:t>
            </w:r>
            <w:r w:rsidRPr="004C29ED">
              <w:rPr>
                <w:rFonts w:ascii="宋体" w:hint="eastAsia"/>
                <w:sz w:val="24"/>
              </w:rPr>
              <w:t>Andreas J, Rohrbach M, Darrell T, et al. Neural module networks[C]</w:t>
            </w:r>
            <w:r w:rsidR="00BF15F9">
              <w:rPr>
                <w:rFonts w:ascii="宋体" w:hint="eastAsia"/>
                <w:sz w:val="24"/>
              </w:rPr>
              <w:t xml:space="preserve"> </w:t>
            </w:r>
            <w:r w:rsidRPr="004C29ED">
              <w:rPr>
                <w:rFonts w:ascii="宋体" w:hint="eastAsia"/>
                <w:sz w:val="24"/>
              </w:rPr>
              <w:t>Proceedings of the IEEE Conference on Computer Vision and Pattern Recognition. 2016: 39-48.</w:t>
            </w:r>
          </w:p>
          <w:p w:rsidR="00B278A4" w:rsidRPr="004C29ED" w:rsidRDefault="00B278A4" w:rsidP="00E00DFE">
            <w:pPr>
              <w:spacing w:line="360" w:lineRule="exact"/>
              <w:rPr>
                <w:rFonts w:ascii="宋体"/>
                <w:sz w:val="24"/>
              </w:rPr>
            </w:pPr>
          </w:p>
          <w:p w:rsidR="00B278A4" w:rsidRDefault="00B278A4" w:rsidP="00E00DFE">
            <w:pPr>
              <w:spacing w:line="360" w:lineRule="exact"/>
              <w:rPr>
                <w:rFonts w:ascii="宋体"/>
                <w:sz w:val="24"/>
              </w:rPr>
            </w:pPr>
            <w:r>
              <w:rPr>
                <w:rFonts w:ascii="宋体"/>
                <w:sz w:val="24"/>
              </w:rPr>
              <w:lastRenderedPageBreak/>
              <w:t>[13</w:t>
            </w:r>
            <w:r w:rsidRPr="004C29ED">
              <w:rPr>
                <w:rFonts w:ascii="宋体"/>
                <w:sz w:val="24"/>
              </w:rPr>
              <w:t>]</w:t>
            </w:r>
            <w:r w:rsidRPr="004C29ED">
              <w:rPr>
                <w:rFonts w:ascii="宋体" w:hint="eastAsia"/>
                <w:sz w:val="24"/>
              </w:rPr>
              <w:t xml:space="preserve">Sun Y, Chen Y, Wang X, et al. Deep learning face representation by joint identification-verification[C]. </w:t>
            </w:r>
            <w:r w:rsidR="00BF15F9" w:rsidRPr="00BF15F9">
              <w:rPr>
                <w:rFonts w:ascii="宋体"/>
                <w:sz w:val="24"/>
              </w:rPr>
              <w:t>Conference and Workshop on</w:t>
            </w:r>
            <w:r w:rsidR="00BF15F9" w:rsidRPr="00BF15F9">
              <w:rPr>
                <w:rFonts w:ascii="宋体"/>
                <w:sz w:val="24"/>
              </w:rPr>
              <w:t> </w:t>
            </w:r>
            <w:r w:rsidR="00BF15F9">
              <w:rPr>
                <w:rFonts w:ascii="宋体"/>
                <w:sz w:val="24"/>
              </w:rPr>
              <w:t xml:space="preserve"> </w:t>
            </w:r>
            <w:r w:rsidR="00BF15F9">
              <w:rPr>
                <w:rFonts w:ascii="宋体" w:hint="eastAsia"/>
                <w:sz w:val="24"/>
              </w:rPr>
              <w:t>Neural Information Processing S</w:t>
            </w:r>
            <w:r w:rsidRPr="004C29ED">
              <w:rPr>
                <w:rFonts w:ascii="宋体" w:hint="eastAsia"/>
                <w:sz w:val="24"/>
              </w:rPr>
              <w:t>ystems, 2014: 1988-1996.</w:t>
            </w:r>
          </w:p>
          <w:p w:rsidR="00B278A4" w:rsidRPr="004C29ED" w:rsidRDefault="00B278A4" w:rsidP="00E00DFE">
            <w:pPr>
              <w:spacing w:line="360" w:lineRule="exact"/>
              <w:rPr>
                <w:rFonts w:ascii="宋体"/>
                <w:sz w:val="24"/>
              </w:rPr>
            </w:pPr>
          </w:p>
          <w:p w:rsidR="00B278A4" w:rsidRDefault="00B278A4" w:rsidP="00E00DFE">
            <w:pPr>
              <w:spacing w:line="360" w:lineRule="exact"/>
              <w:rPr>
                <w:rFonts w:ascii="宋体"/>
                <w:sz w:val="24"/>
              </w:rPr>
            </w:pPr>
            <w:r>
              <w:rPr>
                <w:rFonts w:ascii="宋体"/>
                <w:sz w:val="24"/>
              </w:rPr>
              <w:t>[14</w:t>
            </w:r>
            <w:r w:rsidRPr="004C29ED">
              <w:rPr>
                <w:rFonts w:ascii="宋体"/>
                <w:sz w:val="24"/>
              </w:rPr>
              <w:t>]Andrychowicz M, Denil M, Gomez S, et al. Learning to learn by gradient descent by gradient descent[C]</w:t>
            </w:r>
            <w:r w:rsidR="00BF15F9">
              <w:rPr>
                <w:rFonts w:ascii="宋体"/>
                <w:sz w:val="24"/>
              </w:rPr>
              <w:t xml:space="preserve"> </w:t>
            </w:r>
            <w:r w:rsidRPr="004C29ED">
              <w:rPr>
                <w:rFonts w:ascii="宋体"/>
                <w:sz w:val="24"/>
              </w:rPr>
              <w:t>Advances in Neural Information Processing Systems. 2016: 3981-3989.</w:t>
            </w:r>
          </w:p>
          <w:p w:rsidR="00B278A4" w:rsidRDefault="00B278A4" w:rsidP="00E00DFE">
            <w:pPr>
              <w:spacing w:line="360" w:lineRule="exact"/>
              <w:rPr>
                <w:rFonts w:ascii="宋体"/>
                <w:sz w:val="24"/>
              </w:rPr>
            </w:pPr>
          </w:p>
          <w:p w:rsidR="00B278A4" w:rsidRDefault="00B278A4" w:rsidP="00E00DFE">
            <w:pPr>
              <w:spacing w:line="360" w:lineRule="exact"/>
              <w:rPr>
                <w:rFonts w:ascii="宋体"/>
                <w:sz w:val="24"/>
              </w:rPr>
            </w:pPr>
            <w:r>
              <w:rPr>
                <w:rFonts w:ascii="宋体"/>
                <w:sz w:val="24"/>
              </w:rPr>
              <w:t>[15</w:t>
            </w:r>
            <w:r w:rsidRPr="004C29ED">
              <w:rPr>
                <w:rFonts w:ascii="宋体"/>
                <w:sz w:val="24"/>
              </w:rPr>
              <w:t>]</w:t>
            </w:r>
            <w:r w:rsidRPr="004C29ED">
              <w:rPr>
                <w:rFonts w:ascii="宋体" w:hint="eastAsia"/>
                <w:sz w:val="24"/>
              </w:rPr>
              <w:t>Redmon J, Divvala S, Girshick R, et al. You only look once: Unified, real-time object detection[C]</w:t>
            </w:r>
            <w:r w:rsidR="00BF15F9">
              <w:rPr>
                <w:rFonts w:ascii="宋体" w:hint="eastAsia"/>
                <w:sz w:val="24"/>
              </w:rPr>
              <w:t xml:space="preserve"> </w:t>
            </w:r>
            <w:r w:rsidRPr="004C29ED">
              <w:rPr>
                <w:rFonts w:ascii="宋体" w:hint="eastAsia"/>
                <w:sz w:val="24"/>
              </w:rPr>
              <w:t>Proceedings of the IEEE Conference on Computer Vision and Pattern Recognition. 2016: 779-788.</w:t>
            </w:r>
          </w:p>
          <w:p w:rsidR="00B278A4" w:rsidRDefault="00B278A4" w:rsidP="00E00DFE">
            <w:pPr>
              <w:spacing w:line="360" w:lineRule="exact"/>
              <w:rPr>
                <w:rFonts w:ascii="宋体" w:hAnsi="宋体" w:cs="宋体"/>
                <w:sz w:val="24"/>
              </w:rPr>
            </w:pPr>
          </w:p>
        </w:tc>
      </w:tr>
      <w:tr w:rsidR="005A4755" w:rsidRPr="00D64530" w:rsidTr="004676A5">
        <w:trPr>
          <w:trHeight w:val="2681"/>
          <w:jc w:val="center"/>
        </w:trPr>
        <w:tc>
          <w:tcPr>
            <w:tcW w:w="8706" w:type="dxa"/>
          </w:tcPr>
          <w:p w:rsidR="005A4755" w:rsidRDefault="005A4755" w:rsidP="004676A5">
            <w:pPr>
              <w:spacing w:line="360" w:lineRule="exact"/>
              <w:jc w:val="left"/>
              <w:rPr>
                <w:rFonts w:ascii="宋体" w:cs="宋体"/>
                <w:sz w:val="24"/>
              </w:rPr>
            </w:pPr>
            <w:r>
              <w:rPr>
                <w:rFonts w:ascii="宋体" w:hAnsi="宋体" w:cs="宋体" w:hint="eastAsia"/>
                <w:sz w:val="24"/>
              </w:rPr>
              <w:lastRenderedPageBreak/>
              <w:t>九、指导教师意见</w:t>
            </w:r>
          </w:p>
          <w:p w:rsidR="005A4755" w:rsidRDefault="005A4755" w:rsidP="004676A5">
            <w:pPr>
              <w:spacing w:line="360" w:lineRule="exact"/>
              <w:rPr>
                <w:rFonts w:ascii="宋体" w:cs="宋体"/>
                <w:sz w:val="24"/>
              </w:rPr>
            </w:pPr>
          </w:p>
          <w:p w:rsidR="005A4755" w:rsidRDefault="005A4755" w:rsidP="004676A5">
            <w:pPr>
              <w:spacing w:line="360" w:lineRule="exact"/>
              <w:rPr>
                <w:rFonts w:ascii="宋体" w:cs="宋体"/>
                <w:sz w:val="24"/>
              </w:rPr>
            </w:pPr>
          </w:p>
          <w:p w:rsidR="005A4755" w:rsidRDefault="005A4755" w:rsidP="004676A5">
            <w:pPr>
              <w:spacing w:line="360" w:lineRule="exact"/>
              <w:rPr>
                <w:rFonts w:ascii="宋体" w:cs="宋体"/>
                <w:sz w:val="24"/>
              </w:rPr>
            </w:pPr>
          </w:p>
          <w:p w:rsidR="005A4755" w:rsidRDefault="005A4755" w:rsidP="004676A5">
            <w:pPr>
              <w:spacing w:line="360" w:lineRule="exact"/>
              <w:rPr>
                <w:rFonts w:ascii="宋体" w:cs="宋体"/>
                <w:sz w:val="24"/>
              </w:rPr>
            </w:pPr>
          </w:p>
          <w:p w:rsidR="005A4755" w:rsidRDefault="005A4755" w:rsidP="004676A5">
            <w:pPr>
              <w:spacing w:line="360" w:lineRule="exact"/>
              <w:rPr>
                <w:rFonts w:ascii="宋体" w:cs="宋体"/>
                <w:sz w:val="24"/>
              </w:rPr>
            </w:pPr>
          </w:p>
          <w:p w:rsidR="00CA62F3" w:rsidRDefault="00CA62F3" w:rsidP="004676A5">
            <w:pPr>
              <w:spacing w:line="360" w:lineRule="exact"/>
              <w:rPr>
                <w:rFonts w:ascii="宋体" w:cs="宋体"/>
                <w:sz w:val="24"/>
              </w:rPr>
            </w:pPr>
          </w:p>
          <w:p w:rsidR="00CA62F3" w:rsidRDefault="00CA62F3" w:rsidP="004676A5">
            <w:pPr>
              <w:spacing w:line="360" w:lineRule="exact"/>
              <w:rPr>
                <w:rFonts w:ascii="宋体" w:cs="宋体"/>
                <w:sz w:val="24"/>
              </w:rPr>
            </w:pPr>
          </w:p>
          <w:p w:rsidR="00CA62F3" w:rsidRDefault="00CA62F3" w:rsidP="004676A5">
            <w:pPr>
              <w:spacing w:line="360" w:lineRule="exact"/>
              <w:rPr>
                <w:rFonts w:ascii="宋体" w:cs="宋体"/>
                <w:sz w:val="24"/>
              </w:rPr>
            </w:pPr>
          </w:p>
          <w:p w:rsidR="00CA62F3" w:rsidRDefault="00CA62F3" w:rsidP="004676A5">
            <w:pPr>
              <w:spacing w:line="360" w:lineRule="exact"/>
              <w:rPr>
                <w:rFonts w:ascii="宋体" w:cs="宋体"/>
                <w:sz w:val="24"/>
              </w:rPr>
            </w:pPr>
          </w:p>
          <w:p w:rsidR="00CA62F3" w:rsidRDefault="00CA62F3" w:rsidP="004676A5">
            <w:pPr>
              <w:spacing w:line="360" w:lineRule="exact"/>
              <w:rPr>
                <w:rFonts w:ascii="宋体" w:cs="宋体"/>
                <w:sz w:val="24"/>
              </w:rPr>
            </w:pPr>
          </w:p>
          <w:p w:rsidR="005A4755" w:rsidRDefault="005A4755" w:rsidP="004676A5">
            <w:pPr>
              <w:spacing w:line="360" w:lineRule="exact"/>
              <w:rPr>
                <w:rFonts w:ascii="宋体" w:cs="宋体"/>
                <w:sz w:val="24"/>
              </w:rPr>
            </w:pPr>
            <w:r>
              <w:rPr>
                <w:rFonts w:ascii="宋体" w:hAnsi="宋体" w:cs="宋体"/>
                <w:sz w:val="24"/>
              </w:rPr>
              <w:t xml:space="preserve">     </w:t>
            </w:r>
            <w:r>
              <w:rPr>
                <w:rFonts w:ascii="宋体" w:hAnsi="宋体" w:cs="宋体" w:hint="eastAsia"/>
                <w:sz w:val="24"/>
              </w:rPr>
              <w:t>签字：</w:t>
            </w:r>
            <w:r>
              <w:rPr>
                <w:rFonts w:ascii="宋体" w:hAnsi="宋体" w:cs="宋体"/>
                <w:sz w:val="24"/>
              </w:rPr>
              <w:t xml:space="preserve">                                    20    </w:t>
            </w:r>
            <w:r>
              <w:rPr>
                <w:rFonts w:ascii="宋体" w:hAnsi="宋体" w:cs="宋体" w:hint="eastAsia"/>
                <w:sz w:val="24"/>
              </w:rPr>
              <w:t>年</w:t>
            </w:r>
            <w:r>
              <w:rPr>
                <w:rFonts w:ascii="宋体" w:hAnsi="宋体" w:cs="宋体"/>
                <w:sz w:val="24"/>
              </w:rPr>
              <w:t xml:space="preserve">   </w:t>
            </w:r>
            <w:r>
              <w:rPr>
                <w:rFonts w:ascii="宋体" w:hAnsi="宋体" w:cs="宋体" w:hint="eastAsia"/>
                <w:sz w:val="24"/>
              </w:rPr>
              <w:t>月</w:t>
            </w:r>
            <w:r>
              <w:rPr>
                <w:rFonts w:ascii="宋体" w:hAnsi="宋体" w:cs="宋体"/>
                <w:sz w:val="24"/>
              </w:rPr>
              <w:t xml:space="preserve">   </w:t>
            </w:r>
            <w:r>
              <w:rPr>
                <w:rFonts w:ascii="宋体" w:hAnsi="宋体" w:cs="宋体" w:hint="eastAsia"/>
                <w:sz w:val="24"/>
              </w:rPr>
              <w:t>日</w:t>
            </w:r>
          </w:p>
        </w:tc>
      </w:tr>
      <w:tr w:rsidR="005A4755" w:rsidRPr="00D64530" w:rsidTr="004676A5">
        <w:trPr>
          <w:trHeight w:val="3370"/>
          <w:jc w:val="center"/>
        </w:trPr>
        <w:tc>
          <w:tcPr>
            <w:tcW w:w="8706" w:type="dxa"/>
          </w:tcPr>
          <w:p w:rsidR="005A4755" w:rsidRDefault="005A4755" w:rsidP="004676A5">
            <w:pPr>
              <w:spacing w:beforeLines="25" w:before="78" w:line="360" w:lineRule="exact"/>
              <w:jc w:val="left"/>
              <w:rPr>
                <w:rFonts w:ascii="宋体" w:cs="宋体"/>
                <w:sz w:val="24"/>
              </w:rPr>
            </w:pPr>
            <w:r>
              <w:rPr>
                <w:rFonts w:ascii="宋体" w:hAnsi="宋体" w:cs="宋体" w:hint="eastAsia"/>
                <w:sz w:val="24"/>
              </w:rPr>
              <w:t>十、开题审查小组意见</w:t>
            </w:r>
          </w:p>
          <w:p w:rsidR="005A4755" w:rsidRDefault="005A4755" w:rsidP="004676A5">
            <w:pPr>
              <w:spacing w:beforeLines="25" w:before="78" w:line="360" w:lineRule="exact"/>
              <w:jc w:val="left"/>
              <w:rPr>
                <w:rFonts w:ascii="宋体" w:cs="宋体"/>
                <w:sz w:val="24"/>
              </w:rPr>
            </w:pPr>
            <w:r>
              <w:rPr>
                <w:rFonts w:ascii="宋体" w:hAnsi="宋体" w:cs="宋体" w:hint="eastAsia"/>
                <w:sz w:val="24"/>
              </w:rPr>
              <w:t>（要求具体意见，对前</w:t>
            </w:r>
            <w:r>
              <w:rPr>
                <w:rFonts w:ascii="宋体" w:hAnsi="宋体" w:cs="宋体"/>
                <w:sz w:val="24"/>
              </w:rPr>
              <w:t>8</w:t>
            </w:r>
            <w:r>
              <w:rPr>
                <w:rFonts w:ascii="宋体" w:hAnsi="宋体" w:cs="宋体" w:hint="eastAsia"/>
                <w:sz w:val="24"/>
              </w:rPr>
              <w:t>项进行评价，结论：通过，不通过）</w:t>
            </w:r>
          </w:p>
          <w:p w:rsidR="005A4755" w:rsidRDefault="005A4755" w:rsidP="004676A5">
            <w:pPr>
              <w:spacing w:beforeLines="25" w:before="78" w:line="360" w:lineRule="exact"/>
              <w:rPr>
                <w:rFonts w:ascii="宋体" w:cs="宋体"/>
                <w:sz w:val="24"/>
              </w:rPr>
            </w:pPr>
          </w:p>
          <w:p w:rsidR="005A4755" w:rsidRDefault="005A4755" w:rsidP="004676A5">
            <w:pPr>
              <w:spacing w:beforeLines="25" w:before="78" w:line="360" w:lineRule="exact"/>
              <w:rPr>
                <w:rFonts w:ascii="宋体" w:cs="宋体"/>
                <w:sz w:val="24"/>
              </w:rPr>
            </w:pPr>
          </w:p>
          <w:p w:rsidR="00CA62F3" w:rsidRDefault="00CA62F3" w:rsidP="004676A5">
            <w:pPr>
              <w:spacing w:beforeLines="25" w:before="78" w:line="360" w:lineRule="exact"/>
              <w:rPr>
                <w:rFonts w:ascii="宋体" w:cs="宋体"/>
                <w:sz w:val="24"/>
              </w:rPr>
            </w:pPr>
          </w:p>
          <w:p w:rsidR="00CA62F3" w:rsidRDefault="00CA62F3" w:rsidP="004676A5">
            <w:pPr>
              <w:spacing w:beforeLines="25" w:before="78" w:line="360" w:lineRule="exact"/>
              <w:rPr>
                <w:rFonts w:ascii="宋体" w:cs="宋体"/>
                <w:sz w:val="24"/>
              </w:rPr>
            </w:pPr>
          </w:p>
          <w:p w:rsidR="00CA62F3" w:rsidRDefault="00CA62F3" w:rsidP="004676A5">
            <w:pPr>
              <w:spacing w:beforeLines="25" w:before="78" w:line="360" w:lineRule="exact"/>
              <w:rPr>
                <w:rFonts w:ascii="宋体" w:cs="宋体"/>
                <w:sz w:val="24"/>
              </w:rPr>
            </w:pPr>
          </w:p>
          <w:p w:rsidR="00CA62F3" w:rsidRDefault="00CA62F3" w:rsidP="004676A5">
            <w:pPr>
              <w:spacing w:beforeLines="25" w:before="78" w:line="360" w:lineRule="exact"/>
              <w:rPr>
                <w:rFonts w:ascii="宋体" w:cs="宋体"/>
                <w:sz w:val="24"/>
              </w:rPr>
            </w:pPr>
          </w:p>
          <w:p w:rsidR="005A4755" w:rsidRDefault="005A4755" w:rsidP="004676A5">
            <w:pPr>
              <w:spacing w:beforeLines="50" w:before="156" w:afterLines="50" w:after="156" w:line="360" w:lineRule="exact"/>
              <w:ind w:right="480"/>
              <w:rPr>
                <w:rFonts w:ascii="宋体" w:cs="宋体"/>
                <w:sz w:val="24"/>
              </w:rPr>
            </w:pPr>
            <w:r>
              <w:rPr>
                <w:rFonts w:ascii="宋体" w:hAnsi="宋体" w:cs="宋体"/>
                <w:sz w:val="24"/>
              </w:rPr>
              <w:t xml:space="preserve">     </w:t>
            </w:r>
            <w:r>
              <w:rPr>
                <w:rFonts w:ascii="宋体" w:hAnsi="宋体" w:cs="宋体" w:hint="eastAsia"/>
                <w:sz w:val="24"/>
              </w:rPr>
              <w:t>开题小组评分（百分制）：</w:t>
            </w:r>
            <w:r>
              <w:rPr>
                <w:rFonts w:ascii="宋体" w:hAnsi="宋体" w:cs="宋体"/>
                <w:sz w:val="24"/>
              </w:rPr>
              <w:t xml:space="preserve">                                       </w:t>
            </w:r>
          </w:p>
          <w:p w:rsidR="005A4755" w:rsidRDefault="005A4755" w:rsidP="004676A5">
            <w:pPr>
              <w:tabs>
                <w:tab w:val="right" w:pos="8127"/>
              </w:tabs>
              <w:spacing w:afterLines="50" w:after="156" w:line="360" w:lineRule="exact"/>
              <w:ind w:rightChars="172" w:right="361" w:firstLineChars="48" w:firstLine="115"/>
              <w:rPr>
                <w:rFonts w:ascii="宋体" w:cs="宋体"/>
                <w:sz w:val="24"/>
              </w:rPr>
            </w:pPr>
            <w:r>
              <w:rPr>
                <w:rFonts w:ascii="宋体" w:hAnsi="宋体" w:cs="宋体"/>
                <w:sz w:val="24"/>
              </w:rPr>
              <w:t xml:space="preserve">    </w:t>
            </w:r>
            <w:r>
              <w:rPr>
                <w:rFonts w:ascii="宋体" w:hAnsi="宋体" w:cs="宋体" w:hint="eastAsia"/>
                <w:sz w:val="24"/>
              </w:rPr>
              <w:t>开题小组组长签字：</w:t>
            </w:r>
            <w:r>
              <w:rPr>
                <w:rFonts w:ascii="宋体" w:hAnsi="宋体" w:cs="宋体"/>
                <w:sz w:val="24"/>
              </w:rPr>
              <w:t xml:space="preserve">                    20   </w:t>
            </w:r>
            <w:r>
              <w:rPr>
                <w:rFonts w:ascii="宋体" w:hAnsi="宋体" w:cs="宋体" w:hint="eastAsia"/>
                <w:sz w:val="24"/>
              </w:rPr>
              <w:t>年</w:t>
            </w:r>
            <w:r>
              <w:rPr>
                <w:rFonts w:ascii="宋体" w:hAnsi="宋体" w:cs="宋体"/>
                <w:sz w:val="24"/>
              </w:rPr>
              <w:t xml:space="preserve">   </w:t>
            </w:r>
            <w:r>
              <w:rPr>
                <w:rFonts w:ascii="宋体" w:hAnsi="宋体" w:cs="宋体" w:hint="eastAsia"/>
                <w:sz w:val="24"/>
              </w:rPr>
              <w:t>月</w:t>
            </w:r>
            <w:r>
              <w:rPr>
                <w:rFonts w:ascii="宋体" w:hAnsi="宋体" w:cs="宋体"/>
                <w:sz w:val="24"/>
              </w:rPr>
              <w:t xml:space="preserve">   </w:t>
            </w:r>
            <w:r>
              <w:rPr>
                <w:rFonts w:ascii="宋体" w:hAnsi="宋体" w:cs="宋体" w:hint="eastAsia"/>
                <w:sz w:val="24"/>
              </w:rPr>
              <w:t>日</w:t>
            </w:r>
          </w:p>
        </w:tc>
      </w:tr>
    </w:tbl>
    <w:p w:rsidR="00727A9B" w:rsidRPr="005A4755" w:rsidRDefault="00727A9B"/>
    <w:sectPr w:rsidR="00727A9B" w:rsidRPr="005A4755" w:rsidSect="00727A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5B1" w:rsidRDefault="00F855B1" w:rsidP="005A4755">
      <w:r>
        <w:separator/>
      </w:r>
    </w:p>
  </w:endnote>
  <w:endnote w:type="continuationSeparator" w:id="0">
    <w:p w:rsidR="00F855B1" w:rsidRDefault="00F855B1" w:rsidP="005A4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falt">
    <w:altName w:val="Arial Unicode MS"/>
    <w:panose1 w:val="00000000000000000000"/>
    <w:charset w:val="88"/>
    <w:family w:val="roman"/>
    <w:notTrueType/>
    <w:pitch w:val="default"/>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5B1" w:rsidRDefault="00F855B1" w:rsidP="005A4755">
      <w:r>
        <w:separator/>
      </w:r>
    </w:p>
  </w:footnote>
  <w:footnote w:type="continuationSeparator" w:id="0">
    <w:p w:rsidR="00F855B1" w:rsidRDefault="00F855B1" w:rsidP="005A47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AA46E1"/>
    <w:multiLevelType w:val="hybridMultilevel"/>
    <w:tmpl w:val="9E7A6080"/>
    <w:lvl w:ilvl="0" w:tplc="93A48350">
      <w:start w:val="1"/>
      <w:numFmt w:val="decimalEnclosedCircle"/>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4CC59D"/>
    <w:multiLevelType w:val="singleLevel"/>
    <w:tmpl w:val="584CC59D"/>
    <w:lvl w:ilvl="0">
      <w:start w:val="6"/>
      <w:numFmt w:val="chineseCounting"/>
      <w:suff w:val="nothing"/>
      <w:lvlText w:val="%1、"/>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4755"/>
    <w:rsid w:val="00003382"/>
    <w:rsid w:val="00026F2B"/>
    <w:rsid w:val="00035C2E"/>
    <w:rsid w:val="00104596"/>
    <w:rsid w:val="00111751"/>
    <w:rsid w:val="001118CB"/>
    <w:rsid w:val="00116248"/>
    <w:rsid w:val="001229B3"/>
    <w:rsid w:val="00156BF3"/>
    <w:rsid w:val="001F4B72"/>
    <w:rsid w:val="0022042B"/>
    <w:rsid w:val="00342EA2"/>
    <w:rsid w:val="003C1033"/>
    <w:rsid w:val="0041758A"/>
    <w:rsid w:val="005160AF"/>
    <w:rsid w:val="005A4755"/>
    <w:rsid w:val="005B1B43"/>
    <w:rsid w:val="006C7EAF"/>
    <w:rsid w:val="006D2927"/>
    <w:rsid w:val="00727A9B"/>
    <w:rsid w:val="00742360"/>
    <w:rsid w:val="007A1C14"/>
    <w:rsid w:val="00823F32"/>
    <w:rsid w:val="00833FDA"/>
    <w:rsid w:val="008902A9"/>
    <w:rsid w:val="00913A72"/>
    <w:rsid w:val="00934776"/>
    <w:rsid w:val="009D65D8"/>
    <w:rsid w:val="00B278A4"/>
    <w:rsid w:val="00B52B1B"/>
    <w:rsid w:val="00BF15F9"/>
    <w:rsid w:val="00C749FF"/>
    <w:rsid w:val="00CA62F3"/>
    <w:rsid w:val="00D515D3"/>
    <w:rsid w:val="00D7011C"/>
    <w:rsid w:val="00E00DFE"/>
    <w:rsid w:val="00F855B1"/>
    <w:rsid w:val="00FE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C049CD-BF0D-4DE6-8805-0F9DE2FC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4755"/>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47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4755"/>
    <w:rPr>
      <w:sz w:val="18"/>
      <w:szCs w:val="18"/>
    </w:rPr>
  </w:style>
  <w:style w:type="paragraph" w:styleId="a4">
    <w:name w:val="footer"/>
    <w:basedOn w:val="a"/>
    <w:link w:val="Char0"/>
    <w:uiPriority w:val="99"/>
    <w:unhideWhenUsed/>
    <w:rsid w:val="005A4755"/>
    <w:pPr>
      <w:tabs>
        <w:tab w:val="center" w:pos="4153"/>
        <w:tab w:val="right" w:pos="8306"/>
      </w:tabs>
      <w:snapToGrid w:val="0"/>
      <w:jc w:val="left"/>
    </w:pPr>
    <w:rPr>
      <w:sz w:val="18"/>
      <w:szCs w:val="18"/>
    </w:rPr>
  </w:style>
  <w:style w:type="character" w:customStyle="1" w:styleId="Char0">
    <w:name w:val="页脚 Char"/>
    <w:basedOn w:val="a0"/>
    <w:link w:val="a4"/>
    <w:uiPriority w:val="99"/>
    <w:rsid w:val="005A4755"/>
    <w:rPr>
      <w:sz w:val="18"/>
      <w:szCs w:val="18"/>
    </w:rPr>
  </w:style>
  <w:style w:type="paragraph" w:styleId="a5">
    <w:name w:val="List Paragraph"/>
    <w:basedOn w:val="a"/>
    <w:uiPriority w:val="34"/>
    <w:qFormat/>
    <w:rsid w:val="003C10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973</Words>
  <Characters>5549</Characters>
  <Application>Microsoft Office Word</Application>
  <DocSecurity>0</DocSecurity>
  <Lines>46</Lines>
  <Paragraphs>13</Paragraphs>
  <ScaleCrop>false</ScaleCrop>
  <Company>Microsoft</Company>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dell9020</dc:creator>
  <cp:keywords/>
  <dc:description/>
  <cp:lastModifiedBy>贾锋</cp:lastModifiedBy>
  <cp:revision>15</cp:revision>
  <dcterms:created xsi:type="dcterms:W3CDTF">2016-12-26T01:16:00Z</dcterms:created>
  <dcterms:modified xsi:type="dcterms:W3CDTF">2017-03-09T02:37:00Z</dcterms:modified>
</cp:coreProperties>
</file>