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71" w:rsidRDefault="003D5471" w:rsidP="003D5471">
      <w:pPr>
        <w:pStyle w:val="3"/>
        <w:spacing w:before="0" w:after="0" w:line="240" w:lineRule="auto"/>
        <w:jc w:val="center"/>
        <w:rPr>
          <w:rFonts w:ascii="黑体" w:eastAsia="黑体" w:hAnsi="Arial" w:cs="Arial"/>
          <w:sz w:val="48"/>
          <w:szCs w:val="48"/>
        </w:rPr>
      </w:pPr>
      <w:bookmarkStart w:id="0" w:name="_Toc131212978"/>
      <w:bookmarkStart w:id="1" w:name="_Toc131213073"/>
      <w:bookmarkStart w:id="2" w:name="_Toc470097326"/>
      <w:r>
        <w:rPr>
          <w:rFonts w:ascii="黑体" w:eastAsia="黑体" w:hint="eastAsia"/>
          <w:b w:val="0"/>
          <w:bCs w:val="0"/>
          <w:spacing w:val="-10"/>
        </w:rPr>
        <w:t>吉林大学本科毕业设计（论文）程序检测记录表</w:t>
      </w:r>
      <w:bookmarkEnd w:id="0"/>
      <w:bookmarkEnd w:id="1"/>
      <w:bookmarkEnd w:id="2"/>
    </w:p>
    <w:tbl>
      <w:tblPr>
        <w:tblW w:w="9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3"/>
        <w:gridCol w:w="360"/>
        <w:gridCol w:w="1137"/>
        <w:gridCol w:w="761"/>
        <w:gridCol w:w="1095"/>
        <w:gridCol w:w="184"/>
        <w:gridCol w:w="812"/>
        <w:gridCol w:w="3114"/>
      </w:tblGrid>
      <w:tr w:rsidR="003D5471" w:rsidTr="00250E14">
        <w:trPr>
          <w:trHeight w:val="435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    院</w:t>
            </w:r>
          </w:p>
        </w:tc>
        <w:tc>
          <w:tcPr>
            <w:tcW w:w="33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软件学院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EE7BB4">
              <w:rPr>
                <w:rFonts w:ascii="宋体" w:hAnsi="宋体" w:cs="宋体" w:hint="eastAsia"/>
                <w:sz w:val="24"/>
              </w:rPr>
              <w:t>软件工程</w:t>
            </w:r>
          </w:p>
        </w:tc>
      </w:tr>
      <w:tr w:rsidR="003D5471" w:rsidTr="00250E14">
        <w:trPr>
          <w:trHeight w:val="435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33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732D16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贾锋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学号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732D16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55130218</w:t>
            </w:r>
          </w:p>
        </w:tc>
      </w:tr>
      <w:tr w:rsidR="003D5471" w:rsidTr="00250E14">
        <w:trPr>
          <w:trHeight w:val="435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指导教师</w:t>
            </w:r>
          </w:p>
        </w:tc>
        <w:tc>
          <w:tcPr>
            <w:tcW w:w="33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732D16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王欣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职称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732D16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副教授</w:t>
            </w:r>
          </w:p>
        </w:tc>
      </w:tr>
      <w:tr w:rsidR="003D5471" w:rsidTr="00250E14">
        <w:trPr>
          <w:trHeight w:val="4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合作导师</w:t>
            </w:r>
          </w:p>
        </w:tc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职称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单位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D5471" w:rsidTr="00250E14">
        <w:trPr>
          <w:trHeight w:val="443"/>
          <w:jc w:val="center"/>
        </w:trPr>
        <w:tc>
          <w:tcPr>
            <w:tcW w:w="2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3D5471" w:rsidP="004676A5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设计（论文）题目</w:t>
            </w:r>
          </w:p>
        </w:tc>
        <w:tc>
          <w:tcPr>
            <w:tcW w:w="7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471" w:rsidRDefault="00732D16" w:rsidP="00732D16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基于Qt的卷积神经网络辅助设计系统</w:t>
            </w:r>
          </w:p>
        </w:tc>
      </w:tr>
      <w:tr w:rsidR="003D5471" w:rsidTr="00250E14">
        <w:trPr>
          <w:cantSplit/>
          <w:trHeight w:val="468"/>
          <w:jc w:val="center"/>
        </w:trPr>
        <w:tc>
          <w:tcPr>
            <w:tcW w:w="2083" w:type="dxa"/>
            <w:gridSpan w:val="2"/>
            <w:vMerge w:val="restart"/>
            <w:vAlign w:val="center"/>
          </w:tcPr>
          <w:p w:rsidR="003D5471" w:rsidRDefault="003D5471" w:rsidP="004676A5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检测小组</w:t>
            </w:r>
          </w:p>
        </w:tc>
        <w:tc>
          <w:tcPr>
            <w:tcW w:w="7103" w:type="dxa"/>
            <w:gridSpan w:val="6"/>
            <w:vAlign w:val="center"/>
          </w:tcPr>
          <w:p w:rsidR="003D5471" w:rsidRDefault="003D5471" w:rsidP="004676A5">
            <w:pPr>
              <w:spacing w:line="3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组长：</w:t>
            </w:r>
          </w:p>
        </w:tc>
      </w:tr>
      <w:tr w:rsidR="003D5471" w:rsidTr="00250E14">
        <w:trPr>
          <w:cantSplit/>
          <w:trHeight w:val="468"/>
          <w:jc w:val="center"/>
        </w:trPr>
        <w:tc>
          <w:tcPr>
            <w:tcW w:w="2083" w:type="dxa"/>
            <w:gridSpan w:val="2"/>
            <w:vMerge/>
            <w:vAlign w:val="center"/>
          </w:tcPr>
          <w:p w:rsidR="003D5471" w:rsidRDefault="003D5471" w:rsidP="004676A5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7103" w:type="dxa"/>
            <w:gridSpan w:val="6"/>
            <w:vAlign w:val="center"/>
          </w:tcPr>
          <w:p w:rsidR="003D5471" w:rsidRDefault="003D5471" w:rsidP="004676A5">
            <w:pPr>
              <w:spacing w:line="3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成员：</w:t>
            </w:r>
          </w:p>
        </w:tc>
      </w:tr>
      <w:tr w:rsidR="00250E14" w:rsidTr="00250E14">
        <w:trPr>
          <w:cantSplit/>
          <w:trHeight w:val="443"/>
          <w:jc w:val="center"/>
        </w:trPr>
        <w:tc>
          <w:tcPr>
            <w:tcW w:w="2083" w:type="dxa"/>
            <w:gridSpan w:val="2"/>
            <w:vMerge w:val="restart"/>
            <w:vAlign w:val="center"/>
          </w:tcPr>
          <w:p w:rsidR="00250E14" w:rsidRDefault="00250E14" w:rsidP="004676A5">
            <w:pPr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功能测试</w:t>
            </w:r>
          </w:p>
        </w:tc>
        <w:tc>
          <w:tcPr>
            <w:tcW w:w="3177" w:type="dxa"/>
            <w:gridSpan w:val="4"/>
            <w:vAlign w:val="center"/>
          </w:tcPr>
          <w:p w:rsidR="00250E14" w:rsidRDefault="00250E14" w:rsidP="004676A5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测试功能名称</w:t>
            </w:r>
          </w:p>
        </w:tc>
        <w:tc>
          <w:tcPr>
            <w:tcW w:w="3926" w:type="dxa"/>
            <w:gridSpan w:val="2"/>
            <w:vAlign w:val="center"/>
          </w:tcPr>
          <w:p w:rsidR="00250E14" w:rsidRDefault="00250E14" w:rsidP="004676A5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测试记录</w:t>
            </w:r>
          </w:p>
        </w:tc>
      </w:tr>
      <w:tr w:rsidR="00250E14" w:rsidTr="00250E14">
        <w:trPr>
          <w:cantSplit/>
          <w:trHeight w:val="443"/>
          <w:jc w:val="center"/>
        </w:trPr>
        <w:tc>
          <w:tcPr>
            <w:tcW w:w="2083" w:type="dxa"/>
            <w:gridSpan w:val="2"/>
            <w:vMerge/>
          </w:tcPr>
          <w:p w:rsidR="00250E14" w:rsidRDefault="00250E14" w:rsidP="004676A5">
            <w:pPr>
              <w:rPr>
                <w:sz w:val="24"/>
              </w:rPr>
            </w:pPr>
          </w:p>
        </w:tc>
        <w:tc>
          <w:tcPr>
            <w:tcW w:w="3177" w:type="dxa"/>
            <w:gridSpan w:val="4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安装和卸载</w:t>
            </w:r>
          </w:p>
        </w:tc>
        <w:tc>
          <w:tcPr>
            <w:tcW w:w="3926" w:type="dxa"/>
            <w:gridSpan w:val="2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</w:p>
        </w:tc>
      </w:tr>
      <w:tr w:rsidR="00250E14" w:rsidTr="00250E14">
        <w:trPr>
          <w:cantSplit/>
          <w:trHeight w:val="443"/>
          <w:jc w:val="center"/>
        </w:trPr>
        <w:tc>
          <w:tcPr>
            <w:tcW w:w="2083" w:type="dxa"/>
            <w:gridSpan w:val="2"/>
            <w:vMerge/>
          </w:tcPr>
          <w:p w:rsidR="00250E14" w:rsidRDefault="00250E14" w:rsidP="004676A5">
            <w:pPr>
              <w:rPr>
                <w:sz w:val="24"/>
              </w:rPr>
            </w:pPr>
          </w:p>
        </w:tc>
        <w:tc>
          <w:tcPr>
            <w:tcW w:w="3177" w:type="dxa"/>
            <w:gridSpan w:val="4"/>
          </w:tcPr>
          <w:p w:rsidR="00250E14" w:rsidRDefault="00250E14" w:rsidP="004676A5">
            <w:pPr>
              <w:spacing w:line="36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带有语法成分提示的编辑器</w:t>
            </w:r>
          </w:p>
        </w:tc>
        <w:tc>
          <w:tcPr>
            <w:tcW w:w="3926" w:type="dxa"/>
            <w:gridSpan w:val="2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</w:p>
        </w:tc>
      </w:tr>
      <w:tr w:rsidR="00250E14" w:rsidTr="00250E14">
        <w:trPr>
          <w:cantSplit/>
          <w:trHeight w:val="443"/>
          <w:jc w:val="center"/>
        </w:trPr>
        <w:tc>
          <w:tcPr>
            <w:tcW w:w="2083" w:type="dxa"/>
            <w:gridSpan w:val="2"/>
            <w:vMerge/>
          </w:tcPr>
          <w:p w:rsidR="00250E14" w:rsidRDefault="00250E14" w:rsidP="004676A5">
            <w:pPr>
              <w:rPr>
                <w:sz w:val="24"/>
              </w:rPr>
            </w:pPr>
          </w:p>
        </w:tc>
        <w:tc>
          <w:tcPr>
            <w:tcW w:w="3177" w:type="dxa"/>
            <w:gridSpan w:val="4"/>
          </w:tcPr>
          <w:p w:rsidR="00250E14" w:rsidRDefault="00250E14" w:rsidP="004676A5">
            <w:pPr>
              <w:spacing w:line="36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蓝图编辑器</w:t>
            </w:r>
          </w:p>
        </w:tc>
        <w:tc>
          <w:tcPr>
            <w:tcW w:w="3926" w:type="dxa"/>
            <w:gridSpan w:val="2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</w:p>
        </w:tc>
      </w:tr>
      <w:tr w:rsidR="00250E14" w:rsidTr="00250E14">
        <w:trPr>
          <w:cantSplit/>
          <w:trHeight w:val="443"/>
          <w:jc w:val="center"/>
        </w:trPr>
        <w:tc>
          <w:tcPr>
            <w:tcW w:w="2083" w:type="dxa"/>
            <w:gridSpan w:val="2"/>
            <w:vMerge/>
          </w:tcPr>
          <w:p w:rsidR="00250E14" w:rsidRDefault="00250E14" w:rsidP="004676A5">
            <w:pPr>
              <w:rPr>
                <w:sz w:val="24"/>
              </w:rPr>
            </w:pPr>
          </w:p>
        </w:tc>
        <w:tc>
          <w:tcPr>
            <w:tcW w:w="3177" w:type="dxa"/>
            <w:gridSpan w:val="4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训练</w:t>
            </w:r>
          </w:p>
        </w:tc>
        <w:tc>
          <w:tcPr>
            <w:tcW w:w="3926" w:type="dxa"/>
            <w:gridSpan w:val="2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</w:p>
        </w:tc>
      </w:tr>
      <w:tr w:rsidR="00250E14" w:rsidTr="00250E14">
        <w:trPr>
          <w:cantSplit/>
          <w:trHeight w:val="443"/>
          <w:jc w:val="center"/>
        </w:trPr>
        <w:tc>
          <w:tcPr>
            <w:tcW w:w="2083" w:type="dxa"/>
            <w:gridSpan w:val="2"/>
            <w:vMerge/>
          </w:tcPr>
          <w:p w:rsidR="00250E14" w:rsidRDefault="00250E14" w:rsidP="004676A5">
            <w:pPr>
              <w:rPr>
                <w:sz w:val="24"/>
              </w:rPr>
            </w:pPr>
          </w:p>
        </w:tc>
        <w:tc>
          <w:tcPr>
            <w:tcW w:w="3177" w:type="dxa"/>
            <w:gridSpan w:val="4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分类测试</w:t>
            </w:r>
          </w:p>
        </w:tc>
        <w:tc>
          <w:tcPr>
            <w:tcW w:w="3926" w:type="dxa"/>
            <w:gridSpan w:val="2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</w:p>
        </w:tc>
      </w:tr>
      <w:tr w:rsidR="00250E14" w:rsidTr="00250E14">
        <w:trPr>
          <w:cantSplit/>
          <w:trHeight w:val="443"/>
          <w:jc w:val="center"/>
        </w:trPr>
        <w:tc>
          <w:tcPr>
            <w:tcW w:w="2083" w:type="dxa"/>
            <w:gridSpan w:val="2"/>
            <w:vMerge/>
          </w:tcPr>
          <w:p w:rsidR="00250E14" w:rsidRDefault="00250E14" w:rsidP="004676A5">
            <w:pPr>
              <w:rPr>
                <w:sz w:val="24"/>
              </w:rPr>
            </w:pPr>
          </w:p>
        </w:tc>
        <w:tc>
          <w:tcPr>
            <w:tcW w:w="3177" w:type="dxa"/>
            <w:gridSpan w:val="4"/>
          </w:tcPr>
          <w:p w:rsidR="00250E14" w:rsidRDefault="00250E14" w:rsidP="004676A5">
            <w:pPr>
              <w:spacing w:line="36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特征导出</w:t>
            </w:r>
          </w:p>
        </w:tc>
        <w:tc>
          <w:tcPr>
            <w:tcW w:w="3926" w:type="dxa"/>
            <w:gridSpan w:val="2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</w:p>
        </w:tc>
      </w:tr>
      <w:tr w:rsidR="00250E14" w:rsidTr="00250E14">
        <w:trPr>
          <w:cantSplit/>
          <w:trHeight w:val="443"/>
          <w:jc w:val="center"/>
        </w:trPr>
        <w:tc>
          <w:tcPr>
            <w:tcW w:w="2083" w:type="dxa"/>
            <w:gridSpan w:val="2"/>
            <w:vMerge/>
          </w:tcPr>
          <w:p w:rsidR="00250E14" w:rsidRDefault="00250E14" w:rsidP="004676A5">
            <w:pPr>
              <w:rPr>
                <w:sz w:val="24"/>
              </w:rPr>
            </w:pPr>
          </w:p>
        </w:tc>
        <w:tc>
          <w:tcPr>
            <w:tcW w:w="3177" w:type="dxa"/>
            <w:gridSpan w:val="4"/>
          </w:tcPr>
          <w:p w:rsidR="00250E14" w:rsidRDefault="00250E14" w:rsidP="004676A5">
            <w:pPr>
              <w:spacing w:line="36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数据格式转换</w:t>
            </w:r>
          </w:p>
        </w:tc>
        <w:tc>
          <w:tcPr>
            <w:tcW w:w="3926" w:type="dxa"/>
            <w:gridSpan w:val="2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</w:p>
        </w:tc>
      </w:tr>
      <w:tr w:rsidR="00250E14" w:rsidTr="00250E14">
        <w:trPr>
          <w:cantSplit/>
          <w:trHeight w:val="443"/>
          <w:jc w:val="center"/>
        </w:trPr>
        <w:tc>
          <w:tcPr>
            <w:tcW w:w="2083" w:type="dxa"/>
            <w:gridSpan w:val="2"/>
            <w:vMerge/>
          </w:tcPr>
          <w:p w:rsidR="00250E14" w:rsidRDefault="00250E14" w:rsidP="004676A5">
            <w:pPr>
              <w:rPr>
                <w:sz w:val="24"/>
              </w:rPr>
            </w:pPr>
          </w:p>
        </w:tc>
        <w:tc>
          <w:tcPr>
            <w:tcW w:w="3177" w:type="dxa"/>
            <w:gridSpan w:val="4"/>
          </w:tcPr>
          <w:p w:rsidR="00250E14" w:rsidRDefault="00250E14" w:rsidP="004676A5">
            <w:pPr>
              <w:spacing w:line="36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数据集浏览</w:t>
            </w:r>
          </w:p>
        </w:tc>
        <w:tc>
          <w:tcPr>
            <w:tcW w:w="3926" w:type="dxa"/>
            <w:gridSpan w:val="2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</w:p>
        </w:tc>
      </w:tr>
      <w:tr w:rsidR="00250E14" w:rsidTr="00250E14">
        <w:trPr>
          <w:cantSplit/>
          <w:trHeight w:val="443"/>
          <w:jc w:val="center"/>
        </w:trPr>
        <w:tc>
          <w:tcPr>
            <w:tcW w:w="2083" w:type="dxa"/>
            <w:gridSpan w:val="2"/>
            <w:vMerge/>
          </w:tcPr>
          <w:p w:rsidR="00250E14" w:rsidRDefault="00250E14" w:rsidP="004676A5">
            <w:pPr>
              <w:rPr>
                <w:sz w:val="24"/>
              </w:rPr>
            </w:pPr>
          </w:p>
        </w:tc>
        <w:tc>
          <w:tcPr>
            <w:tcW w:w="3177" w:type="dxa"/>
            <w:gridSpan w:val="4"/>
          </w:tcPr>
          <w:p w:rsidR="00250E14" w:rsidRDefault="00250E14" w:rsidP="004676A5">
            <w:pPr>
              <w:spacing w:line="36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首选项管理</w:t>
            </w:r>
          </w:p>
        </w:tc>
        <w:tc>
          <w:tcPr>
            <w:tcW w:w="3926" w:type="dxa"/>
            <w:gridSpan w:val="2"/>
          </w:tcPr>
          <w:p w:rsidR="00250E14" w:rsidRDefault="00250E14" w:rsidP="004676A5">
            <w:pPr>
              <w:spacing w:line="360" w:lineRule="exact"/>
              <w:jc w:val="left"/>
              <w:rPr>
                <w:sz w:val="24"/>
              </w:rPr>
            </w:pPr>
          </w:p>
        </w:tc>
      </w:tr>
      <w:tr w:rsidR="003D5471" w:rsidTr="00250E14">
        <w:trPr>
          <w:trHeight w:val="463"/>
          <w:jc w:val="center"/>
        </w:trPr>
        <w:tc>
          <w:tcPr>
            <w:tcW w:w="2083" w:type="dxa"/>
            <w:gridSpan w:val="2"/>
            <w:vAlign w:val="center"/>
          </w:tcPr>
          <w:p w:rsidR="003D5471" w:rsidRDefault="003D5471" w:rsidP="004676A5">
            <w:pPr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系统测试</w:t>
            </w:r>
          </w:p>
        </w:tc>
        <w:tc>
          <w:tcPr>
            <w:tcW w:w="7103" w:type="dxa"/>
            <w:gridSpan w:val="6"/>
          </w:tcPr>
          <w:p w:rsidR="003D5471" w:rsidRDefault="003239FB" w:rsidP="004676A5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序安装正常，能够自行建立运行目录并释放运行库，能够正常运行。界面显示无异常，资源和核心组件能够正常加载。设计的所有功能正常运行，具备一定的健壮性，能够识别输入和数据的异常并给出操作提示。文件保存和程序卸载能够正常进行。</w:t>
            </w:r>
            <w:bookmarkStart w:id="3" w:name="_GoBack"/>
            <w:bookmarkEnd w:id="3"/>
          </w:p>
        </w:tc>
      </w:tr>
      <w:tr w:rsidR="003D5471" w:rsidTr="00250E14">
        <w:trPr>
          <w:cantSplit/>
          <w:trHeight w:val="1847"/>
          <w:jc w:val="center"/>
        </w:trPr>
        <w:tc>
          <w:tcPr>
            <w:tcW w:w="2083" w:type="dxa"/>
            <w:gridSpan w:val="2"/>
            <w:vAlign w:val="center"/>
          </w:tcPr>
          <w:p w:rsidR="003D5471" w:rsidRDefault="003D5471" w:rsidP="004676A5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检测评分</w:t>
            </w:r>
          </w:p>
          <w:p w:rsidR="003D5471" w:rsidRDefault="00250E14" w:rsidP="004676A5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（满分为</w:t>
            </w:r>
            <w:r>
              <w:rPr>
                <w:rFonts w:hAnsi="宋体" w:hint="eastAsia"/>
                <w:sz w:val="24"/>
              </w:rPr>
              <w:t>20</w:t>
            </w:r>
            <w:r>
              <w:rPr>
                <w:rFonts w:hAnsi="宋体" w:hint="eastAsia"/>
                <w:sz w:val="24"/>
              </w:rPr>
              <w:t>分</w:t>
            </w:r>
            <w:r w:rsidR="003D5471">
              <w:rPr>
                <w:rFonts w:hAnsi="宋体" w:hint="eastAsia"/>
                <w:sz w:val="24"/>
              </w:rPr>
              <w:t>）</w:t>
            </w:r>
          </w:p>
        </w:tc>
        <w:tc>
          <w:tcPr>
            <w:tcW w:w="7103" w:type="dxa"/>
            <w:gridSpan w:val="6"/>
            <w:vAlign w:val="center"/>
          </w:tcPr>
          <w:p w:rsidR="003D5471" w:rsidRDefault="003D5471" w:rsidP="004676A5">
            <w:pPr>
              <w:spacing w:line="360" w:lineRule="exac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3D5471" w:rsidTr="00250E14">
        <w:trPr>
          <w:trHeight w:val="1479"/>
          <w:jc w:val="center"/>
        </w:trPr>
        <w:tc>
          <w:tcPr>
            <w:tcW w:w="2083" w:type="dxa"/>
            <w:gridSpan w:val="2"/>
            <w:vAlign w:val="center"/>
          </w:tcPr>
          <w:p w:rsidR="003D5471" w:rsidRDefault="003D5471" w:rsidP="004676A5">
            <w:pPr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备</w:t>
            </w:r>
          </w:p>
          <w:p w:rsidR="003D5471" w:rsidRDefault="003D5471" w:rsidP="004676A5">
            <w:pPr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注</w:t>
            </w:r>
          </w:p>
        </w:tc>
        <w:tc>
          <w:tcPr>
            <w:tcW w:w="7103" w:type="dxa"/>
            <w:gridSpan w:val="6"/>
          </w:tcPr>
          <w:p w:rsidR="003D5471" w:rsidRDefault="003D5471" w:rsidP="004676A5">
            <w:pPr>
              <w:spacing w:line="360" w:lineRule="exact"/>
              <w:rPr>
                <w:sz w:val="24"/>
              </w:rPr>
            </w:pPr>
          </w:p>
          <w:p w:rsidR="003D5471" w:rsidRDefault="003D5471" w:rsidP="004676A5">
            <w:pPr>
              <w:spacing w:line="360" w:lineRule="exact"/>
              <w:rPr>
                <w:sz w:val="24"/>
              </w:rPr>
            </w:pPr>
          </w:p>
        </w:tc>
      </w:tr>
    </w:tbl>
    <w:p w:rsidR="00727A9B" w:rsidRDefault="00727A9B" w:rsidP="00250E14">
      <w:pPr>
        <w:spacing w:line="160" w:lineRule="atLeast"/>
        <w:rPr>
          <w:rFonts w:hint="eastAsia"/>
        </w:rPr>
      </w:pPr>
    </w:p>
    <w:sectPr w:rsidR="00727A9B" w:rsidSect="0072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685" w:rsidRDefault="00584685" w:rsidP="003D5471">
      <w:r>
        <w:separator/>
      </w:r>
    </w:p>
  </w:endnote>
  <w:endnote w:type="continuationSeparator" w:id="0">
    <w:p w:rsidR="00584685" w:rsidRDefault="00584685" w:rsidP="003D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685" w:rsidRDefault="00584685" w:rsidP="003D5471">
      <w:r>
        <w:separator/>
      </w:r>
    </w:p>
  </w:footnote>
  <w:footnote w:type="continuationSeparator" w:id="0">
    <w:p w:rsidR="00584685" w:rsidRDefault="00584685" w:rsidP="003D5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5471"/>
    <w:rsid w:val="00250E14"/>
    <w:rsid w:val="00322C00"/>
    <w:rsid w:val="003239FB"/>
    <w:rsid w:val="003D5471"/>
    <w:rsid w:val="00584685"/>
    <w:rsid w:val="00727A9B"/>
    <w:rsid w:val="00732D16"/>
    <w:rsid w:val="009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336E6"/>
  <w15:docId w15:val="{6AC3E219-0BB3-4D49-9FFF-2687F838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D547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0"/>
    <w:qFormat/>
    <w:rsid w:val="003D54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D547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D54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D5471"/>
    <w:rPr>
      <w:sz w:val="18"/>
      <w:szCs w:val="18"/>
    </w:rPr>
  </w:style>
  <w:style w:type="character" w:customStyle="1" w:styleId="30">
    <w:name w:val="标题 3 字符"/>
    <w:basedOn w:val="a0"/>
    <w:link w:val="3"/>
    <w:rsid w:val="003D5471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dell9020</dc:creator>
  <cp:keywords/>
  <dc:description/>
  <cp:lastModifiedBy>天使微积分</cp:lastModifiedBy>
  <cp:revision>5</cp:revision>
  <dcterms:created xsi:type="dcterms:W3CDTF">2016-12-26T01:25:00Z</dcterms:created>
  <dcterms:modified xsi:type="dcterms:W3CDTF">2017-06-07T09:38:00Z</dcterms:modified>
</cp:coreProperties>
</file>