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E651C" w14:textId="68FE411D" w:rsidR="00240347" w:rsidRDefault="00AF75EF" w:rsidP="00AF75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材料:</w:t>
      </w:r>
    </w:p>
    <w:p w14:paraId="6FECCB0B" w14:textId="77777777" w:rsidR="00AF75EF" w:rsidRDefault="00AF75EF" w:rsidP="00AF75EF">
      <w:pPr>
        <w:pStyle w:val="a3"/>
        <w:ind w:left="420" w:firstLineChars="0" w:firstLine="0"/>
      </w:pPr>
      <w:r>
        <w:rPr>
          <w:rFonts w:hint="eastAsia"/>
        </w:rPr>
        <w:t>路由器:极路由1S(MTK</w:t>
      </w:r>
      <w:r>
        <w:t>7620</w:t>
      </w:r>
      <w:r>
        <w:rPr>
          <w:rFonts w:hint="eastAsia"/>
        </w:rPr>
        <w:t>A),</w:t>
      </w:r>
    </w:p>
    <w:p w14:paraId="5FFF3516" w14:textId="77777777" w:rsidR="00AF75EF" w:rsidRDefault="00AF75EF" w:rsidP="00AF75EF">
      <w:pPr>
        <w:pStyle w:val="a3"/>
        <w:ind w:left="420" w:firstLineChars="0" w:firstLine="0"/>
      </w:pPr>
      <w:r>
        <w:rPr>
          <w:rFonts w:hint="eastAsia"/>
        </w:rPr>
        <w:t>路由器电源</w:t>
      </w:r>
    </w:p>
    <w:p w14:paraId="01B52BA7" w14:textId="77777777" w:rsidR="00AF75EF" w:rsidRDefault="00AF75EF" w:rsidP="00AF75EF">
      <w:pPr>
        <w:pStyle w:val="a3"/>
        <w:ind w:left="420" w:firstLineChars="0" w:firstLine="0"/>
      </w:pPr>
      <w:r>
        <w:rPr>
          <w:rFonts w:hint="eastAsia"/>
        </w:rPr>
        <w:t>网线一根</w:t>
      </w:r>
    </w:p>
    <w:p w14:paraId="0028245D" w14:textId="5A21C041" w:rsidR="00AF75EF" w:rsidRDefault="00AF75EF" w:rsidP="00AF75EF">
      <w:pPr>
        <w:pStyle w:val="a3"/>
        <w:ind w:left="420" w:firstLineChars="0" w:firstLine="0"/>
      </w:pPr>
      <w:r>
        <w:rPr>
          <w:rFonts w:hint="eastAsia"/>
        </w:rPr>
        <w:t>可以开热点的手机一部或者在能够直连上网的环境下.</w:t>
      </w:r>
    </w:p>
    <w:p w14:paraId="5BD968D6" w14:textId="0F58458E" w:rsidR="003321F1" w:rsidRPr="00AF75EF" w:rsidRDefault="003321F1" w:rsidP="00AF75E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SD卡一张</w:t>
      </w:r>
      <w:r w:rsidR="00C46963">
        <w:rPr>
          <w:rFonts w:hint="eastAsia"/>
        </w:rPr>
        <w:t>(实现插在极路由上完成格式化)</w:t>
      </w:r>
    </w:p>
    <w:p w14:paraId="51D27BD6" w14:textId="77777777" w:rsidR="00AF75EF" w:rsidRDefault="00AF75EF" w:rsidP="00AF75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软件:</w:t>
      </w:r>
    </w:p>
    <w:p w14:paraId="76C2BC4E" w14:textId="256293F2" w:rsidR="00AF75EF" w:rsidRDefault="00AF75EF" w:rsidP="00AF75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putty(用于使用终端登录路由器)</w:t>
      </w:r>
    </w:p>
    <w:p w14:paraId="58CC0181" w14:textId="53A9B97D" w:rsidR="00AF75EF" w:rsidRDefault="00AF75EF" w:rsidP="00AF75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WinSCP(用于向路由器中传送文件)</w:t>
      </w:r>
    </w:p>
    <w:p w14:paraId="44E1FB7D" w14:textId="26180092" w:rsidR="00AF75EF" w:rsidRDefault="00B85BEF" w:rsidP="00AF75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刷Bread</w:t>
      </w:r>
    </w:p>
    <w:p w14:paraId="01DAAC59" w14:textId="7CCF9136" w:rsidR="00733089" w:rsidRDefault="00733089" w:rsidP="007B4B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极路由获取权限.登录极路由后台,配置外网链接使路由器上线,注册极路由账号并绑定,然后登录极路由官网,访问极路由云平台,在</w:t>
      </w:r>
      <w:r>
        <w:t>”</w:t>
      </w:r>
      <w:r>
        <w:rPr>
          <w:rFonts w:hint="eastAsia"/>
        </w:rPr>
        <w:t>我的路由</w:t>
      </w:r>
      <w:r>
        <w:t>”</w:t>
      </w:r>
      <w:r>
        <w:rPr>
          <w:rFonts w:hint="eastAsia"/>
        </w:rPr>
        <w:t>中找到要配置的路由器,在</w:t>
      </w:r>
      <w:r w:rsidR="000E4612">
        <w:rPr>
          <w:rFonts w:hint="eastAsia"/>
        </w:rPr>
        <w:t>路由器信息中选择高级设置,开通开发者模式(新买的极路由无法立刻开通,需要激活1</w:t>
      </w:r>
      <w:r w:rsidR="000E4612">
        <w:t>5</w:t>
      </w:r>
      <w:r w:rsidR="000E4612">
        <w:rPr>
          <w:rFonts w:hint="eastAsia"/>
        </w:rPr>
        <w:t>天之后才可以).</w:t>
      </w:r>
    </w:p>
    <w:p w14:paraId="615809C8" w14:textId="61EDC38A" w:rsidR="00733089" w:rsidRDefault="00733089" w:rsidP="000E4612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A99EC96" wp14:editId="0821EC02">
            <wp:extent cx="5274310" cy="4398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953C" w14:textId="70118FDC" w:rsidR="00733089" w:rsidRDefault="000E4612" w:rsidP="0073308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上传刷机文件.使用网线连接电脑和路由器的wan口,启动WinSCP软件,使用SCP协议登录路由器,进入/tmp目录,将刷机文件上传到这个目录下.</w:t>
      </w:r>
    </w:p>
    <w:p w14:paraId="13EA06C9" w14:textId="14130B70" w:rsidR="000E4612" w:rsidRDefault="000E4612" w:rsidP="000E4612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AA86ED" wp14:editId="782603E3">
            <wp:extent cx="2721240" cy="1835727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p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" t="1542"/>
                    <a:stretch/>
                  </pic:blipFill>
                  <pic:spPr bwMode="auto">
                    <a:xfrm>
                      <a:off x="0" y="0"/>
                      <a:ext cx="2746568" cy="1852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180FD" w14:textId="40EFFB4E" w:rsidR="000E4612" w:rsidRDefault="000E4612" w:rsidP="0073308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刷机.启动putty.使用root账号登录极路由.需要注意的是,路由器中运行的是一个嵌入式的Linux系统,使用的命令行都是linux风格的,同时大多数Linux命令都可以在路由器上运行,登陆成功如右图:</w:t>
      </w:r>
    </w:p>
    <w:p w14:paraId="1FD44D4B" w14:textId="1D998F29" w:rsidR="000E4612" w:rsidRDefault="000E4612" w:rsidP="000E4612">
      <w:pPr>
        <w:pStyle w:val="a3"/>
        <w:ind w:left="840" w:firstLineChars="0" w:firstLine="0"/>
        <w:rPr>
          <w:noProof/>
        </w:rPr>
      </w:pPr>
      <w:r>
        <w:rPr>
          <w:noProof/>
        </w:rPr>
        <w:drawing>
          <wp:inline distT="0" distB="0" distL="0" distR="0" wp14:anchorId="19F22394" wp14:editId="50871E7D">
            <wp:extent cx="1783455" cy="1731818"/>
            <wp:effectExtent l="0" t="0" r="762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utt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468" cy="176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9BC8CA8" wp14:editId="42148B7C">
            <wp:extent cx="2687378" cy="170120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024" cy="174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D56A" w14:textId="39E4555B" w:rsidR="000E4612" w:rsidRDefault="000E4612" w:rsidP="000E461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执行刷机命令: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0E4612" w14:paraId="691D09CF" w14:textId="77777777" w:rsidTr="000E4612">
        <w:tc>
          <w:tcPr>
            <w:tcW w:w="8296" w:type="dxa"/>
          </w:tcPr>
          <w:p w14:paraId="6874EFB6" w14:textId="2B67F03B" w:rsidR="000E4612" w:rsidRDefault="000E4612" w:rsidP="000E4612">
            <w:pPr>
              <w:pStyle w:val="a3"/>
              <w:ind w:firstLineChars="0" w:firstLine="0"/>
              <w:rPr>
                <w:rFonts w:hint="eastAsia"/>
              </w:rPr>
            </w:pPr>
            <w:r w:rsidRPr="000E4612">
              <w:rPr>
                <w:color w:val="4472C4" w:themeColor="accent1"/>
              </w:rPr>
              <w:t>mtd</w:t>
            </w:r>
            <w:r>
              <w:t xml:space="preserve"> </w:t>
            </w:r>
            <w:r w:rsidRPr="000E4612">
              <w:rPr>
                <w:color w:val="FF0000"/>
              </w:rPr>
              <w:t>-r</w:t>
            </w:r>
            <w:r>
              <w:t xml:space="preserve"> write </w:t>
            </w:r>
            <w:r w:rsidRPr="000E4612">
              <w:rPr>
                <w:color w:val="FF0000"/>
              </w:rPr>
              <w:t>/tmp/breed-mt7620-hiwifi-hcXXXX.bin</w:t>
            </w:r>
            <w:r>
              <w:t xml:space="preserve"> </w:t>
            </w:r>
            <w:r w:rsidRPr="005F50B1">
              <w:rPr>
                <w:color w:val="538135" w:themeColor="accent6" w:themeShade="BF"/>
              </w:rPr>
              <w:t>u-boot</w:t>
            </w:r>
          </w:p>
        </w:tc>
      </w:tr>
    </w:tbl>
    <w:p w14:paraId="07AB54FC" w14:textId="16B21E67" w:rsidR="000E4612" w:rsidRDefault="000E4612" w:rsidP="000E4612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注意文件名以自己上传的文件名为准.</w:t>
      </w:r>
    </w:p>
    <w:p w14:paraId="60874092" w14:textId="1162EBC5" w:rsidR="000E4612" w:rsidRDefault="005F50B1" w:rsidP="000E461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等待刷机结束,并等待路由器完成重启,期间不要断电.</w:t>
      </w:r>
    </w:p>
    <w:p w14:paraId="47141323" w14:textId="68C70B03" w:rsidR="005F50B1" w:rsidRDefault="005F50B1" w:rsidP="005F50B1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CD344AE" wp14:editId="0631AA27">
            <wp:extent cx="2719744" cy="3006437"/>
            <wp:effectExtent l="0" t="0" r="444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boot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572" b="29531"/>
                    <a:stretch/>
                  </pic:blipFill>
                  <pic:spPr bwMode="auto">
                    <a:xfrm>
                      <a:off x="0" y="0"/>
                      <a:ext cx="2727860" cy="3015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EC9F2" w14:textId="36FE5B84" w:rsidR="00B85BEF" w:rsidRDefault="00B85BEF" w:rsidP="00AF75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刷PandoraBox</w:t>
      </w:r>
    </w:p>
    <w:p w14:paraId="63FEB2ED" w14:textId="77777777" w:rsidR="005F50B1" w:rsidRDefault="005F50B1" w:rsidP="005F50B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路由断电，按住复位键不松，重新插电（保持复位键按下），</w:t>
      </w:r>
      <w:r>
        <w:t>5s左右后看到路由所</w:t>
      </w:r>
      <w:r>
        <w:lastRenderedPageBreak/>
        <w:t>有指示灯闪烁，松开复位键</w:t>
      </w:r>
    </w:p>
    <w:p w14:paraId="3D230C5C" w14:textId="10AC6574" w:rsidR="005F50B1" w:rsidRDefault="005F50B1" w:rsidP="005F50B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用浏览器登录</w:t>
      </w:r>
      <w:r>
        <w:t>192.168.1.1进入</w:t>
      </w:r>
      <w:r>
        <w:t>Breed恢复控制台.</w:t>
      </w:r>
    </w:p>
    <w:p w14:paraId="40BCC711" w14:textId="64A9EAAD" w:rsidR="005F50B1" w:rsidRDefault="005F50B1" w:rsidP="005F50B1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8E113E8" wp14:editId="08D11C62">
            <wp:extent cx="3602182" cy="20431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716" cy="206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9A03B" w14:textId="346DD0CB" w:rsidR="005F50B1" w:rsidRDefault="005F50B1" w:rsidP="005F50B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选择固件更新,如上图,选择合适的固件并上传.</w:t>
      </w:r>
    </w:p>
    <w:p w14:paraId="73EFD8A8" w14:textId="51BAA7FC" w:rsidR="005F50B1" w:rsidRDefault="005F50B1" w:rsidP="005F50B1">
      <w:pPr>
        <w:pStyle w:val="a3"/>
        <w:numPr>
          <w:ilvl w:val="1"/>
          <w:numId w:val="1"/>
        </w:numPr>
        <w:ind w:firstLineChars="0"/>
      </w:pPr>
      <w:r>
        <w:t>上传后,会提示进行确认,确认无误后开始更新固件:</w:t>
      </w:r>
    </w:p>
    <w:p w14:paraId="00CB61DE" w14:textId="157623AB" w:rsidR="005F50B1" w:rsidRDefault="005F50B1" w:rsidP="005F50B1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431C6E" wp14:editId="756BFD02">
            <wp:extent cx="3553691" cy="1138926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reed process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7" t="4558" r="2116" b="6176"/>
                    <a:stretch/>
                  </pic:blipFill>
                  <pic:spPr bwMode="auto">
                    <a:xfrm>
                      <a:off x="0" y="0"/>
                      <a:ext cx="3680366" cy="1179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CEBB0" w14:textId="695EDDBC" w:rsidR="005F50B1" w:rsidRDefault="005F50B1" w:rsidP="005F50B1">
      <w:pPr>
        <w:pStyle w:val="a3"/>
        <w:numPr>
          <w:ilvl w:val="1"/>
          <w:numId w:val="1"/>
        </w:numPr>
        <w:ind w:firstLineChars="0"/>
      </w:pPr>
      <w:r>
        <w:t>等待更新结束,路由器会进行自动重启,期间不要断电.重启完成之后,使用</w:t>
      </w:r>
      <w:r>
        <w:rPr>
          <w:rFonts w:hint="eastAsia"/>
        </w:rPr>
        <w:t>1</w:t>
      </w:r>
      <w:r>
        <w:t>92.168.1.1登录,将会出现Pandorabox的登录界面,PandoraBox的初始</w:t>
      </w:r>
      <w:r>
        <w:rPr>
          <w:rFonts w:hint="eastAsia"/>
        </w:rPr>
        <w:t>r</w:t>
      </w:r>
      <w:r>
        <w:t>oot密码是admin.</w:t>
      </w:r>
    </w:p>
    <w:p w14:paraId="4E53D182" w14:textId="776D5CC5" w:rsidR="007517FE" w:rsidRDefault="00C372A6" w:rsidP="00AF75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使用无线中继或者直连,</w:t>
      </w:r>
      <w:r w:rsidR="00811149">
        <w:rPr>
          <w:rFonts w:hint="eastAsia"/>
        </w:rPr>
        <w:t>使路由器连上广域网</w:t>
      </w:r>
    </w:p>
    <w:p w14:paraId="398CEBDA" w14:textId="3620E04F" w:rsidR="005F50B1" w:rsidRDefault="005F50B1" w:rsidP="005F50B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根据使用的固件的版本不同,PandoraBox的界面也会有不同</w:t>
      </w:r>
      <w:r w:rsidR="00080316">
        <w:rPr>
          <w:rFonts w:hint="eastAsia"/>
        </w:rPr>
        <w:t>.稍加探索就能掌握使用方法.</w:t>
      </w:r>
    </w:p>
    <w:p w14:paraId="2649FE42" w14:textId="5990E3F5" w:rsidR="00080316" w:rsidRDefault="00080316" w:rsidP="005F50B1">
      <w:pPr>
        <w:pStyle w:val="a3"/>
        <w:numPr>
          <w:ilvl w:val="1"/>
          <w:numId w:val="1"/>
        </w:numPr>
        <w:ind w:firstLineChars="0"/>
      </w:pPr>
      <w:r>
        <w:t>为PandoraBox联网.使路由器上线.</w:t>
      </w:r>
    </w:p>
    <w:p w14:paraId="2A630F1B" w14:textId="2B4065B0" w:rsidR="00380D01" w:rsidRDefault="007B4802" w:rsidP="00380D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挂载SD卡</w:t>
      </w:r>
    </w:p>
    <w:p w14:paraId="6089EDC6" w14:textId="56F7767F" w:rsidR="003460FC" w:rsidRDefault="003460FC" w:rsidP="003460FC">
      <w:pPr>
        <w:pStyle w:val="a3"/>
        <w:numPr>
          <w:ilvl w:val="1"/>
          <w:numId w:val="1"/>
        </w:numPr>
        <w:ind w:firstLineChars="0"/>
      </w:pPr>
      <w:r>
        <w:t>由于极路由</w:t>
      </w:r>
      <w:r>
        <w:rPr>
          <w:rFonts w:hint="eastAsia"/>
        </w:rPr>
        <w:t>1</w:t>
      </w:r>
      <w:r>
        <w:t>S的内部存储空间特别小,没有足够的空间来安装我们需要的软件,必须要挂载外置存储来进行扩展,这里我们选择挂载SD卡</w:t>
      </w:r>
    </w:p>
    <w:p w14:paraId="6E89C777" w14:textId="4E12EBE1" w:rsidR="003460FC" w:rsidRDefault="003460FC" w:rsidP="003460FC">
      <w:pPr>
        <w:pStyle w:val="a3"/>
        <w:numPr>
          <w:ilvl w:val="1"/>
          <w:numId w:val="1"/>
        </w:numPr>
        <w:ind w:firstLineChars="0"/>
      </w:pPr>
      <w:r>
        <w:t>插上SD卡,为了方便,在刷掉极路由原有的系统之前,就可以插上这张卡并使用原有系统进行格式化,如果不小心忘记了,可以想办法把SD卡格式化成ext4格式(通常Linux系统才能做到).</w:t>
      </w:r>
    </w:p>
    <w:p w14:paraId="46EFEB1C" w14:textId="6E3C9A5A" w:rsidR="003460FC" w:rsidRDefault="003460FC" w:rsidP="003460FC">
      <w:pPr>
        <w:pStyle w:val="a3"/>
        <w:numPr>
          <w:ilvl w:val="1"/>
          <w:numId w:val="1"/>
        </w:numPr>
        <w:ind w:firstLineChars="0"/>
      </w:pPr>
      <w:r>
        <w:t>Putty登录路由器,使用df命令查询内存卡的名字,根据容量很好判断</w:t>
      </w:r>
      <w:r w:rsidR="00F66032">
        <w:t>:(在这个例子中,内存卡叫做mmcblk0)</w:t>
      </w:r>
    </w:p>
    <w:p w14:paraId="24B21381" w14:textId="1B29EDC8" w:rsidR="003460FC" w:rsidRDefault="00F66032" w:rsidP="00F66032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93C3EF" wp14:editId="09312BEF">
            <wp:extent cx="4092038" cy="2583873"/>
            <wp:effectExtent l="0" t="0" r="381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19" r="1094" b="1737"/>
                    <a:stretch/>
                  </pic:blipFill>
                  <pic:spPr bwMode="auto">
                    <a:xfrm>
                      <a:off x="0" y="0"/>
                      <a:ext cx="4117324" cy="2599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C7F4A" w14:textId="103B5971" w:rsidR="003460FC" w:rsidRDefault="00F66032" w:rsidP="003460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顺序执行下列命令: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F66032" w14:paraId="75814F8F" w14:textId="77777777" w:rsidTr="00F66032">
        <w:tc>
          <w:tcPr>
            <w:tcW w:w="8296" w:type="dxa"/>
          </w:tcPr>
          <w:p w14:paraId="4A26B4EE" w14:textId="77777777" w:rsidR="00F66032" w:rsidRDefault="00F66032" w:rsidP="00F66032">
            <w:r>
              <w:t>mkfs.ext4 /dev/mmcblk0</w:t>
            </w:r>
          </w:p>
          <w:p w14:paraId="49F7EAEC" w14:textId="77777777" w:rsidR="00F66032" w:rsidRDefault="00F66032" w:rsidP="00F66032">
            <w:r>
              <w:t>mount /dev/mmcblk0 /mnt</w:t>
            </w:r>
          </w:p>
          <w:p w14:paraId="46FC3F1E" w14:textId="77777777" w:rsidR="00F66032" w:rsidRDefault="00F66032" w:rsidP="00F66032">
            <w:r>
              <w:t>mkdir /tmp/cproot</w:t>
            </w:r>
          </w:p>
          <w:p w14:paraId="560E4481" w14:textId="77777777" w:rsidR="00F66032" w:rsidRDefault="00F66032" w:rsidP="00F66032">
            <w:r>
              <w:t>mount --bind / /tmp/cproot</w:t>
            </w:r>
          </w:p>
          <w:p w14:paraId="7C66E433" w14:textId="77777777" w:rsidR="00F66032" w:rsidRDefault="00F66032" w:rsidP="00F66032">
            <w:r>
              <w:t>tar -C /tmp/cproot -cvf - . | tar -C /mnt -xvf -</w:t>
            </w:r>
          </w:p>
          <w:p w14:paraId="124D627B" w14:textId="77777777" w:rsidR="00F66032" w:rsidRDefault="00F66032" w:rsidP="00F66032">
            <w:r>
              <w:t>sync</w:t>
            </w:r>
          </w:p>
          <w:p w14:paraId="3DC7B62A" w14:textId="77777777" w:rsidR="00F66032" w:rsidRDefault="00F66032" w:rsidP="00F66032">
            <w:r>
              <w:t>umount /mnt</w:t>
            </w:r>
          </w:p>
          <w:p w14:paraId="552E8A6D" w14:textId="31A44CEA" w:rsidR="00F66032" w:rsidRDefault="00F66032" w:rsidP="00F66032">
            <w:pPr>
              <w:pStyle w:val="a3"/>
              <w:ind w:firstLineChars="0" w:firstLine="0"/>
              <w:rPr>
                <w:rFonts w:hint="eastAsia"/>
              </w:rPr>
            </w:pPr>
            <w:r>
              <w:t>umount /tmp/cproot</w:t>
            </w:r>
          </w:p>
        </w:tc>
      </w:tr>
    </w:tbl>
    <w:p w14:paraId="4FE309F5" w14:textId="44B24D48" w:rsidR="00F66032" w:rsidRDefault="00F66032" w:rsidP="00F6603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</w:p>
    <w:p w14:paraId="4D494DD2" w14:textId="4704D160" w:rsidR="00F66032" w:rsidRDefault="00F66032" w:rsidP="00F66032">
      <w:pPr>
        <w:pStyle w:val="a3"/>
        <w:numPr>
          <w:ilvl w:val="1"/>
          <w:numId w:val="1"/>
        </w:numPr>
        <w:ind w:firstLineChars="0"/>
      </w:pPr>
      <w:r w:rsidRPr="00F66032">
        <w:rPr>
          <w:rFonts w:hint="eastAsia"/>
        </w:rPr>
        <w:t>打开</w:t>
      </w:r>
      <w:r w:rsidRPr="00F66032">
        <w:t>/etc/config/fstab文件，修改</w:t>
      </w:r>
      <w:r>
        <w:t>成下面这样,可以事先备份一下原来的样子: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F66032" w14:paraId="4111A750" w14:textId="77777777" w:rsidTr="00F66032">
        <w:tc>
          <w:tcPr>
            <w:tcW w:w="8296" w:type="dxa"/>
          </w:tcPr>
          <w:p w14:paraId="2B736CB1" w14:textId="77777777" w:rsidR="00F66032" w:rsidRDefault="00F66032" w:rsidP="00F66032">
            <w:r>
              <w:t>config mount</w:t>
            </w:r>
          </w:p>
          <w:p w14:paraId="20F7C452" w14:textId="51CC7363" w:rsidR="00F66032" w:rsidRDefault="00F66032" w:rsidP="00F66032">
            <w:pPr>
              <w:ind w:firstLineChars="200" w:firstLine="420"/>
            </w:pPr>
            <w:r>
              <w:t>option target /</w:t>
            </w:r>
          </w:p>
          <w:p w14:paraId="5C334B7D" w14:textId="20539C11" w:rsidR="00F66032" w:rsidRDefault="00F66032" w:rsidP="00F66032">
            <w:pPr>
              <w:pStyle w:val="a3"/>
            </w:pPr>
            <w:r>
              <w:t>option device /dev/mmcblk0</w:t>
            </w:r>
          </w:p>
          <w:p w14:paraId="36E3E21D" w14:textId="14871D46" w:rsidR="00F66032" w:rsidRDefault="00F66032" w:rsidP="00F66032">
            <w:pPr>
              <w:pStyle w:val="a3"/>
            </w:pPr>
            <w:r>
              <w:t>option fstype ext4</w:t>
            </w:r>
          </w:p>
          <w:p w14:paraId="5F6634FF" w14:textId="3E316143" w:rsidR="00F66032" w:rsidRDefault="00F66032" w:rsidP="00F66032">
            <w:pPr>
              <w:pStyle w:val="a3"/>
            </w:pPr>
            <w:r>
              <w:t>option options rw,sync</w:t>
            </w:r>
          </w:p>
          <w:p w14:paraId="6F0BF8E5" w14:textId="59F2FBAC" w:rsidR="00F66032" w:rsidRDefault="00F66032" w:rsidP="00F66032">
            <w:pPr>
              <w:pStyle w:val="a3"/>
            </w:pPr>
            <w:r>
              <w:t>option enabled 1</w:t>
            </w:r>
          </w:p>
          <w:p w14:paraId="20784592" w14:textId="7424FBDA" w:rsidR="00F66032" w:rsidRDefault="00F66032" w:rsidP="00F66032">
            <w:pPr>
              <w:pStyle w:val="a3"/>
              <w:ind w:firstLineChars="0" w:firstLine="0"/>
              <w:rPr>
                <w:rFonts w:hint="eastAsia"/>
              </w:rPr>
            </w:pPr>
            <w:r>
              <w:t xml:space="preserve">   </w:t>
            </w:r>
            <w:r>
              <w:t xml:space="preserve"> </w:t>
            </w:r>
            <w:r>
              <w:t>option enabled_fsck 0</w:t>
            </w:r>
          </w:p>
        </w:tc>
      </w:tr>
    </w:tbl>
    <w:p w14:paraId="1EE121A0" w14:textId="77777777" w:rsidR="00F66032" w:rsidRDefault="00F66032" w:rsidP="00F66032">
      <w:pPr>
        <w:rPr>
          <w:rFonts w:hint="eastAsia"/>
        </w:rPr>
      </w:pPr>
    </w:p>
    <w:p w14:paraId="7C403A2D" w14:textId="17920BF8" w:rsidR="00F66032" w:rsidRDefault="00F66032" w:rsidP="00F6603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修改结束后,使用路由器后台管理页面重启路由器,然后重新登录,到</w:t>
      </w:r>
      <w:r>
        <w:t>”</w:t>
      </w:r>
      <w:r>
        <w:rPr>
          <w:rFonts w:hint="eastAsia"/>
        </w:rPr>
        <w:t>挂载点</w:t>
      </w:r>
      <w:r>
        <w:t>”</w:t>
      </w:r>
      <w:r>
        <w:rPr>
          <w:rFonts w:hint="eastAsia"/>
        </w:rPr>
        <w:t>菜单观察,内存卡是否挂载成功:</w:t>
      </w:r>
    </w:p>
    <w:p w14:paraId="58E1E6FC" w14:textId="1EBD6CCA" w:rsidR="00F66032" w:rsidRDefault="00F66032" w:rsidP="00F66032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033262" wp14:editId="501FFD72">
            <wp:extent cx="4738255" cy="2251612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4303" cy="225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0023" w14:textId="0C268924" w:rsidR="00F66032" w:rsidRDefault="00F66032" w:rsidP="00F6603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尽量不要使用UI界面进行挂载操作,失败的几率特别大.</w:t>
      </w:r>
    </w:p>
    <w:p w14:paraId="3D67DC35" w14:textId="7595CD83" w:rsidR="00F66032" w:rsidRDefault="00F66032" w:rsidP="00F6603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观察一下各个目录的大小,会发现root目录空间很小而且通常会被占满,所以不能向这个地方安装其他的东西,否则会破坏系统文件导致路由器开不了机.</w:t>
      </w:r>
    </w:p>
    <w:p w14:paraId="0EFA006C" w14:textId="10D79A2F" w:rsidR="00F66032" w:rsidRDefault="00F66032" w:rsidP="00F660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修改opkg的配置:</w:t>
      </w:r>
    </w:p>
    <w:p w14:paraId="7B6BCF55" w14:textId="71FDE7E9" w:rsidR="00F66032" w:rsidRDefault="00F66032" w:rsidP="00F66032">
      <w:pPr>
        <w:pStyle w:val="a3"/>
        <w:numPr>
          <w:ilvl w:val="1"/>
          <w:numId w:val="1"/>
        </w:numPr>
        <w:ind w:firstLineChars="0"/>
      </w:pPr>
      <w:r>
        <w:t>在系统/软件包目录下,修改opkg的配置文件.</w:t>
      </w:r>
    </w:p>
    <w:p w14:paraId="34B6D58C" w14:textId="473116A4" w:rsidR="00F66032" w:rsidRDefault="00F66032" w:rsidP="00F66032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13E7CBA" wp14:editId="1543BBAC">
            <wp:extent cx="4058903" cy="1655618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5081" cy="166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B040" w14:textId="03113B25" w:rsidR="00F66032" w:rsidRDefault="00F66032" w:rsidP="00F66032">
      <w:pPr>
        <w:pStyle w:val="a3"/>
        <w:numPr>
          <w:ilvl w:val="1"/>
          <w:numId w:val="1"/>
        </w:numPr>
        <w:ind w:firstLineChars="0"/>
      </w:pPr>
      <w:r>
        <w:t>改成下面的这个: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F66032" w14:paraId="74480268" w14:textId="77777777" w:rsidTr="00F66032">
        <w:tc>
          <w:tcPr>
            <w:tcW w:w="8296" w:type="dxa"/>
          </w:tcPr>
          <w:p w14:paraId="18EF01F2" w14:textId="77777777" w:rsidR="00F66032" w:rsidRPr="00C701BF" w:rsidRDefault="00F66032" w:rsidP="00C701BF">
            <w:pPr>
              <w:rPr>
                <w:sz w:val="11"/>
              </w:rPr>
            </w:pPr>
            <w:r w:rsidRPr="00C701BF">
              <w:rPr>
                <w:sz w:val="11"/>
              </w:rPr>
              <w:t>dest root /</w:t>
            </w:r>
          </w:p>
          <w:p w14:paraId="242A6121" w14:textId="77777777" w:rsidR="00F66032" w:rsidRPr="00C701BF" w:rsidRDefault="00F66032" w:rsidP="00C701BF">
            <w:pPr>
              <w:rPr>
                <w:sz w:val="11"/>
              </w:rPr>
            </w:pPr>
            <w:r w:rsidRPr="00C701BF">
              <w:rPr>
                <w:sz w:val="11"/>
              </w:rPr>
              <w:t>dest ram /tmp</w:t>
            </w:r>
          </w:p>
          <w:p w14:paraId="08DCFC05" w14:textId="77777777" w:rsidR="00F66032" w:rsidRPr="00C701BF" w:rsidRDefault="00F66032" w:rsidP="00C701BF">
            <w:pPr>
              <w:rPr>
                <w:sz w:val="11"/>
              </w:rPr>
            </w:pPr>
            <w:r w:rsidRPr="00C701BF">
              <w:rPr>
                <w:sz w:val="11"/>
              </w:rPr>
              <w:t>dest sd /app</w:t>
            </w:r>
          </w:p>
          <w:p w14:paraId="20BCF4CE" w14:textId="77777777" w:rsidR="00F66032" w:rsidRPr="00C701BF" w:rsidRDefault="00F66032" w:rsidP="00C701BF">
            <w:pPr>
              <w:rPr>
                <w:sz w:val="11"/>
              </w:rPr>
            </w:pPr>
            <w:r w:rsidRPr="00C701BF">
              <w:rPr>
                <w:sz w:val="11"/>
              </w:rPr>
              <w:t>lists_dir ext /var/opkg-lists</w:t>
            </w:r>
          </w:p>
          <w:p w14:paraId="0C084407" w14:textId="77777777" w:rsidR="00F66032" w:rsidRPr="00C701BF" w:rsidRDefault="00F66032" w:rsidP="00C701BF">
            <w:pPr>
              <w:rPr>
                <w:sz w:val="11"/>
              </w:rPr>
            </w:pPr>
            <w:r w:rsidRPr="00C701BF">
              <w:rPr>
                <w:sz w:val="11"/>
              </w:rPr>
              <w:t>option overlay_root /overlay</w:t>
            </w:r>
          </w:p>
          <w:p w14:paraId="34267512" w14:textId="77777777" w:rsidR="00F66032" w:rsidRPr="00C701BF" w:rsidRDefault="00F66032" w:rsidP="00C701BF">
            <w:pPr>
              <w:rPr>
                <w:sz w:val="11"/>
              </w:rPr>
            </w:pPr>
            <w:r w:rsidRPr="00C701BF">
              <w:rPr>
                <w:sz w:val="11"/>
              </w:rPr>
              <w:t>arch all 100</w:t>
            </w:r>
          </w:p>
          <w:p w14:paraId="4265F3AE" w14:textId="77777777" w:rsidR="00F66032" w:rsidRPr="00C701BF" w:rsidRDefault="00F66032" w:rsidP="00C701BF">
            <w:pPr>
              <w:rPr>
                <w:sz w:val="11"/>
              </w:rPr>
            </w:pPr>
            <w:r w:rsidRPr="00C701BF">
              <w:rPr>
                <w:sz w:val="11"/>
              </w:rPr>
              <w:t>arch ramips_24kec 200</w:t>
            </w:r>
          </w:p>
          <w:p w14:paraId="5C422044" w14:textId="77777777" w:rsidR="00F66032" w:rsidRPr="00C701BF" w:rsidRDefault="00F66032" w:rsidP="00C701BF">
            <w:pPr>
              <w:rPr>
                <w:sz w:val="11"/>
              </w:rPr>
            </w:pPr>
            <w:r w:rsidRPr="00C701BF">
              <w:rPr>
                <w:sz w:val="11"/>
              </w:rPr>
              <w:t>arch ramips 300</w:t>
            </w:r>
          </w:p>
          <w:p w14:paraId="6FDCCA89" w14:textId="77777777" w:rsidR="00F66032" w:rsidRPr="00C701BF" w:rsidRDefault="00F66032" w:rsidP="00C701BF">
            <w:pPr>
              <w:rPr>
                <w:sz w:val="11"/>
              </w:rPr>
            </w:pPr>
            <w:r w:rsidRPr="00C701BF">
              <w:rPr>
                <w:sz w:val="11"/>
              </w:rPr>
              <w:t>arch mips 400</w:t>
            </w:r>
          </w:p>
          <w:p w14:paraId="0452D0F3" w14:textId="77777777" w:rsidR="00F66032" w:rsidRPr="00C701BF" w:rsidRDefault="00F66032" w:rsidP="00C701BF">
            <w:pPr>
              <w:rPr>
                <w:sz w:val="11"/>
              </w:rPr>
            </w:pPr>
            <w:r w:rsidRPr="00C701BF">
              <w:rPr>
                <w:sz w:val="11"/>
              </w:rPr>
              <w:t>arch ralink 500</w:t>
            </w:r>
          </w:p>
          <w:p w14:paraId="7826B265" w14:textId="77777777" w:rsidR="00F66032" w:rsidRPr="00C701BF" w:rsidRDefault="00F66032" w:rsidP="00C701BF">
            <w:pPr>
              <w:rPr>
                <w:sz w:val="11"/>
              </w:rPr>
            </w:pPr>
            <w:r w:rsidRPr="00C701BF">
              <w:rPr>
                <w:sz w:val="11"/>
              </w:rPr>
              <w:t>arch unknown 600</w:t>
            </w:r>
          </w:p>
          <w:p w14:paraId="7F96CEC3" w14:textId="77777777" w:rsidR="00F66032" w:rsidRPr="00C701BF" w:rsidRDefault="00F66032" w:rsidP="00C701BF">
            <w:pPr>
              <w:rPr>
                <w:rFonts w:hint="eastAsia"/>
                <w:sz w:val="11"/>
              </w:rPr>
            </w:pPr>
          </w:p>
          <w:p w14:paraId="57871BA1" w14:textId="77777777" w:rsidR="00F66032" w:rsidRPr="00C701BF" w:rsidRDefault="00F66032" w:rsidP="00C701BF">
            <w:pPr>
              <w:rPr>
                <w:sz w:val="11"/>
              </w:rPr>
            </w:pPr>
            <w:r w:rsidRPr="00C701BF">
              <w:rPr>
                <w:sz w:val="11"/>
              </w:rPr>
              <w:t>src/gz barrier_breaker_base https://archive.openwrt.org/barrier_breaker/14.07/ramips/mt7620a/packages/base</w:t>
            </w:r>
          </w:p>
          <w:p w14:paraId="753BD503" w14:textId="77777777" w:rsidR="00F66032" w:rsidRPr="00C701BF" w:rsidRDefault="00F66032" w:rsidP="00C701BF">
            <w:pPr>
              <w:rPr>
                <w:sz w:val="11"/>
              </w:rPr>
            </w:pPr>
            <w:r w:rsidRPr="00C701BF">
              <w:rPr>
                <w:sz w:val="11"/>
              </w:rPr>
              <w:t>src/gz barrier_breaker_management https://archive.openwrt.org/barrier_breaker/14.07/ramips/mt7620a/packages/management</w:t>
            </w:r>
          </w:p>
          <w:p w14:paraId="1367D904" w14:textId="77777777" w:rsidR="00F66032" w:rsidRPr="00C701BF" w:rsidRDefault="00F66032" w:rsidP="00C701BF">
            <w:pPr>
              <w:rPr>
                <w:sz w:val="11"/>
              </w:rPr>
            </w:pPr>
            <w:r w:rsidRPr="00C701BF">
              <w:rPr>
                <w:sz w:val="11"/>
              </w:rPr>
              <w:t>src/gz barrier_breaker_oldpackages https://archive.openwrt.org/barrier_breaker/14.07/ramips/mt7620a/packages/oldpackages</w:t>
            </w:r>
          </w:p>
          <w:p w14:paraId="11FD2AEC" w14:textId="77777777" w:rsidR="00F66032" w:rsidRPr="00C701BF" w:rsidRDefault="00F66032" w:rsidP="00C701BF">
            <w:pPr>
              <w:rPr>
                <w:sz w:val="11"/>
              </w:rPr>
            </w:pPr>
            <w:r w:rsidRPr="00C701BF">
              <w:rPr>
                <w:sz w:val="11"/>
              </w:rPr>
              <w:t>src/gz barrier_breaker_packages https://archive.openwrt.org/barrier_breaker/14.07/ramips/mt7620a/packages/packages</w:t>
            </w:r>
          </w:p>
          <w:p w14:paraId="3864699D" w14:textId="77777777" w:rsidR="00F66032" w:rsidRPr="00C701BF" w:rsidRDefault="00F66032" w:rsidP="00C701BF">
            <w:pPr>
              <w:rPr>
                <w:sz w:val="11"/>
              </w:rPr>
            </w:pPr>
            <w:r w:rsidRPr="00C701BF">
              <w:rPr>
                <w:sz w:val="11"/>
              </w:rPr>
              <w:t>src/gz barrier_breaker_routing https://archive.openwrt.org/barrier_breaker/14.07/ramips/mt7620a/packages/routing</w:t>
            </w:r>
          </w:p>
          <w:p w14:paraId="512ADC08" w14:textId="7F34899E" w:rsidR="00F66032" w:rsidRDefault="00F66032" w:rsidP="00F66032">
            <w:pPr>
              <w:pStyle w:val="a3"/>
              <w:ind w:firstLineChars="0" w:firstLine="0"/>
              <w:rPr>
                <w:rFonts w:hint="eastAsia"/>
              </w:rPr>
            </w:pPr>
            <w:r w:rsidRPr="00F66032">
              <w:rPr>
                <w:sz w:val="11"/>
              </w:rPr>
              <w:lastRenderedPageBreak/>
              <w:t>src/gz barrier_breaker_telephony https://archive.openwrt.org/barrier_breaker/14.07/ramips/mt7620a/packages/telephony</w:t>
            </w:r>
          </w:p>
        </w:tc>
      </w:tr>
    </w:tbl>
    <w:p w14:paraId="4716BB1B" w14:textId="2A77EE73" w:rsidR="00F66032" w:rsidRDefault="00C701BF" w:rsidP="00F66032">
      <w:pPr>
        <w:pStyle w:val="a3"/>
        <w:ind w:left="840" w:firstLineChars="0" w:firstLine="0"/>
      </w:pPr>
      <w:r>
        <w:rPr>
          <w:rFonts w:hint="eastAsia"/>
        </w:rPr>
        <w:lastRenderedPageBreak/>
        <w:t>注意观察其中每行的含义:</w:t>
      </w:r>
    </w:p>
    <w:p w14:paraId="56037F41" w14:textId="7A120747" w:rsidR="00C701BF" w:rsidRDefault="00C701BF" w:rsidP="00F66032">
      <w:pPr>
        <w:pStyle w:val="a3"/>
        <w:ind w:left="840" w:firstLineChars="0" w:firstLine="0"/>
      </w:pPr>
      <w:r w:rsidRPr="00C701BF">
        <w:rPr>
          <w:rFonts w:hint="eastAsia"/>
          <w:b/>
        </w:rPr>
        <w:t>d</w:t>
      </w:r>
      <w:r w:rsidRPr="00C701BF">
        <w:rPr>
          <w:b/>
        </w:rPr>
        <w:t>est</w:t>
      </w:r>
      <w:r>
        <w:t xml:space="preserve"> </w:t>
      </w:r>
      <w:r>
        <w:rPr>
          <w:rFonts w:hint="eastAsia"/>
        </w:rPr>
        <w:t>是目录的宏定义,注意其中指定了一个叫sd的目录,这是以后我们要使用的一个目录,要用WinSCP事先建好这个目录,确保他所在的位置足够大.</w:t>
      </w:r>
    </w:p>
    <w:p w14:paraId="2CCEF704" w14:textId="79C507D4" w:rsidR="00C701BF" w:rsidRDefault="00C701BF" w:rsidP="00F66032">
      <w:pPr>
        <w:pStyle w:val="a3"/>
        <w:ind w:left="840" w:firstLineChars="0" w:firstLine="0"/>
      </w:pPr>
      <w:r w:rsidRPr="00C701BF">
        <w:rPr>
          <w:rFonts w:hint="eastAsia"/>
          <w:b/>
        </w:rPr>
        <w:t>arch</w:t>
      </w:r>
      <w:r>
        <w:rPr>
          <w:rFonts w:hint="eastAsia"/>
        </w:rPr>
        <w:t>是软件包的体系结构检查表,如果一个软件包适用的体系结构不在这个表中,opkg就不会安装他</w:t>
      </w:r>
    </w:p>
    <w:p w14:paraId="16CA4CC6" w14:textId="44D7FB76" w:rsidR="00C701BF" w:rsidRDefault="00C701BF" w:rsidP="00F66032">
      <w:pPr>
        <w:pStyle w:val="a3"/>
        <w:ind w:left="840" w:firstLineChars="0" w:firstLine="0"/>
        <w:rPr>
          <w:rFonts w:hint="eastAsia"/>
        </w:rPr>
      </w:pPr>
      <w:r w:rsidRPr="00C701BF">
        <w:rPr>
          <w:rFonts w:hint="eastAsia"/>
          <w:b/>
        </w:rPr>
        <w:t>src</w:t>
      </w:r>
      <w:r w:rsidRPr="00C701BF">
        <w:rPr>
          <w:b/>
        </w:rPr>
        <w:t>/gz</w:t>
      </w:r>
      <w:r>
        <w:t xml:space="preserve"> </w:t>
      </w:r>
      <w:r>
        <w:rPr>
          <w:rFonts w:hint="eastAsia"/>
        </w:rPr>
        <w:t>是包源,这些网址能够直接访问,推荐读者访问一下这个网站,这样你就会理解这六个网址都是干什么.</w:t>
      </w:r>
    </w:p>
    <w:p w14:paraId="0ADA0B6C" w14:textId="1C8AB8AF" w:rsidR="00F66032" w:rsidRDefault="00C701BF" w:rsidP="00C701B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这个操作也可以通过使用WinSCP登录到路由器后,找到/etc</w:t>
      </w:r>
      <w:r>
        <w:t>/opkg.conf文件,直接修改文件内容完成,效果完全相同.</w:t>
      </w:r>
    </w:p>
    <w:p w14:paraId="41A905F1" w14:textId="75A48FA2" w:rsidR="007B4802" w:rsidRDefault="001E5D15" w:rsidP="00380D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安装python环境</w:t>
      </w:r>
    </w:p>
    <w:p w14:paraId="5D03A323" w14:textId="77777777" w:rsidR="00C701BF" w:rsidRDefault="00C701BF" w:rsidP="00C701BF">
      <w:pPr>
        <w:pStyle w:val="a3"/>
        <w:numPr>
          <w:ilvl w:val="1"/>
          <w:numId w:val="1"/>
        </w:numPr>
        <w:ind w:firstLineChars="0"/>
      </w:pPr>
      <w:r w:rsidRPr="00C701BF">
        <w:rPr>
          <w:rFonts w:hint="eastAsia"/>
        </w:rPr>
        <w:t>包下载地址</w:t>
      </w:r>
      <w:r w:rsidRPr="00C701BF">
        <w:t>:</w:t>
      </w:r>
    </w:p>
    <w:p w14:paraId="45272A05" w14:textId="6A94DEC5" w:rsidR="00F66032" w:rsidRDefault="00C701BF" w:rsidP="00C701BF">
      <w:pPr>
        <w:pStyle w:val="a3"/>
        <w:ind w:left="840" w:firstLineChars="0" w:firstLine="0"/>
        <w:rPr>
          <w:sz w:val="20"/>
        </w:rPr>
      </w:pPr>
      <w:hyperlink r:id="rId17" w:history="1">
        <w:r w:rsidRPr="00C701BF">
          <w:rPr>
            <w:rStyle w:val="a9"/>
            <w:sz w:val="20"/>
          </w:rPr>
          <w:t>http://downloads.openwrt.org/barrier_breaker/14.07/ramips/mt7620a/packages/base</w:t>
        </w:r>
      </w:hyperlink>
    </w:p>
    <w:p w14:paraId="6C3311D7" w14:textId="0CDB3B94" w:rsidR="00C701BF" w:rsidRDefault="00C701BF" w:rsidP="00C701BF">
      <w:pPr>
        <w:pStyle w:val="a3"/>
        <w:numPr>
          <w:ilvl w:val="1"/>
          <w:numId w:val="1"/>
        </w:numPr>
        <w:ind w:firstLineChars="0"/>
        <w:rPr>
          <w:sz w:val="20"/>
        </w:rPr>
      </w:pPr>
      <w:r>
        <w:rPr>
          <w:rFonts w:hint="eastAsia"/>
          <w:sz w:val="20"/>
        </w:rPr>
        <w:t>安装必要包,根据包名下载这些文件,把他们上传到某个目录下,putty终端使用cd命令转到对应的目录,然后按顺序安装: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701BF" w14:paraId="53C57D28" w14:textId="77777777" w:rsidTr="00C701BF">
        <w:tc>
          <w:tcPr>
            <w:tcW w:w="8296" w:type="dxa"/>
          </w:tcPr>
          <w:p w14:paraId="4BF4A662" w14:textId="77777777" w:rsidR="00C701BF" w:rsidRPr="00C701BF" w:rsidRDefault="00C701BF" w:rsidP="00C701BF">
            <w:pPr>
              <w:rPr>
                <w:sz w:val="20"/>
              </w:rPr>
            </w:pPr>
            <w:r w:rsidRPr="00C701BF">
              <w:rPr>
                <w:sz w:val="20"/>
              </w:rPr>
              <w:t>opkg -d sd install libgcc_4.8-linaro-1_ramips_24kec.ipk</w:t>
            </w:r>
          </w:p>
          <w:p w14:paraId="039FDD37" w14:textId="77777777" w:rsidR="00C701BF" w:rsidRPr="00C701BF" w:rsidRDefault="00C701BF" w:rsidP="00C701BF">
            <w:pPr>
              <w:rPr>
                <w:sz w:val="20"/>
              </w:rPr>
            </w:pPr>
            <w:r w:rsidRPr="00C701BF">
              <w:rPr>
                <w:sz w:val="20"/>
              </w:rPr>
              <w:t>opkg -d sd install libc_0.9.33.2-1_ramips_24kec.ipk</w:t>
            </w:r>
          </w:p>
          <w:p w14:paraId="26F631C4" w14:textId="77777777" w:rsidR="00C701BF" w:rsidRPr="00C701BF" w:rsidRDefault="00C701BF" w:rsidP="00C701BF">
            <w:pPr>
              <w:rPr>
                <w:sz w:val="20"/>
              </w:rPr>
            </w:pPr>
            <w:r w:rsidRPr="00C701BF">
              <w:rPr>
                <w:sz w:val="20"/>
              </w:rPr>
              <w:t>opkg -d sd install libffi_3.0.13-1_ralink (1).ipk</w:t>
            </w:r>
          </w:p>
          <w:p w14:paraId="4DDFFB2D" w14:textId="77777777" w:rsidR="00C701BF" w:rsidRPr="00C701BF" w:rsidRDefault="00C701BF" w:rsidP="00C701BF">
            <w:pPr>
              <w:rPr>
                <w:sz w:val="20"/>
              </w:rPr>
            </w:pPr>
            <w:r w:rsidRPr="00C701BF">
              <w:rPr>
                <w:sz w:val="20"/>
              </w:rPr>
              <w:t>opkg -d sd install zlib_1.2.8-1_ralink.ipk</w:t>
            </w:r>
          </w:p>
          <w:p w14:paraId="24B3D86C" w14:textId="77777777" w:rsidR="00C701BF" w:rsidRPr="00C701BF" w:rsidRDefault="00C701BF" w:rsidP="00C701BF">
            <w:pPr>
              <w:rPr>
                <w:sz w:val="20"/>
              </w:rPr>
            </w:pPr>
            <w:r w:rsidRPr="00C701BF">
              <w:rPr>
                <w:sz w:val="20"/>
              </w:rPr>
              <w:t>opkg -d sd install libpthread_0.9.33.2-1_ramips_24kec.ipk</w:t>
            </w:r>
          </w:p>
          <w:p w14:paraId="2282705E" w14:textId="77777777" w:rsidR="00C701BF" w:rsidRPr="00C701BF" w:rsidRDefault="00C701BF" w:rsidP="00C701BF">
            <w:pPr>
              <w:rPr>
                <w:sz w:val="20"/>
              </w:rPr>
            </w:pPr>
            <w:r w:rsidRPr="00C701BF">
              <w:rPr>
                <w:sz w:val="20"/>
              </w:rPr>
              <w:t>opkg -d sd install python-mini_2.7.3-2_ralink.ipk</w:t>
            </w:r>
          </w:p>
          <w:p w14:paraId="7D9838BC" w14:textId="011D846B" w:rsidR="00C701BF" w:rsidRPr="00C701BF" w:rsidRDefault="00C701BF" w:rsidP="00C701BF">
            <w:pPr>
              <w:rPr>
                <w:rFonts w:hint="eastAsia"/>
                <w:sz w:val="20"/>
              </w:rPr>
            </w:pPr>
            <w:r w:rsidRPr="00C701BF">
              <w:rPr>
                <w:sz w:val="20"/>
              </w:rPr>
              <w:t>opkg -d sd install python_2.7.3-2_ralink.ipk</w:t>
            </w:r>
          </w:p>
        </w:tc>
      </w:tr>
    </w:tbl>
    <w:p w14:paraId="51895D21" w14:textId="532EA802" w:rsidR="00C701BF" w:rsidRPr="00C701BF" w:rsidRDefault="00C701BF" w:rsidP="00C701BF">
      <w:pPr>
        <w:rPr>
          <w:rFonts w:hint="eastAsia"/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14:paraId="652D0ADF" w14:textId="57F9259F" w:rsidR="00C701BF" w:rsidRDefault="00C701BF" w:rsidP="00C701BF">
      <w:pPr>
        <w:pStyle w:val="a3"/>
        <w:numPr>
          <w:ilvl w:val="0"/>
          <w:numId w:val="5"/>
        </w:numPr>
        <w:ind w:firstLineChars="0"/>
        <w:rPr>
          <w:sz w:val="20"/>
        </w:rPr>
      </w:pPr>
      <w:r>
        <w:rPr>
          <w:rFonts w:hint="eastAsia"/>
          <w:sz w:val="20"/>
        </w:rPr>
        <w:t>下面这些包不是必须的,根据需求选装: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701BF" w14:paraId="419FCBC7" w14:textId="77777777" w:rsidTr="00B4677F">
        <w:tc>
          <w:tcPr>
            <w:tcW w:w="7456" w:type="dxa"/>
          </w:tcPr>
          <w:p w14:paraId="6DF8C659" w14:textId="77777777" w:rsidR="00C701BF" w:rsidRDefault="00C701BF" w:rsidP="00C701BF">
            <w:pPr>
              <w:rPr>
                <w:sz w:val="20"/>
              </w:rPr>
            </w:pPr>
            <w:r w:rsidRPr="00C701BF">
              <w:rPr>
                <w:sz w:val="20"/>
              </w:rPr>
              <w:t>opkg install libreadline_6.2-1_ramips_24kec.ipk</w:t>
            </w:r>
          </w:p>
          <w:p w14:paraId="1791F352" w14:textId="4CA84200" w:rsidR="00C701BF" w:rsidRPr="00C701BF" w:rsidRDefault="00C701BF" w:rsidP="00C701BF">
            <w:pPr>
              <w:rPr>
                <w:sz w:val="20"/>
              </w:rPr>
            </w:pPr>
            <w:r w:rsidRPr="00C701BF">
              <w:rPr>
                <w:sz w:val="20"/>
              </w:rPr>
              <w:t>opkg install python-json</w:t>
            </w:r>
          </w:p>
          <w:p w14:paraId="553052BA" w14:textId="77777777" w:rsidR="00C701BF" w:rsidRPr="00C701BF" w:rsidRDefault="00C701BF" w:rsidP="00C701BF">
            <w:pPr>
              <w:rPr>
                <w:sz w:val="20"/>
              </w:rPr>
            </w:pPr>
            <w:r w:rsidRPr="00C701BF">
              <w:rPr>
                <w:sz w:val="20"/>
              </w:rPr>
              <w:t>opkg install python-curl</w:t>
            </w:r>
          </w:p>
          <w:p w14:paraId="3C69CB0F" w14:textId="39E28B12" w:rsidR="00C701BF" w:rsidRPr="00C701BF" w:rsidRDefault="00C701BF" w:rsidP="00C701BF">
            <w:pPr>
              <w:rPr>
                <w:rFonts w:hint="eastAsia"/>
                <w:sz w:val="20"/>
              </w:rPr>
            </w:pPr>
            <w:r w:rsidRPr="00C701BF">
              <w:rPr>
                <w:sz w:val="20"/>
              </w:rPr>
              <w:t>opkg install python-openssl</w:t>
            </w:r>
          </w:p>
        </w:tc>
      </w:tr>
    </w:tbl>
    <w:p w14:paraId="2664B5B7" w14:textId="147F4EDF" w:rsidR="00B4677F" w:rsidRPr="00B4677F" w:rsidRDefault="00B4677F" w:rsidP="00B4677F">
      <w:pPr>
        <w:pStyle w:val="a3"/>
        <w:numPr>
          <w:ilvl w:val="1"/>
          <w:numId w:val="1"/>
        </w:numPr>
        <w:ind w:firstLineChars="0"/>
        <w:rPr>
          <w:sz w:val="20"/>
        </w:rPr>
      </w:pPr>
      <w:r w:rsidRPr="00B4677F">
        <w:rPr>
          <w:rFonts w:hint="eastAsia"/>
          <w:sz w:val="20"/>
        </w:rPr>
        <w:t>安装完之后</w:t>
      </w:r>
      <w:r w:rsidRPr="00B4677F">
        <w:rPr>
          <w:sz w:val="20"/>
        </w:rPr>
        <w:t>,配置python的环境变量:(直接执行只能在这次启动的终端中起作用)</w:t>
      </w:r>
    </w:p>
    <w:p w14:paraId="009BF292" w14:textId="77777777" w:rsidR="00B4677F" w:rsidRPr="00B4677F" w:rsidRDefault="00B4677F" w:rsidP="00B4677F">
      <w:pPr>
        <w:pStyle w:val="a3"/>
        <w:ind w:left="840" w:firstLineChars="0" w:firstLine="0"/>
        <w:jc w:val="center"/>
        <w:rPr>
          <w:sz w:val="20"/>
        </w:rPr>
      </w:pPr>
      <w:r w:rsidRPr="00B4677F">
        <w:rPr>
          <w:sz w:val="20"/>
        </w:rPr>
        <w:t>export PATH=$PATH:/app/usr/bin</w:t>
      </w:r>
    </w:p>
    <w:p w14:paraId="31C5FE08" w14:textId="77777777" w:rsidR="00B4677F" w:rsidRDefault="00B4677F" w:rsidP="00B4677F">
      <w:pPr>
        <w:pStyle w:val="a3"/>
        <w:ind w:left="840" w:firstLineChars="0" w:firstLine="0"/>
        <w:rPr>
          <w:sz w:val="20"/>
        </w:rPr>
      </w:pPr>
      <w:r w:rsidRPr="00B4677F">
        <w:rPr>
          <w:sz w:val="20"/>
        </w:rPr>
        <w:t>在/etc/profile文件中加入上面这行,就可以每次启动终端都起作用了</w:t>
      </w:r>
      <w:r>
        <w:rPr>
          <w:rFonts w:hint="eastAsia"/>
          <w:sz w:val="20"/>
        </w:rPr>
        <w:t>,</w:t>
      </w:r>
      <w:r w:rsidRPr="00B4677F">
        <w:rPr>
          <w:sz w:val="20"/>
        </w:rPr>
        <w:t>执行:</w:t>
      </w:r>
    </w:p>
    <w:p w14:paraId="6427E314" w14:textId="77777777" w:rsidR="00B4677F" w:rsidRDefault="00B4677F" w:rsidP="00B4677F">
      <w:pPr>
        <w:pStyle w:val="a3"/>
        <w:ind w:left="840" w:firstLineChars="0" w:firstLine="0"/>
        <w:jc w:val="center"/>
        <w:rPr>
          <w:sz w:val="20"/>
        </w:rPr>
      </w:pPr>
      <w:r w:rsidRPr="00B4677F">
        <w:rPr>
          <w:sz w:val="20"/>
        </w:rPr>
        <w:t>source /etc/profile</w:t>
      </w:r>
    </w:p>
    <w:p w14:paraId="0C2526FF" w14:textId="44CCFA72" w:rsidR="00C701BF" w:rsidRPr="00B4677F" w:rsidRDefault="00B4677F" w:rsidP="00B4677F">
      <w:pPr>
        <w:pStyle w:val="a3"/>
        <w:ind w:left="840" w:firstLineChars="0" w:firstLine="0"/>
        <w:rPr>
          <w:rFonts w:hint="eastAsia"/>
          <w:sz w:val="20"/>
        </w:rPr>
      </w:pPr>
      <w:r w:rsidRPr="00B4677F">
        <w:rPr>
          <w:sz w:val="20"/>
        </w:rPr>
        <w:t>可以在修改profile文件的当前终端中起作用</w:t>
      </w:r>
      <w:r>
        <w:rPr>
          <w:rFonts w:hint="eastAsia"/>
          <w:sz w:val="20"/>
        </w:rPr>
        <w:t>,执行</w:t>
      </w:r>
      <w:r>
        <w:rPr>
          <w:sz w:val="20"/>
        </w:rPr>
        <w:t>”</w:t>
      </w:r>
      <w:r>
        <w:rPr>
          <w:rFonts w:hint="eastAsia"/>
          <w:sz w:val="20"/>
        </w:rPr>
        <w:t>python</w:t>
      </w:r>
      <w:r>
        <w:rPr>
          <w:sz w:val="20"/>
        </w:rPr>
        <w:t>”</w:t>
      </w:r>
      <w:r>
        <w:rPr>
          <w:rFonts w:hint="eastAsia"/>
          <w:sz w:val="20"/>
        </w:rPr>
        <w:t>命令来确认python环境是否已经装好.</w:t>
      </w:r>
    </w:p>
    <w:p w14:paraId="15671021" w14:textId="2DE26D4C" w:rsidR="00C701BF" w:rsidRDefault="00C701BF" w:rsidP="00380D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配置客户端</w:t>
      </w:r>
    </w:p>
    <w:p w14:paraId="6287D5FF" w14:textId="7B0D7726" w:rsidR="00C701BF" w:rsidRDefault="00C701BF" w:rsidP="00B4677F">
      <w:pPr>
        <w:pStyle w:val="a3"/>
        <w:ind w:left="420" w:firstLineChars="0" w:firstLine="0"/>
      </w:pPr>
      <w:r>
        <w:rPr>
          <w:rFonts w:hint="eastAsia"/>
        </w:rPr>
        <w:t>把python版本的</w:t>
      </w:r>
      <w:r w:rsidR="00B4677F">
        <w:rPr>
          <w:rFonts w:hint="eastAsia"/>
        </w:rPr>
        <w:t>dr</w:t>
      </w:r>
      <w:r w:rsidR="00B4677F">
        <w:t>.com</w:t>
      </w:r>
      <w:r w:rsidR="00B4677F">
        <w:rPr>
          <w:rFonts w:hint="eastAsia"/>
        </w:rPr>
        <w:t>客户端打开,按照自己的账号进行编辑信息,保存.</w:t>
      </w:r>
    </w:p>
    <w:p w14:paraId="4EA0E331" w14:textId="2BD3EC94" w:rsidR="00B4677F" w:rsidRDefault="00B4677F" w:rsidP="00B4677F">
      <w:pPr>
        <w:pStyle w:val="a3"/>
        <w:ind w:left="4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C27B238" wp14:editId="79A7DDC5">
            <wp:extent cx="3345872" cy="838200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6563"/>
                    <a:stretch/>
                  </pic:blipFill>
                  <pic:spPr bwMode="auto">
                    <a:xfrm>
                      <a:off x="0" y="0"/>
                      <a:ext cx="3345872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96FE9" w14:textId="37F3D01E" w:rsidR="00DD4235" w:rsidRDefault="00DD4235" w:rsidP="00380D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设置启动项</w:t>
      </w:r>
    </w:p>
    <w:p w14:paraId="1F83EAFD" w14:textId="24432184" w:rsidR="00B4677F" w:rsidRDefault="00B4677F" w:rsidP="00B4677F">
      <w:pPr>
        <w:pStyle w:val="a3"/>
        <w:ind w:left="420" w:firstLineChars="0" w:firstLine="0"/>
      </w:pPr>
      <w:r>
        <w:rPr>
          <w:rFonts w:hint="eastAsia"/>
        </w:rPr>
        <w:t>在路由器后台的启动项中进行如下配置:</w:t>
      </w:r>
    </w:p>
    <w:p w14:paraId="41E705B1" w14:textId="6462FF84" w:rsidR="00B4677F" w:rsidRDefault="00B4677F" w:rsidP="00B4677F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4ABA9D3" wp14:editId="3E2B69F9">
            <wp:extent cx="5274310" cy="28016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46E4" w14:textId="352BD6BE" w:rsidR="00B4677F" w:rsidRDefault="00B4677F" w:rsidP="00B4677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注意一定要加上导出环境变量这一条,因为这个本地启动脚本的启动时间早于</w:t>
      </w:r>
      <w:r>
        <w:rPr>
          <w:rFonts w:hint="eastAsia"/>
        </w:rPr>
        <w:t>环境变量脚本的</w:t>
      </w:r>
      <w:r>
        <w:rPr>
          <w:rFonts w:hint="eastAsia"/>
        </w:rPr>
        <w:t>执行.</w:t>
      </w:r>
    </w:p>
    <w:p w14:paraId="79AA3555" w14:textId="6DDA197A" w:rsidR="00DD4235" w:rsidRDefault="00DD4235" w:rsidP="00380D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配置wan口,连接校园网线.</w:t>
      </w:r>
      <w:r w:rsidR="00B4677F">
        <w:t xml:space="preserve"> </w:t>
      </w:r>
    </w:p>
    <w:p w14:paraId="63105115" w14:textId="651D5DB5" w:rsidR="00B4677F" w:rsidRDefault="00B4677F" w:rsidP="00B4677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2A0D793" wp14:editId="0F8AEDC3">
            <wp:extent cx="4167393" cy="1863436"/>
            <wp:effectExtent l="0" t="0" r="508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4621" cy="188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ADED" w14:textId="3A21D584" w:rsidR="00B4677F" w:rsidRDefault="00B4677F" w:rsidP="00B4677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FA33E6C" wp14:editId="1EEAFA86">
            <wp:extent cx="4094018" cy="2188964"/>
            <wp:effectExtent l="0" t="0" r="1905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4350" cy="21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0E7B" w14:textId="31BFEBBD" w:rsidR="00B4677F" w:rsidRDefault="00B4677F" w:rsidP="00B4677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按照校园网的账号设置好这些数据,保存即可.</w:t>
      </w:r>
    </w:p>
    <w:p w14:paraId="3AE8DF56" w14:textId="2683B3E6" w:rsidR="00DD4235" w:rsidRDefault="00DD4235" w:rsidP="00380D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重启,测试.</w:t>
      </w:r>
    </w:p>
    <w:p w14:paraId="1ABA6B36" w14:textId="3DE68710" w:rsidR="00261416" w:rsidRDefault="005E76FD" w:rsidP="0026141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如果一切正常,这台路由器已经能自动登录你的账号了.如果发生了错误,请回顾整个安装过程,仔细观察所有的日志和配置文件,尝试理解其中的含义,我相信你能解决的.</w:t>
      </w:r>
      <w:bookmarkStart w:id="0" w:name="_GoBack"/>
      <w:bookmarkEnd w:id="0"/>
    </w:p>
    <w:sectPr w:rsidR="00261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7E186" w14:textId="77777777" w:rsidR="0035216C" w:rsidRDefault="0035216C" w:rsidP="003321F1">
      <w:r>
        <w:separator/>
      </w:r>
    </w:p>
  </w:endnote>
  <w:endnote w:type="continuationSeparator" w:id="0">
    <w:p w14:paraId="76F1F3BC" w14:textId="77777777" w:rsidR="0035216C" w:rsidRDefault="0035216C" w:rsidP="00332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6A085" w14:textId="77777777" w:rsidR="0035216C" w:rsidRDefault="0035216C" w:rsidP="003321F1">
      <w:r>
        <w:separator/>
      </w:r>
    </w:p>
  </w:footnote>
  <w:footnote w:type="continuationSeparator" w:id="0">
    <w:p w14:paraId="4783C43B" w14:textId="77777777" w:rsidR="0035216C" w:rsidRDefault="0035216C" w:rsidP="00332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5641"/>
    <w:multiLevelType w:val="hybridMultilevel"/>
    <w:tmpl w:val="96AE1E2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4EE12DF"/>
    <w:multiLevelType w:val="hybridMultilevel"/>
    <w:tmpl w:val="7662EEDC"/>
    <w:lvl w:ilvl="0" w:tplc="57A4B4AE">
      <w:start w:val="3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251CBD"/>
    <w:multiLevelType w:val="hybridMultilevel"/>
    <w:tmpl w:val="AA0C38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FB0795"/>
    <w:multiLevelType w:val="hybridMultilevel"/>
    <w:tmpl w:val="28F8F6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89473B"/>
    <w:multiLevelType w:val="hybridMultilevel"/>
    <w:tmpl w:val="B42A52A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D9B2FE3"/>
    <w:multiLevelType w:val="hybridMultilevel"/>
    <w:tmpl w:val="C4488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D1E"/>
    <w:rsid w:val="00080316"/>
    <w:rsid w:val="000E4612"/>
    <w:rsid w:val="0013389A"/>
    <w:rsid w:val="001E5D15"/>
    <w:rsid w:val="00240347"/>
    <w:rsid w:val="00261416"/>
    <w:rsid w:val="003321F1"/>
    <w:rsid w:val="003460FC"/>
    <w:rsid w:val="0035216C"/>
    <w:rsid w:val="00380D01"/>
    <w:rsid w:val="005E76FD"/>
    <w:rsid w:val="005F50B1"/>
    <w:rsid w:val="00733089"/>
    <w:rsid w:val="007517FE"/>
    <w:rsid w:val="007B4802"/>
    <w:rsid w:val="00811149"/>
    <w:rsid w:val="00890D1E"/>
    <w:rsid w:val="00981949"/>
    <w:rsid w:val="00A43802"/>
    <w:rsid w:val="00AF75EF"/>
    <w:rsid w:val="00B4677F"/>
    <w:rsid w:val="00B85BEF"/>
    <w:rsid w:val="00C372A6"/>
    <w:rsid w:val="00C46963"/>
    <w:rsid w:val="00C701BF"/>
    <w:rsid w:val="00DD4235"/>
    <w:rsid w:val="00F6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D0454"/>
  <w15:chartTrackingRefBased/>
  <w15:docId w15:val="{ADC7B4ED-3DCD-4ED4-8C4B-3863F1D9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5E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321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321F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321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321F1"/>
    <w:rPr>
      <w:sz w:val="18"/>
      <w:szCs w:val="18"/>
    </w:rPr>
  </w:style>
  <w:style w:type="table" w:styleId="a8">
    <w:name w:val="Table Grid"/>
    <w:basedOn w:val="a1"/>
    <w:uiPriority w:val="39"/>
    <w:rsid w:val="00380D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C701B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701B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4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downloads.openwrt.org/barrier_breaker/14.07/ramips/mt7620a/packages/base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贾锋</dc:creator>
  <cp:keywords/>
  <dc:description/>
  <cp:lastModifiedBy>贾锋</cp:lastModifiedBy>
  <cp:revision>11</cp:revision>
  <dcterms:created xsi:type="dcterms:W3CDTF">2018-04-07T06:19:00Z</dcterms:created>
  <dcterms:modified xsi:type="dcterms:W3CDTF">2018-04-08T01:55:00Z</dcterms:modified>
</cp:coreProperties>
</file>