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4E347" w14:textId="77777777" w:rsidR="007D334E" w:rsidRDefault="008D6F1C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Plataforma Recogida de Paquetes</w:t>
      </w:r>
    </w:p>
    <w:p w14:paraId="54F00CE8" w14:textId="77777777" w:rsidR="007D334E" w:rsidRDefault="007D334E">
      <w:pPr>
        <w:jc w:val="center"/>
        <w:rPr>
          <w:sz w:val="28"/>
          <w:szCs w:val="28"/>
        </w:rPr>
      </w:pPr>
    </w:p>
    <w:p w14:paraId="182C12A0" w14:textId="77777777" w:rsidR="007D334E" w:rsidRDefault="008D6F1C">
      <w:pPr>
        <w:spacing w:before="240" w:after="240"/>
        <w:jc w:val="both"/>
      </w:pPr>
      <w:r>
        <w:t>La empresa InstaYA requiere un sistema por medio del cual los usuarios puedan programar la recogida de paquetes</w:t>
      </w:r>
      <w:r>
        <w:rPr>
          <w:b/>
        </w:rPr>
        <w:t xml:space="preserve"> </w:t>
      </w:r>
      <w:r>
        <w:t>para su futuro envío.</w:t>
      </w:r>
    </w:p>
    <w:p w14:paraId="6DD33EA4" w14:textId="77777777" w:rsidR="007D334E" w:rsidRDefault="008D6F1C">
      <w:pPr>
        <w:spacing w:before="240" w:after="240"/>
        <w:jc w:val="both"/>
      </w:pPr>
      <w:r>
        <w:t>Los datos mínimos que requiere la empresa por parte del usuario para recoger el paquete son los siguientes:</w:t>
      </w:r>
    </w:p>
    <w:p w14:paraId="5C171476" w14:textId="77777777" w:rsidR="007D334E" w:rsidRDefault="008D6F1C">
      <w:pPr>
        <w:numPr>
          <w:ilvl w:val="0"/>
          <w:numId w:val="1"/>
        </w:numPr>
        <w:spacing w:after="0"/>
        <w:jc w:val="both"/>
      </w:pPr>
      <w:r>
        <w:t>Dia y franja horaria en la cual se encuentra disponible el usuario para atender al personal encargado (Se debe programar con mínimo 24 horas de anticipación).</w:t>
      </w:r>
    </w:p>
    <w:p w14:paraId="7C78C882" w14:textId="77777777" w:rsidR="007D334E" w:rsidRDefault="008D6F1C">
      <w:pPr>
        <w:numPr>
          <w:ilvl w:val="0"/>
          <w:numId w:val="1"/>
        </w:numPr>
        <w:spacing w:after="0"/>
        <w:jc w:val="both"/>
      </w:pPr>
      <w:r>
        <w:t>Las dimensiones ancho x alto x largo, si es mercancía delicada o no y el peso aproximado.</w:t>
      </w:r>
    </w:p>
    <w:p w14:paraId="40B114AB" w14:textId="77777777" w:rsidR="007D334E" w:rsidRDefault="008D6F1C">
      <w:pPr>
        <w:numPr>
          <w:ilvl w:val="0"/>
          <w:numId w:val="1"/>
        </w:numPr>
        <w:spacing w:after="0"/>
        <w:jc w:val="both"/>
      </w:pPr>
      <w:r>
        <w:t>Dirección del lugar de recogida, incluyendo ciudad.</w:t>
      </w:r>
    </w:p>
    <w:p w14:paraId="6472BE42" w14:textId="77777777" w:rsidR="007D334E" w:rsidRDefault="008D6F1C">
      <w:pPr>
        <w:numPr>
          <w:ilvl w:val="0"/>
          <w:numId w:val="1"/>
        </w:numPr>
        <w:spacing w:after="0"/>
        <w:jc w:val="both"/>
      </w:pPr>
      <w:r>
        <w:t>Número de identificación personal y nombre completo de quien envía.</w:t>
      </w:r>
    </w:p>
    <w:p w14:paraId="20F9D786" w14:textId="3A93D077" w:rsidR="007D334E" w:rsidRDefault="008D6F1C">
      <w:pPr>
        <w:numPr>
          <w:ilvl w:val="0"/>
          <w:numId w:val="1"/>
        </w:numPr>
        <w:spacing w:after="0"/>
        <w:jc w:val="both"/>
      </w:pPr>
      <w:r>
        <w:t>Dirección del lugar hacia donde se realiza el envío, incluyendo ciudad, así como el número de identificación personal y nombre completo de quien recibe.</w:t>
      </w:r>
    </w:p>
    <w:p w14:paraId="2BCDF896" w14:textId="77777777" w:rsidR="007D334E" w:rsidRDefault="008D6F1C">
      <w:pPr>
        <w:spacing w:before="240" w:after="240"/>
        <w:jc w:val="both"/>
      </w:pPr>
      <w:r>
        <w:t>Deben tener en cuenta las siguientes funcionalidades:</w:t>
      </w:r>
    </w:p>
    <w:p w14:paraId="17C66238" w14:textId="77777777" w:rsidR="007D334E" w:rsidRDefault="008D6F1C">
      <w:pPr>
        <w:numPr>
          <w:ilvl w:val="0"/>
          <w:numId w:val="2"/>
        </w:numPr>
        <w:spacing w:before="240" w:after="0"/>
        <w:jc w:val="both"/>
      </w:pPr>
      <w:r>
        <w:t>Solo se maneja el usuario cliente, quien es el que realizará la solicitud del servicio.</w:t>
      </w:r>
    </w:p>
    <w:p w14:paraId="30B2BC03" w14:textId="77777777" w:rsidR="007D334E" w:rsidRDefault="008D6F1C">
      <w:pPr>
        <w:numPr>
          <w:ilvl w:val="0"/>
          <w:numId w:val="2"/>
        </w:numPr>
        <w:spacing w:after="0"/>
        <w:jc w:val="both"/>
      </w:pPr>
      <w:r>
        <w:t>Por cada envío se genera un código único de seguimiento.</w:t>
      </w:r>
    </w:p>
    <w:p w14:paraId="53E3855F" w14:textId="77777777" w:rsidR="007D334E" w:rsidRDefault="008D6F1C">
      <w:pPr>
        <w:numPr>
          <w:ilvl w:val="0"/>
          <w:numId w:val="2"/>
        </w:numPr>
        <w:spacing w:after="0"/>
        <w:jc w:val="both"/>
      </w:pPr>
      <w:r>
        <w:t>Un envío puede tener tres posibles estados: Guardado (al crearse), Cancelado o Cumplido</w:t>
      </w:r>
    </w:p>
    <w:p w14:paraId="5A8075E3" w14:textId="77777777" w:rsidR="007D334E" w:rsidRDefault="008D6F1C">
      <w:pPr>
        <w:numPr>
          <w:ilvl w:val="0"/>
          <w:numId w:val="2"/>
        </w:numPr>
        <w:spacing w:after="240"/>
        <w:jc w:val="both"/>
      </w:pPr>
      <w:r>
        <w:t>Los envíos automáticamente se cumplen en 24 horas.</w:t>
      </w:r>
    </w:p>
    <w:p w14:paraId="0D376048" w14:textId="77777777" w:rsidR="007D334E" w:rsidRDefault="008D6F1C">
      <w:pPr>
        <w:jc w:val="both"/>
        <w:rPr>
          <w:b/>
          <w:i/>
        </w:rPr>
      </w:pPr>
      <w:r>
        <w:rPr>
          <w:b/>
          <w:i/>
        </w:rPr>
        <w:t>Notas</w:t>
      </w:r>
      <w:r>
        <w:t>:</w:t>
      </w:r>
    </w:p>
    <w:p w14:paraId="20756354" w14:textId="77777777" w:rsidR="007D334E" w:rsidRDefault="008D6F1C">
      <w:pPr>
        <w:numPr>
          <w:ilvl w:val="0"/>
          <w:numId w:val="3"/>
        </w:numPr>
        <w:spacing w:after="0"/>
        <w:jc w:val="both"/>
        <w:rPr>
          <w:b/>
          <w:i/>
        </w:rPr>
      </w:pPr>
      <w:r>
        <w:rPr>
          <w:b/>
          <w:i/>
        </w:rPr>
        <w:t>Los datos suministrados por los usuarios deben cumplir la política de privacidad de datos vigente, es decir las contraseñas de los usuarios deben almacenarse de forma cifrada y la conexión al servidor debe realizarse de forma segura.</w:t>
      </w:r>
    </w:p>
    <w:p w14:paraId="527057B2" w14:textId="77777777" w:rsidR="007D334E" w:rsidRDefault="008D6F1C">
      <w:pPr>
        <w:numPr>
          <w:ilvl w:val="0"/>
          <w:numId w:val="3"/>
        </w:numPr>
        <w:spacing w:after="0"/>
        <w:jc w:val="both"/>
        <w:rPr>
          <w:b/>
          <w:i/>
        </w:rPr>
      </w:pPr>
      <w:r>
        <w:rPr>
          <w:b/>
          <w:i/>
        </w:rPr>
        <w:t>La base de datos debe ser no relacional.</w:t>
      </w:r>
    </w:p>
    <w:p w14:paraId="3AE11AC3" w14:textId="77777777" w:rsidR="007D334E" w:rsidRDefault="008D6F1C">
      <w:pPr>
        <w:numPr>
          <w:ilvl w:val="0"/>
          <w:numId w:val="3"/>
        </w:numPr>
        <w:spacing w:after="0"/>
        <w:jc w:val="both"/>
        <w:rPr>
          <w:b/>
          <w:i/>
        </w:rPr>
      </w:pPr>
      <w:r>
        <w:rPr>
          <w:b/>
          <w:i/>
        </w:rPr>
        <w:t>Se debe utilizar una arquitectura desacoplada, es decir, una API back end y un front end que consuma dicha API.</w:t>
      </w:r>
    </w:p>
    <w:p w14:paraId="68CC6F2C" w14:textId="77777777" w:rsidR="007D334E" w:rsidRDefault="008D6F1C">
      <w:pPr>
        <w:numPr>
          <w:ilvl w:val="0"/>
          <w:numId w:val="3"/>
        </w:numPr>
        <w:spacing w:after="0"/>
        <w:jc w:val="both"/>
        <w:rPr>
          <w:b/>
          <w:i/>
        </w:rPr>
      </w:pPr>
      <w:r>
        <w:rPr>
          <w:b/>
          <w:i/>
        </w:rPr>
        <w:t>La API back end debe estar desarrollada en Express.js</w:t>
      </w:r>
    </w:p>
    <w:p w14:paraId="05D1DE01" w14:textId="77777777" w:rsidR="007D334E" w:rsidRDefault="008D6F1C">
      <w:pPr>
        <w:numPr>
          <w:ilvl w:val="0"/>
          <w:numId w:val="3"/>
        </w:numPr>
        <w:spacing w:after="0"/>
        <w:jc w:val="both"/>
        <w:rPr>
          <w:b/>
          <w:i/>
        </w:rPr>
      </w:pPr>
      <w:r>
        <w:rPr>
          <w:b/>
          <w:i/>
        </w:rPr>
        <w:t>El front end debe estar desarrollado en React.js</w:t>
      </w:r>
    </w:p>
    <w:p w14:paraId="5F3E78DE" w14:textId="77777777" w:rsidR="007D334E" w:rsidRDefault="008D6F1C">
      <w:pPr>
        <w:numPr>
          <w:ilvl w:val="0"/>
          <w:numId w:val="3"/>
        </w:numPr>
        <w:jc w:val="both"/>
        <w:rPr>
          <w:b/>
          <w:i/>
        </w:rPr>
      </w:pPr>
      <w:r>
        <w:rPr>
          <w:b/>
          <w:i/>
        </w:rPr>
        <w:t>Se debe utilizar Bootstrap como librería CSS  para manejar los estilos de su aplicación.</w:t>
      </w:r>
    </w:p>
    <w:p w14:paraId="7AAFD8CD" w14:textId="77777777" w:rsidR="007D334E" w:rsidRDefault="007D334E">
      <w:pPr>
        <w:jc w:val="both"/>
        <w:rPr>
          <w:b/>
          <w:i/>
        </w:rPr>
      </w:pPr>
    </w:p>
    <w:p w14:paraId="471D2FDA" w14:textId="77777777" w:rsidR="007D334E" w:rsidRDefault="007D334E">
      <w:pPr>
        <w:jc w:val="both"/>
        <w:rPr>
          <w:b/>
          <w:i/>
        </w:rPr>
      </w:pPr>
    </w:p>
    <w:p w14:paraId="45C18FF1" w14:textId="77777777" w:rsidR="007D334E" w:rsidRDefault="007D334E">
      <w:pPr>
        <w:jc w:val="both"/>
        <w:rPr>
          <w:b/>
          <w:i/>
        </w:rPr>
      </w:pPr>
    </w:p>
    <w:p w14:paraId="2DBBF0E9" w14:textId="77777777" w:rsidR="007D334E" w:rsidRDefault="007D334E">
      <w:pPr>
        <w:jc w:val="both"/>
        <w:rPr>
          <w:b/>
          <w:i/>
        </w:rPr>
      </w:pPr>
    </w:p>
    <w:p w14:paraId="1E15E4C0" w14:textId="53B126A5" w:rsidR="007D334E" w:rsidRDefault="007D334E">
      <w:pPr>
        <w:jc w:val="both"/>
        <w:rPr>
          <w:b/>
          <w:i/>
        </w:rPr>
      </w:pPr>
    </w:p>
    <w:p w14:paraId="4E246860" w14:textId="77777777" w:rsidR="008D6F1C" w:rsidRDefault="008D6F1C">
      <w:pPr>
        <w:jc w:val="both"/>
        <w:rPr>
          <w:b/>
          <w:i/>
        </w:rPr>
      </w:pPr>
    </w:p>
    <w:p w14:paraId="48F565E0" w14:textId="77777777" w:rsidR="007D334E" w:rsidRDefault="008D6F1C">
      <w:pPr>
        <w:jc w:val="both"/>
        <w:rPr>
          <w:b/>
          <w:i/>
          <w:u w:val="single"/>
        </w:rPr>
      </w:pPr>
      <w:r>
        <w:rPr>
          <w:b/>
          <w:i/>
          <w:u w:val="single"/>
        </w:rPr>
        <w:lastRenderedPageBreak/>
        <w:t>Wireframes propuestos:</w:t>
      </w:r>
    </w:p>
    <w:p w14:paraId="09523133" w14:textId="32FD6DBD" w:rsidR="007D334E" w:rsidRDefault="009E6EA0">
      <w:pPr>
        <w:jc w:val="both"/>
        <w:rPr>
          <w:b/>
          <w:i/>
        </w:rPr>
      </w:pPr>
      <w:r>
        <w:object w:dxaOrig="11386" w:dyaOrig="11985" w14:anchorId="11418A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465pt" o:ole="">
            <v:imagedata r:id="rId6" o:title=""/>
          </v:shape>
          <o:OLEObject Type="Embed" ProgID="Visio.Drawing.15" ShapeID="_x0000_i1025" DrawAspect="Content" ObjectID="_1701117479" r:id="rId7"/>
        </w:object>
      </w:r>
    </w:p>
    <w:p w14:paraId="31361771" w14:textId="77777777" w:rsidR="007D334E" w:rsidRDefault="007D334E">
      <w:pPr>
        <w:jc w:val="both"/>
        <w:rPr>
          <w:b/>
          <w:i/>
        </w:rPr>
      </w:pPr>
    </w:p>
    <w:p w14:paraId="032E2072" w14:textId="77777777" w:rsidR="007D334E" w:rsidRDefault="007D334E">
      <w:pPr>
        <w:jc w:val="both"/>
        <w:rPr>
          <w:b/>
          <w:i/>
        </w:rPr>
      </w:pPr>
    </w:p>
    <w:p w14:paraId="1B9F7974" w14:textId="77777777" w:rsidR="007D334E" w:rsidRDefault="007D334E">
      <w:pPr>
        <w:jc w:val="both"/>
        <w:rPr>
          <w:b/>
          <w:i/>
        </w:rPr>
      </w:pPr>
    </w:p>
    <w:sectPr w:rsidR="007D334E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E1A94"/>
    <w:multiLevelType w:val="multilevel"/>
    <w:tmpl w:val="A9AC9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BC3E3D"/>
    <w:multiLevelType w:val="multilevel"/>
    <w:tmpl w:val="CC42B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A20E5A"/>
    <w:multiLevelType w:val="multilevel"/>
    <w:tmpl w:val="7D86F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34E"/>
    <w:rsid w:val="007D334E"/>
    <w:rsid w:val="008D6F1C"/>
    <w:rsid w:val="009E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95D2"/>
  <w15:docId w15:val="{C7433506-CC08-449B-B6C2-B37DEEA4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7732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xFQCEX5OLaN0xoADmrrVDA7usg==">AMUW2mWm0Z8+dN/98JU9+s1nKNp1tw5Xi6s4oOa3ZQFiMcfAyktf2QtXAVNu9aZa4HNyl/c+xqW9miUPQXQwdmwsrUnY6qrTEhC2rK1TKc3cMdQNYuDFMss=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 Avila</dc:creator>
  <cp:lastModifiedBy>Miguel Jimenez</cp:lastModifiedBy>
  <cp:revision>3</cp:revision>
  <dcterms:created xsi:type="dcterms:W3CDTF">2021-08-25T23:04:00Z</dcterms:created>
  <dcterms:modified xsi:type="dcterms:W3CDTF">2021-12-16T04:52:00Z</dcterms:modified>
</cp:coreProperties>
</file>