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83CF" w14:textId="41105DFF" w:rsidR="00D31B48" w:rsidRPr="00AA5553" w:rsidRDefault="00D31B48" w:rsidP="00D31B48">
      <w:pPr>
        <w:widowControl/>
        <w:snapToGrid w:val="0"/>
        <w:jc w:val="center"/>
        <w:rPr>
          <w:rFonts w:eastAsia="KaiTi_GB2312"/>
          <w:b/>
          <w:sz w:val="30"/>
          <w:szCs w:val="30"/>
        </w:rPr>
      </w:pPr>
      <w:r w:rsidRPr="00AA5553">
        <w:rPr>
          <w:rFonts w:eastAsia="KaiTi_GB2312"/>
          <w:b/>
          <w:sz w:val="30"/>
          <w:szCs w:val="30"/>
        </w:rPr>
        <w:t>云南大学</w:t>
      </w:r>
      <w:r w:rsidR="00E4265E">
        <w:rPr>
          <w:rFonts w:eastAsia="KaiTi_GB2312" w:hint="eastAsia"/>
          <w:b/>
          <w:sz w:val="30"/>
          <w:szCs w:val="30"/>
        </w:rPr>
        <w:t>-</w:t>
      </w:r>
      <w:r w:rsidRPr="00AA5553">
        <w:rPr>
          <w:rFonts w:eastAsia="KaiTi_GB2312"/>
          <w:b/>
          <w:sz w:val="30"/>
          <w:szCs w:val="30"/>
        </w:rPr>
        <w:t>《</w:t>
      </w:r>
      <w:r w:rsidR="007273A8">
        <w:rPr>
          <w:rFonts w:eastAsia="KaiTi_GB2312" w:hint="eastAsia"/>
          <w:b/>
          <w:sz w:val="30"/>
          <w:szCs w:val="30"/>
        </w:rPr>
        <w:t>开源地理信息系统</w:t>
      </w:r>
      <w:r w:rsidRPr="00AA5553">
        <w:rPr>
          <w:rFonts w:eastAsia="KaiTi_GB2312"/>
          <w:b/>
          <w:sz w:val="30"/>
          <w:szCs w:val="30"/>
        </w:rPr>
        <w:t>》课程</w:t>
      </w:r>
      <w:r w:rsidR="00F0686C">
        <w:rPr>
          <w:rFonts w:eastAsia="KaiTi_GB2312" w:hint="eastAsia"/>
          <w:b/>
          <w:sz w:val="30"/>
          <w:szCs w:val="30"/>
        </w:rPr>
        <w:t>框架</w:t>
      </w:r>
    </w:p>
    <w:p w14:paraId="17976D20" w14:textId="758F5DE9" w:rsidR="00D31B48" w:rsidRPr="00AA5553" w:rsidRDefault="00531D7A" w:rsidP="00D31B48">
      <w:pPr>
        <w:widowControl/>
        <w:snapToGrid w:val="0"/>
        <w:jc w:val="center"/>
        <w:rPr>
          <w:rFonts w:eastAsia="KaiTi_GB2312"/>
          <w:b/>
          <w:sz w:val="30"/>
          <w:szCs w:val="30"/>
        </w:rPr>
      </w:pPr>
      <w:r>
        <w:rPr>
          <w:rFonts w:eastAsia="KaiTi_GB2312"/>
          <w:b/>
          <w:sz w:val="30"/>
          <w:szCs w:val="30"/>
        </w:rPr>
        <w:t>(</w:t>
      </w:r>
      <w:r w:rsidR="007273A8">
        <w:rPr>
          <w:rFonts w:eastAsia="KaiTi_GB2312" w:hint="eastAsia"/>
          <w:b/>
          <w:sz w:val="30"/>
          <w:szCs w:val="30"/>
        </w:rPr>
        <w:t>56</w:t>
      </w:r>
      <w:r>
        <w:rPr>
          <w:rFonts w:eastAsia="KaiTi_GB2312" w:hint="eastAsia"/>
          <w:b/>
          <w:sz w:val="30"/>
          <w:szCs w:val="30"/>
        </w:rPr>
        <w:t>学时</w:t>
      </w:r>
      <w:r>
        <w:rPr>
          <w:rFonts w:eastAsia="KaiTi_GB2312"/>
          <w:b/>
          <w:sz w:val="30"/>
          <w:szCs w:val="30"/>
        </w:rPr>
        <w:t>)</w:t>
      </w:r>
    </w:p>
    <w:p w14:paraId="6392AFA6" w14:textId="749DAED2" w:rsidR="00264379" w:rsidRPr="00D47E1E" w:rsidRDefault="00FD6339" w:rsidP="00D31B48">
      <w:pPr>
        <w:rPr>
          <w:b/>
          <w:bCs/>
        </w:rPr>
      </w:pPr>
      <w:r w:rsidRPr="00836CF8">
        <w:rPr>
          <w:rFonts w:hint="eastAsia"/>
          <w:b/>
          <w:bCs/>
        </w:rPr>
        <w:t>第</w:t>
      </w:r>
      <w:r w:rsidR="000F3DCA" w:rsidRPr="00836CF8">
        <w:rPr>
          <w:rFonts w:hint="eastAsia"/>
          <w:b/>
          <w:bCs/>
        </w:rPr>
        <w:t>一</w:t>
      </w:r>
      <w:r w:rsidRPr="00836CF8">
        <w:rPr>
          <w:rFonts w:hint="eastAsia"/>
          <w:b/>
          <w:bCs/>
        </w:rPr>
        <w:t>章</w:t>
      </w:r>
      <w:r w:rsidR="000F3DCA" w:rsidRPr="00836CF8">
        <w:rPr>
          <w:rFonts w:hint="eastAsia"/>
          <w:b/>
          <w:bCs/>
        </w:rPr>
        <w:t>、</w:t>
      </w:r>
      <w:r w:rsidR="00EF4B3B">
        <w:rPr>
          <w:rFonts w:hint="eastAsia"/>
          <w:b/>
          <w:bCs/>
        </w:rPr>
        <w:t>开源软件发展历史</w:t>
      </w:r>
      <w:r w:rsidR="005E5F0E" w:rsidRPr="00836CF8">
        <w:rPr>
          <w:rFonts w:hint="eastAsia"/>
          <w:b/>
          <w:bCs/>
        </w:rPr>
        <w:t>（</w:t>
      </w:r>
      <w:r w:rsidR="004C4261" w:rsidRPr="00D47E1E">
        <w:rPr>
          <w:rFonts w:hint="eastAsia"/>
          <w:b/>
          <w:bCs/>
        </w:rPr>
        <w:t>4</w:t>
      </w:r>
      <w:r w:rsidR="00D47E1E" w:rsidRPr="00D47E1E">
        <w:rPr>
          <w:rFonts w:hint="eastAsia"/>
          <w:b/>
          <w:bCs/>
        </w:rPr>
        <w:t>学时</w:t>
      </w:r>
      <w:r w:rsidR="005E5F0E" w:rsidRPr="00D47E1E">
        <w:rPr>
          <w:rFonts w:hint="eastAsia"/>
          <w:b/>
          <w:bCs/>
        </w:rPr>
        <w:t>）</w:t>
      </w:r>
    </w:p>
    <w:p w14:paraId="0A202DD3" w14:textId="702BDD9B" w:rsidR="00E020E9" w:rsidRDefault="00E020E9" w:rsidP="00D31B48">
      <w:r w:rsidRPr="00D47E1E">
        <w:rPr>
          <w:rFonts w:hint="eastAsia"/>
        </w:rPr>
        <w:t xml:space="preserve">1. </w:t>
      </w:r>
      <w:r w:rsidR="00DB03A6" w:rsidRPr="00D47E1E">
        <w:rPr>
          <w:rFonts w:hint="eastAsia"/>
        </w:rPr>
        <w:t>开源软件概念及发展历史</w:t>
      </w:r>
    </w:p>
    <w:p w14:paraId="13A7A145" w14:textId="694A5A6B" w:rsidR="00555AF0" w:rsidRPr="00D47E1E" w:rsidRDefault="00555AF0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）课程简介、（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A6FF5">
        <w:rPr>
          <w:rFonts w:hint="eastAsia"/>
        </w:rPr>
        <w:t>开源软件概念及发展史</w:t>
      </w:r>
      <w:r w:rsidR="000A3F13">
        <w:rPr>
          <w:rFonts w:hint="eastAsia"/>
        </w:rPr>
        <w:t>、</w:t>
      </w:r>
      <w:r w:rsidR="000A3F13" w:rsidRPr="00D47E1E">
        <w:rPr>
          <w:rFonts w:hint="eastAsia"/>
        </w:rPr>
        <w:t xml:space="preserve">3. </w:t>
      </w:r>
      <w:r w:rsidR="000A3F13" w:rsidRPr="00D47E1E">
        <w:rPr>
          <w:rFonts w:hint="eastAsia"/>
        </w:rPr>
        <w:t>开源协议</w:t>
      </w:r>
      <w:r w:rsidR="000A3F13">
        <w:rPr>
          <w:rFonts w:hint="eastAsia"/>
        </w:rPr>
        <w:t>介绍</w:t>
      </w:r>
    </w:p>
    <w:p w14:paraId="750B5375" w14:textId="546A609E" w:rsidR="00514ED9" w:rsidRPr="00D47E1E" w:rsidRDefault="00CF20A8" w:rsidP="00D31B48">
      <w:r w:rsidRPr="00D47E1E">
        <w:rPr>
          <w:rFonts w:hint="eastAsia"/>
        </w:rPr>
        <w:t>2</w:t>
      </w:r>
      <w:r w:rsidR="00C32324" w:rsidRPr="00D47E1E">
        <w:rPr>
          <w:rFonts w:hint="eastAsia"/>
        </w:rPr>
        <w:t xml:space="preserve">. </w:t>
      </w:r>
      <w:r w:rsidR="00BB36A1" w:rsidRPr="00D47E1E">
        <w:rPr>
          <w:rFonts w:hint="eastAsia"/>
        </w:rPr>
        <w:t>开源</w:t>
      </w:r>
      <w:r w:rsidR="00BB36A1" w:rsidRPr="00D47E1E">
        <w:rPr>
          <w:rFonts w:hint="eastAsia"/>
        </w:rPr>
        <w:t>GIS</w:t>
      </w:r>
      <w:r w:rsidR="00BB36A1" w:rsidRPr="00D47E1E">
        <w:rPr>
          <w:rFonts w:hint="eastAsia"/>
        </w:rPr>
        <w:t>软件发展历史及现状</w:t>
      </w:r>
    </w:p>
    <w:p w14:paraId="76B082D3" w14:textId="67F9E7E9" w:rsidR="00355908" w:rsidRDefault="00F04A90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55908">
        <w:rPr>
          <w:rFonts w:hint="eastAsia"/>
        </w:rPr>
        <w:t>开源</w:t>
      </w:r>
      <w:r w:rsidR="00355908">
        <w:rPr>
          <w:rFonts w:hint="eastAsia"/>
        </w:rPr>
        <w:t>GIS</w:t>
      </w:r>
      <w:r w:rsidR="00355908">
        <w:rPr>
          <w:rFonts w:hint="eastAsia"/>
        </w:rPr>
        <w:t>软件</w:t>
      </w:r>
      <w:r>
        <w:rPr>
          <w:rFonts w:hint="eastAsia"/>
        </w:rPr>
        <w:t>发展史、（</w:t>
      </w:r>
      <w:r>
        <w:rPr>
          <w:rFonts w:hint="eastAsia"/>
        </w:rPr>
        <w:t>2</w:t>
      </w:r>
      <w:r>
        <w:rPr>
          <w:rFonts w:hint="eastAsia"/>
        </w:rPr>
        <w:t>）开源</w:t>
      </w:r>
      <w:r>
        <w:rPr>
          <w:rFonts w:hint="eastAsia"/>
        </w:rPr>
        <w:t>GIS</w:t>
      </w:r>
      <w:r>
        <w:rPr>
          <w:rFonts w:hint="eastAsia"/>
        </w:rPr>
        <w:t>软件现状、（</w:t>
      </w:r>
      <w:r>
        <w:rPr>
          <w:rFonts w:hint="eastAsia"/>
        </w:rPr>
        <w:t>3</w:t>
      </w:r>
      <w:r>
        <w:rPr>
          <w:rFonts w:hint="eastAsia"/>
        </w:rPr>
        <w:t>）开源数据现状</w:t>
      </w:r>
    </w:p>
    <w:p w14:paraId="051AD625" w14:textId="2427F6BB" w:rsidR="00356FDB" w:rsidRPr="00D47E1E" w:rsidRDefault="00FD6339" w:rsidP="00D31B48">
      <w:pPr>
        <w:rPr>
          <w:b/>
          <w:bCs/>
        </w:rPr>
      </w:pPr>
      <w:r w:rsidRPr="00D47E1E">
        <w:rPr>
          <w:rFonts w:hint="eastAsia"/>
          <w:b/>
          <w:bCs/>
        </w:rPr>
        <w:t>第</w:t>
      </w:r>
      <w:r w:rsidR="00383AB8" w:rsidRPr="00D47E1E">
        <w:rPr>
          <w:rFonts w:hint="eastAsia"/>
          <w:b/>
          <w:bCs/>
        </w:rPr>
        <w:t>二</w:t>
      </w:r>
      <w:r w:rsidRPr="00D47E1E">
        <w:rPr>
          <w:rFonts w:hint="eastAsia"/>
          <w:b/>
          <w:bCs/>
        </w:rPr>
        <w:t>章</w:t>
      </w:r>
      <w:r w:rsidR="00383AB8" w:rsidRPr="00D47E1E">
        <w:rPr>
          <w:rFonts w:hint="eastAsia"/>
          <w:b/>
          <w:bCs/>
        </w:rPr>
        <w:t>、</w:t>
      </w:r>
      <w:r w:rsidR="00586D0C" w:rsidRPr="00D47E1E">
        <w:rPr>
          <w:rFonts w:hint="eastAsia"/>
          <w:b/>
          <w:bCs/>
        </w:rPr>
        <w:t>开源桌面</w:t>
      </w:r>
      <w:r w:rsidR="00586D0C" w:rsidRPr="00D47E1E">
        <w:rPr>
          <w:rFonts w:hint="eastAsia"/>
          <w:b/>
          <w:bCs/>
        </w:rPr>
        <w:t>GIS</w:t>
      </w:r>
      <w:r w:rsidR="00586D0C" w:rsidRPr="00D47E1E">
        <w:rPr>
          <w:rFonts w:hint="eastAsia"/>
          <w:b/>
          <w:bCs/>
        </w:rPr>
        <w:t>软件介绍</w:t>
      </w:r>
      <w:r w:rsidR="00A41072" w:rsidRPr="00D47E1E">
        <w:rPr>
          <w:rFonts w:hint="eastAsia"/>
          <w:b/>
          <w:bCs/>
        </w:rPr>
        <w:t>（</w:t>
      </w:r>
      <w:r w:rsidR="00586D0C" w:rsidRPr="00D47E1E">
        <w:rPr>
          <w:rFonts w:hint="eastAsia"/>
          <w:b/>
          <w:bCs/>
        </w:rPr>
        <w:t>6</w:t>
      </w:r>
      <w:r w:rsidR="00D47E1E" w:rsidRPr="00D47E1E">
        <w:rPr>
          <w:rFonts w:hint="eastAsia"/>
          <w:b/>
          <w:bCs/>
        </w:rPr>
        <w:t>学时</w:t>
      </w:r>
      <w:r w:rsidR="00A41072" w:rsidRPr="00D47E1E">
        <w:rPr>
          <w:rFonts w:hint="eastAsia"/>
          <w:b/>
          <w:bCs/>
        </w:rPr>
        <w:t>）</w:t>
      </w:r>
    </w:p>
    <w:p w14:paraId="4EA281B6" w14:textId="43B073A9" w:rsidR="005E5F0E" w:rsidRPr="00D47E1E" w:rsidRDefault="00A41072" w:rsidP="00D31B48">
      <w:pPr>
        <w:rPr>
          <w:rFonts w:hint="eastAsia"/>
        </w:rPr>
      </w:pPr>
      <w:r w:rsidRPr="00D47E1E">
        <w:rPr>
          <w:rFonts w:hint="eastAsia"/>
        </w:rPr>
        <w:t>1</w:t>
      </w:r>
      <w:r w:rsidRPr="00D47E1E">
        <w:t>.</w:t>
      </w:r>
      <w:r w:rsidRPr="00D47E1E">
        <w:rPr>
          <w:rFonts w:hint="eastAsia"/>
        </w:rPr>
        <w:t xml:space="preserve"> </w:t>
      </w:r>
      <w:r w:rsidR="00586D0C" w:rsidRPr="00D47E1E">
        <w:rPr>
          <w:rFonts w:hint="eastAsia"/>
        </w:rPr>
        <w:t>开源桌面</w:t>
      </w:r>
      <w:r w:rsidR="00586D0C" w:rsidRPr="00D47E1E">
        <w:rPr>
          <w:rFonts w:hint="eastAsia"/>
        </w:rPr>
        <w:t>GIS</w:t>
      </w:r>
      <w:r w:rsidR="00586D0C" w:rsidRPr="00D47E1E">
        <w:rPr>
          <w:rFonts w:hint="eastAsia"/>
        </w:rPr>
        <w:t>软件简介</w:t>
      </w:r>
    </w:p>
    <w:p w14:paraId="48C8263E" w14:textId="68FA9521" w:rsidR="008E2BEE" w:rsidRPr="00D47E1E" w:rsidRDefault="000F7385" w:rsidP="00D31B48">
      <w:r w:rsidRPr="00D47E1E">
        <w:rPr>
          <w:rFonts w:hint="eastAsia"/>
        </w:rPr>
        <w:t>（</w:t>
      </w:r>
      <w:r w:rsidR="000B6E10" w:rsidRPr="00D47E1E">
        <w:rPr>
          <w:rFonts w:hint="eastAsia"/>
        </w:rPr>
        <w:t>1</w:t>
      </w:r>
      <w:r w:rsidRPr="00D47E1E">
        <w:rPr>
          <w:rFonts w:hint="eastAsia"/>
        </w:rPr>
        <w:t>）</w:t>
      </w:r>
      <w:r w:rsidR="00B72EDA" w:rsidRPr="00D47E1E">
        <w:rPr>
          <w:rFonts w:hint="eastAsia"/>
        </w:rPr>
        <w:t>桌面</w:t>
      </w:r>
      <w:r w:rsidR="00B72EDA" w:rsidRPr="00D47E1E">
        <w:rPr>
          <w:rFonts w:hint="eastAsia"/>
        </w:rPr>
        <w:t>GIS</w:t>
      </w:r>
      <w:r w:rsidR="00B72EDA" w:rsidRPr="00D47E1E">
        <w:rPr>
          <w:rFonts w:hint="eastAsia"/>
        </w:rPr>
        <w:t>软件</w:t>
      </w:r>
      <w:r w:rsidR="00B72EDA" w:rsidRPr="00D47E1E">
        <w:rPr>
          <w:rFonts w:hint="eastAsia"/>
        </w:rPr>
        <w:t>/</w:t>
      </w:r>
      <w:r w:rsidR="00B72EDA" w:rsidRPr="00D47E1E">
        <w:rPr>
          <w:rFonts w:hint="eastAsia"/>
        </w:rPr>
        <w:t>非桌面</w:t>
      </w:r>
      <w:r w:rsidR="00B72EDA" w:rsidRPr="00D47E1E">
        <w:rPr>
          <w:rFonts w:hint="eastAsia"/>
        </w:rPr>
        <w:t>GIS</w:t>
      </w:r>
      <w:r w:rsidR="00B72EDA" w:rsidRPr="00D47E1E">
        <w:rPr>
          <w:rFonts w:hint="eastAsia"/>
        </w:rPr>
        <w:t>软件</w:t>
      </w:r>
    </w:p>
    <w:p w14:paraId="0B53F7F4" w14:textId="6BE6A8C2" w:rsidR="008C7BE0" w:rsidRPr="00D47E1E" w:rsidRDefault="00A41072" w:rsidP="00D31B48">
      <w:r w:rsidRPr="00D47E1E">
        <w:rPr>
          <w:rFonts w:hint="eastAsia"/>
        </w:rPr>
        <w:t>2.</w:t>
      </w:r>
      <w:r w:rsidR="00A57391" w:rsidRPr="00D47E1E">
        <w:rPr>
          <w:rFonts w:hint="eastAsia"/>
        </w:rPr>
        <w:t>矢量数据处理</w:t>
      </w:r>
      <w:r w:rsidR="00651E44" w:rsidRPr="00D47E1E">
        <w:rPr>
          <w:rFonts w:hint="eastAsia"/>
        </w:rPr>
        <w:t>开源</w:t>
      </w:r>
      <w:r w:rsidR="00651E44">
        <w:rPr>
          <w:rFonts w:hint="eastAsia"/>
        </w:rPr>
        <w:t>软件</w:t>
      </w:r>
      <w:r w:rsidR="00A57391" w:rsidRPr="00D47E1E">
        <w:rPr>
          <w:rFonts w:hint="eastAsia"/>
        </w:rPr>
        <w:t>QGIS</w:t>
      </w:r>
    </w:p>
    <w:p w14:paraId="0A1EDAC2" w14:textId="63EDAAB9" w:rsidR="0062747B" w:rsidRPr="00D47E1E" w:rsidRDefault="0062747B" w:rsidP="00D31B48">
      <w:r w:rsidRPr="00D47E1E">
        <w:rPr>
          <w:rFonts w:hint="eastAsia"/>
        </w:rPr>
        <w:t>（</w:t>
      </w:r>
      <w:r w:rsidRPr="00D47E1E">
        <w:rPr>
          <w:rFonts w:hint="eastAsia"/>
        </w:rPr>
        <w:t>1</w:t>
      </w:r>
      <w:r w:rsidRPr="00D47E1E">
        <w:rPr>
          <w:rFonts w:hint="eastAsia"/>
        </w:rPr>
        <w:t>）地理数据</w:t>
      </w:r>
      <w:r w:rsidR="00300D3E">
        <w:rPr>
          <w:rFonts w:hint="eastAsia"/>
        </w:rPr>
        <w:t>（矢量</w:t>
      </w:r>
      <w:r w:rsidR="00300D3E">
        <w:rPr>
          <w:rFonts w:hint="eastAsia"/>
        </w:rPr>
        <w:t>/</w:t>
      </w:r>
      <w:r w:rsidR="00300D3E">
        <w:rPr>
          <w:rFonts w:hint="eastAsia"/>
        </w:rPr>
        <w:t>栅格）</w:t>
      </w:r>
      <w:r w:rsidR="002008FB">
        <w:rPr>
          <w:rFonts w:hint="eastAsia"/>
        </w:rPr>
        <w:t>加载及</w:t>
      </w:r>
      <w:r w:rsidRPr="00D47E1E">
        <w:rPr>
          <w:rFonts w:hint="eastAsia"/>
        </w:rPr>
        <w:t>信息查看</w:t>
      </w:r>
      <w:r w:rsidR="00500483">
        <w:rPr>
          <w:rFonts w:hint="eastAsia"/>
        </w:rPr>
        <w:t>、</w:t>
      </w:r>
      <w:r w:rsidR="00ED1A5D">
        <w:rPr>
          <w:rFonts w:hint="eastAsia"/>
        </w:rPr>
        <w:t>（</w:t>
      </w:r>
      <w:r w:rsidR="00ED1A5D">
        <w:rPr>
          <w:rFonts w:hint="eastAsia"/>
        </w:rPr>
        <w:t>2</w:t>
      </w:r>
      <w:r w:rsidR="00ED1A5D">
        <w:rPr>
          <w:rFonts w:hint="eastAsia"/>
        </w:rPr>
        <w:t>）矢量要素选择及导出</w:t>
      </w:r>
      <w:r w:rsidR="00500483">
        <w:rPr>
          <w:rFonts w:hint="eastAsia"/>
        </w:rPr>
        <w:t>、</w:t>
      </w:r>
      <w:r w:rsidR="00F00824">
        <w:rPr>
          <w:rFonts w:hint="eastAsia"/>
        </w:rPr>
        <w:t>（</w:t>
      </w:r>
      <w:r w:rsidR="00F00824">
        <w:rPr>
          <w:rFonts w:hint="eastAsia"/>
        </w:rPr>
        <w:t>3</w:t>
      </w:r>
      <w:r w:rsidR="00F00824">
        <w:rPr>
          <w:rFonts w:hint="eastAsia"/>
        </w:rPr>
        <w:t>）矢量数据属性表编辑</w:t>
      </w:r>
      <w:r w:rsidR="00500483">
        <w:rPr>
          <w:rFonts w:hint="eastAsia"/>
        </w:rPr>
        <w:t>、</w:t>
      </w:r>
      <w:r w:rsidR="00054CE1">
        <w:rPr>
          <w:rFonts w:hint="eastAsia"/>
        </w:rPr>
        <w:t>（</w:t>
      </w:r>
      <w:r w:rsidR="00054CE1">
        <w:rPr>
          <w:rFonts w:hint="eastAsia"/>
        </w:rPr>
        <w:t>4</w:t>
      </w:r>
      <w:r w:rsidR="00054CE1">
        <w:rPr>
          <w:rFonts w:hint="eastAsia"/>
        </w:rPr>
        <w:t>）定义投影及投影转换</w:t>
      </w:r>
      <w:r w:rsidR="00500483">
        <w:rPr>
          <w:rFonts w:hint="eastAsia"/>
        </w:rPr>
        <w:t>、</w:t>
      </w:r>
      <w:r w:rsidR="00054CE1">
        <w:rPr>
          <w:rFonts w:hint="eastAsia"/>
        </w:rPr>
        <w:t>（</w:t>
      </w:r>
      <w:r w:rsidR="00054CE1">
        <w:rPr>
          <w:rFonts w:hint="eastAsia"/>
        </w:rPr>
        <w:t>5</w:t>
      </w:r>
      <w:r w:rsidRPr="00D47E1E">
        <w:rPr>
          <w:rFonts w:hint="eastAsia"/>
        </w:rPr>
        <w:t>）</w:t>
      </w:r>
      <w:r w:rsidR="00112202">
        <w:rPr>
          <w:rFonts w:hint="eastAsia"/>
        </w:rPr>
        <w:t>矢量几何要素编辑</w:t>
      </w:r>
      <w:r w:rsidR="00270541">
        <w:rPr>
          <w:rFonts w:hint="eastAsia"/>
        </w:rPr>
        <w:t>及栅格数据矢量化</w:t>
      </w:r>
      <w:r w:rsidR="00500483">
        <w:rPr>
          <w:rFonts w:hint="eastAsia"/>
        </w:rPr>
        <w:t>、</w:t>
      </w:r>
      <w:r w:rsidR="0042034F">
        <w:rPr>
          <w:rFonts w:hint="eastAsia"/>
        </w:rPr>
        <w:t>（</w:t>
      </w:r>
      <w:r w:rsidR="008C2DEE">
        <w:rPr>
          <w:rFonts w:hint="eastAsia"/>
        </w:rPr>
        <w:t>6</w:t>
      </w:r>
      <w:r w:rsidR="008C2DEE">
        <w:rPr>
          <w:rFonts w:hint="eastAsia"/>
        </w:rPr>
        <w:t>）栅格数据矢量裁剪</w:t>
      </w:r>
      <w:r w:rsidR="00500483">
        <w:rPr>
          <w:rFonts w:hint="eastAsia"/>
        </w:rPr>
        <w:t>、</w:t>
      </w:r>
      <w:r w:rsidRPr="00D47E1E">
        <w:rPr>
          <w:rFonts w:hint="eastAsia"/>
        </w:rPr>
        <w:t>（</w:t>
      </w:r>
      <w:r w:rsidR="00B9222E">
        <w:rPr>
          <w:rFonts w:hint="eastAsia"/>
        </w:rPr>
        <w:t>7</w:t>
      </w:r>
      <w:r w:rsidRPr="00D47E1E">
        <w:rPr>
          <w:rFonts w:hint="eastAsia"/>
        </w:rPr>
        <w:t>）制图</w:t>
      </w:r>
    </w:p>
    <w:p w14:paraId="55900C56" w14:textId="69F32465" w:rsidR="00BF2BD5" w:rsidRPr="00D47E1E" w:rsidRDefault="00BF2BD5" w:rsidP="00D31B48">
      <w:r w:rsidRPr="00D47E1E">
        <w:rPr>
          <w:rFonts w:hint="eastAsia"/>
        </w:rPr>
        <w:t>3.</w:t>
      </w:r>
      <w:r w:rsidR="00C22874" w:rsidRPr="00D47E1E">
        <w:rPr>
          <w:rFonts w:hint="eastAsia"/>
        </w:rPr>
        <w:t>遥感数据处理</w:t>
      </w:r>
      <w:r w:rsidR="005A3B7D" w:rsidRPr="00D47E1E">
        <w:rPr>
          <w:rFonts w:hint="eastAsia"/>
        </w:rPr>
        <w:t>开源</w:t>
      </w:r>
      <w:r w:rsidR="00C22874" w:rsidRPr="00D47E1E">
        <w:rPr>
          <w:rFonts w:hint="eastAsia"/>
        </w:rPr>
        <w:t>软件</w:t>
      </w:r>
      <w:r w:rsidR="00C22874" w:rsidRPr="00D47E1E">
        <w:rPr>
          <w:rFonts w:hint="eastAsia"/>
        </w:rPr>
        <w:t>SNAP</w:t>
      </w:r>
    </w:p>
    <w:p w14:paraId="32068595" w14:textId="392F1419" w:rsidR="00695242" w:rsidRPr="00D47E1E" w:rsidRDefault="00724662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C4D3E">
        <w:rPr>
          <w:rFonts w:hint="eastAsia"/>
        </w:rPr>
        <w:t>数据加载</w:t>
      </w:r>
      <w:r w:rsidR="00CE573C">
        <w:rPr>
          <w:rFonts w:hint="eastAsia"/>
        </w:rPr>
        <w:t>及信息</w:t>
      </w:r>
      <w:r w:rsidR="004F7424">
        <w:rPr>
          <w:rFonts w:hint="eastAsia"/>
        </w:rPr>
        <w:t>查看</w:t>
      </w:r>
      <w:r w:rsidR="005011F6">
        <w:rPr>
          <w:rFonts w:hint="eastAsia"/>
        </w:rPr>
        <w:t>、</w:t>
      </w:r>
      <w:r w:rsidR="00CE573C">
        <w:rPr>
          <w:rFonts w:hint="eastAsia"/>
        </w:rPr>
        <w:t>（</w:t>
      </w:r>
      <w:r w:rsidR="00CE573C">
        <w:rPr>
          <w:rFonts w:hint="eastAsia"/>
        </w:rPr>
        <w:t>2</w:t>
      </w:r>
      <w:r w:rsidR="00CE573C">
        <w:rPr>
          <w:rFonts w:hint="eastAsia"/>
        </w:rPr>
        <w:t>）</w:t>
      </w:r>
      <w:r>
        <w:rPr>
          <w:rFonts w:hint="eastAsia"/>
        </w:rPr>
        <w:t>波段选取</w:t>
      </w:r>
      <w:r w:rsidR="00B40A4D">
        <w:rPr>
          <w:rFonts w:hint="eastAsia"/>
        </w:rPr>
        <w:t>、</w:t>
      </w:r>
      <w:r>
        <w:rPr>
          <w:rFonts w:hint="eastAsia"/>
        </w:rPr>
        <w:t>重采样</w:t>
      </w:r>
      <w:r w:rsidR="00B40A4D">
        <w:rPr>
          <w:rFonts w:hint="eastAsia"/>
        </w:rPr>
        <w:t>、及数据</w:t>
      </w:r>
      <w:r w:rsidR="008C4D3E">
        <w:rPr>
          <w:rFonts w:hint="eastAsia"/>
        </w:rPr>
        <w:t>导出</w:t>
      </w:r>
      <w:r w:rsidR="005011F6">
        <w:rPr>
          <w:rFonts w:hint="eastAsia"/>
        </w:rPr>
        <w:t>、</w:t>
      </w:r>
      <w:r w:rsidR="005F5230" w:rsidRPr="00D47E1E">
        <w:rPr>
          <w:rFonts w:hint="eastAsia"/>
        </w:rPr>
        <w:t>（</w:t>
      </w:r>
      <w:r w:rsidR="004A4A1A">
        <w:rPr>
          <w:rFonts w:hint="eastAsia"/>
        </w:rPr>
        <w:t>3</w:t>
      </w:r>
      <w:r w:rsidR="005F5230" w:rsidRPr="00D47E1E">
        <w:rPr>
          <w:rFonts w:hint="eastAsia"/>
        </w:rPr>
        <w:t>）</w:t>
      </w:r>
      <w:r w:rsidR="004A4A1A">
        <w:rPr>
          <w:rFonts w:hint="eastAsia"/>
        </w:rPr>
        <w:t>水体</w:t>
      </w:r>
      <w:r w:rsidR="004042BB" w:rsidRPr="00D47E1E">
        <w:rPr>
          <w:rFonts w:hint="eastAsia"/>
        </w:rPr>
        <w:t>指数</w:t>
      </w:r>
      <w:r w:rsidR="004A4A1A">
        <w:rPr>
          <w:rFonts w:hint="eastAsia"/>
        </w:rPr>
        <w:t>计算</w:t>
      </w:r>
      <w:r w:rsidR="005011F6">
        <w:rPr>
          <w:rFonts w:hint="eastAsia"/>
        </w:rPr>
        <w:t>、</w:t>
      </w:r>
      <w:r w:rsidR="004A4A1A">
        <w:rPr>
          <w:rFonts w:hint="eastAsia"/>
        </w:rPr>
        <w:t>（</w:t>
      </w:r>
      <w:r w:rsidR="004A4A1A">
        <w:rPr>
          <w:rFonts w:hint="eastAsia"/>
        </w:rPr>
        <w:t>4</w:t>
      </w:r>
      <w:r w:rsidR="004A4A1A">
        <w:rPr>
          <w:rFonts w:hint="eastAsia"/>
        </w:rPr>
        <w:t>）</w:t>
      </w:r>
      <w:r w:rsidR="007A21AC">
        <w:rPr>
          <w:rFonts w:hint="eastAsia"/>
        </w:rPr>
        <w:t>光谱指数值图像阈值分割</w:t>
      </w:r>
      <w:r w:rsidR="005A58FA">
        <w:rPr>
          <w:rFonts w:hint="eastAsia"/>
        </w:rPr>
        <w:t>及水体范围</w:t>
      </w:r>
      <w:r w:rsidR="00EE7E70">
        <w:rPr>
          <w:rFonts w:hint="eastAsia"/>
        </w:rPr>
        <w:t>矢量转换。</w:t>
      </w:r>
    </w:p>
    <w:p w14:paraId="19BB85F4" w14:textId="77777777" w:rsidR="00696FD8" w:rsidRDefault="00374CAE" w:rsidP="00942CD8">
      <w:pPr>
        <w:rPr>
          <w:b/>
          <w:bCs/>
          <w:color w:val="FF0000"/>
        </w:rPr>
      </w:pPr>
      <w:r w:rsidRPr="00374CAE">
        <w:rPr>
          <w:rFonts w:hint="eastAsia"/>
          <w:b/>
          <w:bCs/>
          <w:color w:val="FF0000"/>
        </w:rPr>
        <w:t>作业一</w:t>
      </w:r>
      <w:r w:rsidR="00343C2F">
        <w:rPr>
          <w:rFonts w:hint="eastAsia"/>
          <w:b/>
          <w:bCs/>
          <w:color w:val="FF0000"/>
        </w:rPr>
        <w:t>、</w:t>
      </w:r>
      <w:r w:rsidR="003D6BA8">
        <w:rPr>
          <w:rFonts w:hint="eastAsia"/>
          <w:b/>
          <w:bCs/>
          <w:color w:val="FF0000"/>
        </w:rPr>
        <w:t>遥感影像矢量化</w:t>
      </w:r>
    </w:p>
    <w:p w14:paraId="17BB17BA" w14:textId="75226143" w:rsidR="00394156" w:rsidRDefault="003D6BA8" w:rsidP="00942CD8">
      <w:pPr>
        <w:rPr>
          <w:color w:val="FF0000"/>
        </w:rPr>
      </w:pPr>
      <w:r>
        <w:rPr>
          <w:rFonts w:hint="eastAsia"/>
          <w:color w:val="FF0000"/>
        </w:rPr>
        <w:t>要求</w:t>
      </w:r>
      <w:r w:rsidR="000F4F77" w:rsidRPr="00944EB7">
        <w:rPr>
          <w:rFonts w:hint="eastAsia"/>
          <w:color w:val="FF0000"/>
        </w:rPr>
        <w:t>联合</w:t>
      </w:r>
      <w:r w:rsidR="002C3718" w:rsidRPr="00944EB7">
        <w:rPr>
          <w:rFonts w:hint="eastAsia"/>
          <w:color w:val="FF0000"/>
        </w:rPr>
        <w:t>S</w:t>
      </w:r>
      <w:r w:rsidR="002C3718" w:rsidRPr="00944EB7">
        <w:rPr>
          <w:color w:val="FF0000"/>
        </w:rPr>
        <w:t>entinel-2</w:t>
      </w:r>
      <w:r w:rsidR="002C3718" w:rsidRPr="00944EB7">
        <w:rPr>
          <w:rFonts w:hint="eastAsia"/>
          <w:color w:val="FF0000"/>
        </w:rPr>
        <w:t>遥感影像</w:t>
      </w:r>
      <w:r w:rsidR="00AB0DFF" w:rsidRPr="00944EB7">
        <w:rPr>
          <w:rFonts w:hint="eastAsia"/>
          <w:color w:val="FF0000"/>
        </w:rPr>
        <w:t>与实地调查</w:t>
      </w:r>
      <w:r w:rsidR="002C3718" w:rsidRPr="00944EB7">
        <w:rPr>
          <w:rFonts w:hint="eastAsia"/>
          <w:color w:val="FF0000"/>
        </w:rPr>
        <w:t>对云南大学呈贡校区地表覆盖</w:t>
      </w:r>
      <w:r w:rsidR="00630DA7" w:rsidRPr="00944EB7">
        <w:rPr>
          <w:rFonts w:hint="eastAsia"/>
          <w:color w:val="FF0000"/>
        </w:rPr>
        <w:t>进行矢量化并制图。</w:t>
      </w:r>
      <w:r w:rsidR="00B70DE8" w:rsidRPr="00944EB7">
        <w:rPr>
          <w:rFonts w:hint="eastAsia"/>
          <w:color w:val="FF0000"/>
        </w:rPr>
        <w:t>地表覆盖类型从</w:t>
      </w:r>
      <w:r w:rsidR="00A765FC" w:rsidRPr="00944EB7">
        <w:rPr>
          <w:rFonts w:hint="eastAsia"/>
          <w:color w:val="FF0000"/>
        </w:rPr>
        <w:t>道路、</w:t>
      </w:r>
      <w:r w:rsidR="00034BCB" w:rsidRPr="00944EB7">
        <w:rPr>
          <w:rFonts w:hint="eastAsia"/>
          <w:color w:val="FF0000"/>
        </w:rPr>
        <w:t>宿舍楼、</w:t>
      </w:r>
      <w:r w:rsidR="00C06513" w:rsidRPr="00944EB7">
        <w:rPr>
          <w:rFonts w:hint="eastAsia"/>
          <w:color w:val="FF0000"/>
        </w:rPr>
        <w:t>学院行政楼、</w:t>
      </w:r>
      <w:r w:rsidR="008E1DDA" w:rsidRPr="00944EB7">
        <w:rPr>
          <w:rFonts w:hint="eastAsia"/>
          <w:color w:val="FF0000"/>
        </w:rPr>
        <w:t>体育设施</w:t>
      </w:r>
      <w:r w:rsidR="002E296B" w:rsidRPr="00944EB7">
        <w:rPr>
          <w:rFonts w:hint="eastAsia"/>
          <w:color w:val="FF0000"/>
        </w:rPr>
        <w:t>中任选其一。</w:t>
      </w:r>
      <w:r w:rsidR="003F0E5F" w:rsidRPr="00944EB7">
        <w:rPr>
          <w:rFonts w:hint="eastAsia"/>
          <w:color w:val="FF0000"/>
        </w:rPr>
        <w:t>作业以</w:t>
      </w:r>
      <w:r w:rsidR="003F0E5F" w:rsidRPr="00944EB7">
        <w:rPr>
          <w:rFonts w:hint="eastAsia"/>
          <w:color w:val="FF0000"/>
        </w:rPr>
        <w:t>mar</w:t>
      </w:r>
      <w:r w:rsidR="003F0E5F" w:rsidRPr="00944EB7">
        <w:rPr>
          <w:color w:val="FF0000"/>
        </w:rPr>
        <w:t>k</w:t>
      </w:r>
      <w:r w:rsidR="003F0E5F" w:rsidRPr="00944EB7">
        <w:rPr>
          <w:rFonts w:hint="eastAsia"/>
          <w:color w:val="FF0000"/>
        </w:rPr>
        <w:t>down</w:t>
      </w:r>
      <w:r w:rsidR="003F0E5F" w:rsidRPr="00944EB7">
        <w:rPr>
          <w:rFonts w:hint="eastAsia"/>
          <w:color w:val="FF0000"/>
        </w:rPr>
        <w:t>格式提交，要求格式规范、</w:t>
      </w:r>
      <w:r w:rsidR="00070416" w:rsidRPr="00944EB7">
        <w:rPr>
          <w:rFonts w:hint="eastAsia"/>
          <w:color w:val="FF0000"/>
        </w:rPr>
        <w:t>内容准确且</w:t>
      </w:r>
      <w:r w:rsidR="00EF1A1A" w:rsidRPr="00944EB7">
        <w:rPr>
          <w:rFonts w:hint="eastAsia"/>
          <w:color w:val="FF0000"/>
        </w:rPr>
        <w:t>技术</w:t>
      </w:r>
      <w:r w:rsidR="00637631" w:rsidRPr="00944EB7">
        <w:rPr>
          <w:rFonts w:hint="eastAsia"/>
          <w:color w:val="FF0000"/>
        </w:rPr>
        <w:t>细节</w:t>
      </w:r>
      <w:r w:rsidR="00070416" w:rsidRPr="00944EB7">
        <w:rPr>
          <w:rFonts w:hint="eastAsia"/>
          <w:color w:val="FF0000"/>
        </w:rPr>
        <w:t>充分</w:t>
      </w:r>
      <w:r w:rsidR="005F3553" w:rsidRPr="00944EB7">
        <w:rPr>
          <w:rFonts w:hint="eastAsia"/>
          <w:color w:val="FF0000"/>
        </w:rPr>
        <w:t>。</w:t>
      </w:r>
      <w:r w:rsidR="00EF489B">
        <w:rPr>
          <w:rFonts w:hint="eastAsia"/>
          <w:color w:val="FF0000"/>
        </w:rPr>
        <w:t>提交</w:t>
      </w:r>
      <w:r w:rsidR="00633073">
        <w:rPr>
          <w:rFonts w:hint="eastAsia"/>
          <w:color w:val="FF0000"/>
        </w:rPr>
        <w:t>作业</w:t>
      </w:r>
      <w:r w:rsidR="00EF489B">
        <w:rPr>
          <w:rFonts w:hint="eastAsia"/>
          <w:color w:val="FF0000"/>
        </w:rPr>
        <w:t>不超过</w:t>
      </w:r>
      <w:r w:rsidR="00EF489B">
        <w:rPr>
          <w:rFonts w:hint="eastAsia"/>
          <w:color w:val="FF0000"/>
        </w:rPr>
        <w:t>1M</w:t>
      </w:r>
      <w:r w:rsidR="00EF489B">
        <w:rPr>
          <w:rFonts w:hint="eastAsia"/>
          <w:color w:val="FF0000"/>
        </w:rPr>
        <w:t>内存。</w:t>
      </w:r>
    </w:p>
    <w:p w14:paraId="51D1E238" w14:textId="30D93460" w:rsidR="00374CAE" w:rsidRPr="00374CAE" w:rsidRDefault="007D0BD3" w:rsidP="00942CD8">
      <w:pPr>
        <w:rPr>
          <w:b/>
          <w:bCs/>
          <w:color w:val="FF0000"/>
        </w:rPr>
      </w:pPr>
      <w:r>
        <w:rPr>
          <w:rFonts w:hint="eastAsia"/>
          <w:color w:val="FF0000"/>
        </w:rPr>
        <w:t>难度：</w:t>
      </w:r>
      <w:r w:rsidR="0017384A" w:rsidRPr="0017384A">
        <w:rPr>
          <w:rFonts w:ascii="Segoe UI Symbol" w:hAnsi="Segoe UI Symbol" w:cs="Segoe UI Symbol"/>
          <w:color w:val="FF0000"/>
        </w:rPr>
        <w:t>✩</w:t>
      </w:r>
    </w:p>
    <w:p w14:paraId="5AADBE53" w14:textId="71C947BC" w:rsidR="00942CD8" w:rsidRPr="00D47E1E" w:rsidRDefault="00942CD8" w:rsidP="00942CD8">
      <w:r w:rsidRPr="00D47E1E">
        <w:rPr>
          <w:rFonts w:hint="eastAsia"/>
          <w:b/>
          <w:bCs/>
        </w:rPr>
        <w:t>第</w:t>
      </w:r>
      <w:r w:rsidR="009F0AF3" w:rsidRPr="00D47E1E">
        <w:rPr>
          <w:rFonts w:hint="eastAsia"/>
          <w:b/>
          <w:bCs/>
        </w:rPr>
        <w:t>三</w:t>
      </w:r>
      <w:r w:rsidRPr="00D47E1E">
        <w:rPr>
          <w:rFonts w:hint="eastAsia"/>
          <w:b/>
          <w:bCs/>
        </w:rPr>
        <w:t>章、</w:t>
      </w:r>
      <w:r w:rsidR="0077341D" w:rsidRPr="00D47E1E">
        <w:rPr>
          <w:rFonts w:hint="eastAsia"/>
          <w:b/>
          <w:bCs/>
        </w:rPr>
        <w:t>开源</w:t>
      </w:r>
      <w:r w:rsidR="0077341D" w:rsidRPr="00D47E1E">
        <w:rPr>
          <w:rFonts w:hint="eastAsia"/>
          <w:b/>
          <w:bCs/>
        </w:rPr>
        <w:t>GIS</w:t>
      </w:r>
      <w:r w:rsidR="0077341D" w:rsidRPr="00D47E1E">
        <w:rPr>
          <w:rFonts w:hint="eastAsia"/>
          <w:b/>
          <w:bCs/>
        </w:rPr>
        <w:t>软件开发环境</w:t>
      </w:r>
      <w:r w:rsidRPr="00D47E1E">
        <w:rPr>
          <w:rFonts w:hint="eastAsia"/>
          <w:b/>
          <w:bCs/>
        </w:rPr>
        <w:t>（</w:t>
      </w:r>
      <w:r w:rsidR="00492325" w:rsidRPr="00D47E1E">
        <w:rPr>
          <w:rFonts w:hint="eastAsia"/>
          <w:b/>
          <w:bCs/>
        </w:rPr>
        <w:t>6</w:t>
      </w:r>
      <w:r w:rsidR="00D47E1E" w:rsidRPr="00D47E1E">
        <w:rPr>
          <w:rFonts w:hint="eastAsia"/>
          <w:b/>
          <w:bCs/>
        </w:rPr>
        <w:t>学时</w:t>
      </w:r>
      <w:r w:rsidRPr="00D47E1E">
        <w:rPr>
          <w:rFonts w:hint="eastAsia"/>
          <w:b/>
          <w:bCs/>
        </w:rPr>
        <w:t>）</w:t>
      </w:r>
    </w:p>
    <w:p w14:paraId="0FCAEC7F" w14:textId="3CD9FB29" w:rsidR="00AE65B1" w:rsidRDefault="00FA682F" w:rsidP="00E71386">
      <w:r w:rsidRPr="00D47E1E">
        <w:rPr>
          <w:rFonts w:hint="eastAsia"/>
        </w:rPr>
        <w:t xml:space="preserve">1. </w:t>
      </w:r>
      <w:r w:rsidR="0077341D" w:rsidRPr="00D47E1E">
        <w:rPr>
          <w:rFonts w:hint="eastAsia"/>
        </w:rPr>
        <w:t>开源</w:t>
      </w:r>
      <w:r w:rsidR="0077341D" w:rsidRPr="00D47E1E">
        <w:rPr>
          <w:rFonts w:hint="eastAsia"/>
        </w:rPr>
        <w:t>Linux</w:t>
      </w:r>
      <w:r w:rsidR="0077341D" w:rsidRPr="00D47E1E">
        <w:rPr>
          <w:rFonts w:hint="eastAsia"/>
        </w:rPr>
        <w:t>操作系统简介</w:t>
      </w:r>
    </w:p>
    <w:p w14:paraId="6488E294" w14:textId="149AE26A" w:rsidR="00E1064C" w:rsidRPr="00D47E1E" w:rsidRDefault="00E1064C" w:rsidP="00E7138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9765D">
        <w:rPr>
          <w:rFonts w:hint="eastAsia"/>
        </w:rPr>
        <w:t>Linux</w:t>
      </w:r>
      <w:r w:rsidR="0009765D">
        <w:rPr>
          <w:rFonts w:hint="eastAsia"/>
        </w:rPr>
        <w:t>系统简介</w:t>
      </w:r>
      <w:r>
        <w:rPr>
          <w:rFonts w:hint="eastAsia"/>
        </w:rPr>
        <w:t>、（</w:t>
      </w:r>
      <w:r>
        <w:rPr>
          <w:rFonts w:hint="eastAsia"/>
        </w:rPr>
        <w:t>2</w:t>
      </w:r>
      <w:r>
        <w:rPr>
          <w:rFonts w:hint="eastAsia"/>
        </w:rPr>
        <w:t>）常用命令</w:t>
      </w:r>
    </w:p>
    <w:p w14:paraId="7E523C38" w14:textId="71129AE4" w:rsidR="00E71386" w:rsidRPr="00D47E1E" w:rsidRDefault="00FA682F" w:rsidP="00E71386">
      <w:r w:rsidRPr="00D47E1E">
        <w:rPr>
          <w:rFonts w:hint="eastAsia"/>
        </w:rPr>
        <w:t>2</w:t>
      </w:r>
      <w:r w:rsidR="00E71386" w:rsidRPr="00D47E1E">
        <w:rPr>
          <w:rFonts w:hint="eastAsia"/>
        </w:rPr>
        <w:t xml:space="preserve">. </w:t>
      </w:r>
      <w:r w:rsidR="00E10FCE" w:rsidRPr="00D47E1E">
        <w:rPr>
          <w:rFonts w:hint="eastAsia"/>
        </w:rPr>
        <w:t>开源软件开发常用工具</w:t>
      </w:r>
      <w:r w:rsidR="00E10FCE" w:rsidRPr="00D47E1E">
        <w:rPr>
          <w:rFonts w:hint="eastAsia"/>
        </w:rPr>
        <w:t>git/</w:t>
      </w:r>
      <w:proofErr w:type="spellStart"/>
      <w:r w:rsidR="00E10FCE" w:rsidRPr="00D47E1E">
        <w:rPr>
          <w:rFonts w:hint="eastAsia"/>
        </w:rPr>
        <w:t>github</w:t>
      </w:r>
      <w:proofErr w:type="spellEnd"/>
    </w:p>
    <w:p w14:paraId="3C0B0251" w14:textId="691CBC49" w:rsidR="00B535A6" w:rsidRDefault="0009765D" w:rsidP="00942CD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6434FC">
        <w:rPr>
          <w:rFonts w:hint="eastAsia"/>
        </w:rPr>
        <w:t>VSCode</w:t>
      </w:r>
      <w:proofErr w:type="spellEnd"/>
      <w:r w:rsidR="006434FC">
        <w:rPr>
          <w:rFonts w:hint="eastAsia"/>
        </w:rPr>
        <w:t>、（</w:t>
      </w:r>
      <w:r w:rsidR="00CB060B">
        <w:t>2</w:t>
      </w:r>
      <w:r w:rsidR="006434FC">
        <w:rPr>
          <w:rFonts w:hint="eastAsia"/>
        </w:rPr>
        <w:t>）</w:t>
      </w:r>
      <w:r w:rsidR="00CB060B">
        <w:t>git/</w:t>
      </w:r>
      <w:proofErr w:type="spellStart"/>
      <w:r w:rsidR="00CB060B">
        <w:t>github</w:t>
      </w:r>
      <w:proofErr w:type="spellEnd"/>
      <w:r w:rsidR="009D3469">
        <w:rPr>
          <w:rFonts w:hint="eastAsia"/>
        </w:rPr>
        <w:t>介绍及常用命令</w:t>
      </w:r>
    </w:p>
    <w:p w14:paraId="70CE3394" w14:textId="5190D367" w:rsidR="00942CD8" w:rsidRPr="00D47E1E" w:rsidRDefault="00DF40A0" w:rsidP="00942CD8">
      <w:r w:rsidRPr="00D47E1E">
        <w:rPr>
          <w:rFonts w:hint="eastAsia"/>
        </w:rPr>
        <w:t>3</w:t>
      </w:r>
      <w:r w:rsidR="00942CD8" w:rsidRPr="00D47E1E">
        <w:rPr>
          <w:rFonts w:hint="eastAsia"/>
        </w:rPr>
        <w:t>.</w:t>
      </w:r>
      <w:r w:rsidR="00942CD8" w:rsidRPr="00D47E1E">
        <w:t xml:space="preserve"> </w:t>
      </w:r>
      <w:r w:rsidR="00955851" w:rsidRPr="00D47E1E">
        <w:rPr>
          <w:rFonts w:hint="eastAsia"/>
        </w:rPr>
        <w:t>掌握</w:t>
      </w:r>
      <w:r w:rsidR="00955851" w:rsidRPr="00D47E1E">
        <w:rPr>
          <w:rFonts w:hint="eastAsia"/>
        </w:rPr>
        <w:t>python</w:t>
      </w:r>
      <w:r w:rsidR="00955851" w:rsidRPr="00D47E1E">
        <w:rPr>
          <w:rFonts w:hint="eastAsia"/>
        </w:rPr>
        <w:t>编程环境配置</w:t>
      </w:r>
    </w:p>
    <w:p w14:paraId="5067D7E6" w14:textId="25AE7A99" w:rsidR="00C04B05" w:rsidRPr="00DB0BFE" w:rsidRDefault="001E72A9" w:rsidP="007067F7">
      <w:r w:rsidRPr="00D47E1E">
        <w:rPr>
          <w:rFonts w:hint="eastAsia"/>
        </w:rPr>
        <w:lastRenderedPageBreak/>
        <w:t>（</w:t>
      </w:r>
      <w:r w:rsidRPr="00D47E1E">
        <w:rPr>
          <w:rFonts w:hint="eastAsia"/>
        </w:rPr>
        <w:t>1</w:t>
      </w:r>
      <w:r w:rsidRPr="00D47E1E">
        <w:rPr>
          <w:rFonts w:hint="eastAsia"/>
        </w:rPr>
        <w:t>）</w:t>
      </w:r>
      <w:r w:rsidR="00C52593" w:rsidRPr="00D47E1E">
        <w:rPr>
          <w:rFonts w:hint="eastAsia"/>
        </w:rPr>
        <w:t>python</w:t>
      </w:r>
      <w:r w:rsidR="00C52593" w:rsidRPr="00D47E1E">
        <w:t>/</w:t>
      </w:r>
      <w:r w:rsidR="00C52593" w:rsidRPr="00D47E1E">
        <w:rPr>
          <w:rFonts w:hint="eastAsia"/>
        </w:rPr>
        <w:t>anaconda</w:t>
      </w:r>
      <w:r w:rsidR="00C52593" w:rsidRPr="00D47E1E">
        <w:rPr>
          <w:rFonts w:hint="eastAsia"/>
        </w:rPr>
        <w:t>安装</w:t>
      </w:r>
      <w:r w:rsidR="007B6D69" w:rsidRPr="00D47E1E">
        <w:rPr>
          <w:rFonts w:hint="eastAsia"/>
        </w:rPr>
        <w:t>、（</w:t>
      </w:r>
      <w:r w:rsidR="007B6D69" w:rsidRPr="00D47E1E">
        <w:rPr>
          <w:rFonts w:hint="eastAsia"/>
        </w:rPr>
        <w:t>2</w:t>
      </w:r>
      <w:r w:rsidR="007B6D69" w:rsidRPr="00D47E1E">
        <w:rPr>
          <w:rFonts w:hint="eastAsia"/>
        </w:rPr>
        <w:t>）</w:t>
      </w:r>
      <w:r w:rsidR="006C29C9" w:rsidRPr="00D47E1E">
        <w:rPr>
          <w:rFonts w:hint="eastAsia"/>
        </w:rPr>
        <w:t>利用</w:t>
      </w:r>
      <w:proofErr w:type="spellStart"/>
      <w:r w:rsidR="006C29C9" w:rsidRPr="00D47E1E">
        <w:rPr>
          <w:rFonts w:hint="eastAsia"/>
        </w:rPr>
        <w:t>conda</w:t>
      </w:r>
      <w:proofErr w:type="spellEnd"/>
      <w:r w:rsidR="006C29C9" w:rsidRPr="00D47E1E">
        <w:rPr>
          <w:rFonts w:hint="eastAsia"/>
        </w:rPr>
        <w:t>创建虚拟开发环境。</w:t>
      </w:r>
    </w:p>
    <w:p w14:paraId="5ADA811C" w14:textId="00837793" w:rsidR="00507232" w:rsidRDefault="00507232" w:rsidP="00507232">
      <w:pPr>
        <w:rPr>
          <w:b/>
          <w:bCs/>
        </w:rPr>
      </w:pPr>
      <w:r w:rsidRPr="00836CF8">
        <w:rPr>
          <w:rFonts w:hint="eastAsia"/>
          <w:b/>
          <w:bCs/>
        </w:rPr>
        <w:t>第</w:t>
      </w:r>
      <w:r w:rsidR="00B80D4C">
        <w:rPr>
          <w:rFonts w:hint="eastAsia"/>
          <w:b/>
          <w:bCs/>
        </w:rPr>
        <w:t>四</w:t>
      </w:r>
      <w:r w:rsidRPr="00836CF8">
        <w:rPr>
          <w:rFonts w:hint="eastAsia"/>
          <w:b/>
          <w:bCs/>
        </w:rPr>
        <w:t>章、</w:t>
      </w:r>
      <w:r>
        <w:rPr>
          <w:rFonts w:hint="eastAsia"/>
          <w:b/>
          <w:bCs/>
        </w:rPr>
        <w:t>GIS</w:t>
      </w:r>
      <w:r>
        <w:rPr>
          <w:rFonts w:hint="eastAsia"/>
          <w:b/>
          <w:bCs/>
        </w:rPr>
        <w:t>数据</w:t>
      </w:r>
      <w:r w:rsidR="008148AE">
        <w:rPr>
          <w:rFonts w:hint="eastAsia"/>
          <w:b/>
          <w:bCs/>
        </w:rPr>
        <w:t>读写及</w:t>
      </w:r>
      <w:r>
        <w:rPr>
          <w:rFonts w:hint="eastAsia"/>
          <w:b/>
          <w:bCs/>
        </w:rPr>
        <w:t>可视化（</w:t>
      </w:r>
      <w:r w:rsidR="00E25AEB"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学时）</w:t>
      </w:r>
    </w:p>
    <w:p w14:paraId="5A5E2DC4" w14:textId="77777777" w:rsidR="005E3851" w:rsidRDefault="005E3851" w:rsidP="005E3851">
      <w:r w:rsidRPr="00D47E1E">
        <w:t>1</w:t>
      </w:r>
      <w:r w:rsidRPr="00D47E1E">
        <w:rPr>
          <w:rFonts w:hint="eastAsia"/>
        </w:rPr>
        <w:t>. python</w:t>
      </w:r>
      <w:r w:rsidRPr="00D47E1E">
        <w:rPr>
          <w:rFonts w:hint="eastAsia"/>
        </w:rPr>
        <w:t>编程</w:t>
      </w:r>
      <w:r>
        <w:rPr>
          <w:rFonts w:hint="eastAsia"/>
        </w:rPr>
        <w:t>简介</w:t>
      </w:r>
    </w:p>
    <w:p w14:paraId="6A0E9902" w14:textId="53FB65EF" w:rsidR="005E3851" w:rsidRPr="00D47E1E" w:rsidRDefault="005E3851" w:rsidP="005E385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简介、（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编程基础</w:t>
      </w:r>
    </w:p>
    <w:p w14:paraId="27AE0763" w14:textId="0B489DE7" w:rsidR="005E3851" w:rsidRPr="005E3851" w:rsidRDefault="00054C7A" w:rsidP="00507232">
      <w:r>
        <w:rPr>
          <w:rFonts w:hint="eastAsia"/>
        </w:rPr>
        <w:t>2. GIS</w:t>
      </w:r>
      <w:r>
        <w:rPr>
          <w:rFonts w:hint="eastAsia"/>
        </w:rPr>
        <w:t>数据读写及可视化</w:t>
      </w:r>
    </w:p>
    <w:p w14:paraId="583B7DE9" w14:textId="38F8464F" w:rsidR="00507232" w:rsidRDefault="00507232" w:rsidP="0050723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M</w:t>
      </w:r>
      <w:r>
        <w:rPr>
          <w:rFonts w:hint="eastAsia"/>
        </w:rPr>
        <w:t>at</w:t>
      </w:r>
      <w:r>
        <w:t>plotlib</w:t>
      </w:r>
      <w:r>
        <w:rPr>
          <w:rFonts w:hint="eastAsia"/>
        </w:rPr>
        <w:t>简介</w:t>
      </w:r>
      <w:r w:rsidR="009A5F00">
        <w:rPr>
          <w:rFonts w:hint="eastAsia"/>
        </w:rPr>
        <w:t>、</w:t>
      </w:r>
      <w:r w:rsidR="003E6296">
        <w:rPr>
          <w:rFonts w:hint="eastAsia"/>
        </w:rPr>
        <w:t>（</w:t>
      </w:r>
      <w:r w:rsidR="003E6296">
        <w:rPr>
          <w:rFonts w:hint="eastAsia"/>
        </w:rPr>
        <w:t>2</w:t>
      </w:r>
      <w:r w:rsidR="003E6296">
        <w:rPr>
          <w:rFonts w:hint="eastAsia"/>
        </w:rPr>
        <w:t>）</w:t>
      </w:r>
      <w:proofErr w:type="spellStart"/>
      <w:r w:rsidR="003E6296">
        <w:t>G</w:t>
      </w:r>
      <w:r w:rsidR="003E6296">
        <w:rPr>
          <w:rFonts w:hint="eastAsia"/>
        </w:rPr>
        <w:t>eopand</w:t>
      </w:r>
      <w:r w:rsidR="003E6296">
        <w:t>as</w:t>
      </w:r>
      <w:proofErr w:type="spellEnd"/>
      <w:r w:rsidR="003E6296">
        <w:rPr>
          <w:rFonts w:hint="eastAsia"/>
        </w:rPr>
        <w:t>、</w:t>
      </w:r>
      <w:r w:rsidR="00E05852">
        <w:rPr>
          <w:rFonts w:hint="eastAsia"/>
        </w:rPr>
        <w:t>（</w:t>
      </w:r>
      <w:r w:rsidR="00E05852">
        <w:rPr>
          <w:rFonts w:hint="eastAsia"/>
        </w:rPr>
        <w:t>3</w:t>
      </w:r>
      <w:r w:rsidR="00E05852">
        <w:rPr>
          <w:rFonts w:hint="eastAsia"/>
        </w:rPr>
        <w:t>）</w:t>
      </w:r>
      <w:proofErr w:type="spellStart"/>
      <w:r w:rsidR="00E05852">
        <w:rPr>
          <w:rFonts w:hint="eastAsia"/>
        </w:rPr>
        <w:t>rasterio</w:t>
      </w:r>
      <w:proofErr w:type="spellEnd"/>
      <w:r w:rsidR="00E05852">
        <w:rPr>
          <w:rFonts w:hint="eastAsia"/>
        </w:rPr>
        <w:t>、</w:t>
      </w:r>
      <w:r>
        <w:rPr>
          <w:rFonts w:hint="eastAsia"/>
        </w:rPr>
        <w:t>（</w:t>
      </w:r>
      <w:r w:rsidR="00E05852"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Car</w:t>
      </w:r>
      <w:r>
        <w:t>topy</w:t>
      </w:r>
      <w:proofErr w:type="spellEnd"/>
      <w:r>
        <w:rPr>
          <w:rFonts w:hint="eastAsia"/>
        </w:rPr>
        <w:t>简介</w:t>
      </w:r>
    </w:p>
    <w:p w14:paraId="0016CA5C" w14:textId="6FEB41B0" w:rsidR="00AD7FBF" w:rsidRDefault="00FC714C" w:rsidP="007067F7">
      <w:pPr>
        <w:rPr>
          <w:b/>
          <w:bCs/>
          <w:color w:val="FF0000"/>
        </w:rPr>
      </w:pPr>
      <w:r w:rsidRPr="00374CAE">
        <w:rPr>
          <w:rFonts w:hint="eastAsia"/>
          <w:b/>
          <w:bCs/>
          <w:color w:val="FF0000"/>
        </w:rPr>
        <w:t>作业</w:t>
      </w:r>
      <w:r w:rsidR="00FB5458">
        <w:rPr>
          <w:rFonts w:hint="eastAsia"/>
          <w:b/>
          <w:bCs/>
          <w:color w:val="FF0000"/>
        </w:rPr>
        <w:t>二</w:t>
      </w:r>
      <w:r w:rsidR="00AD7FBF">
        <w:rPr>
          <w:rFonts w:hint="eastAsia"/>
          <w:b/>
          <w:bCs/>
          <w:color w:val="FF0000"/>
        </w:rPr>
        <w:t>、</w:t>
      </w:r>
      <w:r w:rsidR="00964E29">
        <w:rPr>
          <w:rFonts w:hint="eastAsia"/>
          <w:b/>
          <w:bCs/>
          <w:color w:val="FF0000"/>
        </w:rPr>
        <w:t>利用</w:t>
      </w:r>
      <w:r w:rsidR="006361A7">
        <w:rPr>
          <w:rFonts w:hint="eastAsia"/>
          <w:b/>
          <w:bCs/>
          <w:color w:val="FF0000"/>
        </w:rPr>
        <w:t>开源</w:t>
      </w:r>
      <w:r w:rsidR="006C6066">
        <w:rPr>
          <w:rFonts w:hint="eastAsia"/>
          <w:b/>
          <w:bCs/>
          <w:color w:val="FF0000"/>
        </w:rPr>
        <w:t>代码</w:t>
      </w:r>
      <w:r w:rsidR="0010485D">
        <w:rPr>
          <w:rFonts w:hint="eastAsia"/>
          <w:b/>
          <w:bCs/>
          <w:color w:val="FF0000"/>
        </w:rPr>
        <w:t>实现</w:t>
      </w:r>
      <w:r w:rsidR="00B63C81">
        <w:rPr>
          <w:rFonts w:hint="eastAsia"/>
          <w:b/>
          <w:bCs/>
          <w:color w:val="FF0000"/>
        </w:rPr>
        <w:t>地表</w:t>
      </w:r>
      <w:r w:rsidR="0075031B">
        <w:rPr>
          <w:rFonts w:hint="eastAsia"/>
          <w:b/>
          <w:bCs/>
          <w:color w:val="FF0000"/>
        </w:rPr>
        <w:t>水体</w:t>
      </w:r>
      <w:r w:rsidR="00B63C81">
        <w:rPr>
          <w:rFonts w:hint="eastAsia"/>
          <w:b/>
          <w:bCs/>
          <w:color w:val="FF0000"/>
        </w:rPr>
        <w:t>遥感</w:t>
      </w:r>
      <w:r w:rsidR="00E5657D">
        <w:rPr>
          <w:rFonts w:hint="eastAsia"/>
          <w:b/>
          <w:bCs/>
          <w:color w:val="FF0000"/>
        </w:rPr>
        <w:t>提取</w:t>
      </w:r>
    </w:p>
    <w:p w14:paraId="40893080" w14:textId="47576DA9" w:rsidR="003B7477" w:rsidRDefault="00E5657D" w:rsidP="007067F7">
      <w:pPr>
        <w:rPr>
          <w:color w:val="FF0000"/>
        </w:rPr>
      </w:pPr>
      <w:r>
        <w:rPr>
          <w:rFonts w:hint="eastAsia"/>
          <w:color w:val="FF0000"/>
        </w:rPr>
        <w:t>要求</w:t>
      </w:r>
      <w:r w:rsidR="00633CBD" w:rsidRPr="001C12E8">
        <w:rPr>
          <w:rFonts w:hint="eastAsia"/>
          <w:color w:val="FF0000"/>
        </w:rPr>
        <w:t>利用</w:t>
      </w:r>
      <w:r w:rsidR="00407048" w:rsidRPr="001C12E8">
        <w:rPr>
          <w:rFonts w:hint="eastAsia"/>
          <w:color w:val="FF0000"/>
        </w:rPr>
        <w:t>S</w:t>
      </w:r>
      <w:r w:rsidR="00407048" w:rsidRPr="001C12E8">
        <w:rPr>
          <w:color w:val="FF0000"/>
        </w:rPr>
        <w:t>entinel-2</w:t>
      </w:r>
      <w:r w:rsidR="00407048" w:rsidRPr="001C12E8">
        <w:rPr>
          <w:rFonts w:hint="eastAsia"/>
          <w:color w:val="FF0000"/>
        </w:rPr>
        <w:t>遥感影像和</w:t>
      </w:r>
      <w:r w:rsidR="00633CBD" w:rsidRPr="001C12E8">
        <w:rPr>
          <w:rFonts w:hint="eastAsia"/>
          <w:color w:val="FF0000"/>
        </w:rPr>
        <w:t>开源库</w:t>
      </w:r>
      <w:r w:rsidR="00EF489B">
        <w:fldChar w:fldCharType="begin"/>
      </w:r>
      <w:r w:rsidR="00EF489B">
        <w:instrText>HYPERLINK "https://github.com/xinluo2018/WatNet"</w:instrText>
      </w:r>
      <w:r w:rsidR="00EF489B">
        <w:fldChar w:fldCharType="separate"/>
      </w:r>
      <w:r w:rsidR="00633CBD" w:rsidRPr="001C12E8">
        <w:rPr>
          <w:color w:val="FF0000"/>
        </w:rPr>
        <w:t>https://github.com/xinluo2018/WatNet</w:t>
      </w:r>
      <w:r w:rsidR="00EF489B">
        <w:rPr>
          <w:color w:val="FF0000"/>
        </w:rPr>
        <w:fldChar w:fldCharType="end"/>
      </w:r>
      <w:r w:rsidR="00407048" w:rsidRPr="001C12E8">
        <w:rPr>
          <w:rFonts w:hint="eastAsia"/>
          <w:color w:val="FF0000"/>
        </w:rPr>
        <w:t>实现昆明市呈贡</w:t>
      </w:r>
      <w:r w:rsidR="007976BD" w:rsidRPr="001C12E8">
        <w:rPr>
          <w:rFonts w:hint="eastAsia"/>
          <w:color w:val="FF0000"/>
        </w:rPr>
        <w:t>区地表水体提取及制图。</w:t>
      </w:r>
      <w:r w:rsidR="00C11789" w:rsidRPr="00944EB7">
        <w:rPr>
          <w:rFonts w:hint="eastAsia"/>
          <w:color w:val="FF0000"/>
        </w:rPr>
        <w:t>作业以</w:t>
      </w:r>
      <w:r w:rsidR="00C11789" w:rsidRPr="00944EB7">
        <w:rPr>
          <w:rFonts w:hint="eastAsia"/>
          <w:color w:val="FF0000"/>
        </w:rPr>
        <w:t>mar</w:t>
      </w:r>
      <w:r w:rsidR="00C11789" w:rsidRPr="00944EB7">
        <w:rPr>
          <w:color w:val="FF0000"/>
        </w:rPr>
        <w:t>k</w:t>
      </w:r>
      <w:r w:rsidR="00C11789" w:rsidRPr="00944EB7">
        <w:rPr>
          <w:rFonts w:hint="eastAsia"/>
          <w:color w:val="FF0000"/>
        </w:rPr>
        <w:t>down</w:t>
      </w:r>
      <w:r w:rsidR="00C11789" w:rsidRPr="00944EB7">
        <w:rPr>
          <w:rFonts w:hint="eastAsia"/>
          <w:color w:val="FF0000"/>
        </w:rPr>
        <w:t>格式提交，要求格式规范、内容准确且技术细节充分。</w:t>
      </w:r>
    </w:p>
    <w:p w14:paraId="67C184B8" w14:textId="5ACE89CC" w:rsidR="00C767F7" w:rsidRPr="00FB5458" w:rsidRDefault="0017384A" w:rsidP="007067F7">
      <w:pPr>
        <w:rPr>
          <w:b/>
          <w:bCs/>
          <w:color w:val="FF0000"/>
        </w:rPr>
      </w:pPr>
      <w:r>
        <w:rPr>
          <w:rFonts w:hint="eastAsia"/>
          <w:color w:val="FF0000"/>
        </w:rPr>
        <w:t>难度：</w:t>
      </w:r>
      <w:r w:rsidRPr="0017384A">
        <w:rPr>
          <w:rFonts w:ascii="Segoe UI Symbol" w:hAnsi="Segoe UI Symbol" w:cs="Segoe UI Symbol"/>
          <w:color w:val="FF0000"/>
        </w:rPr>
        <w:t>✩✩✩</w:t>
      </w:r>
    </w:p>
    <w:p w14:paraId="0B98BB9C" w14:textId="262A82B9" w:rsidR="007067F7" w:rsidRPr="00D47E1E" w:rsidRDefault="007067F7" w:rsidP="007067F7">
      <w:pPr>
        <w:rPr>
          <w:b/>
          <w:bCs/>
        </w:rPr>
      </w:pPr>
      <w:r w:rsidRPr="00D47E1E">
        <w:rPr>
          <w:rFonts w:hint="eastAsia"/>
          <w:b/>
          <w:bCs/>
        </w:rPr>
        <w:t>第</w:t>
      </w:r>
      <w:r w:rsidR="00BC4D06">
        <w:rPr>
          <w:rFonts w:hint="eastAsia"/>
          <w:b/>
          <w:bCs/>
        </w:rPr>
        <w:t>五</w:t>
      </w:r>
      <w:r w:rsidRPr="00D47E1E">
        <w:rPr>
          <w:rFonts w:hint="eastAsia"/>
          <w:b/>
          <w:bCs/>
        </w:rPr>
        <w:t>章、</w:t>
      </w:r>
      <w:r w:rsidR="00432EE6">
        <w:rPr>
          <w:rFonts w:hint="eastAsia"/>
          <w:b/>
          <w:bCs/>
        </w:rPr>
        <w:t>OGR</w:t>
      </w:r>
      <w:r w:rsidR="00432EE6">
        <w:rPr>
          <w:rFonts w:hint="eastAsia"/>
          <w:b/>
          <w:bCs/>
        </w:rPr>
        <w:t>开源库</w:t>
      </w:r>
      <w:r w:rsidR="000B0B7E">
        <w:rPr>
          <w:rFonts w:hint="eastAsia"/>
          <w:b/>
          <w:bCs/>
        </w:rPr>
        <w:t>及</w:t>
      </w:r>
      <w:r w:rsidR="00A77DFD" w:rsidRPr="00D47E1E">
        <w:rPr>
          <w:rFonts w:hint="eastAsia"/>
          <w:b/>
          <w:bCs/>
        </w:rPr>
        <w:t>矢量数据处理（</w:t>
      </w:r>
      <w:r w:rsidR="00AD5B55">
        <w:rPr>
          <w:b/>
          <w:bCs/>
        </w:rPr>
        <w:t>8</w:t>
      </w:r>
      <w:r w:rsidR="00A77DFD" w:rsidRPr="00D47E1E">
        <w:rPr>
          <w:rFonts w:hint="eastAsia"/>
          <w:b/>
          <w:bCs/>
        </w:rPr>
        <w:t>课时）</w:t>
      </w:r>
    </w:p>
    <w:p w14:paraId="218CA9E2" w14:textId="20CBE000" w:rsidR="007009DB" w:rsidRDefault="00D41378" w:rsidP="00D31B48">
      <w:r w:rsidRPr="00D47E1E">
        <w:t>1</w:t>
      </w:r>
      <w:r w:rsidR="004D334D" w:rsidRPr="00D47E1E">
        <w:rPr>
          <w:rFonts w:hint="eastAsia"/>
        </w:rPr>
        <w:t xml:space="preserve">. </w:t>
      </w:r>
      <w:r w:rsidR="00C11D34">
        <w:rPr>
          <w:rFonts w:hint="eastAsia"/>
        </w:rPr>
        <w:t>矢量数据读写</w:t>
      </w:r>
    </w:p>
    <w:p w14:paraId="6B98BE7F" w14:textId="1124FD8E" w:rsidR="006C6DE5" w:rsidRDefault="00601928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）矢量数据基本概念、（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283E12">
        <w:rPr>
          <w:rFonts w:hint="eastAsia"/>
        </w:rPr>
        <w:t>ogr</w:t>
      </w:r>
      <w:proofErr w:type="spellEnd"/>
      <w:r w:rsidR="00283E12">
        <w:rPr>
          <w:rFonts w:hint="eastAsia"/>
        </w:rPr>
        <w:t>开源库简介</w:t>
      </w:r>
      <w:r w:rsidR="005F6706">
        <w:rPr>
          <w:rFonts w:hint="eastAsia"/>
        </w:rPr>
        <w:t>、（</w:t>
      </w:r>
      <w:r w:rsidR="005F6706">
        <w:rPr>
          <w:rFonts w:hint="eastAsia"/>
        </w:rPr>
        <w:t>3</w:t>
      </w:r>
      <w:r w:rsidR="005F6706">
        <w:rPr>
          <w:rFonts w:hint="eastAsia"/>
        </w:rPr>
        <w:t>）基于</w:t>
      </w:r>
      <w:proofErr w:type="spellStart"/>
      <w:r w:rsidR="005F6706">
        <w:rPr>
          <w:rFonts w:hint="eastAsia"/>
        </w:rPr>
        <w:t>ogr</w:t>
      </w:r>
      <w:proofErr w:type="spellEnd"/>
      <w:r w:rsidR="005F6706">
        <w:rPr>
          <w:rFonts w:hint="eastAsia"/>
        </w:rPr>
        <w:t>开源库</w:t>
      </w:r>
      <w:r w:rsidR="00571A07">
        <w:rPr>
          <w:rFonts w:hint="eastAsia"/>
        </w:rPr>
        <w:t>的</w:t>
      </w:r>
      <w:r w:rsidR="00283E12">
        <w:rPr>
          <w:rFonts w:hint="eastAsia"/>
        </w:rPr>
        <w:t>矢量数据读写</w:t>
      </w:r>
    </w:p>
    <w:p w14:paraId="6584893A" w14:textId="37DD68AE" w:rsidR="00C11D34" w:rsidRDefault="005D0EAB" w:rsidP="00D31B48">
      <w:r>
        <w:t>2</w:t>
      </w:r>
      <w:r w:rsidR="00C11D34">
        <w:rPr>
          <w:rFonts w:hint="eastAsia"/>
        </w:rPr>
        <w:t xml:space="preserve">. </w:t>
      </w:r>
      <w:r w:rsidR="00C11D34">
        <w:rPr>
          <w:rFonts w:hint="eastAsia"/>
        </w:rPr>
        <w:t>矢量数据处理</w:t>
      </w:r>
    </w:p>
    <w:p w14:paraId="32939776" w14:textId="5C21934F" w:rsidR="00DB0BFE" w:rsidRDefault="005F6706" w:rsidP="00D31B48">
      <w:pPr>
        <w:rPr>
          <w:b/>
          <w:bCs/>
        </w:rPr>
      </w:pPr>
      <w:r>
        <w:rPr>
          <w:rFonts w:hint="eastAsia"/>
        </w:rPr>
        <w:t>（</w:t>
      </w:r>
      <w:r w:rsidR="00AA4C5E">
        <w:rPr>
          <w:rFonts w:hint="eastAsia"/>
        </w:rPr>
        <w:t>1</w:t>
      </w:r>
      <w:r>
        <w:rPr>
          <w:rFonts w:hint="eastAsia"/>
        </w:rPr>
        <w:t>）基于</w:t>
      </w:r>
      <w:proofErr w:type="spellStart"/>
      <w:r>
        <w:rPr>
          <w:rFonts w:hint="eastAsia"/>
        </w:rPr>
        <w:t>ogr</w:t>
      </w:r>
      <w:proofErr w:type="spellEnd"/>
      <w:r>
        <w:rPr>
          <w:rFonts w:hint="eastAsia"/>
        </w:rPr>
        <w:t>库</w:t>
      </w:r>
      <w:r w:rsidR="00AA4C5E">
        <w:rPr>
          <w:rFonts w:hint="eastAsia"/>
        </w:rPr>
        <w:t>的</w:t>
      </w:r>
      <w:r>
        <w:rPr>
          <w:rFonts w:hint="eastAsia"/>
        </w:rPr>
        <w:t>矢量数据投影转换、</w:t>
      </w:r>
      <w:r w:rsidR="00AA4C5E">
        <w:rPr>
          <w:rFonts w:hint="eastAsia"/>
        </w:rPr>
        <w:t>矢量数据</w:t>
      </w:r>
      <w:r>
        <w:rPr>
          <w:rFonts w:hint="eastAsia"/>
        </w:rPr>
        <w:t>属性字段添加删除等</w:t>
      </w:r>
      <w:r w:rsidR="00E85466">
        <w:rPr>
          <w:rFonts w:hint="eastAsia"/>
        </w:rPr>
        <w:t>处理。</w:t>
      </w:r>
    </w:p>
    <w:p w14:paraId="1F60954D" w14:textId="2ECC4942" w:rsidR="00F87423" w:rsidRDefault="0014394C" w:rsidP="00D31B48">
      <w:pPr>
        <w:rPr>
          <w:b/>
          <w:bCs/>
          <w:color w:val="FF0000"/>
        </w:rPr>
      </w:pPr>
      <w:bookmarkStart w:id="0" w:name="OLE_LINK1"/>
      <w:r w:rsidRPr="00374CAE">
        <w:rPr>
          <w:rFonts w:hint="eastAsia"/>
          <w:b/>
          <w:bCs/>
          <w:color w:val="FF0000"/>
        </w:rPr>
        <w:t>作业</w:t>
      </w:r>
      <w:r w:rsidR="00B32F87">
        <w:rPr>
          <w:rFonts w:hint="eastAsia"/>
          <w:b/>
          <w:bCs/>
          <w:color w:val="FF0000"/>
        </w:rPr>
        <w:t>三</w:t>
      </w:r>
      <w:r w:rsidR="00564AA7">
        <w:rPr>
          <w:rFonts w:hint="eastAsia"/>
          <w:b/>
          <w:bCs/>
          <w:color w:val="FF0000"/>
        </w:rPr>
        <w:t>、</w:t>
      </w:r>
      <w:r w:rsidR="00967EAF">
        <w:rPr>
          <w:rFonts w:hint="eastAsia"/>
          <w:b/>
          <w:bCs/>
          <w:color w:val="FF0000"/>
        </w:rPr>
        <w:t>矢量数据读写及查看</w:t>
      </w:r>
    </w:p>
    <w:p w14:paraId="7F513B21" w14:textId="2FF68532" w:rsidR="0045510D" w:rsidRDefault="00967EAF" w:rsidP="00D31B48">
      <w:pPr>
        <w:rPr>
          <w:color w:val="FF0000"/>
        </w:rPr>
      </w:pPr>
      <w:r>
        <w:rPr>
          <w:rFonts w:hint="eastAsia"/>
          <w:color w:val="FF0000"/>
        </w:rPr>
        <w:t>要求</w:t>
      </w:r>
      <w:r w:rsidR="005A7840" w:rsidRPr="00944EB7">
        <w:rPr>
          <w:rFonts w:hint="eastAsia"/>
          <w:color w:val="FF0000"/>
        </w:rPr>
        <w:t>利用</w:t>
      </w:r>
      <w:proofErr w:type="spellStart"/>
      <w:r w:rsidR="00696F29" w:rsidRPr="00944EB7">
        <w:rPr>
          <w:rFonts w:hint="eastAsia"/>
          <w:color w:val="FF0000"/>
        </w:rPr>
        <w:t>ogr</w:t>
      </w:r>
      <w:proofErr w:type="spellEnd"/>
      <w:r w:rsidR="00696F29" w:rsidRPr="00944EB7">
        <w:rPr>
          <w:rFonts w:hint="eastAsia"/>
          <w:color w:val="FF0000"/>
        </w:rPr>
        <w:t>开源库</w:t>
      </w:r>
      <w:r w:rsidR="00F14C0F" w:rsidRPr="00944EB7">
        <w:rPr>
          <w:rFonts w:hint="eastAsia"/>
          <w:color w:val="FF0000"/>
        </w:rPr>
        <w:t>设计</w:t>
      </w:r>
      <w:r w:rsidR="000D7F1F" w:rsidRPr="00944EB7">
        <w:rPr>
          <w:rFonts w:hint="eastAsia"/>
          <w:color w:val="FF0000"/>
        </w:rPr>
        <w:t>具有</w:t>
      </w:r>
      <w:r w:rsidR="001529E6" w:rsidRPr="00944EB7">
        <w:rPr>
          <w:rFonts w:hint="eastAsia"/>
          <w:color w:val="FF0000"/>
        </w:rPr>
        <w:t>矢量数据读写</w:t>
      </w:r>
      <w:r w:rsidR="00C8500F" w:rsidRPr="00944EB7">
        <w:rPr>
          <w:rFonts w:hint="eastAsia"/>
          <w:color w:val="FF0000"/>
        </w:rPr>
        <w:t>及重要信息查看</w:t>
      </w:r>
      <w:r w:rsidR="000D7F1F" w:rsidRPr="00944EB7">
        <w:rPr>
          <w:rFonts w:hint="eastAsia"/>
          <w:color w:val="FF0000"/>
        </w:rPr>
        <w:t>功能</w:t>
      </w:r>
      <w:r w:rsidR="005A7840" w:rsidRPr="00944EB7">
        <w:rPr>
          <w:rFonts w:hint="eastAsia"/>
          <w:color w:val="FF0000"/>
        </w:rPr>
        <w:t>的函数</w:t>
      </w:r>
      <w:r w:rsidR="009E038A" w:rsidRPr="00944EB7">
        <w:rPr>
          <w:rFonts w:hint="eastAsia"/>
          <w:color w:val="FF0000"/>
        </w:rPr>
        <w:t>或</w:t>
      </w:r>
      <w:r w:rsidR="0016725E" w:rsidRPr="00944EB7">
        <w:rPr>
          <w:rFonts w:hint="eastAsia"/>
          <w:color w:val="FF0000"/>
        </w:rPr>
        <w:t>类</w:t>
      </w:r>
      <w:r w:rsidR="0022140F" w:rsidRPr="00944EB7">
        <w:rPr>
          <w:rFonts w:hint="eastAsia"/>
          <w:color w:val="FF0000"/>
        </w:rPr>
        <w:t>（可查看</w:t>
      </w:r>
      <w:proofErr w:type="spellStart"/>
      <w:r w:rsidR="008075D2" w:rsidRPr="00944EB7">
        <w:rPr>
          <w:rFonts w:hint="eastAsia"/>
          <w:color w:val="FF0000"/>
        </w:rPr>
        <w:t>G</w:t>
      </w:r>
      <w:r w:rsidR="0022140F" w:rsidRPr="00944EB7">
        <w:rPr>
          <w:rFonts w:hint="eastAsia"/>
          <w:color w:val="FF0000"/>
        </w:rPr>
        <w:t>eop</w:t>
      </w:r>
      <w:r w:rsidR="0022140F" w:rsidRPr="00944EB7">
        <w:rPr>
          <w:color w:val="FF0000"/>
        </w:rPr>
        <w:t>andas</w:t>
      </w:r>
      <w:proofErr w:type="spellEnd"/>
      <w:r w:rsidR="00DF0CA3" w:rsidRPr="00944EB7">
        <w:rPr>
          <w:rFonts w:hint="eastAsia"/>
          <w:color w:val="FF0000"/>
        </w:rPr>
        <w:t>库</w:t>
      </w:r>
      <w:r w:rsidR="0032764A" w:rsidRPr="00944EB7">
        <w:rPr>
          <w:rFonts w:hint="eastAsia"/>
          <w:color w:val="FF0000"/>
        </w:rPr>
        <w:t>的</w:t>
      </w:r>
      <w:r w:rsidR="006A795D" w:rsidRPr="00944EB7">
        <w:rPr>
          <w:rFonts w:hint="eastAsia"/>
          <w:color w:val="FF0000"/>
        </w:rPr>
        <w:t>矢量数据</w:t>
      </w:r>
      <w:r w:rsidR="00DF0CA3" w:rsidRPr="00944EB7">
        <w:rPr>
          <w:rFonts w:hint="eastAsia"/>
          <w:color w:val="FF0000"/>
        </w:rPr>
        <w:t>读写功能</w:t>
      </w:r>
      <w:r w:rsidR="0022140F" w:rsidRPr="00944EB7">
        <w:rPr>
          <w:rFonts w:hint="eastAsia"/>
          <w:color w:val="FF0000"/>
        </w:rPr>
        <w:t>）</w:t>
      </w:r>
      <w:r w:rsidR="009E038A" w:rsidRPr="00944EB7">
        <w:rPr>
          <w:rFonts w:hint="eastAsia"/>
          <w:color w:val="FF0000"/>
        </w:rPr>
        <w:t>，</w:t>
      </w:r>
      <w:r w:rsidR="00C07C22" w:rsidRPr="00944EB7">
        <w:rPr>
          <w:rFonts w:hint="eastAsia"/>
          <w:color w:val="FF0000"/>
        </w:rPr>
        <w:t>并进行使用示例</w:t>
      </w:r>
      <w:r w:rsidR="006C3E69">
        <w:rPr>
          <w:rFonts w:hint="eastAsia"/>
          <w:color w:val="FF0000"/>
        </w:rPr>
        <w:t>介绍</w:t>
      </w:r>
      <w:r w:rsidR="00C07C22" w:rsidRPr="00944EB7">
        <w:rPr>
          <w:rFonts w:hint="eastAsia"/>
          <w:color w:val="FF0000"/>
        </w:rPr>
        <w:t>。</w:t>
      </w:r>
      <w:bookmarkStart w:id="1" w:name="OLE_LINK3"/>
      <w:r w:rsidR="0014394C" w:rsidRPr="00944EB7">
        <w:rPr>
          <w:rFonts w:hint="eastAsia"/>
          <w:color w:val="FF0000"/>
        </w:rPr>
        <w:t>作业以</w:t>
      </w:r>
      <w:r w:rsidR="0014394C" w:rsidRPr="00944EB7">
        <w:rPr>
          <w:rFonts w:hint="eastAsia"/>
          <w:color w:val="FF0000"/>
        </w:rPr>
        <w:t>mar</w:t>
      </w:r>
      <w:r w:rsidR="0014394C" w:rsidRPr="00944EB7">
        <w:rPr>
          <w:color w:val="FF0000"/>
        </w:rPr>
        <w:t>k</w:t>
      </w:r>
      <w:r w:rsidR="0014394C" w:rsidRPr="00944EB7">
        <w:rPr>
          <w:rFonts w:hint="eastAsia"/>
          <w:color w:val="FF0000"/>
        </w:rPr>
        <w:t>down</w:t>
      </w:r>
      <w:r w:rsidR="0014394C" w:rsidRPr="00944EB7">
        <w:rPr>
          <w:rFonts w:hint="eastAsia"/>
          <w:color w:val="FF0000"/>
        </w:rPr>
        <w:t>格式提交，要求格式规范、内容准确且技术细节充分。</w:t>
      </w:r>
      <w:bookmarkEnd w:id="1"/>
    </w:p>
    <w:p w14:paraId="590368C2" w14:textId="22E326B9" w:rsidR="00FD7D40" w:rsidRPr="008F28C6" w:rsidRDefault="009151CF" w:rsidP="00D31B48">
      <w:pPr>
        <w:rPr>
          <w:b/>
          <w:bCs/>
          <w:color w:val="FF0000"/>
        </w:rPr>
      </w:pPr>
      <w:r>
        <w:rPr>
          <w:rFonts w:hint="eastAsia"/>
          <w:color w:val="FF0000"/>
        </w:rPr>
        <w:t>难度：</w:t>
      </w:r>
      <w:r w:rsidRPr="0017384A">
        <w:rPr>
          <w:rFonts w:ascii="Segoe UI Symbol" w:hAnsi="Segoe UI Symbol" w:cs="Segoe UI Symbol"/>
          <w:color w:val="FF0000"/>
        </w:rPr>
        <w:t>✩</w:t>
      </w:r>
    </w:p>
    <w:p w14:paraId="5F754614" w14:textId="704F4159" w:rsidR="00E80D9B" w:rsidRDefault="00F63E95" w:rsidP="00D31B48">
      <w:r w:rsidRPr="00836CF8">
        <w:rPr>
          <w:rFonts w:hint="eastAsia"/>
          <w:b/>
          <w:bCs/>
        </w:rPr>
        <w:t>第</w:t>
      </w:r>
      <w:r w:rsidR="003E76C7">
        <w:rPr>
          <w:rFonts w:hint="eastAsia"/>
          <w:b/>
          <w:bCs/>
        </w:rPr>
        <w:t>六</w:t>
      </w:r>
      <w:r w:rsidRPr="00836CF8">
        <w:rPr>
          <w:rFonts w:hint="eastAsia"/>
          <w:b/>
          <w:bCs/>
        </w:rPr>
        <w:t>章、</w:t>
      </w:r>
      <w:bookmarkStart w:id="2" w:name="OLE_LINK40"/>
      <w:r w:rsidR="00C5738D">
        <w:rPr>
          <w:rFonts w:hint="eastAsia"/>
          <w:b/>
          <w:bCs/>
        </w:rPr>
        <w:t>GDAL</w:t>
      </w:r>
      <w:r w:rsidR="00AC121F">
        <w:rPr>
          <w:rFonts w:hint="eastAsia"/>
          <w:b/>
          <w:bCs/>
        </w:rPr>
        <w:t>开源库</w:t>
      </w:r>
      <w:r w:rsidR="000B0B7E">
        <w:rPr>
          <w:rFonts w:hint="eastAsia"/>
          <w:b/>
          <w:bCs/>
        </w:rPr>
        <w:t>及</w:t>
      </w:r>
      <w:bookmarkEnd w:id="2"/>
      <w:r w:rsidR="00084646">
        <w:rPr>
          <w:rFonts w:hint="eastAsia"/>
          <w:b/>
          <w:bCs/>
        </w:rPr>
        <w:t>栅格数据处理（</w:t>
      </w:r>
      <w:r w:rsidR="00C35822">
        <w:rPr>
          <w:rFonts w:hint="eastAsia"/>
          <w:b/>
          <w:bCs/>
        </w:rPr>
        <w:t>8</w:t>
      </w:r>
      <w:r w:rsidR="00D47E1E">
        <w:rPr>
          <w:rFonts w:hint="eastAsia"/>
          <w:b/>
          <w:bCs/>
        </w:rPr>
        <w:t>学时</w:t>
      </w:r>
      <w:r w:rsidR="00084646">
        <w:rPr>
          <w:rFonts w:hint="eastAsia"/>
          <w:b/>
          <w:bCs/>
        </w:rPr>
        <w:t>）</w:t>
      </w:r>
      <w:bookmarkEnd w:id="0"/>
    </w:p>
    <w:p w14:paraId="575418F9" w14:textId="5072097A" w:rsidR="00F36E32" w:rsidRDefault="00F36E32" w:rsidP="00D31B48">
      <w:r>
        <w:rPr>
          <w:rFonts w:hint="eastAsia"/>
        </w:rPr>
        <w:t xml:space="preserve">1. </w:t>
      </w:r>
      <w:r w:rsidR="00513FA7">
        <w:rPr>
          <w:rFonts w:hint="eastAsia"/>
        </w:rPr>
        <w:t>栅格数据读写</w:t>
      </w:r>
    </w:p>
    <w:p w14:paraId="01165A98" w14:textId="3E2AB0FD" w:rsidR="008615F1" w:rsidRDefault="005E64B5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）栅格数据概念、（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987A3D">
        <w:rPr>
          <w:rFonts w:hint="eastAsia"/>
        </w:rPr>
        <w:t>gdal</w:t>
      </w:r>
      <w:proofErr w:type="spellEnd"/>
      <w:r w:rsidR="00987A3D">
        <w:rPr>
          <w:rFonts w:hint="eastAsia"/>
        </w:rPr>
        <w:t>库简介、（</w:t>
      </w:r>
      <w:r w:rsidR="00987A3D">
        <w:rPr>
          <w:rFonts w:hint="eastAsia"/>
        </w:rPr>
        <w:t>3</w:t>
      </w:r>
      <w:r w:rsidR="00987A3D">
        <w:rPr>
          <w:rFonts w:hint="eastAsia"/>
        </w:rPr>
        <w:t>）栅格数据读写</w:t>
      </w:r>
    </w:p>
    <w:p w14:paraId="331F9D9F" w14:textId="3958C5DA" w:rsidR="006676F3" w:rsidRDefault="006D4EA2" w:rsidP="00D31B48">
      <w:r>
        <w:rPr>
          <w:rFonts w:hint="eastAsia"/>
        </w:rPr>
        <w:t>2</w:t>
      </w:r>
      <w:r w:rsidR="0036587F">
        <w:rPr>
          <w:rFonts w:hint="eastAsia"/>
        </w:rPr>
        <w:t xml:space="preserve">. </w:t>
      </w:r>
      <w:r w:rsidR="00513FA7">
        <w:rPr>
          <w:rFonts w:hint="eastAsia"/>
        </w:rPr>
        <w:t>栅格数据处理</w:t>
      </w:r>
    </w:p>
    <w:p w14:paraId="49DED10A" w14:textId="6665BC86" w:rsidR="00987A3D" w:rsidRDefault="000762D1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31D43">
        <w:rPr>
          <w:rFonts w:hint="eastAsia"/>
        </w:rPr>
        <w:t>栅格数据重投影、重采样、影像拼接、裁剪、波段运算</w:t>
      </w:r>
      <w:r w:rsidR="00A4421B">
        <w:rPr>
          <w:rFonts w:hint="eastAsia"/>
        </w:rPr>
        <w:t>、直方图分割</w:t>
      </w:r>
      <w:r w:rsidR="00C31D43">
        <w:rPr>
          <w:rFonts w:hint="eastAsia"/>
        </w:rPr>
        <w:t>等处理。</w:t>
      </w:r>
    </w:p>
    <w:p w14:paraId="0B2D9B48" w14:textId="6713DC97" w:rsidR="00E94045" w:rsidRDefault="006D4EA2" w:rsidP="00D31B48">
      <w:r>
        <w:rPr>
          <w:rFonts w:hint="eastAsia"/>
        </w:rPr>
        <w:t>3</w:t>
      </w:r>
      <w:r w:rsidR="00FB4225">
        <w:t xml:space="preserve">. </w:t>
      </w:r>
      <w:r w:rsidR="00513FA7">
        <w:rPr>
          <w:rFonts w:hint="eastAsia"/>
        </w:rPr>
        <w:t>矢量</w:t>
      </w:r>
      <w:r w:rsidR="00513FA7">
        <w:rPr>
          <w:rFonts w:hint="eastAsia"/>
        </w:rPr>
        <w:t>-</w:t>
      </w:r>
      <w:r w:rsidR="00513FA7">
        <w:rPr>
          <w:rFonts w:hint="eastAsia"/>
        </w:rPr>
        <w:t>栅格数据交互处理</w:t>
      </w:r>
    </w:p>
    <w:p w14:paraId="2262A610" w14:textId="0BF08129" w:rsidR="00987A3D" w:rsidRDefault="000226CB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）栅格数据矢量化、（</w:t>
      </w:r>
      <w:r>
        <w:rPr>
          <w:rFonts w:hint="eastAsia"/>
        </w:rPr>
        <w:t>2</w:t>
      </w:r>
      <w:r>
        <w:rPr>
          <w:rFonts w:hint="eastAsia"/>
        </w:rPr>
        <w:t>）矢量数据栅格化、（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A1B80">
        <w:rPr>
          <w:rFonts w:hint="eastAsia"/>
        </w:rPr>
        <w:t>栅格数据矢量裁剪</w:t>
      </w:r>
    </w:p>
    <w:p w14:paraId="0C31B0B4" w14:textId="3F35F3B0" w:rsidR="00010733" w:rsidRDefault="00E739CF" w:rsidP="00D31B48">
      <w:pPr>
        <w:rPr>
          <w:b/>
          <w:bCs/>
          <w:color w:val="FF0000"/>
        </w:rPr>
      </w:pPr>
      <w:bookmarkStart w:id="3" w:name="OLE_LINK2"/>
      <w:r w:rsidRPr="00374CAE">
        <w:rPr>
          <w:rFonts w:hint="eastAsia"/>
          <w:b/>
          <w:bCs/>
          <w:color w:val="FF0000"/>
        </w:rPr>
        <w:t>作业</w:t>
      </w:r>
      <w:r w:rsidR="008C2EC7">
        <w:rPr>
          <w:rFonts w:hint="eastAsia"/>
          <w:b/>
          <w:bCs/>
          <w:color w:val="FF0000"/>
        </w:rPr>
        <w:t>四</w:t>
      </w:r>
      <w:r w:rsidR="00137BFE">
        <w:rPr>
          <w:rFonts w:hint="eastAsia"/>
          <w:b/>
          <w:bCs/>
          <w:color w:val="FF0000"/>
        </w:rPr>
        <w:t>、</w:t>
      </w:r>
      <w:r w:rsidR="00124B23">
        <w:rPr>
          <w:rFonts w:hint="eastAsia"/>
          <w:b/>
          <w:bCs/>
          <w:color w:val="FF0000"/>
        </w:rPr>
        <w:t>光谱指数法</w:t>
      </w:r>
      <w:r w:rsidR="0055082E">
        <w:rPr>
          <w:rFonts w:hint="eastAsia"/>
          <w:b/>
          <w:bCs/>
          <w:color w:val="FF0000"/>
        </w:rPr>
        <w:t>城市绿地</w:t>
      </w:r>
      <w:r w:rsidR="00E80D78">
        <w:rPr>
          <w:rFonts w:hint="eastAsia"/>
          <w:b/>
          <w:bCs/>
          <w:color w:val="FF0000"/>
        </w:rPr>
        <w:t>遥感</w:t>
      </w:r>
      <w:r w:rsidR="00813B23">
        <w:rPr>
          <w:rFonts w:hint="eastAsia"/>
          <w:b/>
          <w:bCs/>
          <w:color w:val="FF0000"/>
        </w:rPr>
        <w:t>识别</w:t>
      </w:r>
    </w:p>
    <w:p w14:paraId="252FCAE0" w14:textId="508EAA8D" w:rsidR="00702900" w:rsidRDefault="005E22F2" w:rsidP="00D31B48">
      <w:pPr>
        <w:rPr>
          <w:color w:val="FF0000"/>
        </w:rPr>
      </w:pPr>
      <w:r>
        <w:rPr>
          <w:rFonts w:hint="eastAsia"/>
          <w:color w:val="FF0000"/>
        </w:rPr>
        <w:t>要求</w:t>
      </w:r>
      <w:r w:rsidR="00D329BA" w:rsidRPr="007672B6">
        <w:rPr>
          <w:rFonts w:hint="eastAsia"/>
          <w:color w:val="FF0000"/>
        </w:rPr>
        <w:t>基于</w:t>
      </w:r>
      <w:r w:rsidR="00D329BA" w:rsidRPr="007672B6">
        <w:rPr>
          <w:rFonts w:hint="eastAsia"/>
          <w:color w:val="FF0000"/>
        </w:rPr>
        <w:t>Senti</w:t>
      </w:r>
      <w:r w:rsidR="00D329BA" w:rsidRPr="007672B6">
        <w:rPr>
          <w:color w:val="FF0000"/>
        </w:rPr>
        <w:t>nel-2</w:t>
      </w:r>
      <w:r w:rsidR="00D329BA" w:rsidRPr="007672B6">
        <w:rPr>
          <w:rFonts w:hint="eastAsia"/>
          <w:color w:val="FF0000"/>
        </w:rPr>
        <w:t>遥感影像</w:t>
      </w:r>
      <w:r w:rsidR="00135572">
        <w:rPr>
          <w:rFonts w:hint="eastAsia"/>
          <w:color w:val="FF0000"/>
        </w:rPr>
        <w:t>和</w:t>
      </w:r>
      <w:proofErr w:type="spellStart"/>
      <w:r w:rsidR="00BC6444">
        <w:rPr>
          <w:rFonts w:hint="eastAsia"/>
          <w:color w:val="FF0000"/>
        </w:rPr>
        <w:t>gda</w:t>
      </w:r>
      <w:r w:rsidR="00BC6444">
        <w:rPr>
          <w:color w:val="FF0000"/>
        </w:rPr>
        <w:t>l</w:t>
      </w:r>
      <w:proofErr w:type="spellEnd"/>
      <w:r w:rsidR="00E739CF" w:rsidRPr="00944EB7">
        <w:rPr>
          <w:rFonts w:hint="eastAsia"/>
          <w:color w:val="FF0000"/>
        </w:rPr>
        <w:t>开源库</w:t>
      </w:r>
      <w:r w:rsidR="00DD3334">
        <w:rPr>
          <w:rFonts w:hint="eastAsia"/>
          <w:color w:val="FF0000"/>
        </w:rPr>
        <w:t>实现基于</w:t>
      </w:r>
      <w:r w:rsidR="00DD3334">
        <w:rPr>
          <w:rFonts w:hint="eastAsia"/>
          <w:color w:val="FF0000"/>
        </w:rPr>
        <w:t>ND</w:t>
      </w:r>
      <w:r w:rsidR="008A5DD6">
        <w:rPr>
          <w:rFonts w:hint="eastAsia"/>
          <w:color w:val="FF0000"/>
        </w:rPr>
        <w:t>V</w:t>
      </w:r>
      <w:r w:rsidR="00DD3334">
        <w:rPr>
          <w:rFonts w:hint="eastAsia"/>
          <w:color w:val="FF0000"/>
        </w:rPr>
        <w:t>I</w:t>
      </w:r>
      <w:r w:rsidR="008A5DD6">
        <w:rPr>
          <w:rFonts w:hint="eastAsia"/>
          <w:color w:val="FF0000"/>
        </w:rPr>
        <w:t>植被</w:t>
      </w:r>
      <w:r w:rsidR="00DD3334">
        <w:rPr>
          <w:rFonts w:hint="eastAsia"/>
          <w:color w:val="FF0000"/>
        </w:rPr>
        <w:t>指数方法的昆明</w:t>
      </w:r>
      <w:r w:rsidR="00FA661B">
        <w:rPr>
          <w:rFonts w:hint="eastAsia"/>
          <w:color w:val="FF0000"/>
        </w:rPr>
        <w:t>市</w:t>
      </w:r>
      <w:r w:rsidR="00DD3334">
        <w:rPr>
          <w:rFonts w:hint="eastAsia"/>
          <w:color w:val="FF0000"/>
        </w:rPr>
        <w:t>呈贡区</w:t>
      </w:r>
      <w:r w:rsidR="00FA661B">
        <w:rPr>
          <w:rFonts w:hint="eastAsia"/>
          <w:color w:val="FF0000"/>
        </w:rPr>
        <w:t>城</w:t>
      </w:r>
      <w:r w:rsidR="00FA661B">
        <w:rPr>
          <w:rFonts w:hint="eastAsia"/>
          <w:color w:val="FF0000"/>
        </w:rPr>
        <w:lastRenderedPageBreak/>
        <w:t>市绿地</w:t>
      </w:r>
      <w:r w:rsidR="00DD3334">
        <w:rPr>
          <w:rFonts w:hint="eastAsia"/>
          <w:color w:val="FF0000"/>
        </w:rPr>
        <w:t>识别</w:t>
      </w:r>
      <w:r w:rsidR="00D84427">
        <w:rPr>
          <w:rFonts w:hint="eastAsia"/>
          <w:color w:val="FF0000"/>
        </w:rPr>
        <w:t>并制图</w:t>
      </w:r>
      <w:r w:rsidR="00E739CF" w:rsidRPr="00944EB7">
        <w:rPr>
          <w:rFonts w:hint="eastAsia"/>
          <w:color w:val="FF0000"/>
        </w:rPr>
        <w:t>。作业以</w:t>
      </w:r>
      <w:r w:rsidR="00E739CF" w:rsidRPr="00944EB7">
        <w:rPr>
          <w:rFonts w:hint="eastAsia"/>
          <w:color w:val="FF0000"/>
        </w:rPr>
        <w:t>mar</w:t>
      </w:r>
      <w:r w:rsidR="00E739CF" w:rsidRPr="00944EB7">
        <w:rPr>
          <w:color w:val="FF0000"/>
        </w:rPr>
        <w:t>k</w:t>
      </w:r>
      <w:r w:rsidR="00E739CF" w:rsidRPr="00944EB7">
        <w:rPr>
          <w:rFonts w:hint="eastAsia"/>
          <w:color w:val="FF0000"/>
        </w:rPr>
        <w:t>down</w:t>
      </w:r>
      <w:r w:rsidR="00E739CF" w:rsidRPr="00944EB7">
        <w:rPr>
          <w:rFonts w:hint="eastAsia"/>
          <w:color w:val="FF0000"/>
        </w:rPr>
        <w:t>格式提交，要求格式规范、内容准确且技术细节充分。</w:t>
      </w:r>
      <w:bookmarkEnd w:id="3"/>
    </w:p>
    <w:p w14:paraId="45ACF1D6" w14:textId="22C97239" w:rsidR="00430575" w:rsidRPr="00FC714C" w:rsidRDefault="00500BCC" w:rsidP="00D31B48">
      <w:pPr>
        <w:rPr>
          <w:b/>
          <w:color w:val="FF0000"/>
        </w:rPr>
      </w:pPr>
      <w:r>
        <w:rPr>
          <w:rFonts w:hint="eastAsia"/>
          <w:color w:val="FF0000"/>
        </w:rPr>
        <w:t>难度：</w:t>
      </w:r>
      <w:r w:rsidRPr="0017384A">
        <w:rPr>
          <w:rFonts w:ascii="Segoe UI Symbol" w:hAnsi="Segoe UI Symbol" w:cs="Segoe UI Symbol"/>
          <w:color w:val="FF0000"/>
        </w:rPr>
        <w:t>✩✩</w:t>
      </w:r>
    </w:p>
    <w:p w14:paraId="1212BA3E" w14:textId="03176734" w:rsidR="007160AD" w:rsidRDefault="00C823D3" w:rsidP="00D31B48">
      <w:pPr>
        <w:rPr>
          <w:b/>
          <w:bCs/>
        </w:rPr>
      </w:pPr>
      <w:r>
        <w:rPr>
          <w:rFonts w:hint="eastAsia"/>
          <w:b/>
          <w:bCs/>
        </w:rPr>
        <w:t>第七章、</w:t>
      </w:r>
      <w:r w:rsidR="007160AD">
        <w:rPr>
          <w:rFonts w:hint="eastAsia"/>
          <w:b/>
          <w:bCs/>
        </w:rPr>
        <w:t>机器学习</w:t>
      </w:r>
      <w:r w:rsidR="00B56C1A">
        <w:rPr>
          <w:rFonts w:hint="eastAsia"/>
          <w:b/>
          <w:bCs/>
        </w:rPr>
        <w:t>与遥感影像</w:t>
      </w:r>
      <w:r w:rsidR="00185126">
        <w:rPr>
          <w:rFonts w:hint="eastAsia"/>
          <w:b/>
          <w:bCs/>
        </w:rPr>
        <w:t>分类</w:t>
      </w:r>
      <w:r w:rsidR="001B7161">
        <w:rPr>
          <w:rFonts w:hint="eastAsia"/>
          <w:b/>
          <w:bCs/>
        </w:rPr>
        <w:t>（</w:t>
      </w:r>
      <w:r w:rsidR="004C7357">
        <w:rPr>
          <w:rFonts w:hint="eastAsia"/>
          <w:b/>
          <w:bCs/>
        </w:rPr>
        <w:t>8</w:t>
      </w:r>
      <w:r w:rsidR="004C7357">
        <w:rPr>
          <w:rFonts w:hint="eastAsia"/>
          <w:b/>
          <w:bCs/>
        </w:rPr>
        <w:t>学时</w:t>
      </w:r>
      <w:r w:rsidR="001B7161">
        <w:rPr>
          <w:rFonts w:hint="eastAsia"/>
          <w:b/>
          <w:bCs/>
        </w:rPr>
        <w:t>）</w:t>
      </w:r>
    </w:p>
    <w:p w14:paraId="768331E8" w14:textId="6E7BB248" w:rsidR="007160AD" w:rsidRDefault="00185126" w:rsidP="00D31B48">
      <w:r w:rsidRPr="00C44CDE">
        <w:rPr>
          <w:rFonts w:hint="eastAsia"/>
        </w:rPr>
        <w:t xml:space="preserve">1. </w:t>
      </w:r>
      <w:r w:rsidR="00C44CDE">
        <w:rPr>
          <w:rFonts w:hint="eastAsia"/>
        </w:rPr>
        <w:t>遥感影像</w:t>
      </w:r>
      <w:r w:rsidRPr="00C44CDE">
        <w:rPr>
          <w:rFonts w:hint="eastAsia"/>
        </w:rPr>
        <w:t>非监督</w:t>
      </w:r>
      <w:r w:rsidR="00C44CDE">
        <w:rPr>
          <w:rFonts w:hint="eastAsia"/>
        </w:rPr>
        <w:t>分类</w:t>
      </w:r>
    </w:p>
    <w:p w14:paraId="4FEC6675" w14:textId="10FFC173" w:rsidR="00C44CDE" w:rsidRPr="00C44CDE" w:rsidRDefault="00504FC7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scikit</w:t>
      </w:r>
      <w:r>
        <w:t>-learn</w:t>
      </w:r>
      <w:r w:rsidR="00526456">
        <w:rPr>
          <w:rFonts w:hint="eastAsia"/>
        </w:rPr>
        <w:t>开源库</w:t>
      </w:r>
      <w:r w:rsidR="00DA0036">
        <w:rPr>
          <w:rFonts w:hint="eastAsia"/>
        </w:rPr>
        <w:t>介绍、（</w:t>
      </w:r>
      <w:r w:rsidR="00DA0036">
        <w:rPr>
          <w:rFonts w:hint="eastAsia"/>
        </w:rPr>
        <w:t>2</w:t>
      </w:r>
      <w:r w:rsidR="00DA0036">
        <w:rPr>
          <w:rFonts w:hint="eastAsia"/>
        </w:rPr>
        <w:t>）</w:t>
      </w:r>
      <w:r w:rsidR="00DA0036">
        <w:rPr>
          <w:rFonts w:hint="eastAsia"/>
        </w:rPr>
        <w:t>k-means</w:t>
      </w:r>
      <w:r w:rsidR="00DA0036">
        <w:rPr>
          <w:rFonts w:hint="eastAsia"/>
        </w:rPr>
        <w:t>算法</w:t>
      </w:r>
      <w:r w:rsidR="0029421D">
        <w:rPr>
          <w:rFonts w:hint="eastAsia"/>
        </w:rPr>
        <w:t>介绍遥感影像非监督分类应用</w:t>
      </w:r>
    </w:p>
    <w:p w14:paraId="59A4B41C" w14:textId="46F19D29" w:rsidR="00B56C1A" w:rsidRPr="00C44CDE" w:rsidRDefault="00185126" w:rsidP="00D31B48">
      <w:r w:rsidRPr="00C44CDE">
        <w:rPr>
          <w:rFonts w:hint="eastAsia"/>
        </w:rPr>
        <w:t xml:space="preserve">2. </w:t>
      </w:r>
      <w:r w:rsidR="00C44CDE">
        <w:rPr>
          <w:rFonts w:hint="eastAsia"/>
        </w:rPr>
        <w:t>遥感影像</w:t>
      </w:r>
      <w:r w:rsidRPr="00C44CDE">
        <w:rPr>
          <w:rFonts w:hint="eastAsia"/>
        </w:rPr>
        <w:t>监督分类</w:t>
      </w:r>
    </w:p>
    <w:p w14:paraId="1E0CCB8E" w14:textId="43DCCDD4" w:rsidR="002077DF" w:rsidRPr="00A7032B" w:rsidRDefault="008136C6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F49E0">
        <w:rPr>
          <w:rFonts w:hint="eastAsia"/>
        </w:rPr>
        <w:t>利用</w:t>
      </w:r>
      <w:r>
        <w:rPr>
          <w:rFonts w:hint="eastAsia"/>
        </w:rPr>
        <w:t>QGIS</w:t>
      </w:r>
      <w:r w:rsidR="00EE76D5">
        <w:rPr>
          <w:rFonts w:hint="eastAsia"/>
        </w:rPr>
        <w:t>软件</w:t>
      </w:r>
      <w:r w:rsidR="008C335B">
        <w:rPr>
          <w:rFonts w:hint="eastAsia"/>
        </w:rPr>
        <w:t>进行</w:t>
      </w:r>
      <w:r>
        <w:rPr>
          <w:rFonts w:hint="eastAsia"/>
        </w:rPr>
        <w:t>样本准备、</w:t>
      </w:r>
      <w:r w:rsidR="002077DF" w:rsidRPr="00BD7A2E">
        <w:rPr>
          <w:rFonts w:hint="eastAsia"/>
        </w:rPr>
        <w:t>（</w:t>
      </w:r>
      <w:r>
        <w:rPr>
          <w:rFonts w:hint="eastAsia"/>
        </w:rPr>
        <w:t>2</w:t>
      </w:r>
      <w:r w:rsidR="002077DF" w:rsidRPr="00BD7A2E">
        <w:rPr>
          <w:rFonts w:hint="eastAsia"/>
        </w:rPr>
        <w:t>）</w:t>
      </w:r>
      <w:r w:rsidR="00BD7A2E">
        <w:rPr>
          <w:rFonts w:hint="eastAsia"/>
        </w:rPr>
        <w:t>随机森林算法介绍</w:t>
      </w:r>
      <w:r>
        <w:rPr>
          <w:rFonts w:hint="eastAsia"/>
        </w:rPr>
        <w:t>及</w:t>
      </w:r>
      <w:r w:rsidR="00BD7A2E">
        <w:rPr>
          <w:rFonts w:hint="eastAsia"/>
        </w:rPr>
        <w:t>遥感影像监督分类</w:t>
      </w:r>
      <w:r>
        <w:rPr>
          <w:rFonts w:hint="eastAsia"/>
        </w:rPr>
        <w:t>应用</w:t>
      </w:r>
      <w:r w:rsidR="00BD7A2E">
        <w:rPr>
          <w:rFonts w:hint="eastAsia"/>
        </w:rPr>
        <w:t>。</w:t>
      </w:r>
    </w:p>
    <w:p w14:paraId="5491F39F" w14:textId="6A8A0CF1" w:rsidR="00110207" w:rsidRDefault="003119E1" w:rsidP="00D31B48">
      <w:pPr>
        <w:rPr>
          <w:b/>
          <w:bCs/>
          <w:color w:val="FF0000"/>
        </w:rPr>
      </w:pPr>
      <w:r w:rsidRPr="00374CAE">
        <w:rPr>
          <w:rFonts w:hint="eastAsia"/>
          <w:b/>
          <w:bCs/>
          <w:color w:val="FF0000"/>
        </w:rPr>
        <w:t>作业</w:t>
      </w:r>
      <w:r w:rsidR="000A7774">
        <w:rPr>
          <w:rFonts w:hint="eastAsia"/>
          <w:b/>
          <w:bCs/>
          <w:color w:val="FF0000"/>
        </w:rPr>
        <w:t>五</w:t>
      </w:r>
      <w:r w:rsidR="00110207">
        <w:rPr>
          <w:rFonts w:hint="eastAsia"/>
          <w:b/>
          <w:bCs/>
          <w:color w:val="FF0000"/>
        </w:rPr>
        <w:t>、</w:t>
      </w:r>
      <w:r w:rsidR="00CF7DEA">
        <w:rPr>
          <w:rFonts w:hint="eastAsia"/>
          <w:b/>
          <w:bCs/>
          <w:color w:val="FF0000"/>
        </w:rPr>
        <w:t>基于机器学习的</w:t>
      </w:r>
      <w:r w:rsidR="009E3398">
        <w:rPr>
          <w:rFonts w:hint="eastAsia"/>
          <w:b/>
          <w:bCs/>
          <w:color w:val="FF0000"/>
        </w:rPr>
        <w:t>遥感</w:t>
      </w:r>
      <w:r w:rsidR="00F4385B">
        <w:rPr>
          <w:rFonts w:hint="eastAsia"/>
          <w:b/>
          <w:bCs/>
          <w:color w:val="FF0000"/>
        </w:rPr>
        <w:t>分类</w:t>
      </w:r>
    </w:p>
    <w:p w14:paraId="720BA681" w14:textId="776764C6" w:rsidR="00BA6BE7" w:rsidRDefault="00F57FA5" w:rsidP="00D31B48">
      <w:pPr>
        <w:rPr>
          <w:color w:val="FF0000"/>
        </w:rPr>
      </w:pPr>
      <w:r>
        <w:rPr>
          <w:rFonts w:hint="eastAsia"/>
          <w:color w:val="FF0000"/>
        </w:rPr>
        <w:t>要求</w:t>
      </w:r>
      <w:r w:rsidR="003119E1" w:rsidRPr="007672B6">
        <w:rPr>
          <w:rFonts w:hint="eastAsia"/>
          <w:color w:val="FF0000"/>
        </w:rPr>
        <w:t>基于</w:t>
      </w:r>
      <w:r w:rsidR="003119E1" w:rsidRPr="007672B6">
        <w:rPr>
          <w:rFonts w:hint="eastAsia"/>
          <w:color w:val="FF0000"/>
        </w:rPr>
        <w:t>Senti</w:t>
      </w:r>
      <w:r w:rsidR="003119E1" w:rsidRPr="007672B6">
        <w:rPr>
          <w:color w:val="FF0000"/>
        </w:rPr>
        <w:t>nel-2</w:t>
      </w:r>
      <w:r w:rsidR="003119E1" w:rsidRPr="007672B6">
        <w:rPr>
          <w:rFonts w:hint="eastAsia"/>
          <w:color w:val="FF0000"/>
        </w:rPr>
        <w:t>遥感影像</w:t>
      </w:r>
      <w:r w:rsidR="002754A3">
        <w:rPr>
          <w:rFonts w:hint="eastAsia"/>
          <w:color w:val="FF0000"/>
        </w:rPr>
        <w:t>和</w:t>
      </w:r>
      <w:r w:rsidR="00665131">
        <w:rPr>
          <w:rFonts w:hint="eastAsia"/>
          <w:color w:val="FF0000"/>
        </w:rPr>
        <w:t>sci</w:t>
      </w:r>
      <w:r w:rsidR="00665131">
        <w:rPr>
          <w:color w:val="FF0000"/>
        </w:rPr>
        <w:t>kit-learn</w:t>
      </w:r>
      <w:r w:rsidR="003119E1" w:rsidRPr="00944EB7">
        <w:rPr>
          <w:rFonts w:hint="eastAsia"/>
          <w:color w:val="FF0000"/>
        </w:rPr>
        <w:t>开源库</w:t>
      </w:r>
      <w:r w:rsidR="003119E1">
        <w:rPr>
          <w:rFonts w:hint="eastAsia"/>
          <w:color w:val="FF0000"/>
        </w:rPr>
        <w:t>实现基于</w:t>
      </w:r>
      <w:r w:rsidR="00FD7AEE">
        <w:rPr>
          <w:rFonts w:hint="eastAsia"/>
          <w:color w:val="FF0000"/>
        </w:rPr>
        <w:t>随机森林算法的</w:t>
      </w:r>
      <w:r w:rsidR="00FF1418">
        <w:rPr>
          <w:rFonts w:hint="eastAsia"/>
          <w:color w:val="FF0000"/>
        </w:rPr>
        <w:t>昆明呈贡区</w:t>
      </w:r>
      <w:r w:rsidR="00C10DBF">
        <w:rPr>
          <w:rFonts w:hint="eastAsia"/>
          <w:color w:val="FF0000"/>
        </w:rPr>
        <w:t>地表覆盖分类</w:t>
      </w:r>
      <w:r w:rsidR="002449F1">
        <w:rPr>
          <w:rFonts w:hint="eastAsia"/>
          <w:color w:val="FF0000"/>
        </w:rPr>
        <w:t>，</w:t>
      </w:r>
      <w:r w:rsidR="00157AE0">
        <w:rPr>
          <w:rFonts w:hint="eastAsia"/>
          <w:color w:val="FF0000"/>
        </w:rPr>
        <w:t>分类类别包括</w:t>
      </w:r>
      <w:r w:rsidR="002449F1">
        <w:rPr>
          <w:rFonts w:hint="eastAsia"/>
          <w:color w:val="FF0000"/>
        </w:rPr>
        <w:t>水体、植被、不透水层、以及裸地。</w:t>
      </w:r>
      <w:r w:rsidR="003119E1" w:rsidRPr="00944EB7">
        <w:rPr>
          <w:rFonts w:hint="eastAsia"/>
          <w:color w:val="FF0000"/>
        </w:rPr>
        <w:t>作业以</w:t>
      </w:r>
      <w:r w:rsidR="003119E1" w:rsidRPr="00944EB7">
        <w:rPr>
          <w:rFonts w:hint="eastAsia"/>
          <w:color w:val="FF0000"/>
        </w:rPr>
        <w:t>mar</w:t>
      </w:r>
      <w:r w:rsidR="003119E1" w:rsidRPr="00944EB7">
        <w:rPr>
          <w:color w:val="FF0000"/>
        </w:rPr>
        <w:t>k</w:t>
      </w:r>
      <w:r w:rsidR="003119E1" w:rsidRPr="00944EB7">
        <w:rPr>
          <w:rFonts w:hint="eastAsia"/>
          <w:color w:val="FF0000"/>
        </w:rPr>
        <w:t>down</w:t>
      </w:r>
      <w:r w:rsidR="003119E1" w:rsidRPr="00944EB7">
        <w:rPr>
          <w:rFonts w:hint="eastAsia"/>
          <w:color w:val="FF0000"/>
        </w:rPr>
        <w:t>格式提交，要求格式规范、内容准确且技术细节充分。</w:t>
      </w:r>
    </w:p>
    <w:p w14:paraId="24DFB408" w14:textId="40149E5A" w:rsidR="00D7420A" w:rsidRPr="00267264" w:rsidRDefault="00B74C1C" w:rsidP="00D31B48">
      <w:pPr>
        <w:rPr>
          <w:color w:val="FF0000"/>
        </w:rPr>
      </w:pPr>
      <w:r>
        <w:rPr>
          <w:rFonts w:hint="eastAsia"/>
          <w:color w:val="FF0000"/>
        </w:rPr>
        <w:t>难度：</w:t>
      </w:r>
      <w:r w:rsidRPr="0017384A">
        <w:rPr>
          <w:rFonts w:ascii="Segoe UI Symbol" w:hAnsi="Segoe UI Symbol" w:cs="Segoe UI Symbol"/>
          <w:color w:val="FF0000"/>
        </w:rPr>
        <w:t>✩✩✩</w:t>
      </w:r>
    </w:p>
    <w:p w14:paraId="44BE1377" w14:textId="0C4CEC97" w:rsidR="006676F3" w:rsidRDefault="00C823D3" w:rsidP="00D31B48">
      <w:pPr>
        <w:rPr>
          <w:b/>
          <w:bCs/>
        </w:rPr>
      </w:pPr>
      <w:r>
        <w:rPr>
          <w:rFonts w:hint="eastAsia"/>
          <w:b/>
          <w:bCs/>
        </w:rPr>
        <w:t>第</w:t>
      </w:r>
      <w:r w:rsidR="00700662">
        <w:rPr>
          <w:rFonts w:hint="eastAsia"/>
          <w:b/>
          <w:bCs/>
        </w:rPr>
        <w:t>八</w:t>
      </w:r>
      <w:r>
        <w:rPr>
          <w:rFonts w:hint="eastAsia"/>
          <w:b/>
          <w:bCs/>
        </w:rPr>
        <w:t>章、</w:t>
      </w:r>
      <w:r w:rsidR="00F11018">
        <w:rPr>
          <w:rFonts w:hint="eastAsia"/>
          <w:b/>
          <w:bCs/>
        </w:rPr>
        <w:t>开源</w:t>
      </w:r>
      <w:r w:rsidR="00F11018">
        <w:rPr>
          <w:rFonts w:hint="eastAsia"/>
          <w:b/>
          <w:bCs/>
        </w:rPr>
        <w:t>GIS</w:t>
      </w:r>
      <w:r w:rsidR="00F11018">
        <w:rPr>
          <w:rFonts w:hint="eastAsia"/>
          <w:b/>
          <w:bCs/>
        </w:rPr>
        <w:t>项目应用实践</w:t>
      </w:r>
      <w:r w:rsidR="00295906">
        <w:rPr>
          <w:rFonts w:hint="eastAsia"/>
          <w:b/>
          <w:bCs/>
        </w:rPr>
        <w:t>（</w:t>
      </w:r>
      <w:r w:rsidR="00624C61">
        <w:rPr>
          <w:rFonts w:hint="eastAsia"/>
          <w:b/>
          <w:bCs/>
        </w:rPr>
        <w:t>小组</w:t>
      </w:r>
      <w:r w:rsidR="00855F8B">
        <w:rPr>
          <w:rFonts w:hint="eastAsia"/>
          <w:b/>
          <w:bCs/>
        </w:rPr>
        <w:t>作业</w:t>
      </w:r>
      <w:r w:rsidR="00624C61">
        <w:rPr>
          <w:rFonts w:hint="eastAsia"/>
          <w:b/>
          <w:bCs/>
        </w:rPr>
        <w:t>，</w:t>
      </w:r>
      <w:r w:rsidR="00492325">
        <w:rPr>
          <w:rFonts w:hint="eastAsia"/>
          <w:b/>
          <w:bCs/>
        </w:rPr>
        <w:t>1</w:t>
      </w:r>
      <w:r w:rsidR="00F11018">
        <w:rPr>
          <w:rFonts w:hint="eastAsia"/>
          <w:b/>
          <w:bCs/>
        </w:rPr>
        <w:t>0</w:t>
      </w:r>
      <w:r w:rsidR="00F11018">
        <w:rPr>
          <w:rFonts w:hint="eastAsia"/>
          <w:b/>
          <w:bCs/>
        </w:rPr>
        <w:t>学时</w:t>
      </w:r>
      <w:r w:rsidR="00295906">
        <w:rPr>
          <w:rFonts w:hint="eastAsia"/>
          <w:b/>
          <w:bCs/>
        </w:rPr>
        <w:t>）</w:t>
      </w:r>
    </w:p>
    <w:p w14:paraId="2AD945B5" w14:textId="559DE57B" w:rsidR="00F04FC1" w:rsidRDefault="00F04FC1" w:rsidP="00D31B48">
      <w:r>
        <w:rPr>
          <w:rFonts w:hint="eastAsia"/>
        </w:rPr>
        <w:t>章节开始时完成选题，章节结束后完成</w:t>
      </w:r>
      <w:r w:rsidR="003E51B9">
        <w:rPr>
          <w:rFonts w:hint="eastAsia"/>
        </w:rPr>
        <w:t>课题进展</w:t>
      </w:r>
      <w:r w:rsidR="00DD798F">
        <w:rPr>
          <w:rFonts w:hint="eastAsia"/>
        </w:rPr>
        <w:t>汇报。</w:t>
      </w:r>
    </w:p>
    <w:p w14:paraId="5C691E63" w14:textId="58EA2D50" w:rsidR="00EF3571" w:rsidRDefault="00E90DAE" w:rsidP="00D31B48">
      <w:r>
        <w:rPr>
          <w:rFonts w:hint="eastAsia"/>
        </w:rPr>
        <w:t>题目一：</w:t>
      </w:r>
      <w:r w:rsidR="008168DA">
        <w:rPr>
          <w:rFonts w:hint="eastAsia"/>
        </w:rPr>
        <w:t>开源</w:t>
      </w:r>
      <w:r w:rsidR="00C4011C">
        <w:rPr>
          <w:rFonts w:hint="eastAsia"/>
        </w:rPr>
        <w:t>GIS</w:t>
      </w:r>
      <w:r w:rsidR="00C4011C">
        <w:rPr>
          <w:rFonts w:hint="eastAsia"/>
        </w:rPr>
        <w:t>软件与数据支持的</w:t>
      </w:r>
      <w:r w:rsidR="00C4011C">
        <w:rPr>
          <w:rFonts w:hint="eastAsia"/>
        </w:rPr>
        <w:t>xx</w:t>
      </w:r>
      <w:r w:rsidR="00C4011C">
        <w:rPr>
          <w:rFonts w:hint="eastAsia"/>
        </w:rPr>
        <w:t>湖泊历史变化分析</w:t>
      </w:r>
    </w:p>
    <w:p w14:paraId="10B2EA04" w14:textId="5FAC4038" w:rsidR="00C4011C" w:rsidRDefault="00C4011C" w:rsidP="00D31B48">
      <w:r>
        <w:rPr>
          <w:rFonts w:hint="eastAsia"/>
        </w:rPr>
        <w:t>题目</w:t>
      </w:r>
      <w:r w:rsidR="000B4A94">
        <w:rPr>
          <w:rFonts w:hint="eastAsia"/>
        </w:rPr>
        <w:t>二</w:t>
      </w:r>
      <w:r>
        <w:rPr>
          <w:rFonts w:hint="eastAsia"/>
        </w:rPr>
        <w:t>：开源</w:t>
      </w:r>
      <w:r>
        <w:rPr>
          <w:rFonts w:hint="eastAsia"/>
        </w:rPr>
        <w:t>GIS</w:t>
      </w:r>
      <w:r>
        <w:rPr>
          <w:rFonts w:hint="eastAsia"/>
        </w:rPr>
        <w:t>软件与数据支持的</w:t>
      </w:r>
      <w:r>
        <w:rPr>
          <w:rFonts w:hint="eastAsia"/>
        </w:rPr>
        <w:t>xx</w:t>
      </w:r>
      <w:r>
        <w:rPr>
          <w:rFonts w:hint="eastAsia"/>
        </w:rPr>
        <w:t>城市</w:t>
      </w:r>
      <w:r w:rsidR="00877F15">
        <w:rPr>
          <w:rFonts w:hint="eastAsia"/>
        </w:rPr>
        <w:t>地表覆盖</w:t>
      </w:r>
      <w:r w:rsidR="006142BE">
        <w:rPr>
          <w:rFonts w:hint="eastAsia"/>
        </w:rPr>
        <w:t>变化分析</w:t>
      </w:r>
    </w:p>
    <w:p w14:paraId="5E49A2EE" w14:textId="0970E342" w:rsidR="00152A42" w:rsidRDefault="000B4A94" w:rsidP="00D31B48">
      <w:r>
        <w:rPr>
          <w:rFonts w:hint="eastAsia"/>
        </w:rPr>
        <w:t>题目三：</w:t>
      </w:r>
      <w:r w:rsidR="00391E11">
        <w:rPr>
          <w:rFonts w:hint="eastAsia"/>
        </w:rPr>
        <w:t>开源</w:t>
      </w:r>
      <w:r w:rsidR="00391E11">
        <w:rPr>
          <w:rFonts w:hint="eastAsia"/>
        </w:rPr>
        <w:t>GIS</w:t>
      </w:r>
      <w:r w:rsidR="00391E11">
        <w:rPr>
          <w:rFonts w:hint="eastAsia"/>
        </w:rPr>
        <w:t>软件与数据支持的</w:t>
      </w:r>
      <w:proofErr w:type="spellStart"/>
      <w:r w:rsidR="00391E11">
        <w:rPr>
          <w:rFonts w:hint="eastAsia"/>
        </w:rPr>
        <w:t>xx</w:t>
      </w:r>
      <w:r w:rsidR="00391E11">
        <w:t>xx</w:t>
      </w:r>
      <w:proofErr w:type="spellEnd"/>
      <w:r w:rsidR="001F2DFF">
        <w:rPr>
          <w:rFonts w:hint="eastAsia"/>
        </w:rPr>
        <w:t>（自选</w:t>
      </w:r>
      <w:r w:rsidR="00F33549">
        <w:rPr>
          <w:rFonts w:hint="eastAsia"/>
        </w:rPr>
        <w:t>题目</w:t>
      </w:r>
      <w:r w:rsidR="001F2DFF">
        <w:rPr>
          <w:rFonts w:hint="eastAsia"/>
        </w:rPr>
        <w:t>）</w:t>
      </w:r>
    </w:p>
    <w:p w14:paraId="5848FC66" w14:textId="77777777" w:rsidR="00EC15B4" w:rsidRDefault="00EC15B4" w:rsidP="00D31B48"/>
    <w:p w14:paraId="06FAC93F" w14:textId="77777777" w:rsidR="00A5127C" w:rsidRDefault="00A5127C" w:rsidP="00D31B48"/>
    <w:p w14:paraId="43C28309" w14:textId="77777777" w:rsidR="00A5127C" w:rsidRDefault="00A5127C" w:rsidP="00D31B48"/>
    <w:p w14:paraId="18C7E87D" w14:textId="77777777" w:rsidR="00A5127C" w:rsidRDefault="00A5127C" w:rsidP="00D31B48"/>
    <w:p w14:paraId="46A32C2D" w14:textId="77777777" w:rsidR="00A5127C" w:rsidRDefault="00A5127C" w:rsidP="00D31B48"/>
    <w:p w14:paraId="1A2DF4B1" w14:textId="77777777" w:rsidR="00A5127C" w:rsidRDefault="00A5127C" w:rsidP="00D31B48"/>
    <w:p w14:paraId="53A59B1E" w14:textId="77777777" w:rsidR="00A5127C" w:rsidRDefault="00A5127C" w:rsidP="00D31B48"/>
    <w:p w14:paraId="19ED4479" w14:textId="77777777" w:rsidR="00A5127C" w:rsidRDefault="00A5127C" w:rsidP="00D31B48"/>
    <w:p w14:paraId="5CCE94C7" w14:textId="704C934A" w:rsidR="00A5127C" w:rsidRDefault="00DC6037" w:rsidP="00D31B48">
      <w:r>
        <w:br w:type="page"/>
      </w:r>
    </w:p>
    <w:p w14:paraId="4347C8D2" w14:textId="6FF3785B" w:rsidR="00A5127C" w:rsidRPr="00B451F4" w:rsidRDefault="00A5127C" w:rsidP="00D31B48">
      <w:pPr>
        <w:rPr>
          <w:b/>
          <w:bCs/>
        </w:rPr>
      </w:pPr>
      <w:r w:rsidRPr="00B451F4">
        <w:rPr>
          <w:rFonts w:hint="eastAsia"/>
          <w:b/>
          <w:bCs/>
        </w:rPr>
        <w:lastRenderedPageBreak/>
        <w:t>课程主要内容及</w:t>
      </w:r>
      <w:r w:rsidR="00B451F4" w:rsidRPr="00B451F4">
        <w:rPr>
          <w:rFonts w:hint="eastAsia"/>
          <w:b/>
          <w:bCs/>
        </w:rPr>
        <w:t>技能学习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20"/>
        <w:gridCol w:w="723"/>
        <w:gridCol w:w="4457"/>
      </w:tblGrid>
      <w:tr w:rsidR="00EC15B4" w:rsidRPr="00746805" w14:paraId="3E04C049" w14:textId="5244B339" w:rsidTr="00EC15B4">
        <w:trPr>
          <w:trHeight w:val="1033"/>
          <w:jc w:val="center"/>
        </w:trPr>
        <w:tc>
          <w:tcPr>
            <w:tcW w:w="2920" w:type="dxa"/>
            <w:vAlign w:val="center"/>
          </w:tcPr>
          <w:p w14:paraId="0E4CE74A" w14:textId="6DE58003" w:rsidR="00EC15B4" w:rsidRPr="00746805" w:rsidRDefault="00EC15B4" w:rsidP="00EC15B4">
            <w:pPr>
              <w:spacing w:line="276" w:lineRule="auto"/>
              <w:jc w:val="center"/>
            </w:pPr>
            <w:r>
              <w:rPr>
                <w:rFonts w:hint="eastAsia"/>
              </w:rPr>
              <w:t>课程</w:t>
            </w:r>
            <w:r w:rsidRPr="00746805">
              <w:rPr>
                <w:rFonts w:hint="eastAsia"/>
              </w:rPr>
              <w:t>章节</w:t>
            </w:r>
          </w:p>
        </w:tc>
        <w:tc>
          <w:tcPr>
            <w:tcW w:w="723" w:type="dxa"/>
            <w:vAlign w:val="center"/>
          </w:tcPr>
          <w:p w14:paraId="3751B5A9" w14:textId="6E3476A7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>课时</w:t>
            </w:r>
          </w:p>
        </w:tc>
        <w:tc>
          <w:tcPr>
            <w:tcW w:w="4457" w:type="dxa"/>
            <w:vAlign w:val="center"/>
          </w:tcPr>
          <w:p w14:paraId="54B2DB93" w14:textId="0BDB8A47" w:rsidR="00EC15B4" w:rsidRPr="00746805" w:rsidRDefault="00EC15B4" w:rsidP="00EC15B4">
            <w:pPr>
              <w:spacing w:line="276" w:lineRule="auto"/>
              <w:jc w:val="center"/>
            </w:pPr>
            <w:r>
              <w:rPr>
                <w:rFonts w:hint="eastAsia"/>
              </w:rPr>
              <w:t>主要内容及</w:t>
            </w:r>
            <w:r w:rsidRPr="00746805">
              <w:rPr>
                <w:rFonts w:hint="eastAsia"/>
              </w:rPr>
              <w:t>技能掌握</w:t>
            </w:r>
          </w:p>
        </w:tc>
      </w:tr>
      <w:tr w:rsidR="00EC15B4" w:rsidRPr="00746805" w14:paraId="2BBA6599" w14:textId="10095B67" w:rsidTr="00EC15B4">
        <w:trPr>
          <w:trHeight w:val="859"/>
          <w:jc w:val="center"/>
        </w:trPr>
        <w:tc>
          <w:tcPr>
            <w:tcW w:w="2920" w:type="dxa"/>
            <w:vAlign w:val="center"/>
          </w:tcPr>
          <w:p w14:paraId="575176CD" w14:textId="0BEEFCAC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 xml:space="preserve">1. </w:t>
            </w:r>
            <w:r w:rsidRPr="00746805">
              <w:rPr>
                <w:rFonts w:hint="eastAsia"/>
              </w:rPr>
              <w:t>开源软件发展历史</w:t>
            </w:r>
          </w:p>
        </w:tc>
        <w:tc>
          <w:tcPr>
            <w:tcW w:w="723" w:type="dxa"/>
            <w:vAlign w:val="center"/>
          </w:tcPr>
          <w:p w14:paraId="6B477ED8" w14:textId="58928DE7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>4</w:t>
            </w:r>
          </w:p>
        </w:tc>
        <w:tc>
          <w:tcPr>
            <w:tcW w:w="4457" w:type="dxa"/>
            <w:vAlign w:val="center"/>
          </w:tcPr>
          <w:p w14:paraId="30DA25A5" w14:textId="4F3DD0EF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>开源软件</w:t>
            </w:r>
            <w:r>
              <w:rPr>
                <w:rFonts w:hint="eastAsia"/>
              </w:rPr>
              <w:t>、</w:t>
            </w:r>
            <w:r w:rsidRPr="00746805">
              <w:rPr>
                <w:rFonts w:hint="eastAsia"/>
              </w:rPr>
              <w:t>开源</w:t>
            </w:r>
            <w:r w:rsidRPr="00746805">
              <w:rPr>
                <w:rFonts w:hint="eastAsia"/>
              </w:rPr>
              <w:t>GIS</w:t>
            </w:r>
            <w:r w:rsidRPr="00746805">
              <w:rPr>
                <w:rFonts w:hint="eastAsia"/>
              </w:rPr>
              <w:t>软件、开源</w:t>
            </w:r>
            <w:r w:rsidRPr="00746805">
              <w:rPr>
                <w:rFonts w:hint="eastAsia"/>
              </w:rPr>
              <w:t>GIS</w:t>
            </w:r>
            <w:r w:rsidRPr="00746805">
              <w:rPr>
                <w:rFonts w:hint="eastAsia"/>
              </w:rPr>
              <w:t>数据</w:t>
            </w:r>
            <w:r>
              <w:rPr>
                <w:rFonts w:hint="eastAsia"/>
              </w:rPr>
              <w:t>获取</w:t>
            </w:r>
            <w:r w:rsidRPr="00746805">
              <w:rPr>
                <w:rFonts w:hint="eastAsia"/>
              </w:rPr>
              <w:t>、开源协议</w:t>
            </w:r>
          </w:p>
        </w:tc>
      </w:tr>
      <w:tr w:rsidR="00EC15B4" w:rsidRPr="00746805" w14:paraId="40F5BED7" w14:textId="6FF51AA8" w:rsidTr="00EC15B4">
        <w:trPr>
          <w:trHeight w:val="839"/>
          <w:jc w:val="center"/>
        </w:trPr>
        <w:tc>
          <w:tcPr>
            <w:tcW w:w="2920" w:type="dxa"/>
            <w:vAlign w:val="center"/>
          </w:tcPr>
          <w:p w14:paraId="28D862EB" w14:textId="22F004B9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 xml:space="preserve">2. </w:t>
            </w:r>
            <w:r w:rsidRPr="00746805">
              <w:rPr>
                <w:rFonts w:hint="eastAsia"/>
              </w:rPr>
              <w:t>开源桌面</w:t>
            </w:r>
            <w:r w:rsidRPr="00746805">
              <w:rPr>
                <w:rFonts w:hint="eastAsia"/>
              </w:rPr>
              <w:t>GIS</w:t>
            </w:r>
            <w:r w:rsidRPr="00746805">
              <w:rPr>
                <w:rFonts w:hint="eastAsia"/>
              </w:rPr>
              <w:t>软件介绍</w:t>
            </w:r>
          </w:p>
        </w:tc>
        <w:tc>
          <w:tcPr>
            <w:tcW w:w="723" w:type="dxa"/>
            <w:vAlign w:val="center"/>
          </w:tcPr>
          <w:p w14:paraId="10579E07" w14:textId="095AC5D1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>6</w:t>
            </w:r>
          </w:p>
        </w:tc>
        <w:tc>
          <w:tcPr>
            <w:tcW w:w="4457" w:type="dxa"/>
            <w:vAlign w:val="center"/>
          </w:tcPr>
          <w:p w14:paraId="0C561F0E" w14:textId="5A8EAA7A" w:rsidR="00EC15B4" w:rsidRPr="00746805" w:rsidRDefault="00EC15B4" w:rsidP="00EC15B4">
            <w:pPr>
              <w:spacing w:line="276" w:lineRule="auto"/>
              <w:jc w:val="center"/>
            </w:pPr>
            <w:r w:rsidRPr="00D47E1E">
              <w:rPr>
                <w:rFonts w:hint="eastAsia"/>
              </w:rPr>
              <w:t>QGIS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SNAP</w:t>
            </w:r>
            <w:r>
              <w:rPr>
                <w:rFonts w:hint="eastAsia"/>
              </w:rPr>
              <w:t>、矢量数据基本处理、遥感影像数据基本处理</w:t>
            </w:r>
          </w:p>
        </w:tc>
      </w:tr>
      <w:tr w:rsidR="00EC15B4" w:rsidRPr="00746805" w14:paraId="16DF94E8" w14:textId="2448320A" w:rsidTr="00EC15B4">
        <w:trPr>
          <w:trHeight w:val="839"/>
          <w:jc w:val="center"/>
        </w:trPr>
        <w:tc>
          <w:tcPr>
            <w:tcW w:w="2920" w:type="dxa"/>
            <w:vAlign w:val="center"/>
          </w:tcPr>
          <w:p w14:paraId="2EA71E77" w14:textId="4C0BA526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 xml:space="preserve">3. </w:t>
            </w:r>
            <w:r w:rsidRPr="00746805">
              <w:rPr>
                <w:rFonts w:hint="eastAsia"/>
              </w:rPr>
              <w:t>开源</w:t>
            </w:r>
            <w:r w:rsidRPr="00746805">
              <w:rPr>
                <w:rFonts w:hint="eastAsia"/>
              </w:rPr>
              <w:t>GIS</w:t>
            </w:r>
            <w:r w:rsidRPr="00746805">
              <w:rPr>
                <w:rFonts w:hint="eastAsia"/>
              </w:rPr>
              <w:t>软件开发环境</w:t>
            </w:r>
          </w:p>
        </w:tc>
        <w:tc>
          <w:tcPr>
            <w:tcW w:w="723" w:type="dxa"/>
            <w:vAlign w:val="center"/>
          </w:tcPr>
          <w:p w14:paraId="5C488555" w14:textId="7A638FCE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>6</w:t>
            </w:r>
          </w:p>
        </w:tc>
        <w:tc>
          <w:tcPr>
            <w:tcW w:w="4457" w:type="dxa"/>
            <w:vAlign w:val="center"/>
          </w:tcPr>
          <w:p w14:paraId="6530005E" w14:textId="59893642" w:rsidR="00EC15B4" w:rsidRPr="00746805" w:rsidRDefault="00EC15B4" w:rsidP="00EC15B4">
            <w:pPr>
              <w:spacing w:line="276" w:lineRule="auto"/>
              <w:jc w:val="center"/>
            </w:pPr>
            <w:r>
              <w:t>S</w:t>
            </w:r>
            <w:r>
              <w:rPr>
                <w:rFonts w:hint="eastAsia"/>
              </w:rPr>
              <w:t>he</w:t>
            </w:r>
            <w:r>
              <w:t>ll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VSCode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git/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naconda</w:t>
            </w:r>
            <w:r>
              <w:rPr>
                <w:rFonts w:hint="eastAsia"/>
              </w:rPr>
              <w:t>、开源开发环境配置</w:t>
            </w:r>
          </w:p>
        </w:tc>
      </w:tr>
      <w:tr w:rsidR="00EC15B4" w:rsidRPr="00746805" w14:paraId="547981EE" w14:textId="23E2CC35" w:rsidTr="00EC15B4">
        <w:trPr>
          <w:trHeight w:val="859"/>
          <w:jc w:val="center"/>
        </w:trPr>
        <w:tc>
          <w:tcPr>
            <w:tcW w:w="2920" w:type="dxa"/>
            <w:vAlign w:val="center"/>
          </w:tcPr>
          <w:p w14:paraId="1A604C52" w14:textId="34AC7AF0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>4. GIS</w:t>
            </w:r>
            <w:r w:rsidRPr="00746805">
              <w:rPr>
                <w:rFonts w:hint="eastAsia"/>
              </w:rPr>
              <w:t>数据读写及可视化</w:t>
            </w:r>
          </w:p>
        </w:tc>
        <w:tc>
          <w:tcPr>
            <w:tcW w:w="723" w:type="dxa"/>
            <w:vAlign w:val="center"/>
          </w:tcPr>
          <w:p w14:paraId="7B5C9690" w14:textId="0BC1278C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>6</w:t>
            </w:r>
          </w:p>
        </w:tc>
        <w:tc>
          <w:tcPr>
            <w:tcW w:w="4457" w:type="dxa"/>
            <w:vAlign w:val="center"/>
          </w:tcPr>
          <w:p w14:paraId="2A091C08" w14:textId="12B99F34" w:rsidR="00EC15B4" w:rsidRPr="00746805" w:rsidRDefault="00EC15B4" w:rsidP="00EC15B4">
            <w:pPr>
              <w:spacing w:line="276" w:lineRule="auto"/>
              <w:jc w:val="center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基础、</w:t>
            </w:r>
            <w:r>
              <w:t>M</w:t>
            </w:r>
            <w:r>
              <w:rPr>
                <w:rFonts w:hint="eastAsia"/>
              </w:rPr>
              <w:t>at</w:t>
            </w:r>
            <w:r>
              <w:t>plotlib</w:t>
            </w:r>
            <w:r>
              <w:rPr>
                <w:rFonts w:hint="eastAsia"/>
              </w:rPr>
              <w:t>、</w:t>
            </w:r>
            <w:proofErr w:type="spellStart"/>
            <w:r>
              <w:t>G</w:t>
            </w:r>
            <w:r>
              <w:rPr>
                <w:rFonts w:hint="eastAsia"/>
              </w:rPr>
              <w:t>eopand</w:t>
            </w:r>
            <w:r>
              <w:t>as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rasterio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Car</w:t>
            </w:r>
            <w:r>
              <w:t>topy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EC15B4" w:rsidRPr="00746805" w14:paraId="74412F81" w14:textId="0BFAB107" w:rsidTr="00EC15B4">
        <w:trPr>
          <w:trHeight w:val="839"/>
          <w:jc w:val="center"/>
        </w:trPr>
        <w:tc>
          <w:tcPr>
            <w:tcW w:w="2920" w:type="dxa"/>
            <w:vAlign w:val="center"/>
          </w:tcPr>
          <w:p w14:paraId="547A6053" w14:textId="57261064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 xml:space="preserve">5. </w:t>
            </w:r>
            <w:r w:rsidR="00D16AE5" w:rsidRPr="00D16AE5">
              <w:rPr>
                <w:rFonts w:hint="eastAsia"/>
              </w:rPr>
              <w:t>OGR</w:t>
            </w:r>
            <w:r w:rsidR="00D16AE5" w:rsidRPr="00D16AE5">
              <w:rPr>
                <w:rFonts w:hint="eastAsia"/>
              </w:rPr>
              <w:t>开源库及</w:t>
            </w:r>
            <w:r w:rsidRPr="00746805">
              <w:rPr>
                <w:rFonts w:hint="eastAsia"/>
              </w:rPr>
              <w:t>矢量数据处理</w:t>
            </w:r>
          </w:p>
        </w:tc>
        <w:tc>
          <w:tcPr>
            <w:tcW w:w="723" w:type="dxa"/>
            <w:vAlign w:val="center"/>
          </w:tcPr>
          <w:p w14:paraId="75CE3A53" w14:textId="0C16D165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>8</w:t>
            </w:r>
          </w:p>
        </w:tc>
        <w:tc>
          <w:tcPr>
            <w:tcW w:w="4457" w:type="dxa"/>
            <w:vAlign w:val="center"/>
          </w:tcPr>
          <w:p w14:paraId="03A06AC2" w14:textId="24156F77" w:rsidR="00EC15B4" w:rsidRPr="00746805" w:rsidRDefault="00EC15B4" w:rsidP="00EC15B4">
            <w:pPr>
              <w:spacing w:line="276" w:lineRule="auto"/>
              <w:jc w:val="center"/>
            </w:pPr>
            <w:r>
              <w:t>O</w:t>
            </w:r>
            <w:r>
              <w:rPr>
                <w:rFonts w:hint="eastAsia"/>
              </w:rPr>
              <w:t>GR</w:t>
            </w:r>
            <w:r>
              <w:rPr>
                <w:rFonts w:hint="eastAsia"/>
              </w:rPr>
              <w:t>、矢量数据基本处理</w:t>
            </w:r>
          </w:p>
        </w:tc>
      </w:tr>
      <w:tr w:rsidR="00EC15B4" w:rsidRPr="00746805" w14:paraId="436D8197" w14:textId="78F83E98" w:rsidTr="00EC15B4">
        <w:trPr>
          <w:trHeight w:val="839"/>
          <w:jc w:val="center"/>
        </w:trPr>
        <w:tc>
          <w:tcPr>
            <w:tcW w:w="2920" w:type="dxa"/>
            <w:vAlign w:val="center"/>
          </w:tcPr>
          <w:p w14:paraId="1F5105F4" w14:textId="1A92D89B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 xml:space="preserve">6. </w:t>
            </w:r>
            <w:r w:rsidR="00D16AE5" w:rsidRPr="00D16AE5">
              <w:rPr>
                <w:rFonts w:hint="eastAsia"/>
              </w:rPr>
              <w:t>GDAL</w:t>
            </w:r>
            <w:r w:rsidR="00D16AE5" w:rsidRPr="00D16AE5">
              <w:rPr>
                <w:rFonts w:hint="eastAsia"/>
              </w:rPr>
              <w:t>开源库及</w:t>
            </w:r>
            <w:r w:rsidRPr="00746805">
              <w:rPr>
                <w:rFonts w:hint="eastAsia"/>
              </w:rPr>
              <w:t>栅格数据处理</w:t>
            </w:r>
          </w:p>
        </w:tc>
        <w:tc>
          <w:tcPr>
            <w:tcW w:w="723" w:type="dxa"/>
            <w:vAlign w:val="center"/>
          </w:tcPr>
          <w:p w14:paraId="025E1BDD" w14:textId="2FF03ADC" w:rsidR="00EC15B4" w:rsidRPr="00746805" w:rsidRDefault="00EC15B4" w:rsidP="00EC15B4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57" w:type="dxa"/>
            <w:vAlign w:val="center"/>
          </w:tcPr>
          <w:p w14:paraId="6F5FA5EE" w14:textId="36C12E8B" w:rsidR="00EC15B4" w:rsidRPr="00746805" w:rsidRDefault="00EC15B4" w:rsidP="00EC15B4">
            <w:pPr>
              <w:spacing w:line="276" w:lineRule="auto"/>
              <w:jc w:val="center"/>
            </w:pPr>
            <w:r>
              <w:rPr>
                <w:rFonts w:hint="eastAsia"/>
              </w:rPr>
              <w:t>GDAL</w:t>
            </w:r>
            <w:r>
              <w:rPr>
                <w:rFonts w:hint="eastAsia"/>
              </w:rPr>
              <w:t>，栅格数据基本处理</w:t>
            </w:r>
          </w:p>
        </w:tc>
      </w:tr>
      <w:tr w:rsidR="00EC15B4" w:rsidRPr="00746805" w14:paraId="68026A00" w14:textId="41272933" w:rsidTr="00EC15B4">
        <w:trPr>
          <w:trHeight w:val="839"/>
          <w:jc w:val="center"/>
        </w:trPr>
        <w:tc>
          <w:tcPr>
            <w:tcW w:w="2920" w:type="dxa"/>
            <w:vAlign w:val="center"/>
          </w:tcPr>
          <w:p w14:paraId="7051AB64" w14:textId="10E6832C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 xml:space="preserve">7. </w:t>
            </w:r>
            <w:r w:rsidRPr="00746805">
              <w:rPr>
                <w:rFonts w:hint="eastAsia"/>
              </w:rPr>
              <w:t>机器学习与遥感影像分类</w:t>
            </w:r>
          </w:p>
        </w:tc>
        <w:tc>
          <w:tcPr>
            <w:tcW w:w="723" w:type="dxa"/>
            <w:vAlign w:val="center"/>
          </w:tcPr>
          <w:p w14:paraId="082904AE" w14:textId="088092E1" w:rsidR="00EC15B4" w:rsidRPr="00746805" w:rsidRDefault="00EC15B4" w:rsidP="00EC15B4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57" w:type="dxa"/>
            <w:vAlign w:val="center"/>
          </w:tcPr>
          <w:p w14:paraId="28A54986" w14:textId="5EFF8D0A" w:rsidR="00EC15B4" w:rsidRPr="00746805" w:rsidRDefault="00EC15B4" w:rsidP="00EC15B4">
            <w:pPr>
              <w:spacing w:line="276" w:lineRule="auto"/>
              <w:jc w:val="center"/>
            </w:pPr>
            <w:r w:rsidRPr="002571EF">
              <w:rPr>
                <w:rFonts w:hint="eastAsia"/>
              </w:rPr>
              <w:t>sci</w:t>
            </w:r>
            <w:r w:rsidRPr="002571EF">
              <w:t>kit-learn</w:t>
            </w:r>
            <w:r w:rsidRPr="002571EF">
              <w:rPr>
                <w:rFonts w:hint="eastAsia"/>
              </w:rPr>
              <w:t>，机器学习遥感分类</w:t>
            </w:r>
          </w:p>
        </w:tc>
      </w:tr>
      <w:tr w:rsidR="00EC15B4" w:rsidRPr="00746805" w14:paraId="1BD25F3E" w14:textId="7884E47D" w:rsidTr="00EC15B4">
        <w:trPr>
          <w:trHeight w:val="839"/>
          <w:jc w:val="center"/>
        </w:trPr>
        <w:tc>
          <w:tcPr>
            <w:tcW w:w="2920" w:type="dxa"/>
            <w:vAlign w:val="center"/>
          </w:tcPr>
          <w:p w14:paraId="5B8CA425" w14:textId="2630B887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 xml:space="preserve">8. </w:t>
            </w:r>
            <w:r w:rsidRPr="00746805">
              <w:rPr>
                <w:rFonts w:hint="eastAsia"/>
              </w:rPr>
              <w:t>开源</w:t>
            </w:r>
            <w:r w:rsidRPr="00746805">
              <w:rPr>
                <w:rFonts w:hint="eastAsia"/>
              </w:rPr>
              <w:t>GIS</w:t>
            </w:r>
            <w:r w:rsidRPr="00746805">
              <w:rPr>
                <w:rFonts w:hint="eastAsia"/>
              </w:rPr>
              <w:t>项目应用实践</w:t>
            </w:r>
          </w:p>
        </w:tc>
        <w:tc>
          <w:tcPr>
            <w:tcW w:w="723" w:type="dxa"/>
            <w:vAlign w:val="center"/>
          </w:tcPr>
          <w:p w14:paraId="3D82050B" w14:textId="7748E82B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>10</w:t>
            </w:r>
          </w:p>
        </w:tc>
        <w:tc>
          <w:tcPr>
            <w:tcW w:w="4457" w:type="dxa"/>
            <w:vAlign w:val="center"/>
          </w:tcPr>
          <w:p w14:paraId="40085C86" w14:textId="3C4F1D6A" w:rsidR="00EC15B4" w:rsidRPr="00746805" w:rsidRDefault="00EC15B4" w:rsidP="00EC15B4">
            <w:pPr>
              <w:spacing w:line="276" w:lineRule="auto"/>
              <w:jc w:val="center"/>
            </w:pPr>
            <w:r>
              <w:rPr>
                <w:rFonts w:hint="eastAsia"/>
              </w:rPr>
              <w:t>小组协作、多种开源软件熟练使用</w:t>
            </w:r>
          </w:p>
        </w:tc>
      </w:tr>
    </w:tbl>
    <w:p w14:paraId="144E3DA5" w14:textId="77777777" w:rsidR="00715740" w:rsidRDefault="00715740" w:rsidP="00D31B48"/>
    <w:p w14:paraId="3E266F5C" w14:textId="77777777" w:rsidR="00715740" w:rsidRDefault="00715740" w:rsidP="00D31B48"/>
    <w:p w14:paraId="5E786B1A" w14:textId="77777777" w:rsidR="001661B4" w:rsidRDefault="001661B4" w:rsidP="00D31B48"/>
    <w:p w14:paraId="550C6873" w14:textId="77777777" w:rsidR="001661B4" w:rsidRDefault="001661B4" w:rsidP="00D31B48"/>
    <w:p w14:paraId="7766BEFA" w14:textId="77777777" w:rsidR="00B46086" w:rsidRDefault="00B46086" w:rsidP="00D31B48">
      <w:pPr>
        <w:rPr>
          <w:b/>
          <w:bCs/>
          <w:sz w:val="22"/>
          <w:szCs w:val="21"/>
        </w:rPr>
      </w:pPr>
    </w:p>
    <w:p w14:paraId="577C6FA6" w14:textId="77777777" w:rsidR="00B46086" w:rsidRDefault="00B46086" w:rsidP="00D31B48">
      <w:pPr>
        <w:rPr>
          <w:b/>
          <w:bCs/>
          <w:sz w:val="22"/>
          <w:szCs w:val="21"/>
        </w:rPr>
      </w:pPr>
    </w:p>
    <w:p w14:paraId="751107AF" w14:textId="77777777" w:rsidR="00B46086" w:rsidRDefault="00B46086" w:rsidP="00D31B48">
      <w:pPr>
        <w:rPr>
          <w:b/>
          <w:bCs/>
          <w:sz w:val="22"/>
          <w:szCs w:val="21"/>
        </w:rPr>
      </w:pPr>
    </w:p>
    <w:p w14:paraId="7D19DE1D" w14:textId="77777777" w:rsidR="00B46086" w:rsidRDefault="00B46086" w:rsidP="00D31B48">
      <w:pPr>
        <w:rPr>
          <w:b/>
          <w:bCs/>
          <w:sz w:val="22"/>
          <w:szCs w:val="21"/>
        </w:rPr>
      </w:pPr>
    </w:p>
    <w:p w14:paraId="75E11FAB" w14:textId="79663D04" w:rsidR="002C08C7" w:rsidRDefault="002C08C7" w:rsidP="00D31B48">
      <w:pPr>
        <w:rPr>
          <w:b/>
          <w:bCs/>
          <w:sz w:val="22"/>
          <w:szCs w:val="21"/>
        </w:rPr>
      </w:pPr>
      <w:r>
        <w:rPr>
          <w:b/>
          <w:bCs/>
          <w:sz w:val="22"/>
          <w:szCs w:val="21"/>
        </w:rPr>
        <w:br w:type="page"/>
      </w:r>
    </w:p>
    <w:p w14:paraId="62E9A3D2" w14:textId="646AF25F" w:rsidR="003C27DC" w:rsidRPr="00715740" w:rsidRDefault="003C27DC" w:rsidP="00D31B48">
      <w:pPr>
        <w:rPr>
          <w:b/>
          <w:bCs/>
        </w:rPr>
      </w:pPr>
      <w:r w:rsidRPr="00E076CA">
        <w:rPr>
          <w:rFonts w:hint="eastAsia"/>
          <w:b/>
          <w:bCs/>
          <w:sz w:val="22"/>
          <w:szCs w:val="21"/>
        </w:rPr>
        <w:lastRenderedPageBreak/>
        <w:t>成绩评定</w:t>
      </w:r>
    </w:p>
    <w:tbl>
      <w:tblPr>
        <w:tblStyle w:val="TableGrid"/>
        <w:tblW w:w="7916" w:type="dxa"/>
        <w:jc w:val="center"/>
        <w:tblLook w:val="04A0" w:firstRow="1" w:lastRow="0" w:firstColumn="1" w:lastColumn="0" w:noHBand="0" w:noVBand="1"/>
      </w:tblPr>
      <w:tblGrid>
        <w:gridCol w:w="1552"/>
        <w:gridCol w:w="985"/>
        <w:gridCol w:w="5379"/>
      </w:tblGrid>
      <w:tr w:rsidR="00556D7B" w14:paraId="2A18ED53" w14:textId="77777777" w:rsidTr="00107270">
        <w:trPr>
          <w:trHeight w:val="901"/>
          <w:jc w:val="center"/>
        </w:trPr>
        <w:tc>
          <w:tcPr>
            <w:tcW w:w="1552" w:type="dxa"/>
            <w:vAlign w:val="center"/>
          </w:tcPr>
          <w:p w14:paraId="402E6DB3" w14:textId="0D932035" w:rsidR="00556D7B" w:rsidRDefault="00746294" w:rsidP="0088685B">
            <w:pPr>
              <w:jc w:val="center"/>
            </w:pPr>
            <w:r>
              <w:rPr>
                <w:rFonts w:hint="eastAsia"/>
              </w:rPr>
              <w:t>组成</w:t>
            </w:r>
          </w:p>
        </w:tc>
        <w:tc>
          <w:tcPr>
            <w:tcW w:w="985" w:type="dxa"/>
            <w:vAlign w:val="center"/>
          </w:tcPr>
          <w:p w14:paraId="50332FD6" w14:textId="6C5CD9F8" w:rsidR="00556D7B" w:rsidRDefault="00556D7B" w:rsidP="0088685B">
            <w:pPr>
              <w:jc w:val="center"/>
            </w:pPr>
            <w:r>
              <w:rPr>
                <w:rFonts w:hint="eastAsia"/>
              </w:rPr>
              <w:t>占比</w:t>
            </w:r>
          </w:p>
        </w:tc>
        <w:tc>
          <w:tcPr>
            <w:tcW w:w="5379" w:type="dxa"/>
            <w:vAlign w:val="center"/>
          </w:tcPr>
          <w:p w14:paraId="56BF0D57" w14:textId="003CDE3D" w:rsidR="00556D7B" w:rsidRDefault="002224BB" w:rsidP="0088685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6D7B" w14:paraId="7F6C17EE" w14:textId="77777777" w:rsidTr="00107270">
        <w:trPr>
          <w:trHeight w:val="923"/>
          <w:jc w:val="center"/>
        </w:trPr>
        <w:tc>
          <w:tcPr>
            <w:tcW w:w="1552" w:type="dxa"/>
            <w:vAlign w:val="center"/>
          </w:tcPr>
          <w:p w14:paraId="70ED2D3C" w14:textId="77777777" w:rsidR="002C4378" w:rsidRDefault="00556D7B" w:rsidP="0088685B">
            <w:pPr>
              <w:jc w:val="center"/>
            </w:pPr>
            <w:r>
              <w:rPr>
                <w:rFonts w:hint="eastAsia"/>
              </w:rPr>
              <w:t>课堂表现</w:t>
            </w:r>
          </w:p>
          <w:p w14:paraId="7AF02180" w14:textId="15C991DB" w:rsidR="00556D7B" w:rsidRDefault="00AC4A23" w:rsidP="0088685B">
            <w:pPr>
              <w:jc w:val="center"/>
            </w:pPr>
            <w:r>
              <w:rPr>
                <w:rFonts w:hint="eastAsia"/>
              </w:rPr>
              <w:t>（个人）</w:t>
            </w:r>
          </w:p>
        </w:tc>
        <w:tc>
          <w:tcPr>
            <w:tcW w:w="985" w:type="dxa"/>
            <w:vAlign w:val="center"/>
          </w:tcPr>
          <w:p w14:paraId="6942348B" w14:textId="4634D0F6" w:rsidR="00556D7B" w:rsidRDefault="00556D7B" w:rsidP="0088685B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5379" w:type="dxa"/>
            <w:vAlign w:val="center"/>
          </w:tcPr>
          <w:p w14:paraId="2BE69AE1" w14:textId="01249FCB" w:rsidR="00556D7B" w:rsidRDefault="00CF2833" w:rsidP="0088685B">
            <w:r>
              <w:rPr>
                <w:rFonts w:hint="eastAsia"/>
              </w:rPr>
              <w:t>根据</w:t>
            </w:r>
            <w:r w:rsidR="00032357">
              <w:rPr>
                <w:rFonts w:hint="eastAsia"/>
              </w:rPr>
              <w:t>课程学习情况</w:t>
            </w:r>
            <w:r>
              <w:rPr>
                <w:rFonts w:hint="eastAsia"/>
              </w:rPr>
              <w:t>进行</w:t>
            </w:r>
            <w:r w:rsidR="00032357">
              <w:rPr>
                <w:rFonts w:hint="eastAsia"/>
              </w:rPr>
              <w:t>综合</w:t>
            </w:r>
            <w:r>
              <w:rPr>
                <w:rFonts w:hint="eastAsia"/>
              </w:rPr>
              <w:t>评分</w:t>
            </w:r>
          </w:p>
        </w:tc>
      </w:tr>
      <w:tr w:rsidR="00556D7B" w14:paraId="52BDFC5A" w14:textId="77777777" w:rsidTr="00107270">
        <w:trPr>
          <w:trHeight w:val="901"/>
          <w:jc w:val="center"/>
        </w:trPr>
        <w:tc>
          <w:tcPr>
            <w:tcW w:w="1552" w:type="dxa"/>
            <w:vAlign w:val="center"/>
          </w:tcPr>
          <w:p w14:paraId="0E1E01F1" w14:textId="77777777" w:rsidR="002C4378" w:rsidRDefault="00AC4A23" w:rsidP="0088685B">
            <w:pPr>
              <w:jc w:val="center"/>
            </w:pPr>
            <w:r>
              <w:rPr>
                <w:rFonts w:hint="eastAsia"/>
              </w:rPr>
              <w:t>课后</w:t>
            </w:r>
            <w:r w:rsidR="00556D7B">
              <w:rPr>
                <w:rFonts w:hint="eastAsia"/>
              </w:rPr>
              <w:t>作业</w:t>
            </w:r>
          </w:p>
          <w:p w14:paraId="19555475" w14:textId="55ED5D38" w:rsidR="00556D7B" w:rsidRDefault="00AC4A23" w:rsidP="0088685B">
            <w:pPr>
              <w:jc w:val="center"/>
            </w:pPr>
            <w:r>
              <w:rPr>
                <w:rFonts w:hint="eastAsia"/>
              </w:rPr>
              <w:t>（个人）</w:t>
            </w:r>
          </w:p>
        </w:tc>
        <w:tc>
          <w:tcPr>
            <w:tcW w:w="985" w:type="dxa"/>
            <w:vAlign w:val="center"/>
          </w:tcPr>
          <w:p w14:paraId="7995D508" w14:textId="5EC90977" w:rsidR="00556D7B" w:rsidRDefault="00556D7B" w:rsidP="0088685B">
            <w:pPr>
              <w:jc w:val="center"/>
            </w:pPr>
            <w:r>
              <w:rPr>
                <w:rFonts w:hint="eastAsia"/>
              </w:rPr>
              <w:t>45%</w:t>
            </w:r>
          </w:p>
        </w:tc>
        <w:tc>
          <w:tcPr>
            <w:tcW w:w="5379" w:type="dxa"/>
            <w:vAlign w:val="center"/>
          </w:tcPr>
          <w:p w14:paraId="041A8D85" w14:textId="17C2E06F" w:rsidR="00556D7B" w:rsidRDefault="00A77BE1" w:rsidP="0088685B">
            <w:r>
              <w:rPr>
                <w:rFonts w:hint="eastAsia"/>
              </w:rPr>
              <w:t>五次作业中选做三次完成，每次作业总分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分，</w:t>
            </w:r>
            <w:r w:rsidR="009E0972">
              <w:rPr>
                <w:rFonts w:hint="eastAsia"/>
              </w:rPr>
              <w:t>以技术报告形式提交作业。</w:t>
            </w:r>
            <w:r w:rsidR="00946358">
              <w:rPr>
                <w:rFonts w:hint="eastAsia"/>
              </w:rPr>
              <w:t>其中</w:t>
            </w:r>
            <w:r w:rsidR="004979AD">
              <w:rPr>
                <w:rFonts w:hint="eastAsia"/>
              </w:rPr>
              <w:t>技术报告</w:t>
            </w:r>
            <w:r>
              <w:rPr>
                <w:rFonts w:hint="eastAsia"/>
              </w:rPr>
              <w:t>格式</w:t>
            </w:r>
            <w:r w:rsidR="00F135E4">
              <w:rPr>
                <w:rFonts w:hint="eastAsia"/>
              </w:rPr>
              <w:t>分为</w:t>
            </w:r>
            <w:r w:rsidR="00946358">
              <w:rPr>
                <w:rFonts w:hint="eastAsia"/>
              </w:rPr>
              <w:t>5</w:t>
            </w:r>
            <w:r w:rsidR="00946358">
              <w:rPr>
                <w:rFonts w:hint="eastAsia"/>
              </w:rPr>
              <w:t>分</w:t>
            </w:r>
            <w:r>
              <w:rPr>
                <w:rFonts w:hint="eastAsia"/>
              </w:rPr>
              <w:t>，</w:t>
            </w:r>
            <w:r w:rsidR="00F135E4">
              <w:rPr>
                <w:rFonts w:hint="eastAsia"/>
              </w:rPr>
              <w:t>技术报告</w:t>
            </w:r>
            <w:r>
              <w:rPr>
                <w:rFonts w:hint="eastAsia"/>
              </w:rPr>
              <w:t>内容</w:t>
            </w:r>
            <w:r w:rsidR="00F135E4">
              <w:rPr>
                <w:rFonts w:hint="eastAsia"/>
              </w:rPr>
              <w:t>分为</w:t>
            </w:r>
            <w:r w:rsidR="00946358">
              <w:rPr>
                <w:rFonts w:hint="eastAsia"/>
              </w:rPr>
              <w:t>10</w:t>
            </w:r>
            <w:r w:rsidR="00946358">
              <w:rPr>
                <w:rFonts w:hint="eastAsia"/>
              </w:rPr>
              <w:t>分</w:t>
            </w:r>
            <w:r>
              <w:rPr>
                <w:rFonts w:hint="eastAsia"/>
              </w:rPr>
              <w:t>。</w:t>
            </w:r>
            <w:r w:rsidR="00CF43A9">
              <w:rPr>
                <w:rFonts w:hint="eastAsia"/>
              </w:rPr>
              <w:t>若提交作业超过三次，分数最高的三次作业计入最终成绩。</w:t>
            </w:r>
          </w:p>
        </w:tc>
      </w:tr>
      <w:tr w:rsidR="00556D7B" w14:paraId="1B8446A0" w14:textId="77777777" w:rsidTr="00107270">
        <w:trPr>
          <w:trHeight w:val="923"/>
          <w:jc w:val="center"/>
        </w:trPr>
        <w:tc>
          <w:tcPr>
            <w:tcW w:w="1552" w:type="dxa"/>
            <w:vAlign w:val="center"/>
          </w:tcPr>
          <w:p w14:paraId="3685EF6E" w14:textId="77777777" w:rsidR="002C4378" w:rsidRDefault="00556D7B" w:rsidP="0088685B">
            <w:pPr>
              <w:jc w:val="center"/>
            </w:pPr>
            <w:r>
              <w:rPr>
                <w:rFonts w:hint="eastAsia"/>
              </w:rPr>
              <w:t>课程练习</w:t>
            </w:r>
          </w:p>
          <w:p w14:paraId="5D86D831" w14:textId="303D30CD" w:rsidR="00556D7B" w:rsidRDefault="00497626" w:rsidP="0088685B">
            <w:pPr>
              <w:jc w:val="center"/>
            </w:pPr>
            <w:r>
              <w:rPr>
                <w:rFonts w:hint="eastAsia"/>
              </w:rPr>
              <w:t>（小组）</w:t>
            </w:r>
          </w:p>
        </w:tc>
        <w:tc>
          <w:tcPr>
            <w:tcW w:w="985" w:type="dxa"/>
            <w:vAlign w:val="center"/>
          </w:tcPr>
          <w:p w14:paraId="1920C54B" w14:textId="12C5DB8A" w:rsidR="00556D7B" w:rsidRDefault="00556D7B" w:rsidP="0088685B">
            <w:pPr>
              <w:jc w:val="center"/>
            </w:pPr>
            <w:r>
              <w:rPr>
                <w:rFonts w:hint="eastAsia"/>
              </w:rPr>
              <w:t>5%</w:t>
            </w:r>
          </w:p>
        </w:tc>
        <w:tc>
          <w:tcPr>
            <w:tcW w:w="5379" w:type="dxa"/>
            <w:vAlign w:val="center"/>
          </w:tcPr>
          <w:p w14:paraId="193D7A88" w14:textId="0EC4BA60" w:rsidR="00556D7B" w:rsidRDefault="00141344" w:rsidP="0088685B">
            <w:r>
              <w:rPr>
                <w:rFonts w:hint="eastAsia"/>
              </w:rPr>
              <w:t>章节</w:t>
            </w:r>
            <w:r w:rsidR="006B18B8">
              <w:rPr>
                <w:rFonts w:hint="eastAsia"/>
              </w:rPr>
              <w:t>内容讲授过程中</w:t>
            </w:r>
            <w:r w:rsidR="00DD3D2C">
              <w:rPr>
                <w:rFonts w:hint="eastAsia"/>
              </w:rPr>
              <w:t>布置课后练习</w:t>
            </w:r>
            <w:r w:rsidR="003C25C5">
              <w:rPr>
                <w:rFonts w:hint="eastAsia"/>
              </w:rPr>
              <w:t>作业</w:t>
            </w:r>
            <w:r w:rsidR="00DD3D2C">
              <w:rPr>
                <w:rFonts w:hint="eastAsia"/>
              </w:rPr>
              <w:t>，</w:t>
            </w:r>
            <w:r w:rsidR="004F173D">
              <w:rPr>
                <w:rFonts w:hint="eastAsia"/>
              </w:rPr>
              <w:t>以小组为单位完成，需</w:t>
            </w:r>
            <w:r w:rsidR="00D16282">
              <w:rPr>
                <w:rFonts w:hint="eastAsia"/>
              </w:rPr>
              <w:t>进行</w:t>
            </w:r>
            <w:r w:rsidR="009F6141">
              <w:rPr>
                <w:rFonts w:hint="eastAsia"/>
              </w:rPr>
              <w:t>作业汇报。</w:t>
            </w:r>
          </w:p>
        </w:tc>
      </w:tr>
      <w:tr w:rsidR="00556D7B" w14:paraId="3BDF273B" w14:textId="77777777" w:rsidTr="00107270">
        <w:trPr>
          <w:trHeight w:val="901"/>
          <w:jc w:val="center"/>
        </w:trPr>
        <w:tc>
          <w:tcPr>
            <w:tcW w:w="1552" w:type="dxa"/>
            <w:vAlign w:val="center"/>
          </w:tcPr>
          <w:p w14:paraId="5121313D" w14:textId="77777777" w:rsidR="002C4378" w:rsidRDefault="00556D7B" w:rsidP="0088685B">
            <w:pPr>
              <w:jc w:val="center"/>
            </w:pPr>
            <w:r>
              <w:rPr>
                <w:rFonts w:hint="eastAsia"/>
              </w:rPr>
              <w:t>课程实践</w:t>
            </w:r>
          </w:p>
          <w:p w14:paraId="1009A494" w14:textId="4B3F2953" w:rsidR="00556D7B" w:rsidRDefault="00497626" w:rsidP="0088685B">
            <w:pPr>
              <w:jc w:val="center"/>
            </w:pPr>
            <w:r>
              <w:rPr>
                <w:rFonts w:hint="eastAsia"/>
              </w:rPr>
              <w:t>（小组）</w:t>
            </w:r>
          </w:p>
        </w:tc>
        <w:tc>
          <w:tcPr>
            <w:tcW w:w="985" w:type="dxa"/>
            <w:vAlign w:val="center"/>
          </w:tcPr>
          <w:p w14:paraId="5CFB75C4" w14:textId="425D418E" w:rsidR="00556D7B" w:rsidRDefault="00556D7B" w:rsidP="0088685B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5379" w:type="dxa"/>
            <w:vAlign w:val="center"/>
          </w:tcPr>
          <w:p w14:paraId="35E1BC4A" w14:textId="35070DB8" w:rsidR="004D51A3" w:rsidRDefault="000933C0" w:rsidP="0088685B">
            <w:r>
              <w:rPr>
                <w:rFonts w:hint="eastAsia"/>
              </w:rPr>
              <w:t>需提交课程论文和技术报告，</w:t>
            </w:r>
          </w:p>
        </w:tc>
      </w:tr>
    </w:tbl>
    <w:p w14:paraId="573029CF" w14:textId="77777777" w:rsidR="003C27DC" w:rsidRDefault="003C27DC" w:rsidP="00D31B48"/>
    <w:p w14:paraId="0AB07798" w14:textId="77777777" w:rsidR="00EF2E67" w:rsidRDefault="00EF2E67" w:rsidP="00D31B48"/>
    <w:p w14:paraId="332A2155" w14:textId="77777777" w:rsidR="00EF2E67" w:rsidRDefault="00EF2E67" w:rsidP="00D31B48"/>
    <w:p w14:paraId="258A871F" w14:textId="77777777" w:rsidR="00EF2E67" w:rsidRPr="00AA5553" w:rsidRDefault="00EF2E67" w:rsidP="00D31B48"/>
    <w:sectPr w:rsidR="00EF2E67" w:rsidRPr="00AA555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0EE4" w14:textId="77777777" w:rsidR="00473800" w:rsidRDefault="00473800">
      <w:r>
        <w:separator/>
      </w:r>
    </w:p>
  </w:endnote>
  <w:endnote w:type="continuationSeparator" w:id="0">
    <w:p w14:paraId="416476FD" w14:textId="77777777" w:rsidR="00473800" w:rsidRDefault="00473800">
      <w:r>
        <w:continuationSeparator/>
      </w:r>
    </w:p>
  </w:endnote>
  <w:endnote w:type="continuationNotice" w:id="1">
    <w:p w14:paraId="14935D04" w14:textId="77777777" w:rsidR="00473800" w:rsidRDefault="004738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Ti_GB2312">
    <w:altName w:val="Microsoft YaHei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3900E" w14:textId="77777777" w:rsidR="00DD34E5" w:rsidRDefault="00A9397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25F4BD" wp14:editId="362AE8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2B2688" w14:textId="77777777" w:rsidR="00DD34E5" w:rsidRDefault="00A9397C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25F4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p w14:paraId="272B2688" w14:textId="77777777" w:rsidR="00DD34E5" w:rsidRDefault="00A9397C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CAEF6" w14:textId="77777777" w:rsidR="00473800" w:rsidRDefault="00473800">
      <w:r>
        <w:separator/>
      </w:r>
    </w:p>
  </w:footnote>
  <w:footnote w:type="continuationSeparator" w:id="0">
    <w:p w14:paraId="69062169" w14:textId="77777777" w:rsidR="00473800" w:rsidRDefault="00473800">
      <w:r>
        <w:continuationSeparator/>
      </w:r>
    </w:p>
  </w:footnote>
  <w:footnote w:type="continuationNotice" w:id="1">
    <w:p w14:paraId="536E7F34" w14:textId="77777777" w:rsidR="00473800" w:rsidRDefault="004738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0054D2"/>
    <w:multiLevelType w:val="singleLevel"/>
    <w:tmpl w:val="C00054D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807095D"/>
    <w:multiLevelType w:val="multilevel"/>
    <w:tmpl w:val="1807095D"/>
    <w:lvl w:ilvl="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690D0F"/>
    <w:multiLevelType w:val="multilevel"/>
    <w:tmpl w:val="1D690D0F"/>
    <w:lvl w:ilvl="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2C4C11"/>
    <w:multiLevelType w:val="hybridMultilevel"/>
    <w:tmpl w:val="D102BC6E"/>
    <w:lvl w:ilvl="0" w:tplc="1C262FE6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A27732"/>
    <w:multiLevelType w:val="multilevel"/>
    <w:tmpl w:val="46A27732"/>
    <w:lvl w:ilvl="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7754CF"/>
    <w:multiLevelType w:val="multilevel"/>
    <w:tmpl w:val="CEA29480"/>
    <w:styleLink w:val="CurrentList1"/>
    <w:lvl w:ilvl="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7372AC8"/>
    <w:multiLevelType w:val="hybridMultilevel"/>
    <w:tmpl w:val="B87ABE82"/>
    <w:lvl w:ilvl="0" w:tplc="B126B3DE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C295FA2"/>
    <w:multiLevelType w:val="multilevel"/>
    <w:tmpl w:val="5C295FA2"/>
    <w:lvl w:ilvl="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E97100"/>
    <w:multiLevelType w:val="multilevel"/>
    <w:tmpl w:val="65E97100"/>
    <w:lvl w:ilvl="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68319D"/>
    <w:multiLevelType w:val="multilevel"/>
    <w:tmpl w:val="6868319D"/>
    <w:lvl w:ilvl="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F23E2B"/>
    <w:multiLevelType w:val="hybridMultilevel"/>
    <w:tmpl w:val="6C5808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701379F"/>
    <w:multiLevelType w:val="multilevel"/>
    <w:tmpl w:val="7701379F"/>
    <w:lvl w:ilvl="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4683401">
    <w:abstractNumId w:val="8"/>
  </w:num>
  <w:num w:numId="2" w16cid:durableId="881360748">
    <w:abstractNumId w:val="1"/>
  </w:num>
  <w:num w:numId="3" w16cid:durableId="1841501117">
    <w:abstractNumId w:val="2"/>
  </w:num>
  <w:num w:numId="4" w16cid:durableId="1234465854">
    <w:abstractNumId w:val="4"/>
  </w:num>
  <w:num w:numId="5" w16cid:durableId="453643984">
    <w:abstractNumId w:val="9"/>
  </w:num>
  <w:num w:numId="6" w16cid:durableId="1258751856">
    <w:abstractNumId w:val="7"/>
  </w:num>
  <w:num w:numId="7" w16cid:durableId="1023442063">
    <w:abstractNumId w:val="11"/>
  </w:num>
  <w:num w:numId="8" w16cid:durableId="2129155939">
    <w:abstractNumId w:val="0"/>
  </w:num>
  <w:num w:numId="9" w16cid:durableId="1977371641">
    <w:abstractNumId w:val="6"/>
  </w:num>
  <w:num w:numId="10" w16cid:durableId="288362762">
    <w:abstractNumId w:val="10"/>
  </w:num>
  <w:num w:numId="11" w16cid:durableId="1579637075">
    <w:abstractNumId w:val="3"/>
  </w:num>
  <w:num w:numId="12" w16cid:durableId="1367755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DFC"/>
    <w:rsid w:val="00000543"/>
    <w:rsid w:val="00001BE3"/>
    <w:rsid w:val="00003BD9"/>
    <w:rsid w:val="000040F6"/>
    <w:rsid w:val="00004978"/>
    <w:rsid w:val="00004AF9"/>
    <w:rsid w:val="00005107"/>
    <w:rsid w:val="0000638A"/>
    <w:rsid w:val="00006CB8"/>
    <w:rsid w:val="000100FC"/>
    <w:rsid w:val="00010733"/>
    <w:rsid w:val="00011899"/>
    <w:rsid w:val="00011CBB"/>
    <w:rsid w:val="0001302E"/>
    <w:rsid w:val="000153E3"/>
    <w:rsid w:val="0001697E"/>
    <w:rsid w:val="000200A9"/>
    <w:rsid w:val="00021A15"/>
    <w:rsid w:val="000226CB"/>
    <w:rsid w:val="00026069"/>
    <w:rsid w:val="00026C62"/>
    <w:rsid w:val="00027278"/>
    <w:rsid w:val="000277B8"/>
    <w:rsid w:val="00027DD7"/>
    <w:rsid w:val="00030B41"/>
    <w:rsid w:val="00031806"/>
    <w:rsid w:val="00031EDC"/>
    <w:rsid w:val="00032357"/>
    <w:rsid w:val="000342AA"/>
    <w:rsid w:val="00034BCB"/>
    <w:rsid w:val="0003515B"/>
    <w:rsid w:val="00035202"/>
    <w:rsid w:val="00035D54"/>
    <w:rsid w:val="0003719F"/>
    <w:rsid w:val="000379DD"/>
    <w:rsid w:val="000404C3"/>
    <w:rsid w:val="00040F63"/>
    <w:rsid w:val="0004375F"/>
    <w:rsid w:val="00043A6E"/>
    <w:rsid w:val="000457B9"/>
    <w:rsid w:val="00045A39"/>
    <w:rsid w:val="0004678A"/>
    <w:rsid w:val="00046F5A"/>
    <w:rsid w:val="00047C20"/>
    <w:rsid w:val="00047DA2"/>
    <w:rsid w:val="00050A57"/>
    <w:rsid w:val="0005191C"/>
    <w:rsid w:val="00054C7A"/>
    <w:rsid w:val="00054CE1"/>
    <w:rsid w:val="000553E5"/>
    <w:rsid w:val="000605BF"/>
    <w:rsid w:val="00061009"/>
    <w:rsid w:val="00066557"/>
    <w:rsid w:val="00070416"/>
    <w:rsid w:val="0007087E"/>
    <w:rsid w:val="0007177D"/>
    <w:rsid w:val="00073078"/>
    <w:rsid w:val="00075F76"/>
    <w:rsid w:val="000762D1"/>
    <w:rsid w:val="00076F29"/>
    <w:rsid w:val="00077B53"/>
    <w:rsid w:val="00080DB5"/>
    <w:rsid w:val="00080FF0"/>
    <w:rsid w:val="00082508"/>
    <w:rsid w:val="00083E01"/>
    <w:rsid w:val="00084585"/>
    <w:rsid w:val="00084646"/>
    <w:rsid w:val="000867B2"/>
    <w:rsid w:val="00090333"/>
    <w:rsid w:val="000933C0"/>
    <w:rsid w:val="00095849"/>
    <w:rsid w:val="000967DC"/>
    <w:rsid w:val="0009686E"/>
    <w:rsid w:val="0009694A"/>
    <w:rsid w:val="00097509"/>
    <w:rsid w:val="0009765D"/>
    <w:rsid w:val="000A2AA3"/>
    <w:rsid w:val="000A2C4F"/>
    <w:rsid w:val="000A3F13"/>
    <w:rsid w:val="000A5549"/>
    <w:rsid w:val="000A5B93"/>
    <w:rsid w:val="000A6189"/>
    <w:rsid w:val="000A64FF"/>
    <w:rsid w:val="000A70B0"/>
    <w:rsid w:val="000A7497"/>
    <w:rsid w:val="000A7774"/>
    <w:rsid w:val="000A7822"/>
    <w:rsid w:val="000B0B7E"/>
    <w:rsid w:val="000B3A52"/>
    <w:rsid w:val="000B3AA8"/>
    <w:rsid w:val="000B3AD3"/>
    <w:rsid w:val="000B4A94"/>
    <w:rsid w:val="000B4BD6"/>
    <w:rsid w:val="000B4C3D"/>
    <w:rsid w:val="000B6E10"/>
    <w:rsid w:val="000C06BC"/>
    <w:rsid w:val="000C2ACB"/>
    <w:rsid w:val="000C2F0D"/>
    <w:rsid w:val="000C350C"/>
    <w:rsid w:val="000C45CA"/>
    <w:rsid w:val="000C5FA2"/>
    <w:rsid w:val="000C671C"/>
    <w:rsid w:val="000D2A95"/>
    <w:rsid w:val="000D3EA5"/>
    <w:rsid w:val="000D47EA"/>
    <w:rsid w:val="000D6631"/>
    <w:rsid w:val="000D77CC"/>
    <w:rsid w:val="000D7BED"/>
    <w:rsid w:val="000D7F1F"/>
    <w:rsid w:val="000E273B"/>
    <w:rsid w:val="000E4BAE"/>
    <w:rsid w:val="000E5D34"/>
    <w:rsid w:val="000F0739"/>
    <w:rsid w:val="000F2085"/>
    <w:rsid w:val="000F2211"/>
    <w:rsid w:val="000F2ADA"/>
    <w:rsid w:val="000F3981"/>
    <w:rsid w:val="000F3DCA"/>
    <w:rsid w:val="000F42C7"/>
    <w:rsid w:val="000F473B"/>
    <w:rsid w:val="000F4F77"/>
    <w:rsid w:val="000F67B7"/>
    <w:rsid w:val="000F7385"/>
    <w:rsid w:val="00100102"/>
    <w:rsid w:val="00101830"/>
    <w:rsid w:val="00102092"/>
    <w:rsid w:val="00103F7D"/>
    <w:rsid w:val="0010483F"/>
    <w:rsid w:val="0010485D"/>
    <w:rsid w:val="00104B01"/>
    <w:rsid w:val="00105140"/>
    <w:rsid w:val="00105755"/>
    <w:rsid w:val="00105A4D"/>
    <w:rsid w:val="00105ABC"/>
    <w:rsid w:val="00107270"/>
    <w:rsid w:val="00110207"/>
    <w:rsid w:val="00112202"/>
    <w:rsid w:val="00112771"/>
    <w:rsid w:val="0011400D"/>
    <w:rsid w:val="0011572B"/>
    <w:rsid w:val="00116F7F"/>
    <w:rsid w:val="00117E2C"/>
    <w:rsid w:val="00120152"/>
    <w:rsid w:val="00120BC4"/>
    <w:rsid w:val="00120F8B"/>
    <w:rsid w:val="00124B23"/>
    <w:rsid w:val="00124EB7"/>
    <w:rsid w:val="00125803"/>
    <w:rsid w:val="00125A0F"/>
    <w:rsid w:val="00125D5B"/>
    <w:rsid w:val="0012653C"/>
    <w:rsid w:val="00131023"/>
    <w:rsid w:val="0013131C"/>
    <w:rsid w:val="0013392D"/>
    <w:rsid w:val="001348A6"/>
    <w:rsid w:val="00135572"/>
    <w:rsid w:val="00137126"/>
    <w:rsid w:val="00137BFE"/>
    <w:rsid w:val="00137CCA"/>
    <w:rsid w:val="00137D2D"/>
    <w:rsid w:val="00140629"/>
    <w:rsid w:val="00141344"/>
    <w:rsid w:val="001424A6"/>
    <w:rsid w:val="001425D2"/>
    <w:rsid w:val="0014394C"/>
    <w:rsid w:val="0014476D"/>
    <w:rsid w:val="00145FC1"/>
    <w:rsid w:val="001478C1"/>
    <w:rsid w:val="00151AF7"/>
    <w:rsid w:val="001521A5"/>
    <w:rsid w:val="001529E6"/>
    <w:rsid w:val="00152A42"/>
    <w:rsid w:val="00152FBA"/>
    <w:rsid w:val="00153B5D"/>
    <w:rsid w:val="00153DCE"/>
    <w:rsid w:val="00155FA6"/>
    <w:rsid w:val="00156F83"/>
    <w:rsid w:val="001574F7"/>
    <w:rsid w:val="00157AE0"/>
    <w:rsid w:val="0016170E"/>
    <w:rsid w:val="001661B4"/>
    <w:rsid w:val="00166C18"/>
    <w:rsid w:val="0016725E"/>
    <w:rsid w:val="0016789A"/>
    <w:rsid w:val="00167962"/>
    <w:rsid w:val="00170E4B"/>
    <w:rsid w:val="00171886"/>
    <w:rsid w:val="001724A0"/>
    <w:rsid w:val="00172B0E"/>
    <w:rsid w:val="001730A8"/>
    <w:rsid w:val="0017384A"/>
    <w:rsid w:val="001754CA"/>
    <w:rsid w:val="00177244"/>
    <w:rsid w:val="00177A5C"/>
    <w:rsid w:val="00180398"/>
    <w:rsid w:val="001803F1"/>
    <w:rsid w:val="0018138D"/>
    <w:rsid w:val="00183F12"/>
    <w:rsid w:val="00185126"/>
    <w:rsid w:val="00185A92"/>
    <w:rsid w:val="00186AF4"/>
    <w:rsid w:val="00186D51"/>
    <w:rsid w:val="0018758F"/>
    <w:rsid w:val="001904D3"/>
    <w:rsid w:val="0019052A"/>
    <w:rsid w:val="00190779"/>
    <w:rsid w:val="00190F0B"/>
    <w:rsid w:val="00193DB7"/>
    <w:rsid w:val="0019561C"/>
    <w:rsid w:val="001A18AF"/>
    <w:rsid w:val="001A1A6E"/>
    <w:rsid w:val="001A2F99"/>
    <w:rsid w:val="001A3823"/>
    <w:rsid w:val="001A447B"/>
    <w:rsid w:val="001B153D"/>
    <w:rsid w:val="001B2825"/>
    <w:rsid w:val="001B2EA4"/>
    <w:rsid w:val="001B4265"/>
    <w:rsid w:val="001B44ED"/>
    <w:rsid w:val="001B6284"/>
    <w:rsid w:val="001B7161"/>
    <w:rsid w:val="001B7309"/>
    <w:rsid w:val="001C098F"/>
    <w:rsid w:val="001C12E8"/>
    <w:rsid w:val="001C14E4"/>
    <w:rsid w:val="001C18CA"/>
    <w:rsid w:val="001C24E4"/>
    <w:rsid w:val="001C2978"/>
    <w:rsid w:val="001C3F85"/>
    <w:rsid w:val="001C4D64"/>
    <w:rsid w:val="001C618A"/>
    <w:rsid w:val="001D0BCF"/>
    <w:rsid w:val="001D4691"/>
    <w:rsid w:val="001D49D7"/>
    <w:rsid w:val="001D535E"/>
    <w:rsid w:val="001D5555"/>
    <w:rsid w:val="001D5965"/>
    <w:rsid w:val="001D59FE"/>
    <w:rsid w:val="001D5D74"/>
    <w:rsid w:val="001D6262"/>
    <w:rsid w:val="001D722B"/>
    <w:rsid w:val="001E02B8"/>
    <w:rsid w:val="001E06EF"/>
    <w:rsid w:val="001E12DA"/>
    <w:rsid w:val="001E1D02"/>
    <w:rsid w:val="001E3160"/>
    <w:rsid w:val="001E4642"/>
    <w:rsid w:val="001E5235"/>
    <w:rsid w:val="001E5F11"/>
    <w:rsid w:val="001E72A9"/>
    <w:rsid w:val="001F1794"/>
    <w:rsid w:val="001F2DFF"/>
    <w:rsid w:val="001F36A1"/>
    <w:rsid w:val="001F371D"/>
    <w:rsid w:val="001F4F26"/>
    <w:rsid w:val="001F54B9"/>
    <w:rsid w:val="001F5E4C"/>
    <w:rsid w:val="001F68CF"/>
    <w:rsid w:val="001F68E8"/>
    <w:rsid w:val="00200807"/>
    <w:rsid w:val="00200837"/>
    <w:rsid w:val="002008FB"/>
    <w:rsid w:val="00201285"/>
    <w:rsid w:val="0020152F"/>
    <w:rsid w:val="00202871"/>
    <w:rsid w:val="002077DF"/>
    <w:rsid w:val="002104A1"/>
    <w:rsid w:val="00211523"/>
    <w:rsid w:val="0021213F"/>
    <w:rsid w:val="002125DC"/>
    <w:rsid w:val="00214EA6"/>
    <w:rsid w:val="00215167"/>
    <w:rsid w:val="00215ECB"/>
    <w:rsid w:val="00216B61"/>
    <w:rsid w:val="00217B86"/>
    <w:rsid w:val="00220635"/>
    <w:rsid w:val="00220ABA"/>
    <w:rsid w:val="0022140F"/>
    <w:rsid w:val="002224BB"/>
    <w:rsid w:val="00222E8D"/>
    <w:rsid w:val="002233B4"/>
    <w:rsid w:val="00223853"/>
    <w:rsid w:val="00224111"/>
    <w:rsid w:val="00225DEA"/>
    <w:rsid w:val="00226610"/>
    <w:rsid w:val="00227D79"/>
    <w:rsid w:val="0023029C"/>
    <w:rsid w:val="0023128E"/>
    <w:rsid w:val="00232BD5"/>
    <w:rsid w:val="00233060"/>
    <w:rsid w:val="002332D5"/>
    <w:rsid w:val="00233D29"/>
    <w:rsid w:val="002342B6"/>
    <w:rsid w:val="002344C9"/>
    <w:rsid w:val="00235101"/>
    <w:rsid w:val="00242B3B"/>
    <w:rsid w:val="00242E77"/>
    <w:rsid w:val="0024341F"/>
    <w:rsid w:val="002436BD"/>
    <w:rsid w:val="002443C8"/>
    <w:rsid w:val="002449F1"/>
    <w:rsid w:val="00244F28"/>
    <w:rsid w:val="00245232"/>
    <w:rsid w:val="00245A0B"/>
    <w:rsid w:val="00246E29"/>
    <w:rsid w:val="00250F02"/>
    <w:rsid w:val="002518FE"/>
    <w:rsid w:val="0025449A"/>
    <w:rsid w:val="0025496A"/>
    <w:rsid w:val="0025527E"/>
    <w:rsid w:val="002557AC"/>
    <w:rsid w:val="00255AAD"/>
    <w:rsid w:val="002561F0"/>
    <w:rsid w:val="002571EF"/>
    <w:rsid w:val="00260072"/>
    <w:rsid w:val="00260160"/>
    <w:rsid w:val="00261579"/>
    <w:rsid w:val="002626FD"/>
    <w:rsid w:val="00263287"/>
    <w:rsid w:val="002639DD"/>
    <w:rsid w:val="00264379"/>
    <w:rsid w:val="00265F10"/>
    <w:rsid w:val="0026632F"/>
    <w:rsid w:val="00266E7B"/>
    <w:rsid w:val="00267264"/>
    <w:rsid w:val="00270541"/>
    <w:rsid w:val="00270988"/>
    <w:rsid w:val="002712A9"/>
    <w:rsid w:val="00271D62"/>
    <w:rsid w:val="00274DB0"/>
    <w:rsid w:val="002754A3"/>
    <w:rsid w:val="00276027"/>
    <w:rsid w:val="00277F60"/>
    <w:rsid w:val="00280EC5"/>
    <w:rsid w:val="00281913"/>
    <w:rsid w:val="002819A9"/>
    <w:rsid w:val="00281C58"/>
    <w:rsid w:val="00281CEE"/>
    <w:rsid w:val="00282CF2"/>
    <w:rsid w:val="002837E5"/>
    <w:rsid w:val="00283BE5"/>
    <w:rsid w:val="00283E12"/>
    <w:rsid w:val="00285A0D"/>
    <w:rsid w:val="00287443"/>
    <w:rsid w:val="00287669"/>
    <w:rsid w:val="00287B5E"/>
    <w:rsid w:val="00290A6B"/>
    <w:rsid w:val="0029230B"/>
    <w:rsid w:val="00292F08"/>
    <w:rsid w:val="0029421D"/>
    <w:rsid w:val="00294452"/>
    <w:rsid w:val="00294963"/>
    <w:rsid w:val="00295906"/>
    <w:rsid w:val="00295DEC"/>
    <w:rsid w:val="00296AD0"/>
    <w:rsid w:val="00297372"/>
    <w:rsid w:val="002A1A4B"/>
    <w:rsid w:val="002A2E74"/>
    <w:rsid w:val="002A30D6"/>
    <w:rsid w:val="002A3DBC"/>
    <w:rsid w:val="002A6D77"/>
    <w:rsid w:val="002B0DD6"/>
    <w:rsid w:val="002B2682"/>
    <w:rsid w:val="002B5A92"/>
    <w:rsid w:val="002B6A83"/>
    <w:rsid w:val="002B7982"/>
    <w:rsid w:val="002B7C03"/>
    <w:rsid w:val="002C00B7"/>
    <w:rsid w:val="002C08C7"/>
    <w:rsid w:val="002C3718"/>
    <w:rsid w:val="002C3F2F"/>
    <w:rsid w:val="002C4079"/>
    <w:rsid w:val="002C4378"/>
    <w:rsid w:val="002C53B4"/>
    <w:rsid w:val="002C5B07"/>
    <w:rsid w:val="002C66B1"/>
    <w:rsid w:val="002D2F8B"/>
    <w:rsid w:val="002D3089"/>
    <w:rsid w:val="002D4639"/>
    <w:rsid w:val="002D48B7"/>
    <w:rsid w:val="002D55F4"/>
    <w:rsid w:val="002D661B"/>
    <w:rsid w:val="002D69FF"/>
    <w:rsid w:val="002E02AD"/>
    <w:rsid w:val="002E072C"/>
    <w:rsid w:val="002E0F4B"/>
    <w:rsid w:val="002E2627"/>
    <w:rsid w:val="002E296B"/>
    <w:rsid w:val="002E366E"/>
    <w:rsid w:val="002E5F83"/>
    <w:rsid w:val="002E663E"/>
    <w:rsid w:val="002E70F6"/>
    <w:rsid w:val="002E720A"/>
    <w:rsid w:val="002E7828"/>
    <w:rsid w:val="002E7E65"/>
    <w:rsid w:val="002F036F"/>
    <w:rsid w:val="002F04FF"/>
    <w:rsid w:val="002F2DFE"/>
    <w:rsid w:val="002F3541"/>
    <w:rsid w:val="002F3B24"/>
    <w:rsid w:val="002F44DF"/>
    <w:rsid w:val="002F4BF3"/>
    <w:rsid w:val="002F5F82"/>
    <w:rsid w:val="002F6993"/>
    <w:rsid w:val="002F6B0F"/>
    <w:rsid w:val="002F7F88"/>
    <w:rsid w:val="00300D3E"/>
    <w:rsid w:val="0030104C"/>
    <w:rsid w:val="0030116C"/>
    <w:rsid w:val="00303CF7"/>
    <w:rsid w:val="00310786"/>
    <w:rsid w:val="003110DC"/>
    <w:rsid w:val="003119E1"/>
    <w:rsid w:val="00311FEB"/>
    <w:rsid w:val="003121A3"/>
    <w:rsid w:val="003140DC"/>
    <w:rsid w:val="00315F2E"/>
    <w:rsid w:val="0032082E"/>
    <w:rsid w:val="00320B8E"/>
    <w:rsid w:val="003212F1"/>
    <w:rsid w:val="00321A14"/>
    <w:rsid w:val="00321CC8"/>
    <w:rsid w:val="00322FFE"/>
    <w:rsid w:val="003240AC"/>
    <w:rsid w:val="0032764A"/>
    <w:rsid w:val="00327929"/>
    <w:rsid w:val="0033086F"/>
    <w:rsid w:val="003318CF"/>
    <w:rsid w:val="00331E43"/>
    <w:rsid w:val="003346A7"/>
    <w:rsid w:val="00334C12"/>
    <w:rsid w:val="00335505"/>
    <w:rsid w:val="0033663F"/>
    <w:rsid w:val="003366D4"/>
    <w:rsid w:val="00336CF1"/>
    <w:rsid w:val="00340FE1"/>
    <w:rsid w:val="00341BDD"/>
    <w:rsid w:val="003424CF"/>
    <w:rsid w:val="00343C2F"/>
    <w:rsid w:val="00343E78"/>
    <w:rsid w:val="00345136"/>
    <w:rsid w:val="0034615C"/>
    <w:rsid w:val="00346DE9"/>
    <w:rsid w:val="00347953"/>
    <w:rsid w:val="00351A7B"/>
    <w:rsid w:val="00353444"/>
    <w:rsid w:val="00354D5C"/>
    <w:rsid w:val="003555C5"/>
    <w:rsid w:val="00355908"/>
    <w:rsid w:val="00356D66"/>
    <w:rsid w:val="00356FDB"/>
    <w:rsid w:val="00357B9A"/>
    <w:rsid w:val="00357F45"/>
    <w:rsid w:val="00360890"/>
    <w:rsid w:val="00361614"/>
    <w:rsid w:val="003633A4"/>
    <w:rsid w:val="003649B0"/>
    <w:rsid w:val="00364FEF"/>
    <w:rsid w:val="0036587F"/>
    <w:rsid w:val="00367275"/>
    <w:rsid w:val="003674C4"/>
    <w:rsid w:val="00367C07"/>
    <w:rsid w:val="003704A7"/>
    <w:rsid w:val="0037167D"/>
    <w:rsid w:val="003732C4"/>
    <w:rsid w:val="003742B5"/>
    <w:rsid w:val="00374745"/>
    <w:rsid w:val="00374951"/>
    <w:rsid w:val="00374CAE"/>
    <w:rsid w:val="0037530B"/>
    <w:rsid w:val="00375927"/>
    <w:rsid w:val="003765EC"/>
    <w:rsid w:val="00376C0C"/>
    <w:rsid w:val="00380EEA"/>
    <w:rsid w:val="00383AB8"/>
    <w:rsid w:val="00384526"/>
    <w:rsid w:val="00384796"/>
    <w:rsid w:val="003872D6"/>
    <w:rsid w:val="00387BAC"/>
    <w:rsid w:val="00390E2C"/>
    <w:rsid w:val="00390F30"/>
    <w:rsid w:val="00391E11"/>
    <w:rsid w:val="003939A2"/>
    <w:rsid w:val="00393DE7"/>
    <w:rsid w:val="00394156"/>
    <w:rsid w:val="00394C4E"/>
    <w:rsid w:val="003A075A"/>
    <w:rsid w:val="003A0FB5"/>
    <w:rsid w:val="003A1108"/>
    <w:rsid w:val="003A196C"/>
    <w:rsid w:val="003A1CDC"/>
    <w:rsid w:val="003A2439"/>
    <w:rsid w:val="003A3E5D"/>
    <w:rsid w:val="003A4216"/>
    <w:rsid w:val="003A54BC"/>
    <w:rsid w:val="003A56A9"/>
    <w:rsid w:val="003A655C"/>
    <w:rsid w:val="003A75C5"/>
    <w:rsid w:val="003B173D"/>
    <w:rsid w:val="003B191F"/>
    <w:rsid w:val="003B3C7A"/>
    <w:rsid w:val="003B4516"/>
    <w:rsid w:val="003B5AE7"/>
    <w:rsid w:val="003B702F"/>
    <w:rsid w:val="003B72C7"/>
    <w:rsid w:val="003B7477"/>
    <w:rsid w:val="003C0899"/>
    <w:rsid w:val="003C1940"/>
    <w:rsid w:val="003C2243"/>
    <w:rsid w:val="003C2572"/>
    <w:rsid w:val="003C25C5"/>
    <w:rsid w:val="003C27DC"/>
    <w:rsid w:val="003C4AE5"/>
    <w:rsid w:val="003C6601"/>
    <w:rsid w:val="003C6CE4"/>
    <w:rsid w:val="003C7591"/>
    <w:rsid w:val="003C7E65"/>
    <w:rsid w:val="003D34F8"/>
    <w:rsid w:val="003D5572"/>
    <w:rsid w:val="003D6402"/>
    <w:rsid w:val="003D6BA8"/>
    <w:rsid w:val="003D7095"/>
    <w:rsid w:val="003D7378"/>
    <w:rsid w:val="003E0566"/>
    <w:rsid w:val="003E13B5"/>
    <w:rsid w:val="003E17C2"/>
    <w:rsid w:val="003E2149"/>
    <w:rsid w:val="003E26F6"/>
    <w:rsid w:val="003E35EB"/>
    <w:rsid w:val="003E51B9"/>
    <w:rsid w:val="003E5B6A"/>
    <w:rsid w:val="003E6296"/>
    <w:rsid w:val="003E76C7"/>
    <w:rsid w:val="003F0063"/>
    <w:rsid w:val="003F0E5F"/>
    <w:rsid w:val="003F2898"/>
    <w:rsid w:val="003F2A79"/>
    <w:rsid w:val="003F3912"/>
    <w:rsid w:val="003F4FBF"/>
    <w:rsid w:val="003F61DF"/>
    <w:rsid w:val="003F6414"/>
    <w:rsid w:val="003F7F2F"/>
    <w:rsid w:val="00401C30"/>
    <w:rsid w:val="00402136"/>
    <w:rsid w:val="00402248"/>
    <w:rsid w:val="004022F2"/>
    <w:rsid w:val="0040276E"/>
    <w:rsid w:val="004042BB"/>
    <w:rsid w:val="004055A1"/>
    <w:rsid w:val="00405879"/>
    <w:rsid w:val="0040587D"/>
    <w:rsid w:val="00405E6B"/>
    <w:rsid w:val="0040680E"/>
    <w:rsid w:val="00407048"/>
    <w:rsid w:val="0040770A"/>
    <w:rsid w:val="004077CB"/>
    <w:rsid w:val="004102B5"/>
    <w:rsid w:val="00410A7A"/>
    <w:rsid w:val="004122F6"/>
    <w:rsid w:val="00412434"/>
    <w:rsid w:val="0041271B"/>
    <w:rsid w:val="00412D2D"/>
    <w:rsid w:val="004140E8"/>
    <w:rsid w:val="004149CA"/>
    <w:rsid w:val="00417121"/>
    <w:rsid w:val="00417859"/>
    <w:rsid w:val="004178B6"/>
    <w:rsid w:val="0042034F"/>
    <w:rsid w:val="00420B53"/>
    <w:rsid w:val="0042224D"/>
    <w:rsid w:val="0042226E"/>
    <w:rsid w:val="00422DF2"/>
    <w:rsid w:val="00430575"/>
    <w:rsid w:val="00430E76"/>
    <w:rsid w:val="004319D3"/>
    <w:rsid w:val="00431B02"/>
    <w:rsid w:val="00431C0C"/>
    <w:rsid w:val="00432EE6"/>
    <w:rsid w:val="00433665"/>
    <w:rsid w:val="00433AD2"/>
    <w:rsid w:val="004367F5"/>
    <w:rsid w:val="00437A3D"/>
    <w:rsid w:val="004424CC"/>
    <w:rsid w:val="0044280D"/>
    <w:rsid w:val="00443D8E"/>
    <w:rsid w:val="00446036"/>
    <w:rsid w:val="00450A45"/>
    <w:rsid w:val="00452415"/>
    <w:rsid w:val="0045345D"/>
    <w:rsid w:val="00453704"/>
    <w:rsid w:val="00454345"/>
    <w:rsid w:val="0045510D"/>
    <w:rsid w:val="0046162C"/>
    <w:rsid w:val="00463C7B"/>
    <w:rsid w:val="00464622"/>
    <w:rsid w:val="004664EB"/>
    <w:rsid w:val="0046654A"/>
    <w:rsid w:val="00466B8C"/>
    <w:rsid w:val="00467867"/>
    <w:rsid w:val="004679B0"/>
    <w:rsid w:val="00467F29"/>
    <w:rsid w:val="004706FD"/>
    <w:rsid w:val="00470906"/>
    <w:rsid w:val="00472862"/>
    <w:rsid w:val="00472E19"/>
    <w:rsid w:val="00473800"/>
    <w:rsid w:val="00473BD0"/>
    <w:rsid w:val="004758C2"/>
    <w:rsid w:val="00476590"/>
    <w:rsid w:val="004765DC"/>
    <w:rsid w:val="00477FE5"/>
    <w:rsid w:val="0048182C"/>
    <w:rsid w:val="00482907"/>
    <w:rsid w:val="00485B75"/>
    <w:rsid w:val="0048686E"/>
    <w:rsid w:val="00486EAB"/>
    <w:rsid w:val="00487845"/>
    <w:rsid w:val="00492107"/>
    <w:rsid w:val="00492325"/>
    <w:rsid w:val="004923B9"/>
    <w:rsid w:val="00493CC3"/>
    <w:rsid w:val="00495BE6"/>
    <w:rsid w:val="00496732"/>
    <w:rsid w:val="00497471"/>
    <w:rsid w:val="00497626"/>
    <w:rsid w:val="004979AD"/>
    <w:rsid w:val="004A0101"/>
    <w:rsid w:val="004A025C"/>
    <w:rsid w:val="004A06B3"/>
    <w:rsid w:val="004A1B80"/>
    <w:rsid w:val="004A1BA0"/>
    <w:rsid w:val="004A2FC7"/>
    <w:rsid w:val="004A3879"/>
    <w:rsid w:val="004A44E6"/>
    <w:rsid w:val="004A46BF"/>
    <w:rsid w:val="004A4A1A"/>
    <w:rsid w:val="004A4AE0"/>
    <w:rsid w:val="004A4C8F"/>
    <w:rsid w:val="004A5CA3"/>
    <w:rsid w:val="004A6613"/>
    <w:rsid w:val="004A68D0"/>
    <w:rsid w:val="004A73F0"/>
    <w:rsid w:val="004A7B14"/>
    <w:rsid w:val="004B05D5"/>
    <w:rsid w:val="004B1703"/>
    <w:rsid w:val="004B2526"/>
    <w:rsid w:val="004B4573"/>
    <w:rsid w:val="004B5240"/>
    <w:rsid w:val="004B659E"/>
    <w:rsid w:val="004B696F"/>
    <w:rsid w:val="004B72C2"/>
    <w:rsid w:val="004C0644"/>
    <w:rsid w:val="004C0731"/>
    <w:rsid w:val="004C1C88"/>
    <w:rsid w:val="004C31F6"/>
    <w:rsid w:val="004C347C"/>
    <w:rsid w:val="004C4261"/>
    <w:rsid w:val="004C4D4E"/>
    <w:rsid w:val="004C668F"/>
    <w:rsid w:val="004C7357"/>
    <w:rsid w:val="004C778F"/>
    <w:rsid w:val="004C7CA6"/>
    <w:rsid w:val="004D227A"/>
    <w:rsid w:val="004D334D"/>
    <w:rsid w:val="004D3716"/>
    <w:rsid w:val="004D44C1"/>
    <w:rsid w:val="004D51A3"/>
    <w:rsid w:val="004D6301"/>
    <w:rsid w:val="004D6B96"/>
    <w:rsid w:val="004E0055"/>
    <w:rsid w:val="004E0430"/>
    <w:rsid w:val="004E09E9"/>
    <w:rsid w:val="004E0AA4"/>
    <w:rsid w:val="004E25D9"/>
    <w:rsid w:val="004E265E"/>
    <w:rsid w:val="004E26D5"/>
    <w:rsid w:val="004E2E1C"/>
    <w:rsid w:val="004E3FE0"/>
    <w:rsid w:val="004E40A1"/>
    <w:rsid w:val="004E5196"/>
    <w:rsid w:val="004E5D49"/>
    <w:rsid w:val="004E603F"/>
    <w:rsid w:val="004E608D"/>
    <w:rsid w:val="004E68DB"/>
    <w:rsid w:val="004E6B60"/>
    <w:rsid w:val="004E72E9"/>
    <w:rsid w:val="004E7803"/>
    <w:rsid w:val="004F0203"/>
    <w:rsid w:val="004F0F26"/>
    <w:rsid w:val="004F173D"/>
    <w:rsid w:val="004F1CD4"/>
    <w:rsid w:val="004F206B"/>
    <w:rsid w:val="004F2436"/>
    <w:rsid w:val="004F2E48"/>
    <w:rsid w:val="004F302B"/>
    <w:rsid w:val="004F4A4A"/>
    <w:rsid w:val="004F5E46"/>
    <w:rsid w:val="004F673B"/>
    <w:rsid w:val="004F7424"/>
    <w:rsid w:val="004F7B7F"/>
    <w:rsid w:val="00500483"/>
    <w:rsid w:val="00500BCC"/>
    <w:rsid w:val="005011F6"/>
    <w:rsid w:val="00501C25"/>
    <w:rsid w:val="00504282"/>
    <w:rsid w:val="00504E4A"/>
    <w:rsid w:val="00504FC7"/>
    <w:rsid w:val="00505564"/>
    <w:rsid w:val="00505791"/>
    <w:rsid w:val="00506D50"/>
    <w:rsid w:val="00507232"/>
    <w:rsid w:val="00507D48"/>
    <w:rsid w:val="0051164F"/>
    <w:rsid w:val="00512381"/>
    <w:rsid w:val="00513513"/>
    <w:rsid w:val="00513FA7"/>
    <w:rsid w:val="005141C7"/>
    <w:rsid w:val="0051428E"/>
    <w:rsid w:val="00514BCA"/>
    <w:rsid w:val="00514ED9"/>
    <w:rsid w:val="005165D6"/>
    <w:rsid w:val="00521067"/>
    <w:rsid w:val="0052133A"/>
    <w:rsid w:val="00521B76"/>
    <w:rsid w:val="00523DF9"/>
    <w:rsid w:val="00524036"/>
    <w:rsid w:val="005241B0"/>
    <w:rsid w:val="0052486B"/>
    <w:rsid w:val="00526456"/>
    <w:rsid w:val="005264F2"/>
    <w:rsid w:val="00526D6E"/>
    <w:rsid w:val="00530EC6"/>
    <w:rsid w:val="00530FBE"/>
    <w:rsid w:val="00531D7A"/>
    <w:rsid w:val="00532C67"/>
    <w:rsid w:val="00535CBA"/>
    <w:rsid w:val="00536ADE"/>
    <w:rsid w:val="005376D6"/>
    <w:rsid w:val="005400D0"/>
    <w:rsid w:val="00540A4B"/>
    <w:rsid w:val="005433D4"/>
    <w:rsid w:val="00543840"/>
    <w:rsid w:val="00543B77"/>
    <w:rsid w:val="00544B26"/>
    <w:rsid w:val="005451AE"/>
    <w:rsid w:val="00545416"/>
    <w:rsid w:val="005458A2"/>
    <w:rsid w:val="00545FC4"/>
    <w:rsid w:val="0055082E"/>
    <w:rsid w:val="00550F45"/>
    <w:rsid w:val="005512B8"/>
    <w:rsid w:val="00555AF0"/>
    <w:rsid w:val="0055688F"/>
    <w:rsid w:val="00556D7B"/>
    <w:rsid w:val="00557984"/>
    <w:rsid w:val="00560AA8"/>
    <w:rsid w:val="00561A10"/>
    <w:rsid w:val="00564094"/>
    <w:rsid w:val="00564AA7"/>
    <w:rsid w:val="00565FC2"/>
    <w:rsid w:val="005667DF"/>
    <w:rsid w:val="00566BED"/>
    <w:rsid w:val="005703B8"/>
    <w:rsid w:val="00570E5F"/>
    <w:rsid w:val="005716E1"/>
    <w:rsid w:val="00571949"/>
    <w:rsid w:val="00571A07"/>
    <w:rsid w:val="005721BE"/>
    <w:rsid w:val="005736D0"/>
    <w:rsid w:val="00573F3C"/>
    <w:rsid w:val="00576D06"/>
    <w:rsid w:val="00577464"/>
    <w:rsid w:val="0057777C"/>
    <w:rsid w:val="00580D2E"/>
    <w:rsid w:val="00581569"/>
    <w:rsid w:val="0058169B"/>
    <w:rsid w:val="0058327C"/>
    <w:rsid w:val="0058430D"/>
    <w:rsid w:val="00584A6A"/>
    <w:rsid w:val="0058501C"/>
    <w:rsid w:val="00585999"/>
    <w:rsid w:val="00586916"/>
    <w:rsid w:val="00586D0C"/>
    <w:rsid w:val="005901F8"/>
    <w:rsid w:val="005907C2"/>
    <w:rsid w:val="005909DB"/>
    <w:rsid w:val="00590C79"/>
    <w:rsid w:val="00592BEC"/>
    <w:rsid w:val="00593B37"/>
    <w:rsid w:val="00595701"/>
    <w:rsid w:val="00596092"/>
    <w:rsid w:val="005967AB"/>
    <w:rsid w:val="005A0F51"/>
    <w:rsid w:val="005A18D2"/>
    <w:rsid w:val="005A316C"/>
    <w:rsid w:val="005A3212"/>
    <w:rsid w:val="005A36EC"/>
    <w:rsid w:val="005A3B7D"/>
    <w:rsid w:val="005A3B83"/>
    <w:rsid w:val="005A459B"/>
    <w:rsid w:val="005A58FA"/>
    <w:rsid w:val="005A6E5C"/>
    <w:rsid w:val="005A7840"/>
    <w:rsid w:val="005B00BB"/>
    <w:rsid w:val="005B0464"/>
    <w:rsid w:val="005B05EC"/>
    <w:rsid w:val="005B0A01"/>
    <w:rsid w:val="005B1BE8"/>
    <w:rsid w:val="005B2C98"/>
    <w:rsid w:val="005B4474"/>
    <w:rsid w:val="005B4D86"/>
    <w:rsid w:val="005B5906"/>
    <w:rsid w:val="005B5E7C"/>
    <w:rsid w:val="005B6D9D"/>
    <w:rsid w:val="005B7175"/>
    <w:rsid w:val="005B7239"/>
    <w:rsid w:val="005C273F"/>
    <w:rsid w:val="005C2F98"/>
    <w:rsid w:val="005C3127"/>
    <w:rsid w:val="005C3B07"/>
    <w:rsid w:val="005C4CBE"/>
    <w:rsid w:val="005C6B1E"/>
    <w:rsid w:val="005C79BA"/>
    <w:rsid w:val="005D066F"/>
    <w:rsid w:val="005D0EAB"/>
    <w:rsid w:val="005D74D5"/>
    <w:rsid w:val="005D7DC1"/>
    <w:rsid w:val="005E130F"/>
    <w:rsid w:val="005E1C57"/>
    <w:rsid w:val="005E1D43"/>
    <w:rsid w:val="005E1E6D"/>
    <w:rsid w:val="005E22F2"/>
    <w:rsid w:val="005E2702"/>
    <w:rsid w:val="005E3851"/>
    <w:rsid w:val="005E4DC2"/>
    <w:rsid w:val="005E4E66"/>
    <w:rsid w:val="005E5F0E"/>
    <w:rsid w:val="005E6388"/>
    <w:rsid w:val="005E64B5"/>
    <w:rsid w:val="005E694E"/>
    <w:rsid w:val="005E7581"/>
    <w:rsid w:val="005F2239"/>
    <w:rsid w:val="005F2391"/>
    <w:rsid w:val="005F2805"/>
    <w:rsid w:val="005F3553"/>
    <w:rsid w:val="005F3A9F"/>
    <w:rsid w:val="005F3E04"/>
    <w:rsid w:val="005F4E7F"/>
    <w:rsid w:val="005F5230"/>
    <w:rsid w:val="005F615F"/>
    <w:rsid w:val="005F6706"/>
    <w:rsid w:val="005F72E3"/>
    <w:rsid w:val="005F76C3"/>
    <w:rsid w:val="00600242"/>
    <w:rsid w:val="00601928"/>
    <w:rsid w:val="00602753"/>
    <w:rsid w:val="00602D54"/>
    <w:rsid w:val="00602FD5"/>
    <w:rsid w:val="0060362A"/>
    <w:rsid w:val="00603D94"/>
    <w:rsid w:val="00603F82"/>
    <w:rsid w:val="00607821"/>
    <w:rsid w:val="00610693"/>
    <w:rsid w:val="0061293C"/>
    <w:rsid w:val="00613684"/>
    <w:rsid w:val="00613A85"/>
    <w:rsid w:val="00613DBE"/>
    <w:rsid w:val="006142BE"/>
    <w:rsid w:val="006216B7"/>
    <w:rsid w:val="006241F4"/>
    <w:rsid w:val="00624C61"/>
    <w:rsid w:val="0062747B"/>
    <w:rsid w:val="006301A2"/>
    <w:rsid w:val="00630756"/>
    <w:rsid w:val="00630887"/>
    <w:rsid w:val="00630DA7"/>
    <w:rsid w:val="00632CDF"/>
    <w:rsid w:val="00633073"/>
    <w:rsid w:val="00633CBD"/>
    <w:rsid w:val="0063490E"/>
    <w:rsid w:val="0063573A"/>
    <w:rsid w:val="0063605E"/>
    <w:rsid w:val="006361A7"/>
    <w:rsid w:val="00637631"/>
    <w:rsid w:val="00640B61"/>
    <w:rsid w:val="00641241"/>
    <w:rsid w:val="0064143B"/>
    <w:rsid w:val="0064315D"/>
    <w:rsid w:val="006434FC"/>
    <w:rsid w:val="00643F8C"/>
    <w:rsid w:val="0064421D"/>
    <w:rsid w:val="00644292"/>
    <w:rsid w:val="00645003"/>
    <w:rsid w:val="00650153"/>
    <w:rsid w:val="00651E44"/>
    <w:rsid w:val="00652B79"/>
    <w:rsid w:val="00653186"/>
    <w:rsid w:val="00653920"/>
    <w:rsid w:val="00653CB3"/>
    <w:rsid w:val="0065738A"/>
    <w:rsid w:val="0066022C"/>
    <w:rsid w:val="00661CC9"/>
    <w:rsid w:val="006622AD"/>
    <w:rsid w:val="00662A8C"/>
    <w:rsid w:val="00663C57"/>
    <w:rsid w:val="0066418C"/>
    <w:rsid w:val="00665131"/>
    <w:rsid w:val="0066607C"/>
    <w:rsid w:val="00666BDD"/>
    <w:rsid w:val="006676F3"/>
    <w:rsid w:val="0067235D"/>
    <w:rsid w:val="006761E0"/>
    <w:rsid w:val="00676903"/>
    <w:rsid w:val="00677685"/>
    <w:rsid w:val="00681A00"/>
    <w:rsid w:val="00681F4A"/>
    <w:rsid w:val="0068204B"/>
    <w:rsid w:val="00683061"/>
    <w:rsid w:val="0068501E"/>
    <w:rsid w:val="00685D58"/>
    <w:rsid w:val="00686B7C"/>
    <w:rsid w:val="0069072D"/>
    <w:rsid w:val="0069200B"/>
    <w:rsid w:val="00695242"/>
    <w:rsid w:val="0069551F"/>
    <w:rsid w:val="00696F29"/>
    <w:rsid w:val="00696FD8"/>
    <w:rsid w:val="006A0C42"/>
    <w:rsid w:val="006A2AEE"/>
    <w:rsid w:val="006A42E5"/>
    <w:rsid w:val="006A5818"/>
    <w:rsid w:val="006A5F06"/>
    <w:rsid w:val="006A66EC"/>
    <w:rsid w:val="006A6AB6"/>
    <w:rsid w:val="006A6FF5"/>
    <w:rsid w:val="006A73F9"/>
    <w:rsid w:val="006A795D"/>
    <w:rsid w:val="006A7AC2"/>
    <w:rsid w:val="006A7FF3"/>
    <w:rsid w:val="006B18B8"/>
    <w:rsid w:val="006B51B3"/>
    <w:rsid w:val="006B662E"/>
    <w:rsid w:val="006B7374"/>
    <w:rsid w:val="006C1C4E"/>
    <w:rsid w:val="006C262C"/>
    <w:rsid w:val="006C29C9"/>
    <w:rsid w:val="006C3823"/>
    <w:rsid w:val="006C3DEB"/>
    <w:rsid w:val="006C3E26"/>
    <w:rsid w:val="006C3E69"/>
    <w:rsid w:val="006C3E74"/>
    <w:rsid w:val="006C4939"/>
    <w:rsid w:val="006C4DA4"/>
    <w:rsid w:val="006C6066"/>
    <w:rsid w:val="006C609E"/>
    <w:rsid w:val="006C65C5"/>
    <w:rsid w:val="006C6DE5"/>
    <w:rsid w:val="006D0A8A"/>
    <w:rsid w:val="006D1ADF"/>
    <w:rsid w:val="006D4CC8"/>
    <w:rsid w:val="006D4EA2"/>
    <w:rsid w:val="006D5C83"/>
    <w:rsid w:val="006D5FCA"/>
    <w:rsid w:val="006D7B98"/>
    <w:rsid w:val="006E2894"/>
    <w:rsid w:val="006E3032"/>
    <w:rsid w:val="006E4E6D"/>
    <w:rsid w:val="006E531E"/>
    <w:rsid w:val="006E599C"/>
    <w:rsid w:val="006E6393"/>
    <w:rsid w:val="006F40E8"/>
    <w:rsid w:val="006F4FFC"/>
    <w:rsid w:val="006F5240"/>
    <w:rsid w:val="006F6336"/>
    <w:rsid w:val="006F7634"/>
    <w:rsid w:val="006F7DF8"/>
    <w:rsid w:val="00700662"/>
    <w:rsid w:val="007009DB"/>
    <w:rsid w:val="007013BE"/>
    <w:rsid w:val="00701787"/>
    <w:rsid w:val="007021BD"/>
    <w:rsid w:val="00702243"/>
    <w:rsid w:val="00702900"/>
    <w:rsid w:val="007032C1"/>
    <w:rsid w:val="00703615"/>
    <w:rsid w:val="00703DDE"/>
    <w:rsid w:val="007041C5"/>
    <w:rsid w:val="0070457E"/>
    <w:rsid w:val="00704CCB"/>
    <w:rsid w:val="007067F7"/>
    <w:rsid w:val="00707572"/>
    <w:rsid w:val="00707CFC"/>
    <w:rsid w:val="00711A9A"/>
    <w:rsid w:val="00712A2A"/>
    <w:rsid w:val="00713AA6"/>
    <w:rsid w:val="00714BB8"/>
    <w:rsid w:val="00714C30"/>
    <w:rsid w:val="00715740"/>
    <w:rsid w:val="007160AD"/>
    <w:rsid w:val="0071664C"/>
    <w:rsid w:val="00716EF1"/>
    <w:rsid w:val="00721959"/>
    <w:rsid w:val="00722A5F"/>
    <w:rsid w:val="007239A4"/>
    <w:rsid w:val="00724662"/>
    <w:rsid w:val="00725AA3"/>
    <w:rsid w:val="007260B5"/>
    <w:rsid w:val="00727129"/>
    <w:rsid w:val="007273A8"/>
    <w:rsid w:val="00730831"/>
    <w:rsid w:val="00730D24"/>
    <w:rsid w:val="0073268C"/>
    <w:rsid w:val="00732E75"/>
    <w:rsid w:val="00733C11"/>
    <w:rsid w:val="00733C7D"/>
    <w:rsid w:val="00740B76"/>
    <w:rsid w:val="00744F32"/>
    <w:rsid w:val="00744FBE"/>
    <w:rsid w:val="007451FA"/>
    <w:rsid w:val="0074531D"/>
    <w:rsid w:val="00746294"/>
    <w:rsid w:val="00746805"/>
    <w:rsid w:val="0075031B"/>
    <w:rsid w:val="0075135E"/>
    <w:rsid w:val="00755F70"/>
    <w:rsid w:val="0075646F"/>
    <w:rsid w:val="007570E6"/>
    <w:rsid w:val="007602B0"/>
    <w:rsid w:val="0076111F"/>
    <w:rsid w:val="0076129D"/>
    <w:rsid w:val="00762D65"/>
    <w:rsid w:val="0076453C"/>
    <w:rsid w:val="00765F2B"/>
    <w:rsid w:val="007672B6"/>
    <w:rsid w:val="00767B01"/>
    <w:rsid w:val="00770107"/>
    <w:rsid w:val="00771853"/>
    <w:rsid w:val="0077341D"/>
    <w:rsid w:val="007738B5"/>
    <w:rsid w:val="00774136"/>
    <w:rsid w:val="00776A66"/>
    <w:rsid w:val="007771B9"/>
    <w:rsid w:val="007774AE"/>
    <w:rsid w:val="00780112"/>
    <w:rsid w:val="007806F7"/>
    <w:rsid w:val="007815AA"/>
    <w:rsid w:val="0078235F"/>
    <w:rsid w:val="0078461D"/>
    <w:rsid w:val="00786294"/>
    <w:rsid w:val="007900A4"/>
    <w:rsid w:val="00790610"/>
    <w:rsid w:val="007938CE"/>
    <w:rsid w:val="0079396F"/>
    <w:rsid w:val="00793A0F"/>
    <w:rsid w:val="00795965"/>
    <w:rsid w:val="007959DB"/>
    <w:rsid w:val="00795ECD"/>
    <w:rsid w:val="00796580"/>
    <w:rsid w:val="0079732C"/>
    <w:rsid w:val="007976BD"/>
    <w:rsid w:val="007A17A0"/>
    <w:rsid w:val="007A1ACD"/>
    <w:rsid w:val="007A21AC"/>
    <w:rsid w:val="007A28F5"/>
    <w:rsid w:val="007A5889"/>
    <w:rsid w:val="007B0D3D"/>
    <w:rsid w:val="007B1FC1"/>
    <w:rsid w:val="007B5237"/>
    <w:rsid w:val="007B5F61"/>
    <w:rsid w:val="007B6D69"/>
    <w:rsid w:val="007C0805"/>
    <w:rsid w:val="007C0E12"/>
    <w:rsid w:val="007C2C71"/>
    <w:rsid w:val="007C2F9B"/>
    <w:rsid w:val="007C32D3"/>
    <w:rsid w:val="007C4D27"/>
    <w:rsid w:val="007C6738"/>
    <w:rsid w:val="007C77D0"/>
    <w:rsid w:val="007C79BE"/>
    <w:rsid w:val="007D0BD3"/>
    <w:rsid w:val="007D0D99"/>
    <w:rsid w:val="007D1332"/>
    <w:rsid w:val="007D24DA"/>
    <w:rsid w:val="007D2B41"/>
    <w:rsid w:val="007D2FEE"/>
    <w:rsid w:val="007D3465"/>
    <w:rsid w:val="007D398D"/>
    <w:rsid w:val="007D6232"/>
    <w:rsid w:val="007D64F6"/>
    <w:rsid w:val="007D6726"/>
    <w:rsid w:val="007D6928"/>
    <w:rsid w:val="007E0F53"/>
    <w:rsid w:val="007E261F"/>
    <w:rsid w:val="007E2F74"/>
    <w:rsid w:val="007E3DFF"/>
    <w:rsid w:val="007E56E2"/>
    <w:rsid w:val="007E5DB8"/>
    <w:rsid w:val="007E62EA"/>
    <w:rsid w:val="007E6FF0"/>
    <w:rsid w:val="007F1CC3"/>
    <w:rsid w:val="007F30FF"/>
    <w:rsid w:val="007F3527"/>
    <w:rsid w:val="007F3A5E"/>
    <w:rsid w:val="007F3F99"/>
    <w:rsid w:val="007F4EBC"/>
    <w:rsid w:val="007F5A63"/>
    <w:rsid w:val="007F5DBA"/>
    <w:rsid w:val="007F75BA"/>
    <w:rsid w:val="007F77D7"/>
    <w:rsid w:val="007F780B"/>
    <w:rsid w:val="00801C6B"/>
    <w:rsid w:val="008021E7"/>
    <w:rsid w:val="00802FCD"/>
    <w:rsid w:val="008051A2"/>
    <w:rsid w:val="00805C0E"/>
    <w:rsid w:val="008075D2"/>
    <w:rsid w:val="008101EB"/>
    <w:rsid w:val="00810467"/>
    <w:rsid w:val="00810707"/>
    <w:rsid w:val="008111E9"/>
    <w:rsid w:val="008130AA"/>
    <w:rsid w:val="00813301"/>
    <w:rsid w:val="008136C6"/>
    <w:rsid w:val="00813A9C"/>
    <w:rsid w:val="00813B23"/>
    <w:rsid w:val="008148AE"/>
    <w:rsid w:val="00814EA8"/>
    <w:rsid w:val="00814FFC"/>
    <w:rsid w:val="008167AE"/>
    <w:rsid w:val="008168DA"/>
    <w:rsid w:val="0082069A"/>
    <w:rsid w:val="008209BA"/>
    <w:rsid w:val="00820B25"/>
    <w:rsid w:val="00822824"/>
    <w:rsid w:val="00822A62"/>
    <w:rsid w:val="00822F2F"/>
    <w:rsid w:val="00822FE5"/>
    <w:rsid w:val="008238BA"/>
    <w:rsid w:val="00823B48"/>
    <w:rsid w:val="00824012"/>
    <w:rsid w:val="00825274"/>
    <w:rsid w:val="00826249"/>
    <w:rsid w:val="008268ED"/>
    <w:rsid w:val="0082774A"/>
    <w:rsid w:val="008279A2"/>
    <w:rsid w:val="00830F7B"/>
    <w:rsid w:val="00831E9B"/>
    <w:rsid w:val="008329BA"/>
    <w:rsid w:val="00833DDB"/>
    <w:rsid w:val="00835F17"/>
    <w:rsid w:val="00835FE4"/>
    <w:rsid w:val="00836CF8"/>
    <w:rsid w:val="00841179"/>
    <w:rsid w:val="0084143F"/>
    <w:rsid w:val="00841E4C"/>
    <w:rsid w:val="00841EE2"/>
    <w:rsid w:val="00843CAC"/>
    <w:rsid w:val="00844E2D"/>
    <w:rsid w:val="0084789B"/>
    <w:rsid w:val="008508F0"/>
    <w:rsid w:val="00851097"/>
    <w:rsid w:val="0085143D"/>
    <w:rsid w:val="0085293F"/>
    <w:rsid w:val="00855F8B"/>
    <w:rsid w:val="00857AB5"/>
    <w:rsid w:val="00857B4A"/>
    <w:rsid w:val="00857DCC"/>
    <w:rsid w:val="00857E0A"/>
    <w:rsid w:val="008615F1"/>
    <w:rsid w:val="00861FB0"/>
    <w:rsid w:val="008632C6"/>
    <w:rsid w:val="00864049"/>
    <w:rsid w:val="008641C4"/>
    <w:rsid w:val="0086480F"/>
    <w:rsid w:val="00864B91"/>
    <w:rsid w:val="00864DD5"/>
    <w:rsid w:val="00865228"/>
    <w:rsid w:val="008659EF"/>
    <w:rsid w:val="008671D1"/>
    <w:rsid w:val="008706CD"/>
    <w:rsid w:val="00871DC8"/>
    <w:rsid w:val="00872416"/>
    <w:rsid w:val="00873E00"/>
    <w:rsid w:val="00874646"/>
    <w:rsid w:val="00875D39"/>
    <w:rsid w:val="00875EBE"/>
    <w:rsid w:val="00876488"/>
    <w:rsid w:val="00877787"/>
    <w:rsid w:val="00877E6C"/>
    <w:rsid w:val="00877F15"/>
    <w:rsid w:val="00880C51"/>
    <w:rsid w:val="00882E00"/>
    <w:rsid w:val="00883AF9"/>
    <w:rsid w:val="00883E37"/>
    <w:rsid w:val="008862EB"/>
    <w:rsid w:val="0088685B"/>
    <w:rsid w:val="008870C9"/>
    <w:rsid w:val="00887572"/>
    <w:rsid w:val="0088777A"/>
    <w:rsid w:val="00891481"/>
    <w:rsid w:val="0089215C"/>
    <w:rsid w:val="00893557"/>
    <w:rsid w:val="008952FB"/>
    <w:rsid w:val="00895455"/>
    <w:rsid w:val="00895558"/>
    <w:rsid w:val="00895794"/>
    <w:rsid w:val="008972BF"/>
    <w:rsid w:val="008A348D"/>
    <w:rsid w:val="008A3AEB"/>
    <w:rsid w:val="008A3CF0"/>
    <w:rsid w:val="008A5DD6"/>
    <w:rsid w:val="008A6760"/>
    <w:rsid w:val="008A75F1"/>
    <w:rsid w:val="008A7657"/>
    <w:rsid w:val="008B0570"/>
    <w:rsid w:val="008B1163"/>
    <w:rsid w:val="008B1B5B"/>
    <w:rsid w:val="008B3137"/>
    <w:rsid w:val="008B3485"/>
    <w:rsid w:val="008B40A0"/>
    <w:rsid w:val="008B4E7B"/>
    <w:rsid w:val="008B7BE5"/>
    <w:rsid w:val="008B7FE3"/>
    <w:rsid w:val="008C0036"/>
    <w:rsid w:val="008C0EC2"/>
    <w:rsid w:val="008C0EF8"/>
    <w:rsid w:val="008C1276"/>
    <w:rsid w:val="008C155E"/>
    <w:rsid w:val="008C2DEE"/>
    <w:rsid w:val="008C2EAA"/>
    <w:rsid w:val="008C2EC7"/>
    <w:rsid w:val="008C335B"/>
    <w:rsid w:val="008C4971"/>
    <w:rsid w:val="008C4C86"/>
    <w:rsid w:val="008C4D3E"/>
    <w:rsid w:val="008C5B00"/>
    <w:rsid w:val="008C78AA"/>
    <w:rsid w:val="008C798F"/>
    <w:rsid w:val="008C7BE0"/>
    <w:rsid w:val="008D22DF"/>
    <w:rsid w:val="008D3579"/>
    <w:rsid w:val="008D4E0A"/>
    <w:rsid w:val="008D520E"/>
    <w:rsid w:val="008D5372"/>
    <w:rsid w:val="008D5A55"/>
    <w:rsid w:val="008D62FC"/>
    <w:rsid w:val="008D65CF"/>
    <w:rsid w:val="008E0CFF"/>
    <w:rsid w:val="008E1BEF"/>
    <w:rsid w:val="008E1DDA"/>
    <w:rsid w:val="008E242A"/>
    <w:rsid w:val="008E2BEE"/>
    <w:rsid w:val="008E34EC"/>
    <w:rsid w:val="008E3AE4"/>
    <w:rsid w:val="008E6490"/>
    <w:rsid w:val="008E744A"/>
    <w:rsid w:val="008F088A"/>
    <w:rsid w:val="008F28C6"/>
    <w:rsid w:val="008F3091"/>
    <w:rsid w:val="008F32CC"/>
    <w:rsid w:val="008F61A8"/>
    <w:rsid w:val="009005A9"/>
    <w:rsid w:val="00901245"/>
    <w:rsid w:val="00901711"/>
    <w:rsid w:val="00901E0E"/>
    <w:rsid w:val="009020D3"/>
    <w:rsid w:val="009021CD"/>
    <w:rsid w:val="009023C6"/>
    <w:rsid w:val="00902E4A"/>
    <w:rsid w:val="00904C57"/>
    <w:rsid w:val="00905471"/>
    <w:rsid w:val="009075FD"/>
    <w:rsid w:val="00910B43"/>
    <w:rsid w:val="00912160"/>
    <w:rsid w:val="00912192"/>
    <w:rsid w:val="00912421"/>
    <w:rsid w:val="009124D8"/>
    <w:rsid w:val="00912890"/>
    <w:rsid w:val="009139CD"/>
    <w:rsid w:val="00913E1A"/>
    <w:rsid w:val="00914AC0"/>
    <w:rsid w:val="009151CF"/>
    <w:rsid w:val="0091665D"/>
    <w:rsid w:val="00917E0E"/>
    <w:rsid w:val="00922A0E"/>
    <w:rsid w:val="00922B16"/>
    <w:rsid w:val="00924116"/>
    <w:rsid w:val="009265F9"/>
    <w:rsid w:val="00926B1F"/>
    <w:rsid w:val="009303B0"/>
    <w:rsid w:val="0093093D"/>
    <w:rsid w:val="00931C63"/>
    <w:rsid w:val="00932CC2"/>
    <w:rsid w:val="009330DF"/>
    <w:rsid w:val="00933695"/>
    <w:rsid w:val="00934347"/>
    <w:rsid w:val="00934F2A"/>
    <w:rsid w:val="009413AA"/>
    <w:rsid w:val="009426DC"/>
    <w:rsid w:val="00942CD8"/>
    <w:rsid w:val="00944EB7"/>
    <w:rsid w:val="00945231"/>
    <w:rsid w:val="00945E5F"/>
    <w:rsid w:val="00946358"/>
    <w:rsid w:val="00952A72"/>
    <w:rsid w:val="00953174"/>
    <w:rsid w:val="00953303"/>
    <w:rsid w:val="00955851"/>
    <w:rsid w:val="00957FA1"/>
    <w:rsid w:val="0096070E"/>
    <w:rsid w:val="00964D46"/>
    <w:rsid w:val="00964E29"/>
    <w:rsid w:val="009652DF"/>
    <w:rsid w:val="00966422"/>
    <w:rsid w:val="009668B0"/>
    <w:rsid w:val="00966C6B"/>
    <w:rsid w:val="00967EAF"/>
    <w:rsid w:val="00967F78"/>
    <w:rsid w:val="009762C7"/>
    <w:rsid w:val="00976F03"/>
    <w:rsid w:val="00977AD6"/>
    <w:rsid w:val="00980711"/>
    <w:rsid w:val="00980FEB"/>
    <w:rsid w:val="00982377"/>
    <w:rsid w:val="009827F2"/>
    <w:rsid w:val="00982B31"/>
    <w:rsid w:val="0098570E"/>
    <w:rsid w:val="00987A3D"/>
    <w:rsid w:val="00987AA0"/>
    <w:rsid w:val="00991A8B"/>
    <w:rsid w:val="00992CB7"/>
    <w:rsid w:val="0099366C"/>
    <w:rsid w:val="00993E8E"/>
    <w:rsid w:val="009946C6"/>
    <w:rsid w:val="0099487E"/>
    <w:rsid w:val="00994ACC"/>
    <w:rsid w:val="00996BBB"/>
    <w:rsid w:val="00996C1B"/>
    <w:rsid w:val="00996F3C"/>
    <w:rsid w:val="00997710"/>
    <w:rsid w:val="009A078E"/>
    <w:rsid w:val="009A0DBB"/>
    <w:rsid w:val="009A2C25"/>
    <w:rsid w:val="009A2F40"/>
    <w:rsid w:val="009A4F63"/>
    <w:rsid w:val="009A5F00"/>
    <w:rsid w:val="009A6F21"/>
    <w:rsid w:val="009B131B"/>
    <w:rsid w:val="009B191C"/>
    <w:rsid w:val="009B1BAA"/>
    <w:rsid w:val="009B3413"/>
    <w:rsid w:val="009B452F"/>
    <w:rsid w:val="009B497C"/>
    <w:rsid w:val="009B4E1E"/>
    <w:rsid w:val="009B5506"/>
    <w:rsid w:val="009B566D"/>
    <w:rsid w:val="009B57BF"/>
    <w:rsid w:val="009B5F35"/>
    <w:rsid w:val="009B6807"/>
    <w:rsid w:val="009C3DDD"/>
    <w:rsid w:val="009C557D"/>
    <w:rsid w:val="009D16F4"/>
    <w:rsid w:val="009D2382"/>
    <w:rsid w:val="009D3469"/>
    <w:rsid w:val="009D3BC6"/>
    <w:rsid w:val="009D47A5"/>
    <w:rsid w:val="009D4E3C"/>
    <w:rsid w:val="009D587B"/>
    <w:rsid w:val="009D5ECD"/>
    <w:rsid w:val="009D5F92"/>
    <w:rsid w:val="009E02A1"/>
    <w:rsid w:val="009E038A"/>
    <w:rsid w:val="009E0972"/>
    <w:rsid w:val="009E223B"/>
    <w:rsid w:val="009E26A7"/>
    <w:rsid w:val="009E3398"/>
    <w:rsid w:val="009E3400"/>
    <w:rsid w:val="009E3AD7"/>
    <w:rsid w:val="009E42B6"/>
    <w:rsid w:val="009E7433"/>
    <w:rsid w:val="009F04A0"/>
    <w:rsid w:val="009F0AF3"/>
    <w:rsid w:val="009F158F"/>
    <w:rsid w:val="009F18EF"/>
    <w:rsid w:val="009F49E0"/>
    <w:rsid w:val="009F4A71"/>
    <w:rsid w:val="009F5B4D"/>
    <w:rsid w:val="009F6141"/>
    <w:rsid w:val="009F7615"/>
    <w:rsid w:val="00A01E45"/>
    <w:rsid w:val="00A029EE"/>
    <w:rsid w:val="00A02F40"/>
    <w:rsid w:val="00A03A79"/>
    <w:rsid w:val="00A0451D"/>
    <w:rsid w:val="00A0649D"/>
    <w:rsid w:val="00A06AE6"/>
    <w:rsid w:val="00A107EF"/>
    <w:rsid w:val="00A10D80"/>
    <w:rsid w:val="00A11EAC"/>
    <w:rsid w:val="00A12244"/>
    <w:rsid w:val="00A12618"/>
    <w:rsid w:val="00A128BE"/>
    <w:rsid w:val="00A12FF7"/>
    <w:rsid w:val="00A133A8"/>
    <w:rsid w:val="00A14027"/>
    <w:rsid w:val="00A15AFD"/>
    <w:rsid w:val="00A15D85"/>
    <w:rsid w:val="00A2322D"/>
    <w:rsid w:val="00A24445"/>
    <w:rsid w:val="00A24D77"/>
    <w:rsid w:val="00A24EB5"/>
    <w:rsid w:val="00A254D9"/>
    <w:rsid w:val="00A25C62"/>
    <w:rsid w:val="00A306D3"/>
    <w:rsid w:val="00A344F8"/>
    <w:rsid w:val="00A3743E"/>
    <w:rsid w:val="00A37EC0"/>
    <w:rsid w:val="00A37F35"/>
    <w:rsid w:val="00A40056"/>
    <w:rsid w:val="00A40466"/>
    <w:rsid w:val="00A41072"/>
    <w:rsid w:val="00A417D8"/>
    <w:rsid w:val="00A42339"/>
    <w:rsid w:val="00A4378F"/>
    <w:rsid w:val="00A4421B"/>
    <w:rsid w:val="00A44FA0"/>
    <w:rsid w:val="00A45ADD"/>
    <w:rsid w:val="00A46D8C"/>
    <w:rsid w:val="00A473E4"/>
    <w:rsid w:val="00A47B07"/>
    <w:rsid w:val="00A47BD6"/>
    <w:rsid w:val="00A50141"/>
    <w:rsid w:val="00A5122D"/>
    <w:rsid w:val="00A5127C"/>
    <w:rsid w:val="00A520C7"/>
    <w:rsid w:val="00A5229E"/>
    <w:rsid w:val="00A52A7B"/>
    <w:rsid w:val="00A5356F"/>
    <w:rsid w:val="00A5645A"/>
    <w:rsid w:val="00A56DB6"/>
    <w:rsid w:val="00A57391"/>
    <w:rsid w:val="00A600F9"/>
    <w:rsid w:val="00A60535"/>
    <w:rsid w:val="00A6169C"/>
    <w:rsid w:val="00A62EB9"/>
    <w:rsid w:val="00A63999"/>
    <w:rsid w:val="00A647A2"/>
    <w:rsid w:val="00A65EC4"/>
    <w:rsid w:val="00A67ECF"/>
    <w:rsid w:val="00A67F03"/>
    <w:rsid w:val="00A7032B"/>
    <w:rsid w:val="00A7050F"/>
    <w:rsid w:val="00A7248A"/>
    <w:rsid w:val="00A739CB"/>
    <w:rsid w:val="00A73FB4"/>
    <w:rsid w:val="00A75041"/>
    <w:rsid w:val="00A765FC"/>
    <w:rsid w:val="00A767FD"/>
    <w:rsid w:val="00A76CF1"/>
    <w:rsid w:val="00A77BE1"/>
    <w:rsid w:val="00A77DFD"/>
    <w:rsid w:val="00A81DDB"/>
    <w:rsid w:val="00A82FF2"/>
    <w:rsid w:val="00A850CF"/>
    <w:rsid w:val="00A851A1"/>
    <w:rsid w:val="00A857E5"/>
    <w:rsid w:val="00A87731"/>
    <w:rsid w:val="00A879F9"/>
    <w:rsid w:val="00A87F1C"/>
    <w:rsid w:val="00A937B9"/>
    <w:rsid w:val="00A9397C"/>
    <w:rsid w:val="00A95CB3"/>
    <w:rsid w:val="00A96560"/>
    <w:rsid w:val="00AA092D"/>
    <w:rsid w:val="00AA0938"/>
    <w:rsid w:val="00AA0E3B"/>
    <w:rsid w:val="00AA2D4C"/>
    <w:rsid w:val="00AA4C5E"/>
    <w:rsid w:val="00AA4D29"/>
    <w:rsid w:val="00AA5553"/>
    <w:rsid w:val="00AA5F7B"/>
    <w:rsid w:val="00AA61BE"/>
    <w:rsid w:val="00AA6459"/>
    <w:rsid w:val="00AB0367"/>
    <w:rsid w:val="00AB0DFF"/>
    <w:rsid w:val="00AB1E0A"/>
    <w:rsid w:val="00AB2065"/>
    <w:rsid w:val="00AB27CE"/>
    <w:rsid w:val="00AB2C43"/>
    <w:rsid w:val="00AB3020"/>
    <w:rsid w:val="00AB4033"/>
    <w:rsid w:val="00AB493B"/>
    <w:rsid w:val="00AB4B4F"/>
    <w:rsid w:val="00AB7756"/>
    <w:rsid w:val="00AC121F"/>
    <w:rsid w:val="00AC169E"/>
    <w:rsid w:val="00AC1B2E"/>
    <w:rsid w:val="00AC1D50"/>
    <w:rsid w:val="00AC2060"/>
    <w:rsid w:val="00AC2584"/>
    <w:rsid w:val="00AC26A7"/>
    <w:rsid w:val="00AC4A23"/>
    <w:rsid w:val="00AC50FA"/>
    <w:rsid w:val="00AD0554"/>
    <w:rsid w:val="00AD06DA"/>
    <w:rsid w:val="00AD0B20"/>
    <w:rsid w:val="00AD0C83"/>
    <w:rsid w:val="00AD11D7"/>
    <w:rsid w:val="00AD2D68"/>
    <w:rsid w:val="00AD489D"/>
    <w:rsid w:val="00AD4D8B"/>
    <w:rsid w:val="00AD5179"/>
    <w:rsid w:val="00AD5B55"/>
    <w:rsid w:val="00AD7739"/>
    <w:rsid w:val="00AD7FBF"/>
    <w:rsid w:val="00AE0AE3"/>
    <w:rsid w:val="00AE0D48"/>
    <w:rsid w:val="00AE1DDE"/>
    <w:rsid w:val="00AE2A6E"/>
    <w:rsid w:val="00AE3E16"/>
    <w:rsid w:val="00AE599D"/>
    <w:rsid w:val="00AE5DCD"/>
    <w:rsid w:val="00AE65B1"/>
    <w:rsid w:val="00AE75DE"/>
    <w:rsid w:val="00AF5EBE"/>
    <w:rsid w:val="00AF699D"/>
    <w:rsid w:val="00AF7969"/>
    <w:rsid w:val="00B032CD"/>
    <w:rsid w:val="00B039C5"/>
    <w:rsid w:val="00B06AC9"/>
    <w:rsid w:val="00B06CE0"/>
    <w:rsid w:val="00B06F92"/>
    <w:rsid w:val="00B07193"/>
    <w:rsid w:val="00B072CE"/>
    <w:rsid w:val="00B07FE0"/>
    <w:rsid w:val="00B1098B"/>
    <w:rsid w:val="00B1161E"/>
    <w:rsid w:val="00B117A3"/>
    <w:rsid w:val="00B117FF"/>
    <w:rsid w:val="00B12741"/>
    <w:rsid w:val="00B12934"/>
    <w:rsid w:val="00B15094"/>
    <w:rsid w:val="00B15AF4"/>
    <w:rsid w:val="00B15CC6"/>
    <w:rsid w:val="00B165D0"/>
    <w:rsid w:val="00B17E7E"/>
    <w:rsid w:val="00B21047"/>
    <w:rsid w:val="00B21219"/>
    <w:rsid w:val="00B22212"/>
    <w:rsid w:val="00B23D4A"/>
    <w:rsid w:val="00B24272"/>
    <w:rsid w:val="00B24B5A"/>
    <w:rsid w:val="00B251FC"/>
    <w:rsid w:val="00B26943"/>
    <w:rsid w:val="00B31640"/>
    <w:rsid w:val="00B31804"/>
    <w:rsid w:val="00B32751"/>
    <w:rsid w:val="00B32F87"/>
    <w:rsid w:val="00B3334A"/>
    <w:rsid w:val="00B335BF"/>
    <w:rsid w:val="00B34FB2"/>
    <w:rsid w:val="00B365AD"/>
    <w:rsid w:val="00B40256"/>
    <w:rsid w:val="00B40A4D"/>
    <w:rsid w:val="00B4145F"/>
    <w:rsid w:val="00B443F9"/>
    <w:rsid w:val="00B44C1B"/>
    <w:rsid w:val="00B451F4"/>
    <w:rsid w:val="00B45DCB"/>
    <w:rsid w:val="00B46086"/>
    <w:rsid w:val="00B46F39"/>
    <w:rsid w:val="00B4711D"/>
    <w:rsid w:val="00B479F1"/>
    <w:rsid w:val="00B50739"/>
    <w:rsid w:val="00B535A6"/>
    <w:rsid w:val="00B53F44"/>
    <w:rsid w:val="00B5479B"/>
    <w:rsid w:val="00B55E27"/>
    <w:rsid w:val="00B56C1A"/>
    <w:rsid w:val="00B571F4"/>
    <w:rsid w:val="00B57899"/>
    <w:rsid w:val="00B601D4"/>
    <w:rsid w:val="00B60812"/>
    <w:rsid w:val="00B612DF"/>
    <w:rsid w:val="00B6199B"/>
    <w:rsid w:val="00B63C81"/>
    <w:rsid w:val="00B64BA2"/>
    <w:rsid w:val="00B67AC7"/>
    <w:rsid w:val="00B67B7B"/>
    <w:rsid w:val="00B70DE8"/>
    <w:rsid w:val="00B72D05"/>
    <w:rsid w:val="00B72EDA"/>
    <w:rsid w:val="00B74C1C"/>
    <w:rsid w:val="00B75164"/>
    <w:rsid w:val="00B763C1"/>
    <w:rsid w:val="00B7708D"/>
    <w:rsid w:val="00B80D4C"/>
    <w:rsid w:val="00B818C7"/>
    <w:rsid w:val="00B81CA8"/>
    <w:rsid w:val="00B84772"/>
    <w:rsid w:val="00B84C4B"/>
    <w:rsid w:val="00B86759"/>
    <w:rsid w:val="00B87260"/>
    <w:rsid w:val="00B91E05"/>
    <w:rsid w:val="00B9222E"/>
    <w:rsid w:val="00B92312"/>
    <w:rsid w:val="00B92838"/>
    <w:rsid w:val="00B94B23"/>
    <w:rsid w:val="00B954A3"/>
    <w:rsid w:val="00B95F49"/>
    <w:rsid w:val="00B9617E"/>
    <w:rsid w:val="00B9640C"/>
    <w:rsid w:val="00B9678D"/>
    <w:rsid w:val="00B973B9"/>
    <w:rsid w:val="00BA03AD"/>
    <w:rsid w:val="00BA28F2"/>
    <w:rsid w:val="00BA34E9"/>
    <w:rsid w:val="00BA3607"/>
    <w:rsid w:val="00BA54DE"/>
    <w:rsid w:val="00BA5ED5"/>
    <w:rsid w:val="00BA6BE7"/>
    <w:rsid w:val="00BB02B3"/>
    <w:rsid w:val="00BB133D"/>
    <w:rsid w:val="00BB2E97"/>
    <w:rsid w:val="00BB36A1"/>
    <w:rsid w:val="00BB5933"/>
    <w:rsid w:val="00BB634F"/>
    <w:rsid w:val="00BB6DF7"/>
    <w:rsid w:val="00BB7B51"/>
    <w:rsid w:val="00BC0865"/>
    <w:rsid w:val="00BC1462"/>
    <w:rsid w:val="00BC19F2"/>
    <w:rsid w:val="00BC1C7C"/>
    <w:rsid w:val="00BC268B"/>
    <w:rsid w:val="00BC4D06"/>
    <w:rsid w:val="00BC58CD"/>
    <w:rsid w:val="00BC6444"/>
    <w:rsid w:val="00BD39F8"/>
    <w:rsid w:val="00BD3DF5"/>
    <w:rsid w:val="00BD5F2D"/>
    <w:rsid w:val="00BD64FA"/>
    <w:rsid w:val="00BD66ED"/>
    <w:rsid w:val="00BD6739"/>
    <w:rsid w:val="00BD6D4E"/>
    <w:rsid w:val="00BD7A2E"/>
    <w:rsid w:val="00BE0C7F"/>
    <w:rsid w:val="00BE22A5"/>
    <w:rsid w:val="00BE3692"/>
    <w:rsid w:val="00BE4457"/>
    <w:rsid w:val="00BE4905"/>
    <w:rsid w:val="00BE530F"/>
    <w:rsid w:val="00BE54ED"/>
    <w:rsid w:val="00BE5570"/>
    <w:rsid w:val="00BE6DC0"/>
    <w:rsid w:val="00BF075A"/>
    <w:rsid w:val="00BF0821"/>
    <w:rsid w:val="00BF1A13"/>
    <w:rsid w:val="00BF224D"/>
    <w:rsid w:val="00BF2BD5"/>
    <w:rsid w:val="00BF3117"/>
    <w:rsid w:val="00BF67E7"/>
    <w:rsid w:val="00BF766F"/>
    <w:rsid w:val="00BF78B7"/>
    <w:rsid w:val="00C000AC"/>
    <w:rsid w:val="00C004AD"/>
    <w:rsid w:val="00C009D7"/>
    <w:rsid w:val="00C01D91"/>
    <w:rsid w:val="00C02D4F"/>
    <w:rsid w:val="00C04B05"/>
    <w:rsid w:val="00C04D9E"/>
    <w:rsid w:val="00C06513"/>
    <w:rsid w:val="00C074B2"/>
    <w:rsid w:val="00C07C22"/>
    <w:rsid w:val="00C10CB4"/>
    <w:rsid w:val="00C10DBF"/>
    <w:rsid w:val="00C11789"/>
    <w:rsid w:val="00C11D34"/>
    <w:rsid w:val="00C12B52"/>
    <w:rsid w:val="00C14731"/>
    <w:rsid w:val="00C15C29"/>
    <w:rsid w:val="00C2226A"/>
    <w:rsid w:val="00C225A5"/>
    <w:rsid w:val="00C22874"/>
    <w:rsid w:val="00C24204"/>
    <w:rsid w:val="00C25EE9"/>
    <w:rsid w:val="00C263C4"/>
    <w:rsid w:val="00C274EE"/>
    <w:rsid w:val="00C279E6"/>
    <w:rsid w:val="00C301DF"/>
    <w:rsid w:val="00C31D43"/>
    <w:rsid w:val="00C32324"/>
    <w:rsid w:val="00C3285E"/>
    <w:rsid w:val="00C33C95"/>
    <w:rsid w:val="00C3440B"/>
    <w:rsid w:val="00C35822"/>
    <w:rsid w:val="00C36E2F"/>
    <w:rsid w:val="00C3712F"/>
    <w:rsid w:val="00C4011C"/>
    <w:rsid w:val="00C40985"/>
    <w:rsid w:val="00C41879"/>
    <w:rsid w:val="00C424B6"/>
    <w:rsid w:val="00C438F8"/>
    <w:rsid w:val="00C43EC2"/>
    <w:rsid w:val="00C43F72"/>
    <w:rsid w:val="00C44A10"/>
    <w:rsid w:val="00C44CDE"/>
    <w:rsid w:val="00C4530C"/>
    <w:rsid w:val="00C45EA2"/>
    <w:rsid w:val="00C46C9D"/>
    <w:rsid w:val="00C478C2"/>
    <w:rsid w:val="00C50CD8"/>
    <w:rsid w:val="00C511E1"/>
    <w:rsid w:val="00C51DC9"/>
    <w:rsid w:val="00C5226B"/>
    <w:rsid w:val="00C523FF"/>
    <w:rsid w:val="00C52593"/>
    <w:rsid w:val="00C52F10"/>
    <w:rsid w:val="00C53366"/>
    <w:rsid w:val="00C54D00"/>
    <w:rsid w:val="00C55AC0"/>
    <w:rsid w:val="00C570AE"/>
    <w:rsid w:val="00C5738D"/>
    <w:rsid w:val="00C61023"/>
    <w:rsid w:val="00C621DB"/>
    <w:rsid w:val="00C64B39"/>
    <w:rsid w:val="00C652CE"/>
    <w:rsid w:val="00C660A3"/>
    <w:rsid w:val="00C666F7"/>
    <w:rsid w:val="00C675BE"/>
    <w:rsid w:val="00C67885"/>
    <w:rsid w:val="00C67A40"/>
    <w:rsid w:val="00C703A7"/>
    <w:rsid w:val="00C708DB"/>
    <w:rsid w:val="00C714ED"/>
    <w:rsid w:val="00C717CB"/>
    <w:rsid w:val="00C767F7"/>
    <w:rsid w:val="00C820A5"/>
    <w:rsid w:val="00C823D3"/>
    <w:rsid w:val="00C82FDD"/>
    <w:rsid w:val="00C83133"/>
    <w:rsid w:val="00C839BE"/>
    <w:rsid w:val="00C83A0E"/>
    <w:rsid w:val="00C8500F"/>
    <w:rsid w:val="00C85CD3"/>
    <w:rsid w:val="00C86ADF"/>
    <w:rsid w:val="00C86B07"/>
    <w:rsid w:val="00C9009F"/>
    <w:rsid w:val="00C92529"/>
    <w:rsid w:val="00C926C6"/>
    <w:rsid w:val="00C937EF"/>
    <w:rsid w:val="00C9409F"/>
    <w:rsid w:val="00C9479F"/>
    <w:rsid w:val="00C94D8E"/>
    <w:rsid w:val="00C961C1"/>
    <w:rsid w:val="00C9629D"/>
    <w:rsid w:val="00C97650"/>
    <w:rsid w:val="00C979C7"/>
    <w:rsid w:val="00CA190F"/>
    <w:rsid w:val="00CA1A0B"/>
    <w:rsid w:val="00CA2390"/>
    <w:rsid w:val="00CA35A7"/>
    <w:rsid w:val="00CA3A9E"/>
    <w:rsid w:val="00CA73C8"/>
    <w:rsid w:val="00CB060B"/>
    <w:rsid w:val="00CB08CD"/>
    <w:rsid w:val="00CB2CC3"/>
    <w:rsid w:val="00CB6A4F"/>
    <w:rsid w:val="00CC0FFD"/>
    <w:rsid w:val="00CC1386"/>
    <w:rsid w:val="00CC1D9F"/>
    <w:rsid w:val="00CC2226"/>
    <w:rsid w:val="00CC3329"/>
    <w:rsid w:val="00CC3B5B"/>
    <w:rsid w:val="00CC6F0E"/>
    <w:rsid w:val="00CD14A9"/>
    <w:rsid w:val="00CD3C49"/>
    <w:rsid w:val="00CD4CD6"/>
    <w:rsid w:val="00CD5CD9"/>
    <w:rsid w:val="00CE0569"/>
    <w:rsid w:val="00CE22D4"/>
    <w:rsid w:val="00CE3C13"/>
    <w:rsid w:val="00CE4F07"/>
    <w:rsid w:val="00CE573C"/>
    <w:rsid w:val="00CE5F82"/>
    <w:rsid w:val="00CF04C4"/>
    <w:rsid w:val="00CF20A8"/>
    <w:rsid w:val="00CF2833"/>
    <w:rsid w:val="00CF339B"/>
    <w:rsid w:val="00CF43A9"/>
    <w:rsid w:val="00CF4BAF"/>
    <w:rsid w:val="00CF58AE"/>
    <w:rsid w:val="00CF64A3"/>
    <w:rsid w:val="00CF6555"/>
    <w:rsid w:val="00CF7DEA"/>
    <w:rsid w:val="00D01888"/>
    <w:rsid w:val="00D03342"/>
    <w:rsid w:val="00D03372"/>
    <w:rsid w:val="00D04108"/>
    <w:rsid w:val="00D04584"/>
    <w:rsid w:val="00D1033A"/>
    <w:rsid w:val="00D1281D"/>
    <w:rsid w:val="00D131C2"/>
    <w:rsid w:val="00D13DFD"/>
    <w:rsid w:val="00D15A9B"/>
    <w:rsid w:val="00D16282"/>
    <w:rsid w:val="00D16328"/>
    <w:rsid w:val="00D16AE5"/>
    <w:rsid w:val="00D172D8"/>
    <w:rsid w:val="00D17A82"/>
    <w:rsid w:val="00D17D7F"/>
    <w:rsid w:val="00D2012B"/>
    <w:rsid w:val="00D22080"/>
    <w:rsid w:val="00D2244F"/>
    <w:rsid w:val="00D25BE9"/>
    <w:rsid w:val="00D26C81"/>
    <w:rsid w:val="00D3121F"/>
    <w:rsid w:val="00D31B48"/>
    <w:rsid w:val="00D3205A"/>
    <w:rsid w:val="00D329BA"/>
    <w:rsid w:val="00D34AB4"/>
    <w:rsid w:val="00D3694F"/>
    <w:rsid w:val="00D37D16"/>
    <w:rsid w:val="00D407B1"/>
    <w:rsid w:val="00D41378"/>
    <w:rsid w:val="00D41EA5"/>
    <w:rsid w:val="00D42919"/>
    <w:rsid w:val="00D43A54"/>
    <w:rsid w:val="00D43C79"/>
    <w:rsid w:val="00D47E1E"/>
    <w:rsid w:val="00D53449"/>
    <w:rsid w:val="00D54788"/>
    <w:rsid w:val="00D559C3"/>
    <w:rsid w:val="00D55F37"/>
    <w:rsid w:val="00D56FE4"/>
    <w:rsid w:val="00D61DFC"/>
    <w:rsid w:val="00D61EEE"/>
    <w:rsid w:val="00D631B7"/>
    <w:rsid w:val="00D6468C"/>
    <w:rsid w:val="00D66256"/>
    <w:rsid w:val="00D66FC1"/>
    <w:rsid w:val="00D67EC2"/>
    <w:rsid w:val="00D73050"/>
    <w:rsid w:val="00D73A69"/>
    <w:rsid w:val="00D73ADA"/>
    <w:rsid w:val="00D7420A"/>
    <w:rsid w:val="00D76EE3"/>
    <w:rsid w:val="00D77AA2"/>
    <w:rsid w:val="00D77B36"/>
    <w:rsid w:val="00D80918"/>
    <w:rsid w:val="00D80A24"/>
    <w:rsid w:val="00D811B6"/>
    <w:rsid w:val="00D81E01"/>
    <w:rsid w:val="00D83AC4"/>
    <w:rsid w:val="00D84427"/>
    <w:rsid w:val="00D8646E"/>
    <w:rsid w:val="00D86ABB"/>
    <w:rsid w:val="00D86BA8"/>
    <w:rsid w:val="00D87E50"/>
    <w:rsid w:val="00D92C2B"/>
    <w:rsid w:val="00D95D3C"/>
    <w:rsid w:val="00D965B0"/>
    <w:rsid w:val="00D96728"/>
    <w:rsid w:val="00D9747F"/>
    <w:rsid w:val="00DA0036"/>
    <w:rsid w:val="00DA049C"/>
    <w:rsid w:val="00DA1069"/>
    <w:rsid w:val="00DA1274"/>
    <w:rsid w:val="00DA1A89"/>
    <w:rsid w:val="00DA3D0A"/>
    <w:rsid w:val="00DA3D55"/>
    <w:rsid w:val="00DA3D9A"/>
    <w:rsid w:val="00DA4085"/>
    <w:rsid w:val="00DA4ABC"/>
    <w:rsid w:val="00DA4CE9"/>
    <w:rsid w:val="00DA57A8"/>
    <w:rsid w:val="00DA6E3C"/>
    <w:rsid w:val="00DA776B"/>
    <w:rsid w:val="00DB0230"/>
    <w:rsid w:val="00DB03A6"/>
    <w:rsid w:val="00DB03F1"/>
    <w:rsid w:val="00DB0BFE"/>
    <w:rsid w:val="00DB215B"/>
    <w:rsid w:val="00DB41A0"/>
    <w:rsid w:val="00DB441C"/>
    <w:rsid w:val="00DB49AC"/>
    <w:rsid w:val="00DB50EE"/>
    <w:rsid w:val="00DB5D6E"/>
    <w:rsid w:val="00DC0EC0"/>
    <w:rsid w:val="00DC1B00"/>
    <w:rsid w:val="00DC29C0"/>
    <w:rsid w:val="00DC6037"/>
    <w:rsid w:val="00DC657F"/>
    <w:rsid w:val="00DC6FAB"/>
    <w:rsid w:val="00DD004F"/>
    <w:rsid w:val="00DD08F5"/>
    <w:rsid w:val="00DD0CD6"/>
    <w:rsid w:val="00DD136B"/>
    <w:rsid w:val="00DD1533"/>
    <w:rsid w:val="00DD1BBE"/>
    <w:rsid w:val="00DD234F"/>
    <w:rsid w:val="00DD295E"/>
    <w:rsid w:val="00DD2A07"/>
    <w:rsid w:val="00DD3334"/>
    <w:rsid w:val="00DD34E5"/>
    <w:rsid w:val="00DD3D2C"/>
    <w:rsid w:val="00DD552C"/>
    <w:rsid w:val="00DD58D9"/>
    <w:rsid w:val="00DD61F9"/>
    <w:rsid w:val="00DD798F"/>
    <w:rsid w:val="00DE2188"/>
    <w:rsid w:val="00DE42DF"/>
    <w:rsid w:val="00DE515E"/>
    <w:rsid w:val="00DE55A5"/>
    <w:rsid w:val="00DE6AE3"/>
    <w:rsid w:val="00DF0CA3"/>
    <w:rsid w:val="00DF0E3E"/>
    <w:rsid w:val="00DF29D3"/>
    <w:rsid w:val="00DF33B1"/>
    <w:rsid w:val="00DF40A0"/>
    <w:rsid w:val="00DF4C33"/>
    <w:rsid w:val="00DF4EC5"/>
    <w:rsid w:val="00DF4F16"/>
    <w:rsid w:val="00DF6BF5"/>
    <w:rsid w:val="00DF6DE3"/>
    <w:rsid w:val="00E01E50"/>
    <w:rsid w:val="00E020E9"/>
    <w:rsid w:val="00E04055"/>
    <w:rsid w:val="00E046D3"/>
    <w:rsid w:val="00E04A31"/>
    <w:rsid w:val="00E05852"/>
    <w:rsid w:val="00E05E0C"/>
    <w:rsid w:val="00E06D3C"/>
    <w:rsid w:val="00E06F8B"/>
    <w:rsid w:val="00E076CA"/>
    <w:rsid w:val="00E1064C"/>
    <w:rsid w:val="00E10FCE"/>
    <w:rsid w:val="00E11123"/>
    <w:rsid w:val="00E11674"/>
    <w:rsid w:val="00E12803"/>
    <w:rsid w:val="00E12F98"/>
    <w:rsid w:val="00E13C5D"/>
    <w:rsid w:val="00E153E8"/>
    <w:rsid w:val="00E16FD9"/>
    <w:rsid w:val="00E20D75"/>
    <w:rsid w:val="00E21D8F"/>
    <w:rsid w:val="00E22C47"/>
    <w:rsid w:val="00E247C4"/>
    <w:rsid w:val="00E25AEB"/>
    <w:rsid w:val="00E2613B"/>
    <w:rsid w:val="00E26E75"/>
    <w:rsid w:val="00E27213"/>
    <w:rsid w:val="00E27A35"/>
    <w:rsid w:val="00E27B72"/>
    <w:rsid w:val="00E30023"/>
    <w:rsid w:val="00E30D50"/>
    <w:rsid w:val="00E31EC4"/>
    <w:rsid w:val="00E327B5"/>
    <w:rsid w:val="00E353A5"/>
    <w:rsid w:val="00E35857"/>
    <w:rsid w:val="00E361E4"/>
    <w:rsid w:val="00E36A5D"/>
    <w:rsid w:val="00E36C61"/>
    <w:rsid w:val="00E370A9"/>
    <w:rsid w:val="00E37EEE"/>
    <w:rsid w:val="00E40847"/>
    <w:rsid w:val="00E40906"/>
    <w:rsid w:val="00E4265E"/>
    <w:rsid w:val="00E437E2"/>
    <w:rsid w:val="00E44661"/>
    <w:rsid w:val="00E45564"/>
    <w:rsid w:val="00E4569A"/>
    <w:rsid w:val="00E45BB0"/>
    <w:rsid w:val="00E4669D"/>
    <w:rsid w:val="00E4723B"/>
    <w:rsid w:val="00E5090F"/>
    <w:rsid w:val="00E518E5"/>
    <w:rsid w:val="00E52218"/>
    <w:rsid w:val="00E531D4"/>
    <w:rsid w:val="00E5657D"/>
    <w:rsid w:val="00E567B5"/>
    <w:rsid w:val="00E57284"/>
    <w:rsid w:val="00E57F1A"/>
    <w:rsid w:val="00E61824"/>
    <w:rsid w:val="00E70BB1"/>
    <w:rsid w:val="00E71386"/>
    <w:rsid w:val="00E714D6"/>
    <w:rsid w:val="00E71F1A"/>
    <w:rsid w:val="00E739CF"/>
    <w:rsid w:val="00E74762"/>
    <w:rsid w:val="00E7644C"/>
    <w:rsid w:val="00E766F9"/>
    <w:rsid w:val="00E80427"/>
    <w:rsid w:val="00E80D78"/>
    <w:rsid w:val="00E80D9B"/>
    <w:rsid w:val="00E8173F"/>
    <w:rsid w:val="00E81C50"/>
    <w:rsid w:val="00E82D38"/>
    <w:rsid w:val="00E8414A"/>
    <w:rsid w:val="00E8425A"/>
    <w:rsid w:val="00E84D9F"/>
    <w:rsid w:val="00E84DAC"/>
    <w:rsid w:val="00E8524D"/>
    <w:rsid w:val="00E85466"/>
    <w:rsid w:val="00E85937"/>
    <w:rsid w:val="00E861F8"/>
    <w:rsid w:val="00E87110"/>
    <w:rsid w:val="00E903CD"/>
    <w:rsid w:val="00E9049F"/>
    <w:rsid w:val="00E90DAE"/>
    <w:rsid w:val="00E915FE"/>
    <w:rsid w:val="00E91ECE"/>
    <w:rsid w:val="00E92098"/>
    <w:rsid w:val="00E94045"/>
    <w:rsid w:val="00EA077C"/>
    <w:rsid w:val="00EA2605"/>
    <w:rsid w:val="00EA4385"/>
    <w:rsid w:val="00EA59E8"/>
    <w:rsid w:val="00EA5CC4"/>
    <w:rsid w:val="00EA72F2"/>
    <w:rsid w:val="00EA769C"/>
    <w:rsid w:val="00EA780E"/>
    <w:rsid w:val="00EB14DD"/>
    <w:rsid w:val="00EB2A0F"/>
    <w:rsid w:val="00EB2C51"/>
    <w:rsid w:val="00EB2F15"/>
    <w:rsid w:val="00EB3151"/>
    <w:rsid w:val="00EB4678"/>
    <w:rsid w:val="00EB75D2"/>
    <w:rsid w:val="00EC0BB8"/>
    <w:rsid w:val="00EC1428"/>
    <w:rsid w:val="00EC15B4"/>
    <w:rsid w:val="00EC204B"/>
    <w:rsid w:val="00EC2C9B"/>
    <w:rsid w:val="00EC47BD"/>
    <w:rsid w:val="00EC4B21"/>
    <w:rsid w:val="00EC4E37"/>
    <w:rsid w:val="00ED08F6"/>
    <w:rsid w:val="00ED0B12"/>
    <w:rsid w:val="00ED1A5D"/>
    <w:rsid w:val="00ED1E3E"/>
    <w:rsid w:val="00ED5636"/>
    <w:rsid w:val="00ED5EB7"/>
    <w:rsid w:val="00ED6101"/>
    <w:rsid w:val="00EE0155"/>
    <w:rsid w:val="00EE4468"/>
    <w:rsid w:val="00EE4FE6"/>
    <w:rsid w:val="00EE7416"/>
    <w:rsid w:val="00EE76D5"/>
    <w:rsid w:val="00EE7A4A"/>
    <w:rsid w:val="00EE7E70"/>
    <w:rsid w:val="00EF08DE"/>
    <w:rsid w:val="00EF0E80"/>
    <w:rsid w:val="00EF1A1A"/>
    <w:rsid w:val="00EF2233"/>
    <w:rsid w:val="00EF2B33"/>
    <w:rsid w:val="00EF2E67"/>
    <w:rsid w:val="00EF3114"/>
    <w:rsid w:val="00EF3571"/>
    <w:rsid w:val="00EF46F2"/>
    <w:rsid w:val="00EF489B"/>
    <w:rsid w:val="00EF4B3B"/>
    <w:rsid w:val="00EF525F"/>
    <w:rsid w:val="00EF64EA"/>
    <w:rsid w:val="00EF68B1"/>
    <w:rsid w:val="00EF73A0"/>
    <w:rsid w:val="00F00824"/>
    <w:rsid w:val="00F01201"/>
    <w:rsid w:val="00F015BB"/>
    <w:rsid w:val="00F01792"/>
    <w:rsid w:val="00F035C4"/>
    <w:rsid w:val="00F03ED6"/>
    <w:rsid w:val="00F041C1"/>
    <w:rsid w:val="00F04A90"/>
    <w:rsid w:val="00F04FC1"/>
    <w:rsid w:val="00F0686C"/>
    <w:rsid w:val="00F06B47"/>
    <w:rsid w:val="00F07418"/>
    <w:rsid w:val="00F07CB7"/>
    <w:rsid w:val="00F11018"/>
    <w:rsid w:val="00F11BB2"/>
    <w:rsid w:val="00F129FC"/>
    <w:rsid w:val="00F13319"/>
    <w:rsid w:val="00F135E4"/>
    <w:rsid w:val="00F13D23"/>
    <w:rsid w:val="00F145C6"/>
    <w:rsid w:val="00F149E2"/>
    <w:rsid w:val="00F14C0F"/>
    <w:rsid w:val="00F15F98"/>
    <w:rsid w:val="00F16B41"/>
    <w:rsid w:val="00F21095"/>
    <w:rsid w:val="00F21B7F"/>
    <w:rsid w:val="00F22802"/>
    <w:rsid w:val="00F22807"/>
    <w:rsid w:val="00F24C28"/>
    <w:rsid w:val="00F3025B"/>
    <w:rsid w:val="00F32788"/>
    <w:rsid w:val="00F33549"/>
    <w:rsid w:val="00F3379D"/>
    <w:rsid w:val="00F33A68"/>
    <w:rsid w:val="00F34439"/>
    <w:rsid w:val="00F34A77"/>
    <w:rsid w:val="00F35802"/>
    <w:rsid w:val="00F360EA"/>
    <w:rsid w:val="00F36405"/>
    <w:rsid w:val="00F36E32"/>
    <w:rsid w:val="00F3782A"/>
    <w:rsid w:val="00F4385B"/>
    <w:rsid w:val="00F43861"/>
    <w:rsid w:val="00F46045"/>
    <w:rsid w:val="00F50859"/>
    <w:rsid w:val="00F51973"/>
    <w:rsid w:val="00F51B27"/>
    <w:rsid w:val="00F51E5A"/>
    <w:rsid w:val="00F55503"/>
    <w:rsid w:val="00F556E8"/>
    <w:rsid w:val="00F57FA5"/>
    <w:rsid w:val="00F61714"/>
    <w:rsid w:val="00F6201D"/>
    <w:rsid w:val="00F6365A"/>
    <w:rsid w:val="00F63E95"/>
    <w:rsid w:val="00F642C7"/>
    <w:rsid w:val="00F649CE"/>
    <w:rsid w:val="00F64FBB"/>
    <w:rsid w:val="00F652FA"/>
    <w:rsid w:val="00F65493"/>
    <w:rsid w:val="00F65DDD"/>
    <w:rsid w:val="00F66CAE"/>
    <w:rsid w:val="00F67A29"/>
    <w:rsid w:val="00F702FE"/>
    <w:rsid w:val="00F713F4"/>
    <w:rsid w:val="00F723B8"/>
    <w:rsid w:val="00F73168"/>
    <w:rsid w:val="00F74CE4"/>
    <w:rsid w:val="00F755F4"/>
    <w:rsid w:val="00F75FEE"/>
    <w:rsid w:val="00F76DDE"/>
    <w:rsid w:val="00F81025"/>
    <w:rsid w:val="00F81B22"/>
    <w:rsid w:val="00F8219C"/>
    <w:rsid w:val="00F83327"/>
    <w:rsid w:val="00F84B44"/>
    <w:rsid w:val="00F87423"/>
    <w:rsid w:val="00F918AC"/>
    <w:rsid w:val="00F919B4"/>
    <w:rsid w:val="00F942B9"/>
    <w:rsid w:val="00F943FB"/>
    <w:rsid w:val="00F949C0"/>
    <w:rsid w:val="00F95E43"/>
    <w:rsid w:val="00F95F48"/>
    <w:rsid w:val="00F97673"/>
    <w:rsid w:val="00FA0BBC"/>
    <w:rsid w:val="00FA17BB"/>
    <w:rsid w:val="00FA21DC"/>
    <w:rsid w:val="00FA29E9"/>
    <w:rsid w:val="00FA2CCB"/>
    <w:rsid w:val="00FA3EA3"/>
    <w:rsid w:val="00FA5A67"/>
    <w:rsid w:val="00FA661B"/>
    <w:rsid w:val="00FA682F"/>
    <w:rsid w:val="00FB0B31"/>
    <w:rsid w:val="00FB1E99"/>
    <w:rsid w:val="00FB23A6"/>
    <w:rsid w:val="00FB3A34"/>
    <w:rsid w:val="00FB4225"/>
    <w:rsid w:val="00FB4DC1"/>
    <w:rsid w:val="00FB4F45"/>
    <w:rsid w:val="00FB5458"/>
    <w:rsid w:val="00FB6266"/>
    <w:rsid w:val="00FB6652"/>
    <w:rsid w:val="00FC1D93"/>
    <w:rsid w:val="00FC6A79"/>
    <w:rsid w:val="00FC714C"/>
    <w:rsid w:val="00FD3709"/>
    <w:rsid w:val="00FD3CA5"/>
    <w:rsid w:val="00FD6339"/>
    <w:rsid w:val="00FD759E"/>
    <w:rsid w:val="00FD7AEE"/>
    <w:rsid w:val="00FD7D40"/>
    <w:rsid w:val="00FD7F65"/>
    <w:rsid w:val="00FE0F72"/>
    <w:rsid w:val="00FE1004"/>
    <w:rsid w:val="00FE11FB"/>
    <w:rsid w:val="00FE17F5"/>
    <w:rsid w:val="00FE2A4A"/>
    <w:rsid w:val="00FE2BA3"/>
    <w:rsid w:val="00FE2EBF"/>
    <w:rsid w:val="00FE44CB"/>
    <w:rsid w:val="00FE4874"/>
    <w:rsid w:val="00FE4C9A"/>
    <w:rsid w:val="00FE4F45"/>
    <w:rsid w:val="00FE65ED"/>
    <w:rsid w:val="00FE76CD"/>
    <w:rsid w:val="00FF0254"/>
    <w:rsid w:val="00FF0B1D"/>
    <w:rsid w:val="00FF0F7B"/>
    <w:rsid w:val="00FF1418"/>
    <w:rsid w:val="00FF2484"/>
    <w:rsid w:val="00FF27A0"/>
    <w:rsid w:val="00FF2D2E"/>
    <w:rsid w:val="00FF2EC7"/>
    <w:rsid w:val="00FF3482"/>
    <w:rsid w:val="00FF4F60"/>
    <w:rsid w:val="00FF5487"/>
    <w:rsid w:val="00FF5D1C"/>
    <w:rsid w:val="00FF774C"/>
    <w:rsid w:val="01904463"/>
    <w:rsid w:val="0300376D"/>
    <w:rsid w:val="059B6A4E"/>
    <w:rsid w:val="09523A6E"/>
    <w:rsid w:val="09C601F0"/>
    <w:rsid w:val="0A222A14"/>
    <w:rsid w:val="0B8C2A6C"/>
    <w:rsid w:val="0D405AA7"/>
    <w:rsid w:val="0DC942C3"/>
    <w:rsid w:val="0ED16520"/>
    <w:rsid w:val="11A04F32"/>
    <w:rsid w:val="127D7F6F"/>
    <w:rsid w:val="13480522"/>
    <w:rsid w:val="14050323"/>
    <w:rsid w:val="14513A6D"/>
    <w:rsid w:val="1512143C"/>
    <w:rsid w:val="1C253740"/>
    <w:rsid w:val="1CDB6B68"/>
    <w:rsid w:val="1E565F8D"/>
    <w:rsid w:val="1F1F0C57"/>
    <w:rsid w:val="24D9798C"/>
    <w:rsid w:val="25DB4A2C"/>
    <w:rsid w:val="270F1E32"/>
    <w:rsid w:val="2722032B"/>
    <w:rsid w:val="28017F2F"/>
    <w:rsid w:val="282A6927"/>
    <w:rsid w:val="2CEC457A"/>
    <w:rsid w:val="2D976F03"/>
    <w:rsid w:val="2E483348"/>
    <w:rsid w:val="313B2804"/>
    <w:rsid w:val="3DBD1ED4"/>
    <w:rsid w:val="41A253C5"/>
    <w:rsid w:val="41D57AB8"/>
    <w:rsid w:val="424D57BA"/>
    <w:rsid w:val="44711180"/>
    <w:rsid w:val="44A04B86"/>
    <w:rsid w:val="45997A57"/>
    <w:rsid w:val="46CC684D"/>
    <w:rsid w:val="47ED4D95"/>
    <w:rsid w:val="482162F8"/>
    <w:rsid w:val="4898719E"/>
    <w:rsid w:val="4ACE1E3C"/>
    <w:rsid w:val="4AEB631F"/>
    <w:rsid w:val="4B0752A4"/>
    <w:rsid w:val="4C1C33BF"/>
    <w:rsid w:val="509A2993"/>
    <w:rsid w:val="51270DA7"/>
    <w:rsid w:val="52C25EFA"/>
    <w:rsid w:val="53FB4188"/>
    <w:rsid w:val="54482BB3"/>
    <w:rsid w:val="575B4DD9"/>
    <w:rsid w:val="58507CC0"/>
    <w:rsid w:val="588F0C5B"/>
    <w:rsid w:val="5D5B1E11"/>
    <w:rsid w:val="603934FE"/>
    <w:rsid w:val="616E11F7"/>
    <w:rsid w:val="63354C28"/>
    <w:rsid w:val="64BA6628"/>
    <w:rsid w:val="65B7791A"/>
    <w:rsid w:val="667A43EA"/>
    <w:rsid w:val="67D25A86"/>
    <w:rsid w:val="683A1B9C"/>
    <w:rsid w:val="68994317"/>
    <w:rsid w:val="68EF409E"/>
    <w:rsid w:val="6B9300DD"/>
    <w:rsid w:val="6BE47650"/>
    <w:rsid w:val="6CD11B24"/>
    <w:rsid w:val="6CEE517D"/>
    <w:rsid w:val="6D6F1D46"/>
    <w:rsid w:val="6E210914"/>
    <w:rsid w:val="6EA826AB"/>
    <w:rsid w:val="6EFB0E1E"/>
    <w:rsid w:val="700942EE"/>
    <w:rsid w:val="70EF7933"/>
    <w:rsid w:val="7115105A"/>
    <w:rsid w:val="7160553B"/>
    <w:rsid w:val="744907DD"/>
    <w:rsid w:val="74A17903"/>
    <w:rsid w:val="77CB0E43"/>
    <w:rsid w:val="77F865A5"/>
    <w:rsid w:val="793A1704"/>
    <w:rsid w:val="7AAB4027"/>
    <w:rsid w:val="7C39003D"/>
    <w:rsid w:val="7D02234C"/>
    <w:rsid w:val="7FC4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D2361"/>
  <w15:docId w15:val="{F8DDE08F-35FC-D54B-8590-7DCF28BD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AEE"/>
    <w:pPr>
      <w:widowControl w:val="0"/>
      <w:spacing w:line="36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qFormat/>
    <w:rPr>
      <w:rFonts w:ascii="SimSun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qFormat/>
    <w:rPr>
      <w:rFonts w:ascii="SimSun" w:eastAsia="SimSun" w:hAnsi="Courier New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D31B48"/>
  </w:style>
  <w:style w:type="character" w:customStyle="1" w:styleId="tran">
    <w:name w:val="tran"/>
    <w:basedOn w:val="DefaultParagraphFont"/>
    <w:rsid w:val="00D31B48"/>
  </w:style>
  <w:style w:type="character" w:styleId="CommentReference">
    <w:name w:val="annotation reference"/>
    <w:basedOn w:val="DefaultParagraphFont"/>
    <w:uiPriority w:val="99"/>
    <w:semiHidden/>
    <w:unhideWhenUsed/>
    <w:rsid w:val="00FF348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48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482"/>
    <w:rPr>
      <w:kern w:val="2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4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482"/>
    <w:rPr>
      <w:b/>
      <w:bCs/>
      <w:kern w:val="2"/>
      <w:sz w:val="21"/>
    </w:rPr>
  </w:style>
  <w:style w:type="paragraph" w:styleId="Revision">
    <w:name w:val="Revision"/>
    <w:hidden/>
    <w:uiPriority w:val="99"/>
    <w:semiHidden/>
    <w:rsid w:val="00B365AD"/>
    <w:rPr>
      <w:kern w:val="2"/>
      <w:sz w:val="21"/>
    </w:rPr>
  </w:style>
  <w:style w:type="numbering" w:customStyle="1" w:styleId="CurrentList1">
    <w:name w:val="Current List1"/>
    <w:uiPriority w:val="99"/>
    <w:rsid w:val="004E608D"/>
    <w:pPr>
      <w:numPr>
        <w:numId w:val="12"/>
      </w:numPr>
    </w:pPr>
  </w:style>
  <w:style w:type="character" w:customStyle="1" w:styleId="transsent">
    <w:name w:val="transsent"/>
    <w:basedOn w:val="DefaultParagraphFont"/>
    <w:rsid w:val="0009686E"/>
  </w:style>
  <w:style w:type="character" w:styleId="UnresolvedMention">
    <w:name w:val="Unresolved Mention"/>
    <w:basedOn w:val="DefaultParagraphFont"/>
    <w:uiPriority w:val="99"/>
    <w:semiHidden/>
    <w:unhideWhenUsed/>
    <w:rsid w:val="00F95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75115F-60AC-4D0E-8CD4-73C7939258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mzm</dc:creator>
  <cp:keywords/>
  <cp:lastModifiedBy>Xin Luo</cp:lastModifiedBy>
  <cp:revision>1343</cp:revision>
  <cp:lastPrinted>2020-09-07T02:50:00Z</cp:lastPrinted>
  <dcterms:created xsi:type="dcterms:W3CDTF">2023-02-24T13:52:00Z</dcterms:created>
  <dcterms:modified xsi:type="dcterms:W3CDTF">2024-05-12T03:55:00Z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92F7113C6194454E92B08393C14D2542</vt:lpwstr>
  </property>
</Properties>
</file>