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2002154362"/>
      </w:sdtPr>
      <w:sdtEndPr/>
      <w:sdtContent>
        <w:p w:rsidR="0034693F" w:rsidRDefault="00C27781">
          <w:pPr>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Agentes </w:t>
          </w:r>
          <w:r w:rsidR="00D91F36">
            <w:rPr>
              <w:rFonts w:ascii="Times New Roman" w:eastAsia="Times New Roman" w:hAnsi="Times New Roman" w:cs="Times New Roman"/>
              <w:sz w:val="48"/>
              <w:szCs w:val="48"/>
            </w:rPr>
            <w:t>Inteligentes</w:t>
          </w:r>
        </w:p>
      </w:sdtContent>
    </w:sdt>
    <w:sdt>
      <w:sdtPr>
        <w:tag w:val="goog_rdk_1"/>
        <w:id w:val="1879441683"/>
      </w:sdtPr>
      <w:sdtEndPr/>
      <w:sdtContent>
        <w:p w:rsidR="0034693F" w:rsidRDefault="00C27781">
          <w:pPr>
            <w:spacing w:after="0" w:line="360" w:lineRule="auto"/>
            <w:jc w:val="center"/>
            <w:rPr>
              <w:rFonts w:ascii="Times New Roman" w:eastAsia="Times New Roman" w:hAnsi="Times New Roman" w:cs="Times New Roman"/>
              <w:b/>
              <w:sz w:val="28"/>
              <w:szCs w:val="28"/>
            </w:rPr>
          </w:pPr>
        </w:p>
      </w:sdtContent>
    </w:sdt>
    <w:sdt>
      <w:sdtPr>
        <w:tag w:val="goog_rdk_2"/>
        <w:id w:val="-2067484416"/>
      </w:sdtPr>
      <w:sdtEndPr/>
      <w:sdtContent>
        <w:p w:rsidR="0034693F" w:rsidRDefault="00C27781" w:rsidP="00D91F3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agents</w:t>
          </w:r>
          <w:proofErr w:type="spellEnd"/>
          <w:r>
            <w:rPr>
              <w:rFonts w:ascii="Times New Roman" w:eastAsia="Times New Roman" w:hAnsi="Times New Roman" w:cs="Times New Roman"/>
              <w:b/>
              <w:sz w:val="28"/>
              <w:szCs w:val="28"/>
            </w:rPr>
            <w:t xml:space="preserve"> </w:t>
          </w:r>
        </w:p>
      </w:sdtContent>
    </w:sdt>
    <w:sdt>
      <w:sdtPr>
        <w:tag w:val="goog_rdk_3"/>
        <w:id w:val="-1223204045"/>
      </w:sdtPr>
      <w:sdtEndPr/>
      <w:sdtContent>
        <w:p w:rsidR="0034693F" w:rsidRDefault="00C27781">
          <w:pPr>
            <w:spacing w:after="0" w:line="240" w:lineRule="auto"/>
            <w:rPr>
              <w:rFonts w:ascii="Times New Roman" w:eastAsia="Times New Roman" w:hAnsi="Times New Roman" w:cs="Times New Roman"/>
              <w:sz w:val="20"/>
              <w:szCs w:val="20"/>
            </w:rPr>
          </w:pPr>
        </w:p>
      </w:sdtContent>
    </w:sdt>
    <w:sdt>
      <w:sdtPr>
        <w:tag w:val="goog_rdk_4"/>
        <w:id w:val="81961036"/>
        <w:showingPlcHdr/>
      </w:sdtPr>
      <w:sdtEndPr/>
      <w:sdtContent>
        <w:p w:rsidR="0034693F" w:rsidRDefault="00D91F36">
          <w:pPr>
            <w:spacing w:after="0" w:line="240" w:lineRule="auto"/>
            <w:jc w:val="center"/>
            <w:rPr>
              <w:rFonts w:ascii="Times New Roman" w:eastAsia="Times New Roman" w:hAnsi="Times New Roman" w:cs="Times New Roman"/>
            </w:rPr>
          </w:pPr>
          <w:r>
            <w:t xml:space="preserve">     </w:t>
          </w:r>
        </w:p>
      </w:sdtContent>
    </w:sdt>
    <w:sdt>
      <w:sdtPr>
        <w:tag w:val="goog_rdk_5"/>
        <w:id w:val="-466748102"/>
      </w:sdtPr>
      <w:sdtEndPr/>
      <w:sdtContent>
        <w:p w:rsidR="0034693F" w:rsidRDefault="00C2778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Angello Gaitan </w:t>
          </w:r>
          <w:proofErr w:type="spellStart"/>
          <w:r>
            <w:rPr>
              <w:rFonts w:ascii="Times New Roman" w:eastAsia="Times New Roman" w:hAnsi="Times New Roman" w:cs="Times New Roman"/>
            </w:rPr>
            <w:t>Lopez</w:t>
          </w:r>
          <w:proofErr w:type="spellEnd"/>
        </w:p>
      </w:sdtContent>
    </w:sdt>
    <w:sdt>
      <w:sdtPr>
        <w:tag w:val="goog_rdk_6"/>
        <w:id w:val="475572756"/>
      </w:sdtPr>
      <w:sdtEndPr/>
      <w:sdtContent>
        <w:p w:rsidR="0034693F" w:rsidRDefault="00C27781">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Facultad de Ingenierías, Universidad Tecnológica de Pereira</w:t>
          </w:r>
        </w:p>
      </w:sdtContent>
    </w:sdt>
    <w:sdt>
      <w:sdtPr>
        <w:tag w:val="goog_rdk_7"/>
        <w:id w:val="651500174"/>
      </w:sdtPr>
      <w:sdtEndPr/>
      <w:sdtContent>
        <w:p w:rsidR="00D91F36" w:rsidRDefault="00C27781" w:rsidP="00D91F36">
          <w:pPr>
            <w:spacing w:after="0" w:line="240" w:lineRule="auto"/>
            <w:ind w:left="708" w:firstLine="708"/>
            <w:rPr>
              <w:rFonts w:ascii="Courier New" w:eastAsia="Courier New" w:hAnsi="Courier New" w:cs="Courier New"/>
              <w:sz w:val="18"/>
              <w:szCs w:val="18"/>
            </w:rPr>
          </w:pPr>
          <w:r>
            <w:rPr>
              <w:rFonts w:ascii="Courier New" w:eastAsia="Courier New" w:hAnsi="Courier New" w:cs="Courier New"/>
              <w:sz w:val="18"/>
              <w:szCs w:val="18"/>
            </w:rPr>
            <w:t xml:space="preserve">Correo-e: </w:t>
          </w:r>
          <w:sdt>
            <w:sdtPr>
              <w:tag w:val="goog_rdk_8"/>
              <w:id w:val="349760483"/>
            </w:sdtPr>
            <w:sdtContent>
              <w:r w:rsidR="00D91F36">
                <w:rPr>
                  <w:rFonts w:ascii="Courier New" w:eastAsia="Courier New" w:hAnsi="Courier New" w:cs="Courier New"/>
                  <w:sz w:val="18"/>
                  <w:szCs w:val="18"/>
                </w:rPr>
                <w:t xml:space="preserve">                     </w:t>
              </w:r>
              <w:hyperlink r:id="rId8">
                <w:r w:rsidR="00D91F36">
                  <w:rPr>
                    <w:rFonts w:ascii="Courier New" w:eastAsia="Courier New" w:hAnsi="Courier New" w:cs="Courier New"/>
                    <w:color w:val="0000FF"/>
                    <w:sz w:val="18"/>
                    <w:szCs w:val="18"/>
                    <w:u w:val="single"/>
                  </w:rPr>
                  <w:t>angello29@utp.edu.co</w:t>
                </w:r>
              </w:hyperlink>
            </w:sdtContent>
          </w:sdt>
        </w:p>
        <w:sdt>
          <w:sdtPr>
            <w:tag w:val="goog_rdk_9"/>
            <w:id w:val="-792435114"/>
          </w:sdtPr>
          <w:sdtContent>
            <w:p w:rsidR="0034693F" w:rsidRDefault="00D91F36" w:rsidP="00D91F36">
              <w:pPr>
                <w:spacing w:after="0" w:line="240" w:lineRule="auto"/>
                <w:jc w:val="center"/>
                <w:rPr>
                  <w:rFonts w:ascii="Courier New" w:eastAsia="Courier New" w:hAnsi="Courier New" w:cs="Courier New"/>
                  <w:sz w:val="18"/>
                  <w:szCs w:val="18"/>
                </w:rPr>
              </w:pPr>
            </w:p>
          </w:sdtContent>
        </w:sdt>
      </w:sdtContent>
    </w:sdt>
    <w:p w:rsidR="0034693F" w:rsidRDefault="0034693F">
      <w:pPr>
        <w:spacing w:after="0" w:line="240" w:lineRule="auto"/>
        <w:jc w:val="center"/>
        <w:rPr>
          <w:rFonts w:ascii="Courier New" w:eastAsia="Courier New" w:hAnsi="Courier New" w:cs="Courier New"/>
          <w:sz w:val="18"/>
          <w:szCs w:val="18"/>
        </w:rPr>
      </w:pPr>
    </w:p>
    <w:sdt>
      <w:sdtPr>
        <w:tag w:val="goog_rdk_10"/>
        <w:id w:val="989134356"/>
      </w:sdtPr>
      <w:sdtEndPr/>
      <w:sdtContent>
        <w:p w:rsidR="0034693F" w:rsidRDefault="00C27781">
          <w:pPr>
            <w:spacing w:after="0" w:line="240" w:lineRule="auto"/>
            <w:jc w:val="center"/>
            <w:rPr>
              <w:rFonts w:ascii="Courier New" w:eastAsia="Courier New" w:hAnsi="Courier New" w:cs="Courier New"/>
              <w:sz w:val="18"/>
              <w:szCs w:val="18"/>
            </w:rPr>
          </w:pPr>
        </w:p>
      </w:sdtContent>
    </w:sdt>
    <w:sdt>
      <w:sdtPr>
        <w:tag w:val="goog_rdk_11"/>
        <w:id w:val="-1956697833"/>
        <w:showingPlcHdr/>
      </w:sdtPr>
      <w:sdtEndPr>
        <w:rPr>
          <w:rFonts w:ascii="Times New Roman" w:eastAsia="Times New Roman" w:hAnsi="Times New Roman" w:cs="Times New Roman"/>
          <w:b/>
          <w:sz w:val="18"/>
          <w:szCs w:val="18"/>
        </w:rPr>
      </w:sdtEndPr>
      <w:sdtContent>
        <w:p w:rsidR="0034693F" w:rsidRPr="009A2BDE" w:rsidRDefault="009A2BDE">
          <w:pPr>
            <w:spacing w:after="0" w:line="240" w:lineRule="auto"/>
            <w:jc w:val="both"/>
            <w:rPr>
              <w:rFonts w:ascii="Times New Roman" w:eastAsia="Times New Roman" w:hAnsi="Times New Roman" w:cs="Times New Roman"/>
              <w:b/>
              <w:sz w:val="18"/>
              <w:szCs w:val="18"/>
            </w:rPr>
            <w:sectPr w:rsidR="0034693F" w:rsidRPr="009A2BDE">
              <w:headerReference w:type="even" r:id="rId9"/>
              <w:headerReference w:type="default" r:id="rId10"/>
              <w:footerReference w:type="even" r:id="rId11"/>
              <w:headerReference w:type="first" r:id="rId12"/>
              <w:footerReference w:type="first" r:id="rId13"/>
              <w:pgSz w:w="12240" w:h="15840"/>
              <w:pgMar w:top="1417" w:right="1701" w:bottom="1417" w:left="1559" w:header="708" w:footer="708" w:gutter="0"/>
              <w:pgNumType w:start="1"/>
              <w:cols w:space="720"/>
              <w:titlePg/>
            </w:sectPr>
          </w:pPr>
          <w:r w:rsidRPr="009A2BDE">
            <w:rPr>
              <w:rFonts w:ascii="Times New Roman" w:eastAsia="Times New Roman" w:hAnsi="Times New Roman" w:cs="Times New Roman"/>
              <w:b/>
              <w:sz w:val="18"/>
              <w:szCs w:val="18"/>
            </w:rPr>
            <w:t xml:space="preserve">     </w:t>
          </w:r>
        </w:p>
      </w:sdtContent>
    </w:sdt>
    <w:p w:rsidR="009A2BDE" w:rsidRPr="00BC1A93" w:rsidRDefault="009A2BDE">
      <w:pPr>
        <w:spacing w:before="20" w:after="0" w:line="240" w:lineRule="auto"/>
        <w:ind w:firstLine="202"/>
        <w:jc w:val="both"/>
        <w:rPr>
          <w:rFonts w:ascii="Times New Roman" w:eastAsia="Times New Roman" w:hAnsi="Times New Roman" w:cs="Times New Roman"/>
          <w:b/>
          <w:bCs/>
          <w:sz w:val="18"/>
          <w:szCs w:val="18"/>
        </w:rPr>
      </w:pPr>
      <w:r w:rsidRPr="00BC1A93">
        <w:rPr>
          <w:rFonts w:ascii="Times New Roman" w:eastAsia="Times New Roman" w:hAnsi="Times New Roman" w:cs="Times New Roman"/>
          <w:b/>
          <w:bCs/>
          <w:sz w:val="18"/>
          <w:szCs w:val="18"/>
        </w:rPr>
        <w:t xml:space="preserve">Resumen—La tecnología de agentes se ha demostrado ser una ciencia computacional avanzada capaz de lograr mejoras sustanciales en un rango de aplicaciones debido a su paradigma de la estructura de toma de decisiones basado en el razonamiento cognitivo. En este sentido, el artículo presenta el desarrollo de una metodología novedosa que permite incluir un modelo formal basado en agentes autónomos e inteligentes capaces de manipular las fases de los ciclos en una infraestructura de </w:t>
      </w:r>
      <w:r w:rsidRPr="00BC1A93">
        <w:rPr>
          <w:rFonts w:ascii="Times New Roman" w:eastAsia="Times New Roman" w:hAnsi="Times New Roman" w:cs="Times New Roman"/>
          <w:b/>
          <w:bCs/>
          <w:sz w:val="18"/>
          <w:szCs w:val="18"/>
        </w:rPr>
        <w:t>un restaurante</w:t>
      </w:r>
      <w:r w:rsidRPr="00BC1A93">
        <w:rPr>
          <w:rFonts w:ascii="Times New Roman" w:eastAsia="Times New Roman" w:hAnsi="Times New Roman" w:cs="Times New Roman"/>
          <w:b/>
          <w:bCs/>
          <w:sz w:val="18"/>
          <w:szCs w:val="18"/>
        </w:rPr>
        <w:t xml:space="preserve"> </w:t>
      </w:r>
      <w:proofErr w:type="gramStart"/>
      <w:r w:rsidRPr="00BC1A93">
        <w:rPr>
          <w:rFonts w:ascii="Times New Roman" w:eastAsia="Times New Roman" w:hAnsi="Times New Roman" w:cs="Times New Roman"/>
          <w:b/>
          <w:bCs/>
          <w:sz w:val="18"/>
          <w:szCs w:val="18"/>
        </w:rPr>
        <w:t>de acuerdo a</w:t>
      </w:r>
      <w:proofErr w:type="gramEnd"/>
      <w:r w:rsidRPr="00BC1A93">
        <w:rPr>
          <w:rFonts w:ascii="Times New Roman" w:eastAsia="Times New Roman" w:hAnsi="Times New Roman" w:cs="Times New Roman"/>
          <w:b/>
          <w:bCs/>
          <w:sz w:val="18"/>
          <w:szCs w:val="18"/>
        </w:rPr>
        <w:t xml:space="preserve"> las exigencias y limitaciones de la </w:t>
      </w:r>
      <w:r w:rsidRPr="00BC1A93">
        <w:rPr>
          <w:rFonts w:ascii="Times New Roman" w:eastAsia="Times New Roman" w:hAnsi="Times New Roman" w:cs="Times New Roman"/>
          <w:b/>
          <w:bCs/>
          <w:sz w:val="18"/>
          <w:szCs w:val="18"/>
        </w:rPr>
        <w:t>zona de trabajo</w:t>
      </w:r>
      <w:r w:rsidRPr="00BC1A93">
        <w:rPr>
          <w:rFonts w:ascii="Times New Roman" w:eastAsia="Times New Roman" w:hAnsi="Times New Roman" w:cs="Times New Roman"/>
          <w:b/>
          <w:bCs/>
          <w:sz w:val="18"/>
          <w:szCs w:val="18"/>
        </w:rPr>
        <w:t xml:space="preserve">. Este proceso mejora efectiva e inmediata de la calidad del </w:t>
      </w:r>
      <w:proofErr w:type="gramStart"/>
      <w:r w:rsidRPr="00BC1A93">
        <w:rPr>
          <w:rFonts w:ascii="Times New Roman" w:eastAsia="Times New Roman" w:hAnsi="Times New Roman" w:cs="Times New Roman"/>
          <w:b/>
          <w:bCs/>
          <w:sz w:val="18"/>
          <w:szCs w:val="18"/>
        </w:rPr>
        <w:t>servicio ,</w:t>
      </w:r>
      <w:proofErr w:type="gramEnd"/>
      <w:r w:rsidRPr="00BC1A93">
        <w:rPr>
          <w:rFonts w:ascii="Times New Roman" w:eastAsia="Times New Roman" w:hAnsi="Times New Roman" w:cs="Times New Roman"/>
          <w:b/>
          <w:bCs/>
          <w:sz w:val="18"/>
          <w:szCs w:val="18"/>
        </w:rPr>
        <w:t xml:space="preserve"> aumentando el rendimiento de la </w:t>
      </w:r>
      <w:r w:rsidRPr="00BC1A93">
        <w:rPr>
          <w:rFonts w:ascii="Times New Roman" w:eastAsia="Times New Roman" w:hAnsi="Times New Roman" w:cs="Times New Roman"/>
          <w:b/>
          <w:bCs/>
          <w:sz w:val="18"/>
          <w:szCs w:val="18"/>
        </w:rPr>
        <w:t>misma</w:t>
      </w:r>
      <w:r w:rsidRPr="00BC1A93">
        <w:rPr>
          <w:rFonts w:ascii="Times New Roman" w:eastAsia="Times New Roman" w:hAnsi="Times New Roman" w:cs="Times New Roman"/>
          <w:b/>
          <w:bCs/>
          <w:sz w:val="18"/>
          <w:szCs w:val="18"/>
        </w:rPr>
        <w:t xml:space="preserve"> y mejorando la generación de </w:t>
      </w:r>
      <w:r w:rsidRPr="00BC1A93">
        <w:rPr>
          <w:rFonts w:ascii="Times New Roman" w:eastAsia="Times New Roman" w:hAnsi="Times New Roman" w:cs="Times New Roman"/>
          <w:b/>
          <w:bCs/>
          <w:sz w:val="18"/>
          <w:szCs w:val="18"/>
        </w:rPr>
        <w:t>pedidos</w:t>
      </w:r>
      <w:r w:rsidRPr="00BC1A93">
        <w:rPr>
          <w:rFonts w:ascii="Times New Roman" w:eastAsia="Times New Roman" w:hAnsi="Times New Roman" w:cs="Times New Roman"/>
          <w:b/>
          <w:bCs/>
          <w:sz w:val="18"/>
          <w:szCs w:val="18"/>
        </w:rPr>
        <w:t xml:space="preserve">. Para corroborar esto, el artículo presenta algunos experimentos con el fin de comparar la metodología propuesta contra una infraestructura </w:t>
      </w:r>
      <w:proofErr w:type="spellStart"/>
      <w:proofErr w:type="gramStart"/>
      <w:r w:rsidRPr="00BC1A93">
        <w:rPr>
          <w:rFonts w:ascii="Times New Roman" w:eastAsia="Times New Roman" w:hAnsi="Times New Roman" w:cs="Times New Roman"/>
          <w:b/>
          <w:bCs/>
          <w:sz w:val="18"/>
          <w:szCs w:val="18"/>
        </w:rPr>
        <w:t>pre-programada</w:t>
      </w:r>
      <w:proofErr w:type="spellEnd"/>
      <w:proofErr w:type="gramEnd"/>
      <w:r w:rsidRPr="00BC1A93">
        <w:rPr>
          <w:rFonts w:ascii="Times New Roman" w:eastAsia="Times New Roman" w:hAnsi="Times New Roman" w:cs="Times New Roman"/>
          <w:b/>
          <w:bCs/>
          <w:sz w:val="18"/>
          <w:szCs w:val="18"/>
        </w:rPr>
        <w:t>. Por último, se presentan las conclusiones a destacar la eficacia y la utilidad de la metodología desarrollada con la intención de alcanzar el control adecuado.</w:t>
      </w:r>
    </w:p>
    <w:p w:rsidR="009A2BDE" w:rsidRPr="00BC1A93" w:rsidRDefault="009A2BDE">
      <w:pPr>
        <w:spacing w:before="20" w:after="0" w:line="240" w:lineRule="auto"/>
        <w:ind w:firstLine="202"/>
        <w:jc w:val="both"/>
        <w:rPr>
          <w:rFonts w:ascii="Times New Roman" w:eastAsia="Times New Roman" w:hAnsi="Times New Roman" w:cs="Times New Roman"/>
          <w:b/>
          <w:bCs/>
          <w:sz w:val="18"/>
          <w:szCs w:val="18"/>
        </w:rPr>
      </w:pPr>
    </w:p>
    <w:p w:rsidR="009A2BDE" w:rsidRDefault="009A2BDE">
      <w:pPr>
        <w:spacing w:before="20" w:after="0" w:line="240" w:lineRule="auto"/>
        <w:ind w:firstLine="202"/>
        <w:jc w:val="both"/>
        <w:rPr>
          <w:rFonts w:ascii="Times New Roman" w:eastAsia="Times New Roman" w:hAnsi="Times New Roman" w:cs="Times New Roman"/>
          <w:b/>
          <w:bCs/>
          <w:sz w:val="18"/>
          <w:szCs w:val="18"/>
        </w:rPr>
      </w:pPr>
      <w:r w:rsidRPr="00BC1A93">
        <w:rPr>
          <w:rFonts w:ascii="Times New Roman" w:eastAsia="Times New Roman" w:hAnsi="Times New Roman" w:cs="Times New Roman"/>
          <w:b/>
          <w:bCs/>
          <w:sz w:val="18"/>
          <w:szCs w:val="18"/>
        </w:rPr>
        <w:t xml:space="preserve"> Palabras Clave—Sistemas inteligentes, simulación y </w:t>
      </w:r>
      <w:r w:rsidR="00BC1A93" w:rsidRPr="00BC1A93">
        <w:rPr>
          <w:rFonts w:ascii="Times New Roman" w:eastAsia="Times New Roman" w:hAnsi="Times New Roman" w:cs="Times New Roman"/>
          <w:b/>
          <w:bCs/>
          <w:sz w:val="18"/>
          <w:szCs w:val="18"/>
        </w:rPr>
        <w:t>optimización,</w:t>
      </w:r>
      <w:r w:rsidRPr="00BC1A93">
        <w:rPr>
          <w:rFonts w:ascii="Times New Roman" w:eastAsia="Times New Roman" w:hAnsi="Times New Roman" w:cs="Times New Roman"/>
          <w:b/>
          <w:bCs/>
          <w:sz w:val="18"/>
          <w:szCs w:val="18"/>
        </w:rPr>
        <w:t xml:space="preserve"> agentes autónomos</w:t>
      </w:r>
    </w:p>
    <w:p w:rsidR="00BC1A93" w:rsidRPr="00BC1A93" w:rsidRDefault="00BC1A93">
      <w:pPr>
        <w:spacing w:before="20" w:after="0" w:line="240" w:lineRule="auto"/>
        <w:ind w:firstLine="202"/>
        <w:jc w:val="both"/>
        <w:rPr>
          <w:rFonts w:ascii="Times New Roman" w:eastAsia="Times New Roman" w:hAnsi="Times New Roman" w:cs="Times New Roman"/>
          <w:b/>
          <w:bCs/>
          <w:sz w:val="18"/>
          <w:szCs w:val="18"/>
        </w:rPr>
      </w:pPr>
    </w:p>
    <w:p w:rsidR="00BC1A93" w:rsidRDefault="00BC1A93">
      <w:pPr>
        <w:spacing w:after="0" w:line="240" w:lineRule="auto"/>
        <w:jc w:val="both"/>
        <w:rPr>
          <w:rFonts w:ascii="Times New Roman" w:eastAsia="Times New Roman" w:hAnsi="Times New Roman" w:cs="Times New Roman"/>
          <w:b/>
          <w:bCs/>
          <w:sz w:val="18"/>
          <w:szCs w:val="18"/>
        </w:rPr>
      </w:pPr>
      <w:r>
        <w:br/>
      </w:r>
      <w:proofErr w:type="spellStart"/>
      <w:r w:rsidRPr="00BC1A93">
        <w:rPr>
          <w:rFonts w:ascii="Times New Roman" w:eastAsia="Times New Roman" w:hAnsi="Times New Roman" w:cs="Times New Roman"/>
          <w:b/>
          <w:bCs/>
          <w:sz w:val="18"/>
          <w:szCs w:val="18"/>
        </w:rPr>
        <w:t>Abstract</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technology</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agents</w:t>
      </w:r>
      <w:proofErr w:type="spellEnd"/>
      <w:r w:rsidRPr="00BC1A93">
        <w:rPr>
          <w:rFonts w:ascii="Times New Roman" w:eastAsia="Times New Roman" w:hAnsi="Times New Roman" w:cs="Times New Roman"/>
          <w:b/>
          <w:bCs/>
          <w:sz w:val="18"/>
          <w:szCs w:val="18"/>
        </w:rPr>
        <w:t xml:space="preserve"> has </w:t>
      </w:r>
      <w:proofErr w:type="spellStart"/>
      <w:r w:rsidRPr="00BC1A93">
        <w:rPr>
          <w:rFonts w:ascii="Times New Roman" w:eastAsia="Times New Roman" w:hAnsi="Times New Roman" w:cs="Times New Roman"/>
          <w:b/>
          <w:bCs/>
          <w:sz w:val="18"/>
          <w:szCs w:val="18"/>
        </w:rPr>
        <w:t>become</w:t>
      </w:r>
      <w:proofErr w:type="spellEnd"/>
      <w:r w:rsidRPr="00BC1A93">
        <w:rPr>
          <w:rFonts w:ascii="Times New Roman" w:eastAsia="Times New Roman" w:hAnsi="Times New Roman" w:cs="Times New Roman"/>
          <w:b/>
          <w:bCs/>
          <w:sz w:val="18"/>
          <w:szCs w:val="18"/>
        </w:rPr>
        <w:t xml:space="preserve"> a </w:t>
      </w:r>
      <w:proofErr w:type="spellStart"/>
      <w:r w:rsidRPr="00BC1A93">
        <w:rPr>
          <w:rFonts w:ascii="Times New Roman" w:eastAsia="Times New Roman" w:hAnsi="Times New Roman" w:cs="Times New Roman"/>
          <w:b/>
          <w:bCs/>
          <w:sz w:val="18"/>
          <w:szCs w:val="18"/>
        </w:rPr>
        <w:t>computational</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science</w:t>
      </w:r>
      <w:proofErr w:type="spellEnd"/>
      <w:r w:rsidRPr="00BC1A93">
        <w:rPr>
          <w:rFonts w:ascii="Times New Roman" w:eastAsia="Times New Roman" w:hAnsi="Times New Roman" w:cs="Times New Roman"/>
          <w:b/>
          <w:bCs/>
          <w:sz w:val="18"/>
          <w:szCs w:val="18"/>
        </w:rPr>
        <w:t xml:space="preserve"> has </w:t>
      </w:r>
      <w:proofErr w:type="spellStart"/>
      <w:r w:rsidRPr="00BC1A93">
        <w:rPr>
          <w:rFonts w:ascii="Times New Roman" w:eastAsia="Times New Roman" w:hAnsi="Times New Roman" w:cs="Times New Roman"/>
          <w:b/>
          <w:bCs/>
          <w:sz w:val="18"/>
          <w:szCs w:val="18"/>
        </w:rPr>
        <w:t>been</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improved</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to</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achieve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substantial</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improvements</w:t>
      </w:r>
      <w:proofErr w:type="spellEnd"/>
      <w:r w:rsidRPr="00BC1A93">
        <w:rPr>
          <w:rFonts w:ascii="Times New Roman" w:eastAsia="Times New Roman" w:hAnsi="Times New Roman" w:cs="Times New Roman"/>
          <w:b/>
          <w:bCs/>
          <w:sz w:val="18"/>
          <w:szCs w:val="18"/>
        </w:rPr>
        <w:t xml:space="preserve"> in a </w:t>
      </w:r>
      <w:proofErr w:type="spellStart"/>
      <w:r w:rsidRPr="00BC1A93">
        <w:rPr>
          <w:rFonts w:ascii="Times New Roman" w:eastAsia="Times New Roman" w:hAnsi="Times New Roman" w:cs="Times New Roman"/>
          <w:b/>
          <w:bCs/>
          <w:sz w:val="18"/>
          <w:szCs w:val="18"/>
        </w:rPr>
        <w:t>range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applications</w:t>
      </w:r>
      <w:proofErr w:type="spellEnd"/>
      <w:r w:rsidRPr="00BC1A93">
        <w:rPr>
          <w:rFonts w:ascii="Times New Roman" w:eastAsia="Times New Roman" w:hAnsi="Times New Roman" w:cs="Times New Roman"/>
          <w:b/>
          <w:bCs/>
          <w:sz w:val="18"/>
          <w:szCs w:val="18"/>
        </w:rPr>
        <w:t xml:space="preserve"> as a </w:t>
      </w:r>
      <w:proofErr w:type="spellStart"/>
      <w:r w:rsidRPr="00BC1A93">
        <w:rPr>
          <w:rFonts w:ascii="Times New Roman" w:eastAsia="Times New Roman" w:hAnsi="Times New Roman" w:cs="Times New Roman"/>
          <w:b/>
          <w:bCs/>
          <w:sz w:val="18"/>
          <w:szCs w:val="18"/>
        </w:rPr>
        <w:t>paradigm</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structure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decision</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making</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based</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on</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cognitive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reasoning</w:t>
      </w:r>
      <w:proofErr w:type="spellEnd"/>
      <w:r w:rsidRPr="00BC1A93">
        <w:rPr>
          <w:rFonts w:ascii="Times New Roman" w:eastAsia="Times New Roman" w:hAnsi="Times New Roman" w:cs="Times New Roman"/>
          <w:b/>
          <w:bCs/>
          <w:sz w:val="18"/>
          <w:szCs w:val="18"/>
        </w:rPr>
        <w:t xml:space="preserve">. In </w:t>
      </w:r>
      <w:proofErr w:type="spellStart"/>
      <w:r w:rsidRPr="00BC1A93">
        <w:rPr>
          <w:rFonts w:ascii="Times New Roman" w:eastAsia="Times New Roman" w:hAnsi="Times New Roman" w:cs="Times New Roman"/>
          <w:b/>
          <w:bCs/>
          <w:sz w:val="18"/>
          <w:szCs w:val="18"/>
        </w:rPr>
        <w:t>this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sense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article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presents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development</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a novel </w:t>
      </w:r>
      <w:proofErr w:type="spellStart"/>
      <w:r w:rsidRPr="00BC1A93">
        <w:rPr>
          <w:rFonts w:ascii="Times New Roman" w:eastAsia="Times New Roman" w:hAnsi="Times New Roman" w:cs="Times New Roman"/>
          <w:b/>
          <w:bCs/>
          <w:sz w:val="18"/>
          <w:szCs w:val="18"/>
        </w:rPr>
        <w:t>methodology</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that</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allows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to</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include</w:t>
      </w:r>
      <w:proofErr w:type="spellEnd"/>
      <w:r w:rsidRPr="00BC1A93">
        <w:rPr>
          <w:rFonts w:ascii="Times New Roman" w:eastAsia="Times New Roman" w:hAnsi="Times New Roman" w:cs="Times New Roman"/>
          <w:b/>
          <w:bCs/>
          <w:sz w:val="18"/>
          <w:szCs w:val="18"/>
        </w:rPr>
        <w:t xml:space="preserve"> a formal </w:t>
      </w:r>
      <w:proofErr w:type="spellStart"/>
      <w:r w:rsidRPr="00BC1A93">
        <w:rPr>
          <w:rFonts w:ascii="Times New Roman" w:eastAsia="Times New Roman" w:hAnsi="Times New Roman" w:cs="Times New Roman"/>
          <w:b/>
          <w:bCs/>
          <w:sz w:val="18"/>
          <w:szCs w:val="18"/>
        </w:rPr>
        <w:t>model</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based</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on</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autonomous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agents</w:t>
      </w:r>
      <w:proofErr w:type="spellEnd"/>
      <w:r w:rsidRPr="00BC1A93">
        <w:rPr>
          <w:rFonts w:ascii="Times New Roman" w:eastAsia="Times New Roman" w:hAnsi="Times New Roman" w:cs="Times New Roman"/>
          <w:b/>
          <w:bCs/>
          <w:sz w:val="18"/>
          <w:szCs w:val="18"/>
        </w:rPr>
        <w:t xml:space="preserve"> and </w:t>
      </w:r>
      <w:proofErr w:type="spellStart"/>
      <w:r w:rsidRPr="00BC1A93">
        <w:rPr>
          <w:rFonts w:ascii="Times New Roman" w:eastAsia="Times New Roman" w:hAnsi="Times New Roman" w:cs="Times New Roman"/>
          <w:b/>
          <w:bCs/>
          <w:sz w:val="18"/>
          <w:szCs w:val="18"/>
        </w:rPr>
        <w:t>intelligent</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manipulate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phases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cycles</w:t>
      </w:r>
      <w:proofErr w:type="spellEnd"/>
      <w:r w:rsidRPr="00BC1A93">
        <w:rPr>
          <w:rFonts w:ascii="Times New Roman" w:eastAsia="Times New Roman" w:hAnsi="Times New Roman" w:cs="Times New Roman"/>
          <w:b/>
          <w:bCs/>
          <w:sz w:val="18"/>
          <w:szCs w:val="18"/>
        </w:rPr>
        <w:t xml:space="preserve"> in </w:t>
      </w:r>
      <w:proofErr w:type="spellStart"/>
      <w:r w:rsidRPr="00BC1A93">
        <w:rPr>
          <w:rFonts w:ascii="Times New Roman" w:eastAsia="Times New Roman" w:hAnsi="Times New Roman" w:cs="Times New Roman"/>
          <w:b/>
          <w:bCs/>
          <w:sz w:val="18"/>
          <w:szCs w:val="18"/>
        </w:rPr>
        <w:t>an</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infrastructure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a restaurant </w:t>
      </w:r>
      <w:proofErr w:type="spellStart"/>
      <w:r w:rsidRPr="00BC1A93">
        <w:rPr>
          <w:rFonts w:ascii="Times New Roman" w:eastAsia="Times New Roman" w:hAnsi="Times New Roman" w:cs="Times New Roman"/>
          <w:b/>
          <w:bCs/>
          <w:sz w:val="18"/>
          <w:szCs w:val="18"/>
        </w:rPr>
        <w:t>according</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to</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demands</w:t>
      </w:r>
      <w:proofErr w:type="spellEnd"/>
      <w:r w:rsidRPr="00BC1A93">
        <w:rPr>
          <w:rFonts w:ascii="Times New Roman" w:eastAsia="Times New Roman" w:hAnsi="Times New Roman" w:cs="Times New Roman"/>
          <w:b/>
          <w:bCs/>
          <w:sz w:val="18"/>
          <w:szCs w:val="18"/>
        </w:rPr>
        <w:t xml:space="preserve"> and </w:t>
      </w:r>
      <w:proofErr w:type="spellStart"/>
      <w:r w:rsidRPr="00BC1A93">
        <w:rPr>
          <w:rFonts w:ascii="Times New Roman" w:eastAsia="Times New Roman" w:hAnsi="Times New Roman" w:cs="Times New Roman"/>
          <w:b/>
          <w:bCs/>
          <w:sz w:val="18"/>
          <w:szCs w:val="18"/>
        </w:rPr>
        <w:t>limitations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work</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area</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it</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is</w:t>
      </w:r>
      <w:proofErr w:type="spellEnd"/>
      <w:r w:rsidRPr="00BC1A93">
        <w:rPr>
          <w:rFonts w:ascii="Times New Roman" w:eastAsia="Times New Roman" w:hAnsi="Times New Roman" w:cs="Times New Roman"/>
          <w:b/>
          <w:bCs/>
          <w:sz w:val="18"/>
          <w:szCs w:val="18"/>
        </w:rPr>
        <w:t xml:space="preserve"> a </w:t>
      </w:r>
      <w:proofErr w:type="spellStart"/>
      <w:r w:rsidRPr="00BC1A93">
        <w:rPr>
          <w:rFonts w:ascii="Times New Roman" w:eastAsia="Times New Roman" w:hAnsi="Times New Roman" w:cs="Times New Roman"/>
          <w:b/>
          <w:bCs/>
          <w:sz w:val="18"/>
          <w:szCs w:val="18"/>
        </w:rPr>
        <w:t>process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effective</w:t>
      </w:r>
      <w:proofErr w:type="spellEnd"/>
      <w:r w:rsidRPr="00BC1A93">
        <w:rPr>
          <w:rFonts w:ascii="Times New Roman" w:eastAsia="Times New Roman" w:hAnsi="Times New Roman" w:cs="Times New Roman"/>
          <w:b/>
          <w:bCs/>
          <w:sz w:val="18"/>
          <w:szCs w:val="18"/>
        </w:rPr>
        <w:t xml:space="preserve"> and </w:t>
      </w:r>
      <w:proofErr w:type="spellStart"/>
      <w:r w:rsidRPr="00BC1A93">
        <w:rPr>
          <w:rFonts w:ascii="Times New Roman" w:eastAsia="Times New Roman" w:hAnsi="Times New Roman" w:cs="Times New Roman"/>
          <w:b/>
          <w:bCs/>
          <w:sz w:val="18"/>
          <w:szCs w:val="18"/>
        </w:rPr>
        <w:t>immediate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improvement</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quality</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service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improvement</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performance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same</w:t>
      </w:r>
      <w:proofErr w:type="spellEnd"/>
      <w:r w:rsidRPr="00BC1A93">
        <w:rPr>
          <w:rFonts w:ascii="Times New Roman" w:eastAsia="Times New Roman" w:hAnsi="Times New Roman" w:cs="Times New Roman"/>
          <w:b/>
          <w:bCs/>
          <w:sz w:val="18"/>
          <w:szCs w:val="18"/>
        </w:rPr>
        <w:t xml:space="preserve"> and </w:t>
      </w:r>
      <w:proofErr w:type="spellStart"/>
      <w:r w:rsidRPr="00BC1A93">
        <w:rPr>
          <w:rFonts w:ascii="Times New Roman" w:eastAsia="Times New Roman" w:hAnsi="Times New Roman" w:cs="Times New Roman"/>
          <w:b/>
          <w:bCs/>
          <w:sz w:val="18"/>
          <w:szCs w:val="18"/>
        </w:rPr>
        <w:t>improving</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generation</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orders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To</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corroborate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this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article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presents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some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experiments</w:t>
      </w:r>
      <w:proofErr w:type="spellEnd"/>
      <w:r w:rsidRPr="00BC1A93">
        <w:rPr>
          <w:rFonts w:ascii="Times New Roman" w:eastAsia="Times New Roman" w:hAnsi="Times New Roman" w:cs="Times New Roman"/>
          <w:b/>
          <w:bCs/>
          <w:sz w:val="18"/>
          <w:szCs w:val="18"/>
        </w:rPr>
        <w:t xml:space="preserve"> in </w:t>
      </w:r>
      <w:proofErr w:type="spellStart"/>
      <w:r w:rsidRPr="00BC1A93">
        <w:rPr>
          <w:rFonts w:ascii="Times New Roman" w:eastAsia="Times New Roman" w:hAnsi="Times New Roman" w:cs="Times New Roman"/>
          <w:b/>
          <w:bCs/>
          <w:sz w:val="18"/>
          <w:szCs w:val="18"/>
        </w:rPr>
        <w:t>order</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to</w:t>
      </w:r>
      <w:proofErr w:type="spellEnd"/>
      <w:r w:rsidRPr="00BC1A93">
        <w:rPr>
          <w:rFonts w:ascii="Times New Roman" w:eastAsia="Times New Roman" w:hAnsi="Times New Roman" w:cs="Times New Roman"/>
          <w:b/>
          <w:bCs/>
          <w:sz w:val="18"/>
          <w:szCs w:val="18"/>
        </w:rPr>
        <w:t xml:space="preserve"> compare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proposed</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methodology</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against</w:t>
      </w:r>
      <w:proofErr w:type="spellEnd"/>
      <w:r w:rsidRPr="00BC1A93">
        <w:rPr>
          <w:rFonts w:ascii="Times New Roman" w:eastAsia="Times New Roman" w:hAnsi="Times New Roman" w:cs="Times New Roman"/>
          <w:b/>
          <w:bCs/>
          <w:sz w:val="18"/>
          <w:szCs w:val="18"/>
        </w:rPr>
        <w:t xml:space="preserve"> a </w:t>
      </w:r>
      <w:proofErr w:type="spellStart"/>
      <w:r w:rsidRPr="00BC1A93">
        <w:rPr>
          <w:rFonts w:ascii="Times New Roman" w:eastAsia="Times New Roman" w:hAnsi="Times New Roman" w:cs="Times New Roman"/>
          <w:b/>
          <w:bCs/>
          <w:sz w:val="18"/>
          <w:szCs w:val="18"/>
        </w:rPr>
        <w:t>pre-programmed</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infrastructure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Finally</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the</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conclusions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of</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an</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article</w:t>
      </w:r>
      <w:proofErr w:type="spellEnd"/>
      <w:r w:rsidRPr="00BC1A93">
        <w:rPr>
          <w:rFonts w:ascii="Times New Roman" w:eastAsia="Times New Roman" w:hAnsi="Times New Roman" w:cs="Times New Roman"/>
          <w:b/>
          <w:bCs/>
          <w:sz w:val="18"/>
          <w:szCs w:val="18"/>
        </w:rPr>
        <w:t xml:space="preserve"> are </w:t>
      </w:r>
      <w:proofErr w:type="spellStart"/>
      <w:r w:rsidRPr="00BC1A93">
        <w:rPr>
          <w:rFonts w:ascii="Times New Roman" w:eastAsia="Times New Roman" w:hAnsi="Times New Roman" w:cs="Times New Roman"/>
          <w:b/>
          <w:bCs/>
          <w:sz w:val="18"/>
          <w:szCs w:val="18"/>
        </w:rPr>
        <w:t>presented</w:t>
      </w:r>
      <w:proofErr w:type="spellEnd"/>
      <w:r w:rsidRPr="00BC1A93">
        <w:rPr>
          <w:rFonts w:ascii="Times New Roman" w:eastAsia="Times New Roman" w:hAnsi="Times New Roman" w:cs="Times New Roman"/>
          <w:b/>
          <w:bCs/>
          <w:sz w:val="18"/>
          <w:szCs w:val="18"/>
        </w:rPr>
        <w:t>.</w:t>
      </w:r>
    </w:p>
    <w:p w:rsidR="0034693F" w:rsidRPr="00BC1A93" w:rsidRDefault="00BC1A93">
      <w:pPr>
        <w:spacing w:after="0" w:line="240" w:lineRule="auto"/>
        <w:jc w:val="both"/>
        <w:rPr>
          <w:rFonts w:ascii="Times New Roman" w:eastAsia="Times New Roman" w:hAnsi="Times New Roman" w:cs="Times New Roman"/>
          <w:b/>
          <w:bCs/>
          <w:sz w:val="18"/>
          <w:szCs w:val="18"/>
        </w:rPr>
      </w:pPr>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Keywords</w:t>
      </w:r>
      <w:proofErr w:type="spellEnd"/>
      <w:r w:rsidRPr="00BC1A93">
        <w:rPr>
          <w:rFonts w:ascii="Times New Roman" w:eastAsia="Times New Roman" w:hAnsi="Times New Roman" w:cs="Times New Roman"/>
          <w:b/>
          <w:bCs/>
          <w:sz w:val="18"/>
          <w:szCs w:val="18"/>
        </w:rPr>
        <w:t xml:space="preserve"> - </w:t>
      </w:r>
      <w:proofErr w:type="spellStart"/>
      <w:r w:rsidRPr="00BC1A93">
        <w:rPr>
          <w:rFonts w:ascii="Times New Roman" w:eastAsia="Times New Roman" w:hAnsi="Times New Roman" w:cs="Times New Roman"/>
          <w:b/>
          <w:bCs/>
          <w:sz w:val="18"/>
          <w:szCs w:val="18"/>
        </w:rPr>
        <w:t>Intelligent</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systems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simulation</w:t>
      </w:r>
      <w:proofErr w:type="spellEnd"/>
      <w:r w:rsidRPr="00BC1A93">
        <w:rPr>
          <w:rFonts w:ascii="Times New Roman" w:eastAsia="Times New Roman" w:hAnsi="Times New Roman" w:cs="Times New Roman"/>
          <w:b/>
          <w:bCs/>
          <w:sz w:val="18"/>
          <w:szCs w:val="18"/>
        </w:rPr>
        <w:t xml:space="preserve"> and </w:t>
      </w:r>
      <w:proofErr w:type="spellStart"/>
      <w:r w:rsidRPr="00BC1A93">
        <w:rPr>
          <w:rFonts w:ascii="Times New Roman" w:eastAsia="Times New Roman" w:hAnsi="Times New Roman" w:cs="Times New Roman"/>
          <w:b/>
          <w:bCs/>
          <w:sz w:val="18"/>
          <w:szCs w:val="18"/>
        </w:rPr>
        <w:t>optimization</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autonomous</w:t>
      </w:r>
      <w:proofErr w:type="spellEnd"/>
      <w:r w:rsidRPr="00BC1A93">
        <w:rPr>
          <w:rFonts w:ascii="Times New Roman" w:eastAsia="Times New Roman" w:hAnsi="Times New Roman" w:cs="Times New Roman"/>
          <w:b/>
          <w:bCs/>
          <w:sz w:val="18"/>
          <w:szCs w:val="18"/>
        </w:rPr>
        <w:t xml:space="preserve"> </w:t>
      </w:r>
      <w:proofErr w:type="spellStart"/>
      <w:r w:rsidRPr="00BC1A93">
        <w:rPr>
          <w:rFonts w:ascii="Times New Roman" w:eastAsia="Times New Roman" w:hAnsi="Times New Roman" w:cs="Times New Roman"/>
          <w:b/>
          <w:bCs/>
          <w:sz w:val="18"/>
          <w:szCs w:val="18"/>
        </w:rPr>
        <w:t>agents</w:t>
      </w:r>
      <w:proofErr w:type="spellEnd"/>
      <w:r w:rsidRPr="00BC1A93">
        <w:rPr>
          <w:rFonts w:ascii="Times New Roman" w:eastAsia="Times New Roman" w:hAnsi="Times New Roman" w:cs="Times New Roman"/>
          <w:b/>
          <w:bCs/>
          <w:sz w:val="18"/>
          <w:szCs w:val="18"/>
        </w:rPr>
        <w:t>.</w:t>
      </w:r>
      <w:sdt>
        <w:sdtPr>
          <w:rPr>
            <w:rFonts w:ascii="Times New Roman" w:eastAsia="Times New Roman" w:hAnsi="Times New Roman" w:cs="Times New Roman"/>
            <w:b/>
            <w:bCs/>
            <w:sz w:val="18"/>
            <w:szCs w:val="18"/>
          </w:rPr>
          <w:tag w:val="goog_rdk_20"/>
          <w:id w:val="-576051437"/>
        </w:sdtPr>
        <w:sdtEndPr/>
        <w:sdtContent/>
      </w:sdt>
    </w:p>
    <w:sdt>
      <w:sdtPr>
        <w:tag w:val="goog_rdk_21"/>
        <w:id w:val="1214770502"/>
      </w:sdtPr>
      <w:sdtEndPr/>
      <w:sdtContent>
        <w:p w:rsidR="0034693F" w:rsidRDefault="00C27781">
          <w:pPr>
            <w:spacing w:after="0" w:line="360" w:lineRule="auto"/>
            <w:jc w:val="both"/>
            <w:rPr>
              <w:rFonts w:ascii="Arial" w:eastAsia="Arial" w:hAnsi="Arial" w:cs="Arial"/>
            </w:rPr>
          </w:pPr>
        </w:p>
      </w:sdtContent>
    </w:sdt>
    <w:sdt>
      <w:sdtPr>
        <w:tag w:val="goog_rdk_22"/>
        <w:id w:val="-40837205"/>
        <w:showingPlcHdr/>
      </w:sdtPr>
      <w:sdtEndPr/>
      <w:sdtContent>
        <w:p w:rsidR="0034693F" w:rsidRDefault="00BC1A93">
          <w:pPr>
            <w:spacing w:after="0" w:line="360" w:lineRule="auto"/>
            <w:jc w:val="both"/>
            <w:rPr>
              <w:rFonts w:ascii="Arial" w:eastAsia="Arial" w:hAnsi="Arial" w:cs="Arial"/>
            </w:rPr>
          </w:pPr>
          <w:r>
            <w:t xml:space="preserve">     </w:t>
          </w:r>
        </w:p>
      </w:sdtContent>
    </w:sdt>
    <w:sdt>
      <w:sdtPr>
        <w:tag w:val="goog_rdk_23"/>
        <w:id w:val="341824493"/>
        <w:showingPlcHdr/>
      </w:sdtPr>
      <w:sdtEndPr/>
      <w:sdtContent>
        <w:p w:rsidR="0034693F" w:rsidRDefault="009A2BDE">
          <w:pPr>
            <w:spacing w:after="0" w:line="360" w:lineRule="auto"/>
            <w:jc w:val="both"/>
            <w:rPr>
              <w:rFonts w:ascii="Arial" w:eastAsia="Arial" w:hAnsi="Arial" w:cs="Arial"/>
            </w:rPr>
          </w:pPr>
          <w:r>
            <w:t xml:space="preserve">     </w:t>
          </w:r>
        </w:p>
      </w:sdtContent>
    </w:sdt>
    <w:sdt>
      <w:sdtPr>
        <w:tag w:val="goog_rdk_24"/>
        <w:id w:val="-2093772453"/>
      </w:sdtPr>
      <w:sdtEndPr/>
      <w:sdtContent>
        <w:p w:rsidR="0034693F" w:rsidRDefault="00C27781">
          <w:pPr>
            <w:numPr>
              <w:ilvl w:val="0"/>
              <w:numId w:val="3"/>
            </w:numPr>
            <w:spacing w:after="0" w:line="240" w:lineRule="auto"/>
            <w:ind w:left="1133" w:firstLine="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INTRODUCCIÓN</w:t>
          </w:r>
        </w:p>
      </w:sdtContent>
    </w:sdt>
    <w:sdt>
      <w:sdtPr>
        <w:tag w:val="goog_rdk_25"/>
        <w:id w:val="-1410225184"/>
      </w:sdtPr>
      <w:sdtEndPr/>
      <w:sdtContent>
        <w:p w:rsidR="0034693F" w:rsidRDefault="00C27781">
          <w:pPr>
            <w:spacing w:after="0" w:line="240" w:lineRule="auto"/>
            <w:ind w:left="-121"/>
            <w:jc w:val="both"/>
            <w:rPr>
              <w:rFonts w:ascii="Times New Roman" w:eastAsia="Times New Roman" w:hAnsi="Times New Roman" w:cs="Times New Roman"/>
              <w:sz w:val="20"/>
              <w:szCs w:val="20"/>
            </w:rPr>
          </w:pPr>
        </w:p>
      </w:sdtContent>
    </w:sdt>
    <w:sdt>
      <w:sdtPr>
        <w:tag w:val="goog_rdk_26"/>
        <w:id w:val="585042580"/>
      </w:sdtPr>
      <w:sdtEndPr/>
      <w:sdtContent>
        <w:p w:rsidR="0034693F" w:rsidRDefault="00C2778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 agente es todo aquello que puede considerarse que percibe su ambiente mediante sensores y que responde o actúa en tal ambiente por medio de efectores, tal como se muestra en la figura 1</w:t>
          </w:r>
        </w:p>
      </w:sdtContent>
    </w:sdt>
    <w:sdt>
      <w:sdtPr>
        <w:tag w:val="goog_rdk_27"/>
        <w:id w:val="205533673"/>
      </w:sdtPr>
      <w:sdtEndPr/>
      <w:sdtContent>
        <w:p w:rsidR="0034693F" w:rsidRDefault="00C27781">
          <w:pPr>
            <w:spacing w:after="0" w:line="240" w:lineRule="auto"/>
            <w:jc w:val="both"/>
            <w:rPr>
              <w:rFonts w:ascii="Times New Roman" w:eastAsia="Times New Roman" w:hAnsi="Times New Roman" w:cs="Times New Roman"/>
              <w:sz w:val="20"/>
              <w:szCs w:val="20"/>
            </w:rPr>
          </w:pPr>
        </w:p>
      </w:sdtContent>
    </w:sdt>
    <w:sdt>
      <w:sdtPr>
        <w:tag w:val="goog_rdk_28"/>
        <w:id w:val="-103970051"/>
        <w:showingPlcHdr/>
      </w:sdtPr>
      <w:sdtEndPr/>
      <w:sdtContent>
        <w:p w:rsidR="0034693F" w:rsidRDefault="00D91F36">
          <w:pPr>
            <w:spacing w:after="0" w:line="240" w:lineRule="auto"/>
            <w:jc w:val="both"/>
            <w:rPr>
              <w:rFonts w:ascii="Times New Roman" w:eastAsia="Times New Roman" w:hAnsi="Times New Roman" w:cs="Times New Roman"/>
              <w:sz w:val="20"/>
              <w:szCs w:val="20"/>
            </w:rPr>
          </w:pPr>
          <w:r>
            <w:t xml:space="preserve">     </w:t>
          </w:r>
        </w:p>
      </w:sdtContent>
    </w:sdt>
    <w:sdt>
      <w:sdtPr>
        <w:tag w:val="goog_rdk_29"/>
        <w:id w:val="1931776281"/>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Elementos de un agente</w:t>
          </w:r>
        </w:p>
      </w:sdtContent>
    </w:sdt>
    <w:sdt>
      <w:sdtPr>
        <w:tag w:val="goog_rdk_30"/>
        <w:id w:val="-1077357693"/>
      </w:sdtPr>
      <w:sdtEndPr/>
      <w:sdtContent>
        <w:p w:rsidR="0034693F" w:rsidRDefault="00C27781">
          <w:pPr>
            <w:spacing w:after="0" w:line="240" w:lineRule="auto"/>
            <w:jc w:val="both"/>
            <w:rPr>
              <w:rFonts w:ascii="Times New Roman" w:eastAsia="Times New Roman" w:hAnsi="Times New Roman" w:cs="Times New Roman"/>
              <w:sz w:val="20"/>
              <w:szCs w:val="20"/>
            </w:rPr>
          </w:pPr>
        </w:p>
      </w:sdtContent>
    </w:sdt>
    <w:sdt>
      <w:sdtPr>
        <w:tag w:val="goog_rdk_31"/>
        <w:id w:val="-1267925444"/>
      </w:sdtPr>
      <w:sdtEndPr/>
      <w:sdtContent>
        <w:p w:rsidR="0034693F" w:rsidRDefault="00C2778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Ejemplo de un agente</w:t>
          </w:r>
          <w:r>
            <w:rPr>
              <w:rFonts w:ascii="Times New Roman" w:eastAsia="Times New Roman" w:hAnsi="Times New Roman" w:cs="Times New Roman"/>
              <w:sz w:val="20"/>
              <w:szCs w:val="20"/>
            </w:rPr>
            <w:t xml:space="preserve"> natural:</w:t>
          </w:r>
        </w:p>
      </w:sdtContent>
    </w:sdt>
    <w:sdt>
      <w:sdtPr>
        <w:tag w:val="goog_rdk_32"/>
        <w:id w:val="-1426028436"/>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Agente :</w:t>
          </w:r>
          <w:proofErr w:type="gramEnd"/>
          <w:r>
            <w:rPr>
              <w:rFonts w:ascii="Times New Roman" w:eastAsia="Times New Roman" w:hAnsi="Times New Roman" w:cs="Times New Roman"/>
              <w:sz w:val="20"/>
              <w:szCs w:val="20"/>
            </w:rPr>
            <w:t xml:space="preserve"> Cuerpo biológico</w:t>
          </w:r>
        </w:p>
      </w:sdtContent>
    </w:sdt>
    <w:sdt>
      <w:sdtPr>
        <w:tag w:val="goog_rdk_33"/>
        <w:id w:val="-105967866"/>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Entorno: naturaleza</w:t>
          </w:r>
        </w:p>
      </w:sdtContent>
    </w:sdt>
    <w:sdt>
      <w:sdtPr>
        <w:tag w:val="goog_rdk_34"/>
        <w:id w:val="-1668634674"/>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Sensores: ojos, oídos, lengua, piel, </w:t>
          </w:r>
          <w:proofErr w:type="spellStart"/>
          <w:r>
            <w:rPr>
              <w:rFonts w:ascii="Times New Roman" w:eastAsia="Times New Roman" w:hAnsi="Times New Roman" w:cs="Times New Roman"/>
              <w:sz w:val="20"/>
              <w:szCs w:val="20"/>
            </w:rPr>
            <w:t>etc</w:t>
          </w:r>
          <w:proofErr w:type="spellEnd"/>
        </w:p>
      </w:sdtContent>
    </w:sdt>
    <w:sdt>
      <w:sdtPr>
        <w:tag w:val="goog_rdk_35"/>
        <w:id w:val="-21251233"/>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Efectores: piernas, brazos, manos, </w:t>
          </w:r>
          <w:proofErr w:type="spellStart"/>
          <w:r>
            <w:rPr>
              <w:rFonts w:ascii="Times New Roman" w:eastAsia="Times New Roman" w:hAnsi="Times New Roman" w:cs="Times New Roman"/>
              <w:sz w:val="20"/>
              <w:szCs w:val="20"/>
            </w:rPr>
            <w:t>etc</w:t>
          </w:r>
          <w:proofErr w:type="spellEnd"/>
        </w:p>
      </w:sdtContent>
    </w:sdt>
    <w:sdt>
      <w:sdtPr>
        <w:tag w:val="goog_rdk_36"/>
        <w:id w:val="-1839074192"/>
      </w:sdtPr>
      <w:sdtEndPr/>
      <w:sdtContent>
        <w:p w:rsidR="0034693F" w:rsidRDefault="00C27781">
          <w:pPr>
            <w:spacing w:after="0" w:line="240" w:lineRule="auto"/>
            <w:jc w:val="both"/>
            <w:rPr>
              <w:rFonts w:ascii="Times New Roman" w:eastAsia="Times New Roman" w:hAnsi="Times New Roman" w:cs="Times New Roman"/>
              <w:sz w:val="20"/>
              <w:szCs w:val="20"/>
            </w:rPr>
          </w:pPr>
        </w:p>
      </w:sdtContent>
    </w:sdt>
    <w:sdt>
      <w:sdtPr>
        <w:tag w:val="goog_rdk_37"/>
        <w:id w:val="-945237744"/>
      </w:sdtPr>
      <w:sdtEndPr/>
      <w:sdtContent>
        <w:p w:rsidR="0034693F" w:rsidRDefault="00C2778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Ejemplo de agentes artificiales:</w:t>
          </w:r>
        </w:p>
      </w:sdtContent>
    </w:sdt>
    <w:sdt>
      <w:sdtPr>
        <w:tag w:val="goog_rdk_38"/>
        <w:id w:val="-1218593017"/>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Agentes Hardware(robots)</w:t>
          </w:r>
        </w:p>
      </w:sdtContent>
    </w:sdt>
    <w:sdt>
      <w:sdtPr>
        <w:tag w:val="goog_rdk_39"/>
        <w:id w:val="-995036600"/>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Interactúan directamente con un entorno </w:t>
          </w:r>
        </w:p>
      </w:sdtContent>
    </w:sdt>
    <w:sdt>
      <w:sdtPr>
        <w:tag w:val="goog_rdk_40"/>
        <w:id w:val="394865528"/>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físico, Disponen de un “cuerpo” físico</w:t>
          </w:r>
        </w:p>
      </w:sdtContent>
    </w:sdt>
    <w:sdt>
      <w:sdtPr>
        <w:tag w:val="goog_rdk_41"/>
        <w:id w:val="-68266688"/>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Sensores: cámaras, sensores infrarrojos, </w:t>
          </w:r>
          <w:proofErr w:type="spellStart"/>
          <w:r>
            <w:rPr>
              <w:rFonts w:ascii="Times New Roman" w:eastAsia="Times New Roman" w:hAnsi="Times New Roman" w:cs="Times New Roman"/>
              <w:sz w:val="20"/>
              <w:szCs w:val="20"/>
            </w:rPr>
            <w:t>etc</w:t>
          </w:r>
          <w:proofErr w:type="spellEnd"/>
        </w:p>
      </w:sdtContent>
    </w:sdt>
    <w:sdt>
      <w:sdtPr>
        <w:tag w:val="goog_rdk_42"/>
        <w:id w:val="-710725008"/>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Efectores: ruedas/piernas, manipuladores, </w:t>
          </w:r>
          <w:proofErr w:type="spellStart"/>
          <w:r>
            <w:rPr>
              <w:rFonts w:ascii="Times New Roman" w:eastAsia="Times New Roman" w:hAnsi="Times New Roman" w:cs="Times New Roman"/>
              <w:sz w:val="20"/>
              <w:szCs w:val="20"/>
            </w:rPr>
            <w:t>etc</w:t>
          </w:r>
          <w:proofErr w:type="spellEnd"/>
        </w:p>
      </w:sdtContent>
    </w:sdt>
    <w:sdt>
      <w:sdtPr>
        <w:tag w:val="goog_rdk_43"/>
        <w:id w:val="887607088"/>
      </w:sdtPr>
      <w:sdtEndPr/>
      <w:sdtContent>
        <w:p w:rsidR="0034693F" w:rsidRDefault="00C2778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sdtContent>
    </w:sdt>
    <w:sdt>
      <w:sdtPr>
        <w:tag w:val="goog_rdk_44"/>
        <w:id w:val="-1141117900"/>
      </w:sdtPr>
      <w:sdtEndPr/>
      <w:sdtContent>
        <w:p w:rsidR="0034693F" w:rsidRDefault="00C2778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Agentes Software(</w:t>
          </w:r>
          <w:proofErr w:type="spellStart"/>
          <w:r>
            <w:rPr>
              <w:rFonts w:ascii="Times New Roman" w:eastAsia="Times New Roman" w:hAnsi="Times New Roman" w:cs="Times New Roman"/>
              <w:sz w:val="20"/>
              <w:szCs w:val="20"/>
            </w:rPr>
            <w:t>softbots</w:t>
          </w:r>
          <w:proofErr w:type="spellEnd"/>
          <w:r>
            <w:rPr>
              <w:rFonts w:ascii="Times New Roman" w:eastAsia="Times New Roman" w:hAnsi="Times New Roman" w:cs="Times New Roman"/>
              <w:sz w:val="20"/>
              <w:szCs w:val="20"/>
            </w:rPr>
            <w:t>):</w:t>
          </w:r>
        </w:p>
      </w:sdtContent>
    </w:sdt>
    <w:sdt>
      <w:sdtPr>
        <w:tag w:val="goog_rdk_45"/>
        <w:id w:val="-98562066"/>
      </w:sdtPr>
      <w:sdtEndPr/>
      <w:sdtContent>
        <w:p w:rsidR="0034693F" w:rsidRDefault="00C27781">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Actúan en entorno</w:t>
          </w:r>
          <w:r>
            <w:rPr>
              <w:rFonts w:ascii="Times New Roman" w:eastAsia="Times New Roman" w:hAnsi="Times New Roman" w:cs="Times New Roman"/>
              <w:sz w:val="20"/>
              <w:szCs w:val="20"/>
            </w:rPr>
            <w:t xml:space="preserve">s virtuales </w:t>
          </w:r>
        </w:p>
      </w:sdtContent>
    </w:sdt>
    <w:sdt>
      <w:sdtPr>
        <w:tag w:val="goog_rdk_46"/>
        <w:id w:val="1846664807"/>
      </w:sdtPr>
      <w:sdtEndPr/>
      <w:sdtContent>
        <w:p w:rsidR="0034693F" w:rsidRDefault="00C27781">
          <w:pPr>
            <w:spacing w:after="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necesitan manipular físicamente </w:t>
          </w:r>
          <w:proofErr w:type="gramStart"/>
          <w:r>
            <w:rPr>
              <w:rFonts w:ascii="Times New Roman" w:eastAsia="Times New Roman" w:hAnsi="Times New Roman" w:cs="Times New Roman"/>
              <w:sz w:val="20"/>
              <w:szCs w:val="20"/>
            </w:rPr>
            <w:t>el  entorno</w:t>
          </w:r>
          <w:proofErr w:type="gramEnd"/>
        </w:p>
      </w:sdtContent>
    </w:sdt>
    <w:sdt>
      <w:sdtPr>
        <w:tag w:val="goog_rdk_47"/>
        <w:id w:val="-1977595913"/>
      </w:sdtPr>
      <w:sdtEndPr/>
      <w:sdtContent>
        <w:p w:rsidR="0034693F" w:rsidRDefault="00C27781">
          <w:pPr>
            <w:spacing w:after="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Sensores y Efectores: dependientes </w:t>
          </w:r>
          <w:proofErr w:type="gramStart"/>
          <w:r>
            <w:rPr>
              <w:rFonts w:ascii="Times New Roman" w:eastAsia="Times New Roman" w:hAnsi="Times New Roman" w:cs="Times New Roman"/>
              <w:sz w:val="20"/>
              <w:szCs w:val="20"/>
            </w:rPr>
            <w:t>del  entorno</w:t>
          </w:r>
          <w:proofErr w:type="gramEnd"/>
        </w:p>
      </w:sdtContent>
    </w:sdt>
    <w:sdt>
      <w:sdtPr>
        <w:tag w:val="goog_rdk_48"/>
        <w:id w:val="447278954"/>
      </w:sdtPr>
      <w:sdtEndPr/>
      <w:sdtContent>
        <w:p w:rsidR="0034693F" w:rsidRDefault="00C27781">
          <w:pPr>
            <w:spacing w:after="0" w:line="360" w:lineRule="auto"/>
            <w:jc w:val="both"/>
            <w:rPr>
              <w:rFonts w:ascii="Times New Roman" w:eastAsia="Times New Roman" w:hAnsi="Times New Roman" w:cs="Times New Roman"/>
              <w:sz w:val="20"/>
              <w:szCs w:val="20"/>
            </w:rPr>
          </w:pPr>
        </w:p>
      </w:sdtContent>
    </w:sdt>
    <w:sdt>
      <w:sdtPr>
        <w:tag w:val="goog_rdk_49"/>
        <w:id w:val="724500866"/>
      </w:sdtPr>
      <w:sdtEndPr/>
      <w:sdtContent>
        <w:p w:rsidR="0034693F" w:rsidRDefault="00C27781">
          <w:pPr>
            <w:spacing w:after="0" w:line="240" w:lineRule="auto"/>
            <w:jc w:val="both"/>
            <w:rPr>
              <w:rFonts w:ascii="Times New Roman" w:eastAsia="Times New Roman" w:hAnsi="Times New Roman" w:cs="Times New Roman"/>
              <w:sz w:val="20"/>
              <w:szCs w:val="20"/>
            </w:rPr>
          </w:pPr>
        </w:p>
      </w:sdtContent>
    </w:sdt>
    <w:sdt>
      <w:sdtPr>
        <w:tag w:val="goog_rdk_50"/>
        <w:id w:val="500086115"/>
      </w:sdtPr>
      <w:sdtEndPr/>
      <w:sdtContent>
        <w:p w:rsidR="0034693F" w:rsidRDefault="00C27781">
          <w:pPr>
            <w:numPr>
              <w:ilvl w:val="0"/>
              <w:numId w:val="3"/>
            </w:numPr>
            <w:spacing w:after="0" w:line="240" w:lineRule="auto"/>
            <w:ind w:left="1133" w:firstLine="4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TIPOS DE AGENTES</w:t>
          </w:r>
        </w:p>
      </w:sdtContent>
    </w:sdt>
    <w:sdt>
      <w:sdtPr>
        <w:tag w:val="goog_rdk_51"/>
        <w:id w:val="-193464335"/>
      </w:sdtPr>
      <w:sdtEndPr/>
      <w:sdtContent>
        <w:p w:rsidR="0034693F" w:rsidRDefault="00C27781">
          <w:pPr>
            <w:spacing w:after="0" w:line="240" w:lineRule="auto"/>
            <w:ind w:left="1800"/>
            <w:jc w:val="both"/>
            <w:rPr>
              <w:rFonts w:ascii="Times New Roman" w:eastAsia="Times New Roman" w:hAnsi="Times New Roman" w:cs="Times New Roman"/>
              <w:sz w:val="20"/>
              <w:szCs w:val="20"/>
            </w:rPr>
          </w:pPr>
        </w:p>
      </w:sdtContent>
    </w:sdt>
    <w:p w:rsidR="00D91F36" w:rsidRPr="00D91F36" w:rsidRDefault="00D91F36" w:rsidP="00D91F36">
      <w:pPr>
        <w:jc w:val="center"/>
        <w:rPr>
          <w:rFonts w:ascii="Times New Roman" w:eastAsia="Times New Roman" w:hAnsi="Times New Roman" w:cs="Times New Roman"/>
          <w:sz w:val="20"/>
          <w:szCs w:val="20"/>
        </w:rPr>
      </w:pPr>
      <w:r w:rsidRPr="00D91F36">
        <w:rPr>
          <w:rFonts w:ascii="Times New Roman" w:eastAsia="Times New Roman" w:hAnsi="Times New Roman" w:cs="Times New Roman"/>
          <w:sz w:val="20"/>
          <w:szCs w:val="20"/>
        </w:rPr>
        <w:t>Agente con metas explícitas</w:t>
      </w:r>
    </w:p>
    <w:p w:rsidR="0034693F" w:rsidRDefault="008B7574" w:rsidP="00D91F36">
      <w:pPr>
        <w:spacing w:after="0" w:line="240" w:lineRule="auto"/>
        <w:jc w:val="both"/>
        <w:rPr>
          <w:rFonts w:ascii="Times New Roman" w:eastAsia="Times New Roman" w:hAnsi="Times New Roman" w:cs="Times New Roman"/>
          <w:sz w:val="20"/>
          <w:szCs w:val="20"/>
        </w:rPr>
      </w:pPr>
      <w:r>
        <w:rPr>
          <w:noProof/>
        </w:rPr>
        <w:lastRenderedPageBreak/>
        <w:drawing>
          <wp:anchor distT="0" distB="0" distL="114300" distR="114300" simplePos="0" relativeHeight="251661312" behindDoc="1" locked="0" layoutInCell="1" allowOverlap="1">
            <wp:simplePos x="0" y="0"/>
            <wp:positionH relativeFrom="margin">
              <wp:posOffset>-826495</wp:posOffset>
            </wp:positionH>
            <wp:positionV relativeFrom="paragraph">
              <wp:posOffset>1099185</wp:posOffset>
            </wp:positionV>
            <wp:extent cx="3561080" cy="1583055"/>
            <wp:effectExtent l="0" t="0" r="1270" b="0"/>
            <wp:wrapTight wrapText="bothSides">
              <wp:wrapPolygon edited="0">
                <wp:start x="0" y="0"/>
                <wp:lineTo x="0" y="21314"/>
                <wp:lineTo x="21492" y="21314"/>
                <wp:lineTo x="21492" y="0"/>
                <wp:lineTo x="0" y="0"/>
              </wp:wrapPolygon>
            </wp:wrapTight>
            <wp:docPr id="1" name="Imagen 1" descr="https://4.bp.blogspot.com/-xPWQ0CI0vYA/VrYIGxFnO8I/AAAAAAAADz4/2su0-rU5av8/s1600/AgenteBasadoenObjet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xPWQ0CI0vYA/VrYIGxFnO8I/AAAAAAAADz4/2su0-rU5av8/s1600/AgenteBasadoenObjetivo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029" b="21873"/>
                    <a:stretch/>
                  </pic:blipFill>
                  <pic:spPr bwMode="auto">
                    <a:xfrm>
                      <a:off x="0" y="0"/>
                      <a:ext cx="3561080" cy="1583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F36">
        <w:t xml:space="preserve"> </w:t>
      </w:r>
      <w:sdt>
        <w:sdtPr>
          <w:rPr>
            <w:rFonts w:ascii="Times New Roman" w:eastAsia="Times New Roman" w:hAnsi="Times New Roman" w:cs="Times New Roman"/>
            <w:sz w:val="20"/>
            <w:szCs w:val="20"/>
          </w:rPr>
          <w:tag w:val="goog_rdk_53"/>
          <w:id w:val="573715507"/>
        </w:sdtPr>
        <w:sdtEndPr/>
        <w:sdtContent>
          <w:r w:rsidRPr="008B7574">
            <w:rPr>
              <w:rFonts w:ascii="Times New Roman" w:eastAsia="Times New Roman" w:hAnsi="Times New Roman" w:cs="Times New Roman"/>
              <w:sz w:val="20"/>
              <w:szCs w:val="20"/>
            </w:rPr>
            <w:t xml:space="preserve">Un agente basado en objetivos y basado en modelos, que almacena información del estado del mundo así como del conjunto de objetivos que intenta </w:t>
          </w:r>
          <w:proofErr w:type="gramStart"/>
          <w:r w:rsidRPr="008B7574">
            <w:rPr>
              <w:rFonts w:ascii="Times New Roman" w:eastAsia="Times New Roman" w:hAnsi="Times New Roman" w:cs="Times New Roman"/>
              <w:sz w:val="20"/>
              <w:szCs w:val="20"/>
            </w:rPr>
            <w:t>alcanzar ,y</w:t>
          </w:r>
          <w:proofErr w:type="gramEnd"/>
          <w:r w:rsidRPr="008B7574">
            <w:rPr>
              <w:rFonts w:ascii="Times New Roman" w:eastAsia="Times New Roman" w:hAnsi="Times New Roman" w:cs="Times New Roman"/>
              <w:sz w:val="20"/>
              <w:szCs w:val="20"/>
            </w:rPr>
            <w:t xml:space="preserve"> que es capaz de seleccionar la acción que  eventualmente lo guiara hacia la consecución de sus objetivos </w:t>
          </w:r>
        </w:sdtContent>
      </w:sdt>
    </w:p>
    <w:sdt>
      <w:sdtPr>
        <w:tag w:val="goog_rdk_54"/>
        <w:id w:val="-600338385"/>
        <w:showingPlcHdr/>
      </w:sdtPr>
      <w:sdtEndPr/>
      <w:sdtContent>
        <w:p w:rsidR="0034693F" w:rsidRDefault="008B7574">
          <w:pPr>
            <w:spacing w:after="0" w:line="240" w:lineRule="auto"/>
            <w:jc w:val="both"/>
            <w:rPr>
              <w:rFonts w:ascii="Times New Roman" w:eastAsia="Times New Roman" w:hAnsi="Times New Roman" w:cs="Times New Roman"/>
              <w:sz w:val="20"/>
              <w:szCs w:val="20"/>
            </w:rPr>
          </w:pPr>
          <w:r>
            <w:t xml:space="preserve">     </w:t>
          </w:r>
        </w:p>
      </w:sdtContent>
    </w:sdt>
    <w:p w:rsidR="0034693F" w:rsidRPr="008B7574" w:rsidRDefault="00C27781">
      <w:pPr>
        <w:spacing w:after="0" w:line="240" w:lineRule="auto"/>
        <w:jc w:val="both"/>
        <w:rPr>
          <w:rFonts w:ascii="Times New Roman" w:eastAsia="Times New Roman" w:hAnsi="Times New Roman" w:cs="Times New Roman"/>
          <w:sz w:val="20"/>
          <w:szCs w:val="20"/>
        </w:rPr>
      </w:pPr>
      <w:sdt>
        <w:sdtPr>
          <w:tag w:val="goog_rdk_58"/>
          <w:id w:val="-1915694060"/>
        </w:sdtPr>
        <w:sdtEndPr/>
        <w:sdtContent/>
      </w:sdt>
    </w:p>
    <w:sdt>
      <w:sdtPr>
        <w:tag w:val="goog_rdk_59"/>
        <w:id w:val="1571607919"/>
        <w:showingPlcHdr/>
      </w:sdtPr>
      <w:sdtEndPr/>
      <w:sdtContent>
        <w:p w:rsidR="0034693F" w:rsidRDefault="008B7574">
          <w:pPr>
            <w:spacing w:after="0" w:line="240" w:lineRule="auto"/>
            <w:jc w:val="both"/>
            <w:rPr>
              <w:rFonts w:ascii="Times New Roman" w:eastAsia="Times New Roman" w:hAnsi="Times New Roman" w:cs="Times New Roman"/>
              <w:sz w:val="20"/>
              <w:szCs w:val="20"/>
            </w:rPr>
          </w:pPr>
          <w:r>
            <w:t xml:space="preserve">     </w:t>
          </w:r>
        </w:p>
      </w:sdtContent>
    </w:sdt>
    <w:sdt>
      <w:sdtPr>
        <w:tag w:val="goog_rdk_60"/>
        <w:id w:val="1518347513"/>
        <w:showingPlcHdr/>
      </w:sdtPr>
      <w:sdtEndPr/>
      <w:sdtContent>
        <w:p w:rsidR="0034693F" w:rsidRDefault="008B7574">
          <w:pPr>
            <w:spacing w:after="0" w:line="240" w:lineRule="auto"/>
            <w:jc w:val="both"/>
            <w:rPr>
              <w:rFonts w:ascii="Times New Roman" w:eastAsia="Times New Roman" w:hAnsi="Times New Roman" w:cs="Times New Roman"/>
              <w:sz w:val="20"/>
              <w:szCs w:val="20"/>
            </w:rPr>
          </w:pPr>
          <w:r>
            <w:t xml:space="preserve">     </w:t>
          </w:r>
        </w:p>
      </w:sdtContent>
    </w:sdt>
    <w:sdt>
      <w:sdtPr>
        <w:rPr>
          <w:rFonts w:ascii="Times New Roman" w:eastAsia="Times New Roman" w:hAnsi="Times New Roman" w:cs="Times New Roman"/>
          <w:sz w:val="20"/>
          <w:szCs w:val="20"/>
        </w:rPr>
        <w:tag w:val="goog_rdk_61"/>
        <w:id w:val="-1169861781"/>
      </w:sdtPr>
      <w:sdtEndPr/>
      <w:sdtContent>
        <w:p w:rsidR="0034693F" w:rsidRDefault="00C27781">
          <w:pPr>
            <w:spacing w:after="0" w:line="240" w:lineRule="auto"/>
            <w:ind w:left="1800" w:hanging="123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sidR="008B7574" w:rsidRPr="008B7574">
            <w:rPr>
              <w:rFonts w:ascii="Times New Roman" w:eastAsia="Times New Roman" w:hAnsi="Times New Roman" w:cs="Times New Roman"/>
              <w:sz w:val="20"/>
              <w:szCs w:val="20"/>
            </w:rPr>
            <w:t>Agente basado en Utilidad</w:t>
          </w:r>
        </w:p>
      </w:sdtContent>
    </w:sdt>
    <w:sdt>
      <w:sdtPr>
        <w:tag w:val="goog_rdk_62"/>
        <w:id w:val="-1943836761"/>
        <w:showingPlcHdr/>
      </w:sdtPr>
      <w:sdtEndPr/>
      <w:sdtContent>
        <w:p w:rsidR="0034693F" w:rsidRDefault="008B7574">
          <w:pPr>
            <w:spacing w:after="0" w:line="240" w:lineRule="auto"/>
            <w:jc w:val="both"/>
            <w:rPr>
              <w:rFonts w:ascii="Times New Roman" w:eastAsia="Times New Roman" w:hAnsi="Times New Roman" w:cs="Times New Roman"/>
              <w:sz w:val="20"/>
              <w:szCs w:val="20"/>
            </w:rPr>
          </w:pPr>
          <w:r>
            <w:t xml:space="preserve">     </w:t>
          </w:r>
        </w:p>
      </w:sdtContent>
    </w:sdt>
    <w:sdt>
      <w:sdtPr>
        <w:tag w:val="goog_rdk_63"/>
        <w:id w:val="-1175185385"/>
        <w:showingPlcHdr/>
      </w:sdtPr>
      <w:sdtEndPr/>
      <w:sdtContent>
        <w:p w:rsidR="0034693F" w:rsidRDefault="008B7574">
          <w:pPr>
            <w:spacing w:after="0" w:line="240" w:lineRule="auto"/>
            <w:jc w:val="both"/>
            <w:rPr>
              <w:rFonts w:ascii="Times New Roman" w:eastAsia="Times New Roman" w:hAnsi="Times New Roman" w:cs="Times New Roman"/>
              <w:sz w:val="20"/>
              <w:szCs w:val="20"/>
            </w:rPr>
          </w:pPr>
          <w:r>
            <w:t xml:space="preserve">     </w:t>
          </w:r>
        </w:p>
      </w:sdtContent>
    </w:sdt>
    <w:sdt>
      <w:sdtPr>
        <w:tag w:val="goog_rdk_64"/>
        <w:id w:val="1741910884"/>
      </w:sdtPr>
      <w:sdtEndPr/>
      <w:sdtContent>
        <w:p w:rsidR="0034693F" w:rsidRDefault="008B7574">
          <w:pPr>
            <w:spacing w:after="0" w:line="240" w:lineRule="auto"/>
            <w:jc w:val="both"/>
            <w:rPr>
              <w:rFonts w:ascii="Times New Roman" w:eastAsia="Times New Roman" w:hAnsi="Times New Roman" w:cs="Times New Roman"/>
              <w:sz w:val="20"/>
              <w:szCs w:val="20"/>
            </w:rPr>
          </w:pPr>
          <w:r>
            <w:t xml:space="preserve">Un agente basado en utilidad y basado en modelos. Utiliza un modelo del mundo, junto con una función de utilidad que calcula sus preferencias entre los estados del mundo. después selecciona la acción que le lleve a alcanzar la mayor utilidad esperada que se calcula haciendo la media de todos los estados resultantes posibles  </w:t>
          </w:r>
        </w:p>
      </w:sdtContent>
    </w:sdt>
    <w:sdt>
      <w:sdtPr>
        <w:tag w:val="goog_rdk_65"/>
        <w:id w:val="485354941"/>
      </w:sdtPr>
      <w:sdtEndPr/>
      <w:sdtContent>
        <w:p w:rsidR="0034693F" w:rsidRDefault="00C27781">
          <w:pPr>
            <w:spacing w:after="0" w:line="240" w:lineRule="auto"/>
            <w:jc w:val="both"/>
            <w:rPr>
              <w:rFonts w:ascii="Times New Roman" w:eastAsia="Times New Roman" w:hAnsi="Times New Roman" w:cs="Times New Roman"/>
              <w:sz w:val="20"/>
              <w:szCs w:val="20"/>
            </w:rPr>
          </w:pPr>
        </w:p>
      </w:sdtContent>
    </w:sdt>
    <w:sdt>
      <w:sdtPr>
        <w:tag w:val="goog_rdk_66"/>
        <w:id w:val="-604805506"/>
      </w:sdtPr>
      <w:sdtEndPr/>
      <w:sdtContent>
        <w:p w:rsidR="0034693F" w:rsidRDefault="008B7574">
          <w:pPr>
            <w:spacing w:after="0" w:line="240" w:lineRule="auto"/>
            <w:ind w:left="1800"/>
            <w:jc w:val="both"/>
            <w:rPr>
              <w:rFonts w:ascii="Times New Roman" w:eastAsia="Times New Roman" w:hAnsi="Times New Roman" w:cs="Times New Roman"/>
              <w:sz w:val="20"/>
              <w:szCs w:val="20"/>
            </w:rPr>
          </w:pPr>
          <w:r>
            <w:rPr>
              <w:noProof/>
            </w:rPr>
            <w:drawing>
              <wp:anchor distT="0" distB="0" distL="114300" distR="114300" simplePos="0" relativeHeight="251662336" behindDoc="1" locked="0" layoutInCell="1" allowOverlap="1">
                <wp:simplePos x="0" y="0"/>
                <wp:positionH relativeFrom="column">
                  <wp:align>right</wp:align>
                </wp:positionH>
                <wp:positionV relativeFrom="paragraph">
                  <wp:posOffset>319405</wp:posOffset>
                </wp:positionV>
                <wp:extent cx="3568700" cy="1760220"/>
                <wp:effectExtent l="0" t="0" r="0" b="0"/>
                <wp:wrapTight wrapText="bothSides">
                  <wp:wrapPolygon edited="0">
                    <wp:start x="0" y="0"/>
                    <wp:lineTo x="0" y="21273"/>
                    <wp:lineTo x="21446" y="21273"/>
                    <wp:lineTo x="21446" y="0"/>
                    <wp:lineTo x="0" y="0"/>
                  </wp:wrapPolygon>
                </wp:wrapTight>
                <wp:docPr id="2" name="Imagen 2" descr="https://1.bp.blogspot.com/-Hs5MNedQYPg/VrYIG8LaVjI/AAAAAAAAD0A/0GsBYqnJvsA/s1600/AgenteBasadoenUti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Hs5MNedQYPg/VrYIG8LaVjI/AAAAAAAAD0A/0GsBYqnJvsA/s1600/AgenteBasadoenUtilidad.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4639"/>
                        <a:stretch/>
                      </pic:blipFill>
                      <pic:spPr bwMode="auto">
                        <a:xfrm>
                          <a:off x="0" y="0"/>
                          <a:ext cx="3568700" cy="17605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7781">
            <w:rPr>
              <w:rFonts w:ascii="Times New Roman" w:eastAsia="Times New Roman" w:hAnsi="Times New Roman" w:cs="Times New Roman"/>
              <w:sz w:val="20"/>
              <w:szCs w:val="20"/>
            </w:rPr>
            <w:t>*Arquitectura</w:t>
          </w:r>
        </w:p>
      </w:sdtContent>
    </w:sdt>
    <w:sdt>
      <w:sdtPr>
        <w:tag w:val="goog_rdk_67"/>
        <w:id w:val="1002939490"/>
      </w:sdtPr>
      <w:sdtEndPr/>
      <w:sdtContent>
        <w:p w:rsidR="0034693F" w:rsidRDefault="00C27781">
          <w:pPr>
            <w:spacing w:after="0" w:line="240" w:lineRule="auto"/>
            <w:ind w:left="1800"/>
            <w:jc w:val="both"/>
            <w:rPr>
              <w:rFonts w:ascii="Times New Roman" w:eastAsia="Times New Roman" w:hAnsi="Times New Roman" w:cs="Times New Roman"/>
              <w:sz w:val="20"/>
              <w:szCs w:val="20"/>
            </w:rPr>
          </w:pPr>
        </w:p>
      </w:sdtContent>
    </w:sdt>
    <w:sdt>
      <w:sdtPr>
        <w:tag w:val="goog_rdk_68"/>
        <w:id w:val="-1258353909"/>
      </w:sdtPr>
      <w:sdtEndPr/>
      <w:sdtContent>
        <w:p w:rsidR="006D1AEE" w:rsidRDefault="006D1AEE">
          <w:pPr>
            <w:spacing w:after="0" w:line="240" w:lineRule="auto"/>
            <w:ind w:left="566"/>
            <w:jc w:val="both"/>
          </w:pPr>
        </w:p>
        <w:p w:rsidR="006D1AEE" w:rsidRDefault="006D1AEE">
          <w:pPr>
            <w:spacing w:after="0" w:line="240" w:lineRule="auto"/>
            <w:ind w:left="566"/>
            <w:jc w:val="both"/>
          </w:pPr>
        </w:p>
        <w:p w:rsidR="006D1AEE" w:rsidRDefault="006D1AEE">
          <w:pPr>
            <w:spacing w:after="0" w:line="240" w:lineRule="auto"/>
            <w:ind w:left="566"/>
            <w:jc w:val="both"/>
          </w:pPr>
        </w:p>
        <w:p w:rsidR="006D1AEE" w:rsidRDefault="006D1AEE">
          <w:pPr>
            <w:spacing w:after="0" w:line="240" w:lineRule="auto"/>
            <w:ind w:left="566"/>
            <w:jc w:val="both"/>
          </w:pPr>
        </w:p>
        <w:p w:rsidR="006D1AEE" w:rsidRDefault="006D1AEE">
          <w:pPr>
            <w:spacing w:after="0" w:line="240" w:lineRule="auto"/>
            <w:ind w:left="566"/>
            <w:jc w:val="both"/>
          </w:pPr>
        </w:p>
        <w:p w:rsidR="006D1AEE" w:rsidRDefault="006D1AEE">
          <w:pPr>
            <w:spacing w:after="0" w:line="240" w:lineRule="auto"/>
            <w:ind w:left="566"/>
            <w:jc w:val="both"/>
          </w:pPr>
        </w:p>
        <w:p w:rsidR="0034693F" w:rsidRDefault="00C27781">
          <w:pPr>
            <w:spacing w:after="0" w:line="240" w:lineRule="auto"/>
            <w:ind w:left="56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sidR="006D1AEE" w:rsidRPr="006D1AEE">
            <w:rPr>
              <w:rFonts w:ascii="Times New Roman" w:eastAsia="Times New Roman" w:hAnsi="Times New Roman" w:cs="Times New Roman"/>
              <w:sz w:val="20"/>
              <w:szCs w:val="20"/>
            </w:rPr>
            <w:t xml:space="preserve">Agente de reflejo Reactivo o </w:t>
          </w:r>
          <w:proofErr w:type="spellStart"/>
          <w:r w:rsidR="006D1AEE" w:rsidRPr="006D1AEE">
            <w:rPr>
              <w:rFonts w:ascii="Times New Roman" w:eastAsia="Times New Roman" w:hAnsi="Times New Roman" w:cs="Times New Roman"/>
              <w:sz w:val="20"/>
              <w:szCs w:val="20"/>
            </w:rPr>
            <w:t>Telereactivo</w:t>
          </w:r>
          <w:proofErr w:type="spellEnd"/>
        </w:p>
      </w:sdtContent>
    </w:sdt>
    <w:sdt>
      <w:sdtPr>
        <w:tag w:val="goog_rdk_69"/>
        <w:id w:val="-477769534"/>
        <w:showingPlcHdr/>
      </w:sdtPr>
      <w:sdtEndPr/>
      <w:sdtContent>
        <w:p w:rsidR="0034693F" w:rsidRDefault="006D1AEE">
          <w:pPr>
            <w:spacing w:after="0" w:line="240" w:lineRule="auto"/>
            <w:jc w:val="both"/>
            <w:rPr>
              <w:rFonts w:ascii="Times New Roman" w:eastAsia="Times New Roman" w:hAnsi="Times New Roman" w:cs="Times New Roman"/>
              <w:sz w:val="20"/>
              <w:szCs w:val="20"/>
            </w:rPr>
          </w:pPr>
          <w:r>
            <w:t xml:space="preserve">     </w:t>
          </w:r>
        </w:p>
      </w:sdtContent>
    </w:sdt>
    <w:sdt>
      <w:sdtPr>
        <w:tag w:val="goog_rdk_70"/>
        <w:id w:val="355462418"/>
        <w:showingPlcHdr/>
      </w:sdtPr>
      <w:sdtEndPr/>
      <w:sdtContent>
        <w:p w:rsidR="0034693F" w:rsidRDefault="006D1AEE">
          <w:pPr>
            <w:spacing w:after="0" w:line="240" w:lineRule="auto"/>
            <w:jc w:val="both"/>
            <w:rPr>
              <w:rFonts w:ascii="Times New Roman" w:eastAsia="Times New Roman" w:hAnsi="Times New Roman" w:cs="Times New Roman"/>
              <w:sz w:val="20"/>
              <w:szCs w:val="20"/>
            </w:rPr>
          </w:pPr>
          <w:r>
            <w:t xml:space="preserve">     </w:t>
          </w:r>
        </w:p>
      </w:sdtContent>
    </w:sdt>
    <w:sdt>
      <w:sdtPr>
        <w:tag w:val="goog_rdk_71"/>
        <w:id w:val="1262020460"/>
      </w:sdtPr>
      <w:sdtEndPr/>
      <w:sdtContent>
        <w:p w:rsidR="0034693F" w:rsidRDefault="00C27781">
          <w:pPr>
            <w:spacing w:after="0" w:line="240" w:lineRule="auto"/>
            <w:ind w:left="1800"/>
            <w:jc w:val="both"/>
            <w:rPr>
              <w:rFonts w:ascii="Times New Roman" w:eastAsia="Times New Roman" w:hAnsi="Times New Roman" w:cs="Times New Roman"/>
              <w:sz w:val="20"/>
              <w:szCs w:val="20"/>
            </w:rPr>
          </w:pPr>
        </w:p>
      </w:sdtContent>
    </w:sdt>
    <w:sdt>
      <w:sdtPr>
        <w:tag w:val="goog_rdk_72"/>
        <w:id w:val="-2142948887"/>
        <w:showingPlcHdr/>
      </w:sdtPr>
      <w:sdtEndPr/>
      <w:sdtContent>
        <w:p w:rsidR="0034693F" w:rsidRDefault="006D1AEE">
          <w:pPr>
            <w:spacing w:after="0" w:line="240" w:lineRule="auto"/>
            <w:jc w:val="both"/>
            <w:rPr>
              <w:rFonts w:ascii="Times New Roman" w:eastAsia="Times New Roman" w:hAnsi="Times New Roman" w:cs="Times New Roman"/>
              <w:sz w:val="20"/>
              <w:szCs w:val="20"/>
            </w:rPr>
          </w:pPr>
          <w:r>
            <w:t xml:space="preserve">     </w:t>
          </w:r>
        </w:p>
      </w:sdtContent>
    </w:sdt>
    <w:sdt>
      <w:sdtPr>
        <w:tag w:val="goog_rdk_73"/>
        <w:id w:val="101852858"/>
      </w:sdtPr>
      <w:sdtEndPr/>
      <w:sdtContent>
        <w:p w:rsidR="0034693F" w:rsidRDefault="006D1AEE">
          <w:pPr>
            <w:spacing w:after="0" w:line="240" w:lineRule="auto"/>
            <w:jc w:val="both"/>
            <w:rPr>
              <w:rFonts w:ascii="Times New Roman" w:eastAsia="Times New Roman" w:hAnsi="Times New Roman" w:cs="Times New Roman"/>
              <w:sz w:val="20"/>
              <w:szCs w:val="20"/>
            </w:rPr>
          </w:pPr>
          <w:r>
            <w:rPr>
              <w:noProof/>
            </w:rPr>
            <w:drawing>
              <wp:inline distT="0" distB="0" distL="0" distR="0">
                <wp:extent cx="3520714" cy="4396854"/>
                <wp:effectExtent l="0" t="0" r="3810" b="3810"/>
                <wp:docPr id="3" name="Imagen 3" descr="https://4.bp.blogspot.com/-K9rumvTyvsw/VrYIG6Na28I/AAAAAAAADz8/1dQQaTMKlWY/s640/AgenteReactivo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K9rumvTyvsw/VrYIG6Na28I/AAAAAAAADz8/1dQQaTMKlWY/s640/AgenteReactivoSi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4361" cy="4426385"/>
                        </a:xfrm>
                        <a:prstGeom prst="rect">
                          <a:avLst/>
                        </a:prstGeom>
                        <a:noFill/>
                        <a:ln>
                          <a:noFill/>
                        </a:ln>
                      </pic:spPr>
                    </pic:pic>
                  </a:graphicData>
                </a:graphic>
              </wp:inline>
            </w:drawing>
          </w:r>
        </w:p>
      </w:sdtContent>
    </w:sdt>
    <w:sdt>
      <w:sdtPr>
        <w:tag w:val="goog_rdk_74"/>
        <w:id w:val="154886499"/>
      </w:sdtPr>
      <w:sdtEndPr/>
      <w:sdtContent>
        <w:p w:rsidR="0034693F" w:rsidRDefault="00C27781">
          <w:pPr>
            <w:spacing w:after="0" w:line="240" w:lineRule="auto"/>
            <w:ind w:hanging="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w:t>
          </w:r>
        </w:p>
      </w:sdtContent>
    </w:sdt>
    <w:sdt>
      <w:sdtPr>
        <w:tag w:val="goog_rdk_75"/>
        <w:id w:val="1896620146"/>
      </w:sdtPr>
      <w:sdtEndPr/>
      <w:sdtContent>
        <w:p w:rsidR="0034693F" w:rsidRDefault="00C27781">
          <w:pPr>
            <w:spacing w:after="0" w:line="240" w:lineRule="auto"/>
            <w:jc w:val="both"/>
            <w:rPr>
              <w:rFonts w:ascii="Times New Roman" w:eastAsia="Times New Roman" w:hAnsi="Times New Roman" w:cs="Times New Roman"/>
              <w:sz w:val="20"/>
              <w:szCs w:val="20"/>
            </w:rPr>
          </w:pPr>
        </w:p>
      </w:sdtContent>
    </w:sdt>
    <w:sdt>
      <w:sdtPr>
        <w:tag w:val="goog_rdk_76"/>
        <w:id w:val="-86615688"/>
        <w:showingPlcHdr/>
      </w:sdtPr>
      <w:sdtEndPr/>
      <w:sdtContent>
        <w:p w:rsidR="0034693F" w:rsidRDefault="006D1AEE">
          <w:pPr>
            <w:spacing w:after="0" w:line="240" w:lineRule="auto"/>
            <w:jc w:val="both"/>
            <w:rPr>
              <w:rFonts w:ascii="Times New Roman" w:eastAsia="Times New Roman" w:hAnsi="Times New Roman" w:cs="Times New Roman"/>
              <w:sz w:val="20"/>
              <w:szCs w:val="20"/>
            </w:rPr>
          </w:pPr>
          <w:r>
            <w:t xml:space="preserve">     </w:t>
          </w:r>
        </w:p>
      </w:sdtContent>
    </w:sdt>
    <w:sdt>
      <w:sdtPr>
        <w:tag w:val="goog_rdk_77"/>
        <w:id w:val="-1385483340"/>
      </w:sdtPr>
      <w:sdtEndPr/>
      <w:sdtContent>
        <w:p w:rsidR="0034693F" w:rsidRDefault="00C27781">
          <w:pPr>
            <w:spacing w:after="0" w:line="240" w:lineRule="auto"/>
            <w:ind w:left="56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sidR="006D1AEE" w:rsidRPr="006D1AEE">
            <w:t>Agente con estado Interno</w:t>
          </w:r>
        </w:p>
      </w:sdtContent>
    </w:sdt>
    <w:sdt>
      <w:sdtPr>
        <w:tag w:val="goog_rdk_78"/>
        <w:id w:val="-469743874"/>
        <w:showingPlcHdr/>
      </w:sdtPr>
      <w:sdtEndPr/>
      <w:sdtContent>
        <w:bookmarkStart w:id="0" w:name="_GoBack" w:displacedByCustomXml="prev"/>
        <w:p w:rsidR="0034693F" w:rsidRDefault="006D1AEE">
          <w:pPr>
            <w:spacing w:after="0" w:line="240" w:lineRule="auto"/>
            <w:jc w:val="both"/>
            <w:rPr>
              <w:rFonts w:ascii="Times New Roman" w:eastAsia="Times New Roman" w:hAnsi="Times New Roman" w:cs="Times New Roman"/>
              <w:sz w:val="20"/>
              <w:szCs w:val="20"/>
            </w:rPr>
          </w:pPr>
          <w:r>
            <w:t xml:space="preserve">     </w:t>
          </w:r>
        </w:p>
        <w:bookmarkEnd w:id="0" w:displacedByCustomXml="next"/>
      </w:sdtContent>
    </w:sdt>
    <w:sdt>
      <w:sdtPr>
        <w:tag w:val="goog_rdk_79"/>
        <w:id w:val="-534661679"/>
      </w:sdtPr>
      <w:sdtEndPr/>
      <w:sdtContent>
        <w:p w:rsidR="0034693F" w:rsidRDefault="006D1AEE">
          <w:pPr>
            <w:spacing w:after="0" w:line="240" w:lineRule="auto"/>
            <w:jc w:val="both"/>
            <w:rPr>
              <w:rFonts w:ascii="Times New Roman" w:eastAsia="Times New Roman" w:hAnsi="Times New Roman" w:cs="Times New Roman"/>
              <w:sz w:val="20"/>
              <w:szCs w:val="20"/>
            </w:rPr>
          </w:pPr>
          <w:r>
            <w:rPr>
              <w:noProof/>
            </w:rPr>
            <w:drawing>
              <wp:anchor distT="0" distB="0" distL="114300" distR="114300" simplePos="0" relativeHeight="251663360" behindDoc="1" locked="0" layoutInCell="1" allowOverlap="1">
                <wp:simplePos x="0" y="0"/>
                <wp:positionH relativeFrom="margin">
                  <wp:posOffset>-635</wp:posOffset>
                </wp:positionH>
                <wp:positionV relativeFrom="paragraph">
                  <wp:posOffset>142875</wp:posOffset>
                </wp:positionV>
                <wp:extent cx="4421505" cy="3705225"/>
                <wp:effectExtent l="0" t="0" r="0" b="9525"/>
                <wp:wrapTight wrapText="bothSides">
                  <wp:wrapPolygon edited="0">
                    <wp:start x="0" y="0"/>
                    <wp:lineTo x="0" y="21544"/>
                    <wp:lineTo x="21498" y="21544"/>
                    <wp:lineTo x="21498" y="0"/>
                    <wp:lineTo x="0" y="0"/>
                  </wp:wrapPolygon>
                </wp:wrapTight>
                <wp:docPr id="4" name="Imagen 4" descr="https://3.bp.blogspot.com/-H7vbOu1fy0Y/VrYIHHpdOiI/AAAAAAAAD0E/v4qItxNY_l0/s640/AgentesBasadosenMod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H7vbOu1fy0Y/VrYIHHpdOiI/AAAAAAAAD0E/v4qItxNY_l0/s640/AgentesBasadosenModel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150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781">
            <w:rPr>
              <w:rFonts w:ascii="Times New Roman" w:eastAsia="Times New Roman" w:hAnsi="Times New Roman" w:cs="Times New Roman"/>
              <w:sz w:val="20"/>
              <w:szCs w:val="20"/>
            </w:rPr>
            <w:t xml:space="preserve"> </w:t>
          </w:r>
          <w:r w:rsidR="00C27781">
            <w:rPr>
              <w:rFonts w:ascii="Times New Roman" w:eastAsia="Times New Roman" w:hAnsi="Times New Roman" w:cs="Times New Roman"/>
              <w:sz w:val="20"/>
              <w:szCs w:val="20"/>
            </w:rPr>
            <w:t xml:space="preserve"> </w:t>
          </w:r>
        </w:p>
      </w:sdtContent>
    </w:sdt>
    <w:sdt>
      <w:sdtPr>
        <w:tag w:val="goog_rdk_82"/>
        <w:id w:val="523907092"/>
        <w:showingPlcHdr/>
      </w:sdtPr>
      <w:sdtEndPr/>
      <w:sdtContent>
        <w:p w:rsidR="0034693F" w:rsidRDefault="006D1AEE">
          <w:pPr>
            <w:spacing w:after="0" w:line="240" w:lineRule="auto"/>
            <w:jc w:val="both"/>
            <w:rPr>
              <w:rFonts w:ascii="Times New Roman" w:eastAsia="Times New Roman" w:hAnsi="Times New Roman" w:cs="Times New Roman"/>
              <w:sz w:val="20"/>
              <w:szCs w:val="20"/>
            </w:rPr>
          </w:pPr>
          <w:r>
            <w:t xml:space="preserve">     </w:t>
          </w:r>
        </w:p>
      </w:sdtContent>
    </w:sdt>
    <w:sdt>
      <w:sdtPr>
        <w:tag w:val="goog_rdk_83"/>
        <w:id w:val="-1165011609"/>
      </w:sdtPr>
      <w:sdtEndPr/>
      <w:sdtContent>
        <w:p w:rsidR="0034693F" w:rsidRDefault="00C27781">
          <w:pPr>
            <w:spacing w:after="0" w:line="240" w:lineRule="auto"/>
            <w:ind w:left="-120" w:hanging="285"/>
            <w:jc w:val="both"/>
            <w:rPr>
              <w:rFonts w:ascii="Times New Roman" w:eastAsia="Times New Roman" w:hAnsi="Times New Roman" w:cs="Times New Roman"/>
              <w:sz w:val="20"/>
              <w:szCs w:val="20"/>
            </w:rPr>
          </w:pPr>
        </w:p>
      </w:sdtContent>
    </w:sdt>
    <w:sdt>
      <w:sdtPr>
        <w:tag w:val="goog_rdk_84"/>
        <w:id w:val="-1529330120"/>
      </w:sdtPr>
      <w:sdtEndPr/>
      <w:sdtContent>
        <w:p w:rsidR="0034693F" w:rsidRDefault="00C27781">
          <w:pPr>
            <w:spacing w:after="0" w:line="240" w:lineRule="auto"/>
            <w:jc w:val="both"/>
            <w:rPr>
              <w:rFonts w:ascii="Times New Roman" w:eastAsia="Times New Roman" w:hAnsi="Times New Roman" w:cs="Times New Roman"/>
              <w:sz w:val="20"/>
              <w:szCs w:val="20"/>
            </w:rPr>
          </w:pPr>
        </w:p>
      </w:sdtContent>
    </w:sdt>
    <w:sdt>
      <w:sdtPr>
        <w:tag w:val="goog_rdk_85"/>
        <w:id w:val="778916720"/>
      </w:sdtPr>
      <w:sdtEndPr/>
      <w:sdtContent>
        <w:p w:rsidR="0034693F" w:rsidRDefault="00C27781">
          <w:pPr>
            <w:spacing w:after="0" w:line="240" w:lineRule="auto"/>
            <w:ind w:left="1800"/>
            <w:jc w:val="both"/>
            <w:rPr>
              <w:rFonts w:ascii="Times New Roman" w:eastAsia="Times New Roman" w:hAnsi="Times New Roman" w:cs="Times New Roman"/>
              <w:sz w:val="20"/>
              <w:szCs w:val="20"/>
            </w:rPr>
          </w:pPr>
        </w:p>
      </w:sdtContent>
    </w:sdt>
    <w:sdt>
      <w:sdtPr>
        <w:tag w:val="goog_rdk_86"/>
        <w:id w:val="1325935209"/>
      </w:sdtPr>
      <w:sdtEndPr/>
      <w:sdtContent>
        <w:p w:rsidR="0034693F" w:rsidRDefault="00C27781">
          <w:pPr>
            <w:numPr>
              <w:ilvl w:val="0"/>
              <w:numId w:val="3"/>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w:t>
          </w:r>
          <w:r>
            <w:rPr>
              <w:rFonts w:ascii="Times New Roman" w:eastAsia="Times New Roman" w:hAnsi="Times New Roman" w:cs="Times New Roman"/>
              <w:sz w:val="20"/>
              <w:szCs w:val="20"/>
            </w:rPr>
            <w:t>ES</w:t>
          </w:r>
        </w:p>
      </w:sdtContent>
    </w:sdt>
    <w:sdt>
      <w:sdtPr>
        <w:tag w:val="goog_rdk_87"/>
        <w:id w:val="1210688262"/>
      </w:sdtPr>
      <w:sdtEndPr/>
      <w:sdtContent>
        <w:p w:rsidR="0034693F" w:rsidRDefault="00C27781">
          <w:pPr>
            <w:spacing w:after="0" w:line="240" w:lineRule="auto"/>
            <w:jc w:val="both"/>
            <w:rPr>
              <w:rFonts w:ascii="Times New Roman" w:eastAsia="Times New Roman" w:hAnsi="Times New Roman" w:cs="Times New Roman"/>
              <w:sz w:val="20"/>
              <w:szCs w:val="20"/>
            </w:rPr>
          </w:pPr>
        </w:p>
      </w:sdtContent>
    </w:sdt>
    <w:sdt>
      <w:sdtPr>
        <w:tag w:val="goog_rdk_88"/>
        <w:id w:val="2144151085"/>
      </w:sdtPr>
      <w:sdtEndPr/>
      <w:sdtContent>
        <w:p w:rsidR="0034693F" w:rsidRDefault="00C2778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arquitectura basada en agentes </w:t>
          </w:r>
          <w:proofErr w:type="gramStart"/>
          <w:r>
            <w:rPr>
              <w:rFonts w:ascii="Times New Roman" w:eastAsia="Times New Roman" w:hAnsi="Times New Roman" w:cs="Times New Roman"/>
              <w:sz w:val="20"/>
              <w:szCs w:val="20"/>
            </w:rPr>
            <w:t>inteligentes  demuestra</w:t>
          </w:r>
          <w:proofErr w:type="gramEnd"/>
          <w:r>
            <w:rPr>
              <w:rFonts w:ascii="Times New Roman" w:eastAsia="Times New Roman" w:hAnsi="Times New Roman" w:cs="Times New Roman"/>
              <w:sz w:val="20"/>
              <w:szCs w:val="20"/>
            </w:rPr>
            <w:t xml:space="preserve"> ser un mecanismo válido para el desarrollo modularidad y flexibilidad de sistemas, facilitando el desarrollo en grupo.</w:t>
          </w:r>
        </w:p>
      </w:sdtContent>
    </w:sdt>
    <w:sdt>
      <w:sdtPr>
        <w:tag w:val="goog_rdk_89"/>
        <w:id w:val="-476297796"/>
      </w:sdtPr>
      <w:sdtEndPr/>
      <w:sdtContent>
        <w:p w:rsidR="0034693F" w:rsidRDefault="00C27781">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Los mecanismos de adaptación facilitan </w:t>
          </w:r>
          <w:proofErr w:type="gramStart"/>
          <w:r>
            <w:rPr>
              <w:rFonts w:ascii="Times New Roman" w:eastAsia="Times New Roman" w:hAnsi="Times New Roman" w:cs="Times New Roman"/>
              <w:sz w:val="20"/>
              <w:szCs w:val="20"/>
            </w:rPr>
            <w:t>los  procesos</w:t>
          </w:r>
          <w:proofErr w:type="gramEnd"/>
          <w:r>
            <w:rPr>
              <w:rFonts w:ascii="Times New Roman" w:eastAsia="Times New Roman" w:hAnsi="Times New Roman" w:cs="Times New Roman"/>
              <w:sz w:val="20"/>
              <w:szCs w:val="20"/>
            </w:rPr>
            <w:t xml:space="preserve"> de desarrollo y</w:t>
          </w:r>
          <w:r>
            <w:rPr>
              <w:rFonts w:ascii="Times New Roman" w:eastAsia="Times New Roman" w:hAnsi="Times New Roman" w:cs="Times New Roman"/>
              <w:sz w:val="20"/>
              <w:szCs w:val="20"/>
            </w:rPr>
            <w:t>/o actividades.</w:t>
          </w:r>
        </w:p>
      </w:sdtContent>
    </w:sdt>
    <w:sdt>
      <w:sdtPr>
        <w:tag w:val="goog_rdk_90"/>
        <w:id w:val="-1729988218"/>
      </w:sdtPr>
      <w:sdtEndPr/>
      <w:sdtContent>
        <w:p w:rsidR="0034693F" w:rsidRDefault="00C27781">
          <w:pPr>
            <w:spacing w:after="0" w:line="240" w:lineRule="auto"/>
            <w:jc w:val="both"/>
            <w:rPr>
              <w:rFonts w:ascii="Times New Roman" w:eastAsia="Times New Roman" w:hAnsi="Times New Roman" w:cs="Times New Roman"/>
              <w:b/>
              <w:sz w:val="20"/>
              <w:szCs w:val="20"/>
            </w:rPr>
          </w:pPr>
        </w:p>
      </w:sdtContent>
    </w:sdt>
    <w:sdt>
      <w:sdtPr>
        <w:tag w:val="goog_rdk_91"/>
        <w:id w:val="1414817242"/>
      </w:sdtPr>
      <w:sdtEndPr/>
      <w:sdtContent>
        <w:p w:rsidR="0034693F" w:rsidRDefault="00C27781">
          <w:pPr>
            <w:spacing w:after="0" w:line="240" w:lineRule="auto"/>
            <w:jc w:val="both"/>
            <w:rPr>
              <w:rFonts w:ascii="Times New Roman" w:eastAsia="Times New Roman" w:hAnsi="Times New Roman" w:cs="Times New Roman"/>
              <w:b/>
              <w:sz w:val="20"/>
              <w:szCs w:val="20"/>
            </w:rPr>
          </w:pPr>
        </w:p>
      </w:sdtContent>
    </w:sdt>
    <w:sdt>
      <w:sdtPr>
        <w:tag w:val="goog_rdk_92"/>
        <w:id w:val="-1174488119"/>
      </w:sdtPr>
      <w:sdtEndPr/>
      <w:sdtContent>
        <w:p w:rsidR="0034693F" w:rsidRDefault="00C27781">
          <w:pPr>
            <w:spacing w:after="0" w:line="240" w:lineRule="auto"/>
            <w:jc w:val="both"/>
            <w:rPr>
              <w:rFonts w:ascii="Times New Roman" w:eastAsia="Times New Roman" w:hAnsi="Times New Roman" w:cs="Times New Roman"/>
              <w:b/>
              <w:sz w:val="20"/>
              <w:szCs w:val="20"/>
            </w:rPr>
          </w:pPr>
        </w:p>
      </w:sdtContent>
    </w:sdt>
    <w:sdt>
      <w:sdtPr>
        <w:tag w:val="goog_rdk_93"/>
        <w:id w:val="1634144608"/>
      </w:sdtPr>
      <w:sdtEndPr/>
      <w:sdtContent>
        <w:p w:rsidR="0034693F" w:rsidRDefault="00C27781">
          <w:pPr>
            <w:spacing w:after="0" w:line="240" w:lineRule="auto"/>
            <w:jc w:val="both"/>
            <w:rPr>
              <w:rFonts w:ascii="Times New Roman" w:eastAsia="Times New Roman" w:hAnsi="Times New Roman" w:cs="Times New Roman"/>
              <w:b/>
              <w:sz w:val="20"/>
              <w:szCs w:val="20"/>
            </w:rPr>
          </w:pPr>
        </w:p>
      </w:sdtContent>
    </w:sdt>
    <w:sdt>
      <w:sdtPr>
        <w:tag w:val="goog_rdk_94"/>
        <w:id w:val="-615211809"/>
      </w:sdtPr>
      <w:sdtEndPr/>
      <w:sdtContent>
        <w:p w:rsidR="0034693F" w:rsidRDefault="00C27781">
          <w:pPr>
            <w:spacing w:after="0" w:line="240" w:lineRule="auto"/>
            <w:jc w:val="both"/>
            <w:rPr>
              <w:rFonts w:ascii="Times New Roman" w:eastAsia="Times New Roman" w:hAnsi="Times New Roman" w:cs="Times New Roman"/>
              <w:b/>
              <w:sz w:val="20"/>
              <w:szCs w:val="20"/>
            </w:rPr>
          </w:pPr>
        </w:p>
      </w:sdtContent>
    </w:sdt>
    <w:sdt>
      <w:sdtPr>
        <w:tag w:val="goog_rdk_95"/>
        <w:id w:val="1936940864"/>
      </w:sdtPr>
      <w:sdtEndPr/>
      <w:sdtContent>
        <w:p w:rsidR="0034693F" w:rsidRDefault="00C27781">
          <w:pPr>
            <w:spacing w:after="0" w:line="240" w:lineRule="auto"/>
            <w:jc w:val="both"/>
            <w:rPr>
              <w:rFonts w:ascii="Times New Roman" w:eastAsia="Times New Roman" w:hAnsi="Times New Roman" w:cs="Times New Roman"/>
              <w:sz w:val="20"/>
              <w:szCs w:val="20"/>
            </w:rPr>
          </w:pPr>
        </w:p>
      </w:sdtContent>
    </w:sdt>
    <w:sdt>
      <w:sdtPr>
        <w:tag w:val="goog_rdk_96"/>
        <w:id w:val="1722174349"/>
      </w:sdtPr>
      <w:sdtEndPr/>
      <w:sdtContent>
        <w:p w:rsidR="0034693F" w:rsidRDefault="00C2778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REFERENCIAS</w:t>
          </w:r>
        </w:p>
      </w:sdtContent>
    </w:sdt>
    <w:sdt>
      <w:sdtPr>
        <w:tag w:val="goog_rdk_97"/>
        <w:id w:val="-1140184281"/>
      </w:sdtPr>
      <w:sdtEndPr/>
      <w:sdtContent>
        <w:p w:rsidR="0034693F" w:rsidRDefault="00C27781">
          <w:pPr>
            <w:spacing w:after="0" w:line="240" w:lineRule="auto"/>
            <w:jc w:val="both"/>
            <w:rPr>
              <w:rFonts w:ascii="Times New Roman" w:eastAsia="Times New Roman" w:hAnsi="Times New Roman" w:cs="Times New Roman"/>
              <w:sz w:val="20"/>
              <w:szCs w:val="20"/>
            </w:rPr>
          </w:pPr>
        </w:p>
      </w:sdtContent>
    </w:sdt>
    <w:sdt>
      <w:sdtPr>
        <w:tag w:val="goog_rdk_98"/>
        <w:id w:val="-823279745"/>
      </w:sdtPr>
      <w:sdtEndPr/>
      <w:sdtContent>
        <w:p w:rsidR="0034693F" w:rsidRDefault="00C27781">
          <w:pPr>
            <w:widowControl w:val="0"/>
            <w:pBdr>
              <w:top w:val="nil"/>
              <w:left w:val="nil"/>
              <w:bottom w:val="nil"/>
              <w:right w:val="nil"/>
              <w:between w:val="nil"/>
            </w:pBdr>
            <w:spacing w:after="0" w:line="252" w:lineRule="auto"/>
            <w:ind w:left="720" w:hanging="720"/>
            <w:jc w:val="both"/>
            <w:rPr>
              <w:rFonts w:ascii="Times New Roman" w:eastAsia="Times New Roman" w:hAnsi="Times New Roman" w:cs="Times New Roman"/>
              <w:color w:val="000000"/>
              <w:sz w:val="20"/>
              <w:szCs w:val="20"/>
              <w:u w:val="single"/>
            </w:rPr>
          </w:pPr>
        </w:p>
      </w:sdtContent>
    </w:sdt>
    <w:sdt>
      <w:sdtPr>
        <w:tag w:val="goog_rdk_99"/>
        <w:id w:val="-674652926"/>
      </w:sdtPr>
      <w:sdtEndPr/>
      <w:sdtContent>
        <w:p w:rsidR="0034693F" w:rsidRDefault="00C2778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Ht</w:t>
          </w:r>
          <w:r>
            <w:rPr>
              <w:rFonts w:ascii="Times New Roman" w:eastAsia="Times New Roman" w:hAnsi="Times New Roman" w:cs="Times New Roman"/>
              <w:color w:val="000000"/>
              <w:sz w:val="20"/>
              <w:szCs w:val="20"/>
            </w:rPr>
            <w:t>tps://sites.google.com/site/mayinteligenciartificial/estructura-de-los-agentes-inteligentes</w:t>
          </w:r>
          <w:r>
            <w:rPr>
              <w:rFonts w:ascii="Times New Roman" w:eastAsia="Times New Roman" w:hAnsi="Times New Roman" w:cs="Times New Roman"/>
              <w:sz w:val="20"/>
              <w:szCs w:val="20"/>
            </w:rPr>
            <w:t xml:space="preserve"> </w:t>
          </w:r>
        </w:p>
      </w:sdtContent>
    </w:sdt>
    <w:sdt>
      <w:sdtPr>
        <w:tag w:val="goog_rdk_100"/>
        <w:id w:val="-1043209276"/>
      </w:sdtPr>
      <w:sdtEndPr/>
      <w:sdtContent>
        <w:p w:rsidR="0034693F" w:rsidRDefault="00C27781">
          <w:pPr>
            <w:widowControl w:val="0"/>
            <w:spacing w:after="0" w:line="252" w:lineRule="auto"/>
            <w:ind w:firstLine="240"/>
            <w:jc w:val="both"/>
            <w:rPr>
              <w:rFonts w:ascii="Times New Roman" w:eastAsia="Times New Roman" w:hAnsi="Times New Roman" w:cs="Times New Roman"/>
              <w:i/>
              <w:sz w:val="20"/>
              <w:szCs w:val="20"/>
            </w:rPr>
          </w:pPr>
        </w:p>
      </w:sdtContent>
    </w:sdt>
    <w:sdt>
      <w:sdtPr>
        <w:tag w:val="goog_rdk_101"/>
        <w:id w:val="1121421140"/>
        <w:showingPlcHdr/>
      </w:sdtPr>
      <w:sdtEndPr/>
      <w:sdtContent>
        <w:p w:rsidR="0034693F" w:rsidRDefault="00292836">
          <w:pPr>
            <w:widowControl w:val="0"/>
            <w:spacing w:after="0" w:line="252" w:lineRule="auto"/>
            <w:jc w:val="both"/>
            <w:rPr>
              <w:rFonts w:ascii="Times New Roman" w:eastAsia="Times New Roman" w:hAnsi="Times New Roman" w:cs="Times New Roman"/>
              <w:sz w:val="20"/>
              <w:szCs w:val="20"/>
              <w:u w:val="single"/>
            </w:rPr>
          </w:pPr>
          <w:r>
            <w:t xml:space="preserve">     </w:t>
          </w:r>
        </w:p>
      </w:sdtContent>
    </w:sdt>
    <w:sdt>
      <w:sdtPr>
        <w:tag w:val="goog_rdk_102"/>
        <w:id w:val="-223525216"/>
      </w:sdtPr>
      <w:sdtEndPr/>
      <w:sdtContent>
        <w:p w:rsidR="0034693F" w:rsidRDefault="00C2778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https://issuu.com/ingenieriaarquitecturausat/docs/-alonso--cuaderno-de-apuntes-de-clase---</w:t>
          </w:r>
          <w:proofErr w:type="spellStart"/>
          <w:r>
            <w:rPr>
              <w:rFonts w:ascii="Times New Roman" w:eastAsia="Times New Roman" w:hAnsi="Times New Roman" w:cs="Times New Roman"/>
              <w:sz w:val="20"/>
              <w:szCs w:val="20"/>
            </w:rPr>
            <w:t>inteligenc</w:t>
          </w:r>
          <w:proofErr w:type="spellEnd"/>
        </w:p>
      </w:sdtContent>
    </w:sdt>
    <w:sdt>
      <w:sdtPr>
        <w:tag w:val="goog_rdk_103"/>
        <w:id w:val="-1375692297"/>
      </w:sdtPr>
      <w:sdtEndPr/>
      <w:sdtContent>
        <w:p w:rsidR="0034693F" w:rsidRDefault="00C27781">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sdtContent>
    </w:sdt>
    <w:sdt>
      <w:sdtPr>
        <w:tag w:val="goog_rdk_104"/>
        <w:id w:val="200372717"/>
      </w:sdtPr>
      <w:sdtEndPr/>
      <w:sdtContent>
        <w:p w:rsidR="0034693F" w:rsidRDefault="00C2778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http://www.exa.unicen.edu.ar/catedras/optia/public_html/2018%20Agentes%20inteligentes.pdf</w:t>
          </w:r>
        </w:p>
      </w:sdtContent>
    </w:sdt>
    <w:sdt>
      <w:sdtPr>
        <w:tag w:val="goog_rdk_105"/>
        <w:id w:val="-407304165"/>
      </w:sdtPr>
      <w:sdtEndPr/>
      <w:sdtContent>
        <w:p w:rsidR="0034693F" w:rsidRDefault="00C2778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0"/>
              <w:szCs w:val="20"/>
            </w:rPr>
          </w:pPr>
        </w:p>
      </w:sdtContent>
    </w:sdt>
    <w:sdt>
      <w:sdtPr>
        <w:tag w:val="goog_rdk_106"/>
        <w:id w:val="1043102284"/>
      </w:sdtPr>
      <w:sdtEndPr/>
      <w:sdtContent>
        <w:p w:rsidR="0034693F" w:rsidRDefault="00C27781">
          <w:pPr>
            <w:rPr>
              <w:rFonts w:ascii="Times New Roman" w:eastAsia="Times New Roman" w:hAnsi="Times New Roman" w:cs="Times New Roman"/>
              <w:i/>
              <w:sz w:val="20"/>
              <w:szCs w:val="20"/>
            </w:rPr>
          </w:pPr>
        </w:p>
      </w:sdtContent>
    </w:sdt>
    <w:sectPr w:rsidR="0034693F">
      <w:type w:val="continuous"/>
      <w:pgSz w:w="12240" w:h="15840"/>
      <w:pgMar w:top="1417" w:right="1701" w:bottom="1417" w:left="1559" w:header="708" w:footer="708" w:gutter="0"/>
      <w:cols w:num="2" w:space="720" w:equalWidth="0">
        <w:col w:w="4370" w:space="238"/>
        <w:col w:w="437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781" w:rsidRDefault="00C27781">
      <w:pPr>
        <w:spacing w:after="0" w:line="240" w:lineRule="auto"/>
      </w:pPr>
      <w:r>
        <w:separator/>
      </w:r>
    </w:p>
  </w:endnote>
  <w:endnote w:type="continuationSeparator" w:id="0">
    <w:p w:rsidR="00C27781" w:rsidRDefault="00C2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16"/>
      <w:id w:val="-1414314247"/>
    </w:sdtPr>
    <w:sdtEndPr/>
    <w:sdtContent>
      <w:p w:rsidR="0034693F" w:rsidRDefault="00C27781">
        <w:pPr>
          <w:pBdr>
            <w:top w:val="nil"/>
            <w:left w:val="nil"/>
            <w:bottom w:val="nil"/>
            <w:right w:val="nil"/>
            <w:between w:val="nil"/>
          </w:pBdr>
          <w:tabs>
            <w:tab w:val="center" w:pos="4419"/>
            <w:tab w:val="right" w:pos="8838"/>
          </w:tabs>
          <w:spacing w:after="0" w:line="240" w:lineRule="auto"/>
          <w:rPr>
            <w:color w:val="000000"/>
            <w:sz w:val="16"/>
            <w:szCs w:val="16"/>
          </w:rPr>
        </w:pPr>
      </w:p>
    </w:sdtContent>
  </w:sdt>
  <w:sdt>
    <w:sdtPr>
      <w:tag w:val="goog_rdk_117"/>
      <w:id w:val="27082185"/>
    </w:sdtPr>
    <w:sdtEndPr/>
    <w:sdtContent>
      <w:p w:rsidR="0034693F" w:rsidRDefault="00C27781">
        <w:pPr>
          <w:pBdr>
            <w:top w:val="nil"/>
            <w:left w:val="nil"/>
            <w:bottom w:val="nil"/>
            <w:right w:val="nil"/>
            <w:between w:val="nil"/>
          </w:pBdr>
          <w:tabs>
            <w:tab w:val="center" w:pos="4419"/>
            <w:tab w:val="right" w:pos="8838"/>
          </w:tabs>
          <w:spacing w:after="0" w:line="240" w:lineRule="auto"/>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12"/>
      <w:id w:val="-1973896115"/>
    </w:sdtPr>
    <w:sdtEndPr/>
    <w:sdtContent>
      <w:p w:rsidR="0034693F" w:rsidRDefault="00C27781">
        <w:pPr>
          <w:spacing w:after="0" w:line="240" w:lineRule="auto"/>
          <w:ind w:left="-567"/>
          <w:rPr>
            <w:rFonts w:ascii="Times New Roman" w:eastAsia="Times New Roman" w:hAnsi="Times New Roman" w:cs="Times New Roman"/>
            <w:sz w:val="16"/>
            <w:szCs w:val="16"/>
          </w:rPr>
        </w:pPr>
        <w:r>
          <w:rPr>
            <w:rFonts w:ascii="Times New Roman" w:eastAsia="Times New Roman" w:hAnsi="Times New Roman" w:cs="Times New Roman"/>
            <w:sz w:val="16"/>
            <w:szCs w:val="16"/>
          </w:rPr>
          <w:t>Fecha de Recepción: 29 de mayo de 2019</w:t>
        </w:r>
      </w:p>
    </w:sdtContent>
  </w:sdt>
  <w:sdt>
    <w:sdtPr>
      <w:tag w:val="goog_rdk_113"/>
      <w:id w:val="837810652"/>
    </w:sdtPr>
    <w:sdtEndPr/>
    <w:sdtContent>
      <w:p w:rsidR="0034693F" w:rsidRDefault="00C27781">
        <w:pPr>
          <w:pBdr>
            <w:top w:val="nil"/>
            <w:left w:val="nil"/>
            <w:bottom w:val="nil"/>
            <w:right w:val="nil"/>
            <w:between w:val="nil"/>
          </w:pBdr>
          <w:tabs>
            <w:tab w:val="center" w:pos="4419"/>
            <w:tab w:val="right" w:pos="8838"/>
          </w:tabs>
          <w:spacing w:after="0" w:line="240" w:lineRule="auto"/>
          <w:ind w:left="-567"/>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Fecha de Aceptación: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781" w:rsidRDefault="00C27781">
      <w:pPr>
        <w:spacing w:after="0" w:line="240" w:lineRule="auto"/>
      </w:pPr>
      <w:r>
        <w:separator/>
      </w:r>
    </w:p>
  </w:footnote>
  <w:footnote w:type="continuationSeparator" w:id="0">
    <w:p w:rsidR="00C27781" w:rsidRDefault="00C2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14"/>
      <w:id w:val="-254824999"/>
    </w:sdtPr>
    <w:sdtEndPr/>
    <w:sdtContent>
      <w:p w:rsidR="0034693F" w:rsidRDefault="00C27781">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9A2BDE">
          <w:rPr>
            <w:rFonts w:ascii="Times New Roman" w:eastAsia="Times New Roman" w:hAnsi="Times New Roman" w:cs="Times New Roman"/>
            <w:color w:val="000000"/>
            <w:sz w:val="20"/>
            <w:szCs w:val="20"/>
          </w:rPr>
          <w:fldChar w:fldCharType="separate"/>
        </w:r>
        <w:r w:rsidR="009A2BDE">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sdtContent>
  </w:sdt>
  <w:sdt>
    <w:sdtPr>
      <w:tag w:val="goog_rdk_115"/>
      <w:id w:val="-797441333"/>
    </w:sdtPr>
    <w:sdtEndPr/>
    <w:sdtContent>
      <w:p w:rsidR="0034693F" w:rsidRDefault="00C27781">
        <w:pPr>
          <w:pBdr>
            <w:top w:val="nil"/>
            <w:left w:val="nil"/>
            <w:bottom w:val="nil"/>
            <w:right w:val="nil"/>
            <w:between w:val="nil"/>
          </w:pBdr>
          <w:tabs>
            <w:tab w:val="right" w:pos="9498"/>
          </w:tabs>
          <w:spacing w:after="0" w:line="240" w:lineRule="auto"/>
          <w:ind w:right="74"/>
          <w:rPr>
            <w:rFonts w:ascii="Times New Roman" w:eastAsia="Times New Roman" w:hAnsi="Times New Roman" w:cs="Times New Roman"/>
            <w:color w:val="000000"/>
          </w:rPr>
        </w:pPr>
        <w:r>
          <w:rPr>
            <w:color w:val="000000"/>
            <w:sz w:val="16"/>
            <w:szCs w:val="16"/>
          </w:rPr>
          <w:t xml:space="preserve">                                                                                                             </w:t>
        </w: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XIX, No 01, Mes 05 de Año 2019. Universidad Tecnológica de Pereira.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07"/>
      <w:id w:val="1744825213"/>
    </w:sdtPr>
    <w:sdtEndPr/>
    <w:sdtContent>
      <w:p w:rsidR="0034693F" w:rsidRDefault="00C27781">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color w:val="000000"/>
          </w:rPr>
          <w:fldChar w:fldCharType="begin"/>
        </w:r>
        <w:r>
          <w:rPr>
            <w:color w:val="000000"/>
          </w:rPr>
          <w:instrText>PAGE</w:instrText>
        </w:r>
        <w:r w:rsidR="009A2BDE">
          <w:rPr>
            <w:color w:val="000000"/>
          </w:rPr>
          <w:fldChar w:fldCharType="separate"/>
        </w:r>
        <w:r w:rsidR="009A2BDE">
          <w:rPr>
            <w:noProof/>
            <w:color w:val="000000"/>
          </w:rPr>
          <w:t>3</w:t>
        </w:r>
        <w:r>
          <w:rPr>
            <w:color w:val="000000"/>
          </w:rPr>
          <w:fldChar w:fldCharType="end"/>
        </w:r>
      </w:p>
    </w:sdtContent>
  </w:sdt>
  <w:sdt>
    <w:sdtPr>
      <w:tag w:val="goog_rdk_108"/>
      <w:id w:val="-1985382988"/>
    </w:sdtPr>
    <w:sdtEndPr/>
    <w:sdtContent>
      <w:p w:rsidR="0034693F" w:rsidRDefault="00C27781">
        <w:pPr>
          <w:pBdr>
            <w:top w:val="nil"/>
            <w:left w:val="nil"/>
            <w:bottom w:val="nil"/>
            <w:right w:val="nil"/>
            <w:between w:val="nil"/>
          </w:pBdr>
          <w:tabs>
            <w:tab w:val="left" w:pos="9923"/>
          </w:tabs>
          <w:spacing w:after="0" w:line="240" w:lineRule="auto"/>
          <w:ind w:right="-36"/>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XIX, No 001, Mes 05 de Año 2019. Universidad Tecnológica de Pereira.                                                                               </w:t>
        </w:r>
      </w:p>
    </w:sdtContent>
  </w:sdt>
  <w:sdt>
    <w:sdtPr>
      <w:tag w:val="goog_rdk_109"/>
      <w:id w:val="-432055540"/>
    </w:sdtPr>
    <w:sdtEndPr/>
    <w:sdtContent>
      <w:p w:rsidR="0034693F" w:rsidRDefault="00C27781">
        <w:pPr>
          <w:pBdr>
            <w:top w:val="nil"/>
            <w:left w:val="nil"/>
            <w:bottom w:val="nil"/>
            <w:right w:val="nil"/>
            <w:between w:val="nil"/>
          </w:pBdr>
          <w:tabs>
            <w:tab w:val="center" w:pos="4419"/>
            <w:tab w:val="right" w:pos="8838"/>
          </w:tabs>
          <w:spacing w:after="0" w:line="240" w:lineRule="auto"/>
          <w:rPr>
            <w:color w:val="000000"/>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10"/>
      <w:id w:val="-1134328103"/>
    </w:sdtPr>
    <w:sdtEndPr/>
    <w:sdtContent>
      <w:p w:rsidR="0034693F" w:rsidRDefault="00C27781">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XVIII, No 01, Mes 05 de Año 2019. Universidad Tecnoló</w:t>
        </w:r>
        <w:r>
          <w:rPr>
            <w:rFonts w:ascii="Times New Roman" w:eastAsia="Times New Roman" w:hAnsi="Times New Roman" w:cs="Times New Roman"/>
            <w:color w:val="000000"/>
            <w:sz w:val="16"/>
            <w:szCs w:val="16"/>
          </w:rPr>
          <w:t xml:space="preserve">gica de Pereira. ISSN 0122-1701 </w:t>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20"/>
            <w:szCs w:val="20"/>
          </w:rPr>
          <w:t>1</w:t>
        </w:r>
      </w:p>
    </w:sdtContent>
  </w:sdt>
  <w:sdt>
    <w:sdtPr>
      <w:tag w:val="goog_rdk_111"/>
      <w:id w:val="-1666543429"/>
    </w:sdtPr>
    <w:sdtEndPr/>
    <w:sdtContent>
      <w:p w:rsidR="0034693F" w:rsidRDefault="00C27781">
        <w:pPr>
          <w:pBdr>
            <w:top w:val="nil"/>
            <w:left w:val="nil"/>
            <w:bottom w:val="nil"/>
            <w:right w:val="nil"/>
            <w:between w:val="nil"/>
          </w:pBdr>
          <w:tabs>
            <w:tab w:val="center" w:pos="4419"/>
            <w:tab w:val="right" w:pos="8838"/>
          </w:tabs>
          <w:spacing w:after="0"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330DB"/>
    <w:multiLevelType w:val="multilevel"/>
    <w:tmpl w:val="EF4CC96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F12321"/>
    <w:multiLevelType w:val="multilevel"/>
    <w:tmpl w:val="9D64B408"/>
    <w:lvl w:ilvl="0">
      <w:start w:val="1"/>
      <w:numFmt w:val="upperRoman"/>
      <w:lvlText w:val="%1."/>
      <w:lvlJc w:val="right"/>
      <w:pPr>
        <w:ind w:left="1800" w:hanging="720"/>
      </w:pPr>
    </w:lvl>
    <w:lvl w:ilvl="1">
      <w:start w:val="1"/>
      <w:numFmt w:val="upperLetter"/>
      <w:lvlText w:val="%2."/>
      <w:lvlJc w:val="left"/>
      <w:pPr>
        <w:ind w:left="2160" w:hanging="360"/>
      </w:pPr>
    </w:lvl>
    <w:lvl w:ilvl="2">
      <w:start w:val="1"/>
      <w:numFmt w:val="decimal"/>
      <w:lvlText w:val="%3."/>
      <w:lvlJc w:val="left"/>
      <w:pPr>
        <w:ind w:left="2880" w:hanging="180"/>
      </w:pPr>
    </w:lvl>
    <w:lvl w:ilvl="3">
      <w:start w:val="1"/>
      <w:numFmt w:val="lowerLetter"/>
      <w:lvlText w:val="%4)"/>
      <w:lvlJc w:val="left"/>
      <w:pPr>
        <w:ind w:left="3600" w:hanging="360"/>
      </w:pPr>
    </w:lvl>
    <w:lvl w:ilvl="4">
      <w:start w:val="1"/>
      <w:numFmt w:val="decimal"/>
      <w:lvlText w:val="(%5)"/>
      <w:lvlJc w:val="left"/>
      <w:pPr>
        <w:ind w:left="4320" w:hanging="360"/>
      </w:pPr>
    </w:lvl>
    <w:lvl w:ilvl="5">
      <w:start w:val="1"/>
      <w:numFmt w:val="lowerLetter"/>
      <w:lvlText w:val="(%6)"/>
      <w:lvlJc w:val="left"/>
      <w:pPr>
        <w:ind w:left="5040" w:hanging="180"/>
      </w:pPr>
    </w:lvl>
    <w:lvl w:ilvl="6">
      <w:start w:val="1"/>
      <w:numFmt w:val="lowerRoman"/>
      <w:lvlText w:val="(%7)"/>
      <w:lvlJc w:val="righ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0E50BCA"/>
    <w:multiLevelType w:val="multilevel"/>
    <w:tmpl w:val="EC7875A2"/>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93F"/>
    <w:rsid w:val="00292836"/>
    <w:rsid w:val="0034693F"/>
    <w:rsid w:val="006D1AEE"/>
    <w:rsid w:val="008B7574"/>
    <w:rsid w:val="009A2BDE"/>
    <w:rsid w:val="00BC1A93"/>
    <w:rsid w:val="00C27781"/>
    <w:rsid w:val="00D91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BE2B"/>
  <w15:docId w15:val="{A4D0F96D-1D98-4CA6-A27B-7433A422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35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382FAC"/>
    <w:rPr>
      <w:color w:val="0000FF" w:themeColor="hyperlink"/>
      <w:u w:val="single"/>
    </w:rPr>
  </w:style>
  <w:style w:type="character" w:styleId="Mencinsinresolver">
    <w:name w:val="Unresolved Mention"/>
    <w:basedOn w:val="Fuentedeprrafopredeter"/>
    <w:uiPriority w:val="99"/>
    <w:semiHidden/>
    <w:unhideWhenUsed/>
    <w:rsid w:val="00382FA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924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gello29@utp.edu.co"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1xZA908KaD5scZr+HNXlkO0rQ==">AMUW2mVfNNuQw3qSVkOTklXpXzh4i+Bxo0vVxzxTetXt4E8IRvxYOdMTDC79vXzf5eufb1RXsvjlNuRvMoLxl56fI0eGimkmHpAoC6sVZcWZljS22NBDocE=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angello gaitan</cp:lastModifiedBy>
  <cp:revision>4</cp:revision>
  <dcterms:created xsi:type="dcterms:W3CDTF">2019-06-21T16:40:00Z</dcterms:created>
  <dcterms:modified xsi:type="dcterms:W3CDTF">2019-06-21T17:01:00Z</dcterms:modified>
</cp:coreProperties>
</file>