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Pr="00CC0F59" w:rsidRDefault="007F65F5">
      <w:pPr>
        <w:pStyle w:val="KonuBal"/>
        <w:rPr>
          <w:rFonts w:asciiTheme="minorHAnsi" w:hAnsiTheme="minorHAnsi" w:cstheme="minorHAnsi"/>
          <w:sz w:val="22"/>
          <w:szCs w:val="22"/>
        </w:rPr>
      </w:pPr>
      <w:r w:rsidRPr="00CC0F59">
        <w:rPr>
          <w:rFonts w:asciiTheme="minorHAnsi" w:hAnsiTheme="minorHAnsi" w:cstheme="minorHAnsi"/>
          <w:sz w:val="22"/>
          <w:szCs w:val="22"/>
        </w:rPr>
        <w:fldChar w:fldCharType="begin"/>
      </w:r>
      <w:r w:rsidR="007307E8" w:rsidRPr="00CC0F59">
        <w:rPr>
          <w:rFonts w:asciiTheme="minorHAnsi" w:hAnsiTheme="minorHAnsi" w:cstheme="minorHAnsi"/>
          <w:sz w:val="22"/>
          <w:szCs w:val="22"/>
        </w:rPr>
        <w:instrText xml:space="preserve"> SUBJECT  \* MERGEFORMAT </w:instrText>
      </w:r>
      <w:r w:rsidRPr="00CC0F59">
        <w:rPr>
          <w:rFonts w:asciiTheme="minorHAnsi" w:hAnsiTheme="minorHAnsi" w:cstheme="minorHAnsi"/>
          <w:sz w:val="22"/>
          <w:szCs w:val="22"/>
        </w:rPr>
        <w:fldChar w:fldCharType="separate"/>
      </w:r>
      <w:r w:rsidR="00D3338B" w:rsidRPr="00CC0F59">
        <w:rPr>
          <w:rFonts w:asciiTheme="minorHAnsi" w:hAnsiTheme="minorHAnsi" w:cstheme="minorHAnsi"/>
          <w:sz w:val="22"/>
          <w:szCs w:val="22"/>
        </w:rPr>
        <w:t>&lt;Library Management System&gt;</w:t>
      </w:r>
      <w:r w:rsidRPr="00CC0F59">
        <w:rPr>
          <w:rFonts w:asciiTheme="minorHAnsi" w:hAnsiTheme="minorHAnsi" w:cstheme="minorHAnsi"/>
          <w:sz w:val="22"/>
          <w:szCs w:val="22"/>
        </w:rPr>
        <w:fldChar w:fldCharType="end"/>
      </w:r>
    </w:p>
    <w:p w:rsidR="007307E8" w:rsidRPr="00CC0F59" w:rsidRDefault="00A563C9">
      <w:pPr>
        <w:pStyle w:val="KonuBal"/>
        <w:rPr>
          <w:rFonts w:asciiTheme="minorHAnsi" w:hAnsiTheme="minorHAnsi" w:cstheme="minorHAnsi"/>
          <w:sz w:val="22"/>
          <w:szCs w:val="22"/>
        </w:rPr>
      </w:pPr>
      <w:r w:rsidRPr="00CC0F59">
        <w:rPr>
          <w:rFonts w:asciiTheme="minorHAnsi" w:hAnsiTheme="minorHAnsi" w:cstheme="minorHAnsi"/>
          <w:sz w:val="22"/>
          <w:szCs w:val="22"/>
        </w:rPr>
        <w:t>Architecture Notebook</w:t>
      </w:r>
    </w:p>
    <w:p w:rsidR="00AA210D" w:rsidRPr="00CC0F59" w:rsidRDefault="00AA210D" w:rsidP="00AA210D">
      <w:pPr>
        <w:rPr>
          <w:rFonts w:asciiTheme="minorHAnsi" w:hAnsiTheme="minorHAnsi" w:cstheme="minorHAnsi"/>
          <w:sz w:val="22"/>
          <w:szCs w:val="22"/>
        </w:rPr>
      </w:pPr>
    </w:p>
    <w:p w:rsidR="00AB4761" w:rsidRPr="00CC0F59" w:rsidRDefault="00AB4761" w:rsidP="00294F13">
      <w:pPr>
        <w:rPr>
          <w:rFonts w:asciiTheme="minorHAnsi" w:hAnsiTheme="minorHAnsi" w:cstheme="minorHAnsi"/>
          <w:iCs/>
          <w:vanish/>
          <w:color w:val="0000FF"/>
          <w:sz w:val="22"/>
          <w:szCs w:val="22"/>
        </w:rPr>
      </w:pPr>
      <w:r w:rsidRPr="00CC0F59">
        <w:rPr>
          <w:rFonts w:asciiTheme="minorHAnsi" w:hAnsiTheme="minorHAnsi" w:cstheme="minorHAnsi"/>
          <w:iCs/>
          <w:vanish/>
          <w:color w:val="0000FF"/>
          <w:sz w:val="22"/>
          <w:szCs w:val="22"/>
        </w:rPr>
        <w:t xml:space="preserve">There is guidance within this template that appears in a style named InfoBlue. This style has a hidden font attribute that allows you to toggle whether it is visible or hidden in this template. Use the </w:t>
      </w:r>
      <w:r w:rsidR="00294F13" w:rsidRPr="00CC0F59">
        <w:rPr>
          <w:rFonts w:asciiTheme="minorHAnsi" w:hAnsiTheme="minorHAnsi" w:cstheme="minorHAnsi"/>
          <w:vanish/>
          <w:sz w:val="22"/>
          <w:szCs w:val="22"/>
        </w:rPr>
        <w:t>Microsoft</w:t>
      </w:r>
      <w:r w:rsidR="00294F13" w:rsidRPr="00CC0F59">
        <w:rPr>
          <w:rFonts w:asciiTheme="minorHAnsi" w:hAnsiTheme="minorHAnsi" w:cstheme="minorHAnsi"/>
          <w:vanish/>
          <w:sz w:val="22"/>
          <w:szCs w:val="22"/>
          <w:vertAlign w:val="superscript"/>
        </w:rPr>
        <w:t xml:space="preserve">® </w:t>
      </w:r>
      <w:r w:rsidR="00294F13" w:rsidRPr="00CC0F59">
        <w:rPr>
          <w:rFonts w:asciiTheme="minorHAnsi" w:hAnsiTheme="minorHAnsi" w:cstheme="minorHAnsi"/>
          <w:vanish/>
          <w:sz w:val="22"/>
          <w:szCs w:val="22"/>
        </w:rPr>
        <w:t>Word</w:t>
      </w:r>
      <w:r w:rsidR="00294F13" w:rsidRPr="00CC0F59">
        <w:rPr>
          <w:rFonts w:asciiTheme="minorHAnsi" w:hAnsiTheme="minorHAnsi" w:cstheme="minorHAnsi"/>
          <w:vanish/>
          <w:sz w:val="22"/>
          <w:szCs w:val="22"/>
          <w:vertAlign w:val="superscript"/>
        </w:rPr>
        <w:t>®</w:t>
      </w:r>
      <w:r w:rsidRPr="00CC0F59">
        <w:rPr>
          <w:rFonts w:asciiTheme="minorHAnsi" w:hAnsiTheme="minorHAnsi" w:cstheme="minorHAnsi"/>
          <w:iCs/>
          <w:vanish/>
          <w:color w:val="0000FF"/>
          <w:sz w:val="22"/>
          <w:szCs w:val="22"/>
        </w:rPr>
        <w:t xml:space="preserve"> menu </w:t>
      </w:r>
      <w:r w:rsidRPr="00CC0F59">
        <w:rPr>
          <w:rFonts w:asciiTheme="minorHAnsi" w:hAnsiTheme="minorHAnsi" w:cstheme="minorHAnsi"/>
          <w:b/>
          <w:bCs/>
          <w:iCs/>
          <w:vanish/>
          <w:color w:val="0000FF"/>
          <w:sz w:val="22"/>
          <w:szCs w:val="22"/>
        </w:rPr>
        <w:t xml:space="preserve">Tools &gt; Options &gt; View &gt; Hidden Text </w:t>
      </w:r>
      <w:r w:rsidRPr="00CC0F59">
        <w:rPr>
          <w:rFonts w:asciiTheme="minorHAnsi" w:hAnsiTheme="minorHAnsi" w:cstheme="minorHAnsi"/>
          <w:iCs/>
          <w:vanish/>
          <w:color w:val="0000FF"/>
          <w:sz w:val="22"/>
          <w:szCs w:val="22"/>
        </w:rPr>
        <w:t xml:space="preserve">check box to toggle this setting. There is also an option for printing: </w:t>
      </w:r>
      <w:r w:rsidRPr="00CC0F59">
        <w:rPr>
          <w:rFonts w:asciiTheme="minorHAnsi" w:hAnsiTheme="minorHAnsi" w:cstheme="minorHAnsi"/>
          <w:b/>
          <w:bCs/>
          <w:iCs/>
          <w:vanish/>
          <w:color w:val="0000FF"/>
          <w:sz w:val="22"/>
          <w:szCs w:val="22"/>
        </w:rPr>
        <w:t>Tools &gt; Options &gt; Print</w:t>
      </w:r>
      <w:r w:rsidRPr="00CC0F59">
        <w:rPr>
          <w:rFonts w:asciiTheme="minorHAnsi" w:hAnsiTheme="minorHAnsi" w:cstheme="minorHAnsi"/>
          <w:iCs/>
          <w:vanish/>
          <w:color w:val="0000FF"/>
          <w:sz w:val="22"/>
          <w:szCs w:val="22"/>
        </w:rPr>
        <w:t>.</w:t>
      </w:r>
    </w:p>
    <w:p w:rsidR="00AB4761" w:rsidRPr="00CC0F59" w:rsidRDefault="00AB4761" w:rsidP="00AA210D">
      <w:pPr>
        <w:rPr>
          <w:rFonts w:asciiTheme="minorHAnsi" w:hAnsiTheme="minorHAnsi" w:cstheme="minorHAnsi"/>
          <w:iCs/>
          <w:color w:val="0000FF"/>
          <w:sz w:val="22"/>
          <w:szCs w:val="22"/>
        </w:rPr>
      </w:pPr>
    </w:p>
    <w:p w:rsidR="00E5663C" w:rsidRPr="00CC0F59" w:rsidRDefault="00A563C9" w:rsidP="00E5663C">
      <w:pPr>
        <w:pStyle w:val="Balk1"/>
        <w:rPr>
          <w:rFonts w:asciiTheme="minorHAnsi" w:hAnsiTheme="minorHAnsi" w:cstheme="minorHAnsi"/>
          <w:sz w:val="22"/>
          <w:szCs w:val="22"/>
        </w:rPr>
      </w:pPr>
      <w:bookmarkStart w:id="0" w:name="_Toc436203377"/>
      <w:bookmarkStart w:id="1" w:name="_Toc452813577"/>
      <w:r w:rsidRPr="00CC0F59">
        <w:rPr>
          <w:rFonts w:asciiTheme="minorHAnsi" w:hAnsiTheme="minorHAnsi" w:cstheme="minorHAnsi"/>
          <w:sz w:val="22"/>
          <w:szCs w:val="22"/>
        </w:rPr>
        <w:t>Purpose</w:t>
      </w:r>
    </w:p>
    <w:p w:rsidR="00E5663C" w:rsidRPr="00CC0F59" w:rsidRDefault="00E5663C" w:rsidP="00E5663C">
      <w:pPr>
        <w:rPr>
          <w:rFonts w:asciiTheme="minorHAnsi" w:hAnsiTheme="minorHAnsi" w:cstheme="minorHAnsi"/>
          <w:sz w:val="22"/>
          <w:szCs w:val="22"/>
        </w:rPr>
      </w:pPr>
    </w:p>
    <w:p w:rsidR="00E5663C" w:rsidRPr="00CC0F59" w:rsidRDefault="00E5663C" w:rsidP="00257901">
      <w:pPr>
        <w:pStyle w:val="GvdeMetni"/>
        <w:ind w:left="0" w:firstLine="360"/>
        <w:rPr>
          <w:rFonts w:asciiTheme="minorHAnsi" w:hAnsiTheme="minorHAnsi" w:cstheme="minorHAnsi"/>
          <w:sz w:val="22"/>
          <w:szCs w:val="22"/>
        </w:rPr>
      </w:pPr>
      <w:r w:rsidRPr="00CC0F59">
        <w:rPr>
          <w:rFonts w:asciiTheme="minorHAnsi" w:hAnsiTheme="minorHAnsi" w:cstheme="minorHAnsi"/>
          <w:sz w:val="22"/>
          <w:szCs w:val="22"/>
        </w:rPr>
        <w:t xml:space="preserve">The library management system has been shaped by system requirements, constraints and design decisions. This document explains how the system is organized and how it works with its components. </w:t>
      </w:r>
    </w:p>
    <w:p w:rsidR="000767BC" w:rsidRPr="00CC0F59" w:rsidRDefault="000767BC" w:rsidP="000767BC">
      <w:pPr>
        <w:pStyle w:val="GvdeMetni"/>
        <w:rPr>
          <w:rFonts w:asciiTheme="minorHAnsi" w:hAnsiTheme="minorHAnsi" w:cstheme="minorHAnsi"/>
          <w:sz w:val="22"/>
          <w:szCs w:val="22"/>
        </w:rPr>
      </w:pPr>
    </w:p>
    <w:bookmarkEnd w:id="0"/>
    <w:bookmarkEnd w:id="1"/>
    <w:p w:rsidR="00A563C9" w:rsidRPr="00CC0F59" w:rsidRDefault="00A563C9" w:rsidP="001E6A30">
      <w:pPr>
        <w:pStyle w:val="Balk1"/>
        <w:rPr>
          <w:rFonts w:asciiTheme="minorHAnsi" w:hAnsiTheme="minorHAnsi" w:cstheme="minorHAnsi"/>
          <w:sz w:val="22"/>
          <w:szCs w:val="22"/>
        </w:rPr>
      </w:pPr>
      <w:r w:rsidRPr="00CC0F59">
        <w:rPr>
          <w:rFonts w:asciiTheme="minorHAnsi" w:hAnsiTheme="minorHAnsi" w:cstheme="minorHAnsi"/>
          <w:sz w:val="22"/>
          <w:szCs w:val="22"/>
        </w:rPr>
        <w:t xml:space="preserve">Architectural </w:t>
      </w:r>
      <w:r w:rsidR="001E6A30" w:rsidRPr="00CC0F59">
        <w:rPr>
          <w:rFonts w:asciiTheme="minorHAnsi" w:hAnsiTheme="minorHAnsi" w:cstheme="minorHAnsi"/>
          <w:sz w:val="22"/>
          <w:szCs w:val="22"/>
        </w:rPr>
        <w:t>g</w:t>
      </w:r>
      <w:r w:rsidR="00781DCE" w:rsidRPr="00CC0F59">
        <w:rPr>
          <w:rFonts w:asciiTheme="minorHAnsi" w:hAnsiTheme="minorHAnsi" w:cstheme="minorHAnsi"/>
          <w:sz w:val="22"/>
          <w:szCs w:val="22"/>
        </w:rPr>
        <w:t xml:space="preserve">oals and </w:t>
      </w:r>
      <w:r w:rsidR="001E6A30" w:rsidRPr="00CC0F59">
        <w:rPr>
          <w:rFonts w:asciiTheme="minorHAnsi" w:hAnsiTheme="minorHAnsi" w:cstheme="minorHAnsi"/>
          <w:sz w:val="22"/>
          <w:szCs w:val="22"/>
        </w:rPr>
        <w:t>p</w:t>
      </w:r>
      <w:r w:rsidRPr="00CC0F59">
        <w:rPr>
          <w:rFonts w:asciiTheme="minorHAnsi" w:hAnsiTheme="minorHAnsi" w:cstheme="minorHAnsi"/>
          <w:sz w:val="22"/>
          <w:szCs w:val="22"/>
        </w:rPr>
        <w:t>hilosophy</w:t>
      </w:r>
    </w:p>
    <w:p w:rsidR="00081705" w:rsidRPr="00CC0F59" w:rsidRDefault="00081705" w:rsidP="00081705">
      <w:pPr>
        <w:ind w:firstLine="360"/>
        <w:rPr>
          <w:rFonts w:asciiTheme="minorHAnsi" w:hAnsiTheme="minorHAnsi" w:cstheme="minorHAnsi"/>
          <w:sz w:val="22"/>
          <w:szCs w:val="22"/>
        </w:rPr>
      </w:pPr>
      <w:r w:rsidRPr="00CC0F59">
        <w:rPr>
          <w:rFonts w:asciiTheme="minorHAnsi" w:hAnsiTheme="minorHAnsi" w:cstheme="minorHAnsi"/>
          <w:sz w:val="22"/>
          <w:szCs w:val="22"/>
        </w:rPr>
        <w:t xml:space="preserve">The Library Management System will be written in java. In this case it can be run by any system that supports the JVM. If the operating system is new or old, it will not affect the performance of the system or if the operating system is Windows or Linux, it will not affect the performance of the system. But the Library Management System will only be run on the computer. It is not compatible with the phone or tablet. </w:t>
      </w:r>
    </w:p>
    <w:p w:rsidR="009E167E" w:rsidRPr="00CC0F59" w:rsidRDefault="00865E8E" w:rsidP="009E167E">
      <w:pPr>
        <w:ind w:firstLine="360"/>
        <w:rPr>
          <w:rFonts w:asciiTheme="minorHAnsi" w:hAnsiTheme="minorHAnsi" w:cstheme="minorHAnsi"/>
          <w:sz w:val="22"/>
          <w:szCs w:val="22"/>
        </w:rPr>
      </w:pPr>
      <w:r w:rsidRPr="00CC0F59">
        <w:rPr>
          <w:rFonts w:asciiTheme="minorHAnsi" w:hAnsiTheme="minorHAnsi" w:cstheme="minorHAnsi"/>
          <w:sz w:val="22"/>
          <w:szCs w:val="22"/>
        </w:rPr>
        <w:t xml:space="preserve">The Library Management System </w:t>
      </w:r>
      <w:r w:rsidR="009E167E" w:rsidRPr="00CC0F59">
        <w:rPr>
          <w:rFonts w:asciiTheme="minorHAnsi" w:hAnsiTheme="minorHAnsi" w:cstheme="minorHAnsi"/>
          <w:sz w:val="22"/>
          <w:szCs w:val="22"/>
        </w:rPr>
        <w:t xml:space="preserve">is designed to be robust for long term maintenance. </w:t>
      </w:r>
    </w:p>
    <w:p w:rsidR="009E167E" w:rsidRPr="00CC0F59" w:rsidRDefault="009E167E" w:rsidP="009E167E">
      <w:pPr>
        <w:ind w:firstLine="360"/>
        <w:rPr>
          <w:rFonts w:asciiTheme="minorHAnsi" w:hAnsiTheme="minorHAnsi" w:cstheme="minorHAnsi"/>
          <w:sz w:val="22"/>
          <w:szCs w:val="22"/>
        </w:rPr>
      </w:pPr>
      <w:r w:rsidRPr="00CC0F59">
        <w:rPr>
          <w:rFonts w:asciiTheme="minorHAnsi" w:hAnsiTheme="minorHAnsi" w:cstheme="minorHAnsi"/>
          <w:sz w:val="22"/>
          <w:szCs w:val="22"/>
        </w:rPr>
        <w:t xml:space="preserve">The Library Management System is designed to run independently from the internet. Also it does not need any hardware dependencies. </w:t>
      </w:r>
    </w:p>
    <w:p w:rsidR="009E167E" w:rsidRPr="00CC0F59" w:rsidRDefault="009E167E" w:rsidP="009E167E">
      <w:pPr>
        <w:ind w:firstLine="360"/>
        <w:rPr>
          <w:rFonts w:asciiTheme="minorHAnsi" w:hAnsiTheme="minorHAnsi" w:cstheme="minorHAnsi"/>
          <w:sz w:val="22"/>
          <w:szCs w:val="22"/>
        </w:rPr>
      </w:pPr>
    </w:p>
    <w:p w:rsidR="00117A50" w:rsidRPr="00CC0F59" w:rsidRDefault="00506412" w:rsidP="00117A50">
      <w:pPr>
        <w:pStyle w:val="Balk1"/>
        <w:rPr>
          <w:rFonts w:asciiTheme="minorHAnsi" w:hAnsiTheme="minorHAnsi" w:cstheme="minorHAnsi"/>
          <w:sz w:val="22"/>
          <w:szCs w:val="22"/>
        </w:rPr>
      </w:pPr>
      <w:r w:rsidRPr="00CC0F59">
        <w:rPr>
          <w:rFonts w:asciiTheme="minorHAnsi" w:hAnsiTheme="minorHAnsi" w:cstheme="minorHAnsi"/>
          <w:sz w:val="22"/>
          <w:szCs w:val="22"/>
        </w:rPr>
        <w:t xml:space="preserve">Assumptions and </w:t>
      </w:r>
      <w:r w:rsidR="001E6A30" w:rsidRPr="00CC0F59">
        <w:rPr>
          <w:rFonts w:asciiTheme="minorHAnsi" w:hAnsiTheme="minorHAnsi" w:cstheme="minorHAnsi"/>
          <w:sz w:val="22"/>
          <w:szCs w:val="22"/>
        </w:rPr>
        <w:t>d</w:t>
      </w:r>
      <w:r w:rsidRPr="00CC0F59">
        <w:rPr>
          <w:rFonts w:asciiTheme="minorHAnsi" w:hAnsiTheme="minorHAnsi" w:cstheme="minorHAnsi"/>
          <w:sz w:val="22"/>
          <w:szCs w:val="22"/>
        </w:rPr>
        <w:t>ependencies</w:t>
      </w:r>
    </w:p>
    <w:p w:rsidR="00117A50" w:rsidRPr="00CC0F59" w:rsidRDefault="00FE01E0" w:rsidP="00FE01E0">
      <w:pPr>
        <w:numPr>
          <w:ilvl w:val="0"/>
          <w:numId w:val="31"/>
        </w:numPr>
        <w:rPr>
          <w:rFonts w:asciiTheme="minorHAnsi" w:hAnsiTheme="minorHAnsi" w:cstheme="minorHAnsi"/>
          <w:sz w:val="22"/>
          <w:szCs w:val="22"/>
        </w:rPr>
      </w:pPr>
      <w:r w:rsidRPr="00CC0F59">
        <w:rPr>
          <w:rFonts w:asciiTheme="minorHAnsi" w:hAnsiTheme="minorHAnsi" w:cstheme="minorHAnsi"/>
          <w:sz w:val="22"/>
          <w:szCs w:val="22"/>
        </w:rPr>
        <w:t>Java has its own working environment that’s name is JVM. So, the Library Management System is designed to be developed in Java to run any environment.</w:t>
      </w:r>
    </w:p>
    <w:p w:rsidR="00FE01E0" w:rsidRPr="00CC0F59" w:rsidRDefault="00F10B84" w:rsidP="00FE01E0">
      <w:pPr>
        <w:numPr>
          <w:ilvl w:val="0"/>
          <w:numId w:val="31"/>
        </w:numPr>
        <w:rPr>
          <w:rFonts w:asciiTheme="minorHAnsi" w:hAnsiTheme="minorHAnsi" w:cstheme="minorHAnsi"/>
          <w:sz w:val="22"/>
          <w:szCs w:val="22"/>
        </w:rPr>
      </w:pPr>
      <w:r w:rsidRPr="00CC0F59">
        <w:rPr>
          <w:rFonts w:asciiTheme="minorHAnsi" w:hAnsiTheme="minorHAnsi" w:cstheme="minorHAnsi"/>
          <w:sz w:val="22"/>
          <w:szCs w:val="22"/>
        </w:rPr>
        <w:t>The Library Management System is intended to be used by wide users. S</w:t>
      </w:r>
      <w:r w:rsidR="00293E70" w:rsidRPr="00CC0F59">
        <w:rPr>
          <w:rFonts w:asciiTheme="minorHAnsi" w:hAnsiTheme="minorHAnsi" w:cstheme="minorHAnsi"/>
          <w:sz w:val="22"/>
          <w:szCs w:val="22"/>
        </w:rPr>
        <w:t>o, the interfaces of system are</w:t>
      </w:r>
      <w:r w:rsidRPr="00CC0F59">
        <w:rPr>
          <w:rFonts w:asciiTheme="minorHAnsi" w:hAnsiTheme="minorHAnsi" w:cstheme="minorHAnsi"/>
          <w:sz w:val="22"/>
          <w:szCs w:val="22"/>
        </w:rPr>
        <w:t xml:space="preserve"> designed simple.</w:t>
      </w:r>
    </w:p>
    <w:p w:rsidR="00293E70" w:rsidRPr="00CC0F59" w:rsidRDefault="00293E70" w:rsidP="00FE01E0">
      <w:pPr>
        <w:numPr>
          <w:ilvl w:val="0"/>
          <w:numId w:val="31"/>
        </w:numPr>
        <w:rPr>
          <w:rFonts w:asciiTheme="minorHAnsi" w:hAnsiTheme="minorHAnsi" w:cstheme="minorHAnsi"/>
          <w:sz w:val="22"/>
          <w:szCs w:val="22"/>
        </w:rPr>
      </w:pPr>
      <w:r w:rsidRPr="00CC0F59">
        <w:rPr>
          <w:rFonts w:asciiTheme="minorHAnsi" w:hAnsiTheme="minorHAnsi" w:cstheme="minorHAnsi"/>
          <w:sz w:val="22"/>
          <w:szCs w:val="22"/>
        </w:rPr>
        <w:t>The Library Management System is expected to adapt to new technologies. So, it is designed to be developed.</w:t>
      </w:r>
    </w:p>
    <w:p w:rsidR="00117A50" w:rsidRPr="00CC0F59" w:rsidRDefault="00117A50" w:rsidP="00117A50">
      <w:pPr>
        <w:rPr>
          <w:rFonts w:asciiTheme="minorHAnsi" w:hAnsiTheme="minorHAnsi" w:cstheme="minorHAnsi"/>
          <w:sz w:val="22"/>
          <w:szCs w:val="22"/>
        </w:rPr>
      </w:pPr>
    </w:p>
    <w:p w:rsidR="006058A0" w:rsidRDefault="00A563C9" w:rsidP="001E6A30">
      <w:pPr>
        <w:pStyle w:val="Balk1"/>
        <w:rPr>
          <w:rFonts w:asciiTheme="minorHAnsi" w:hAnsiTheme="minorHAnsi" w:cstheme="minorHAnsi"/>
          <w:sz w:val="22"/>
          <w:szCs w:val="22"/>
        </w:rPr>
      </w:pPr>
      <w:r w:rsidRPr="00CC0F59">
        <w:rPr>
          <w:rFonts w:asciiTheme="minorHAnsi" w:hAnsiTheme="minorHAnsi" w:cstheme="minorHAnsi"/>
          <w:sz w:val="22"/>
          <w:szCs w:val="22"/>
        </w:rPr>
        <w:t xml:space="preserve">Architecturally </w:t>
      </w:r>
      <w:r w:rsidR="001E6A30" w:rsidRPr="00CC0F59">
        <w:rPr>
          <w:rFonts w:asciiTheme="minorHAnsi" w:hAnsiTheme="minorHAnsi" w:cstheme="minorHAnsi"/>
          <w:sz w:val="22"/>
          <w:szCs w:val="22"/>
        </w:rPr>
        <w:t>s</w:t>
      </w:r>
      <w:r w:rsidRPr="00CC0F59">
        <w:rPr>
          <w:rFonts w:asciiTheme="minorHAnsi" w:hAnsiTheme="minorHAnsi" w:cstheme="minorHAnsi"/>
          <w:sz w:val="22"/>
          <w:szCs w:val="22"/>
        </w:rPr>
        <w:t xml:space="preserve">ignificant </w:t>
      </w:r>
      <w:r w:rsidR="001E6A30" w:rsidRPr="00CC0F59">
        <w:rPr>
          <w:rFonts w:asciiTheme="minorHAnsi" w:hAnsiTheme="minorHAnsi" w:cstheme="minorHAnsi"/>
          <w:sz w:val="22"/>
          <w:szCs w:val="22"/>
        </w:rPr>
        <w:t>r</w:t>
      </w:r>
      <w:r w:rsidRPr="00CC0F59">
        <w:rPr>
          <w:rFonts w:asciiTheme="minorHAnsi" w:hAnsiTheme="minorHAnsi" w:cstheme="minorHAnsi"/>
          <w:sz w:val="22"/>
          <w:szCs w:val="22"/>
        </w:rPr>
        <w:t>equirements</w:t>
      </w:r>
    </w:p>
    <w:p w:rsidR="00600D22" w:rsidRDefault="00600D22" w:rsidP="00600D22"/>
    <w:p w:rsidR="00600D22" w:rsidRDefault="00600D22" w:rsidP="00600D22">
      <w:pPr>
        <w:ind w:firstLine="360"/>
        <w:rPr>
          <w:rFonts w:asciiTheme="minorHAnsi" w:hAnsiTheme="minorHAnsi" w:cstheme="minorHAnsi"/>
          <w:sz w:val="22"/>
        </w:rPr>
      </w:pPr>
      <w:r w:rsidRPr="00600D22">
        <w:rPr>
          <w:rFonts w:asciiTheme="minorHAnsi" w:hAnsiTheme="minorHAnsi" w:cstheme="minorHAnsi"/>
          <w:sz w:val="22"/>
        </w:rPr>
        <w:t>The following technologies are used</w:t>
      </w:r>
      <w:r w:rsidR="00C3798F">
        <w:rPr>
          <w:rFonts w:asciiTheme="minorHAnsi" w:hAnsiTheme="minorHAnsi" w:cstheme="minorHAnsi"/>
          <w:sz w:val="22"/>
        </w:rPr>
        <w:t xml:space="preserve"> and are necessary</w:t>
      </w:r>
      <w:r w:rsidRPr="00600D22">
        <w:rPr>
          <w:rFonts w:asciiTheme="minorHAnsi" w:hAnsiTheme="minorHAnsi" w:cstheme="minorHAnsi"/>
          <w:sz w:val="22"/>
        </w:rPr>
        <w:t xml:space="preserve"> when the system is developed</w:t>
      </w:r>
      <w:r w:rsidR="00C3798F">
        <w:rPr>
          <w:rFonts w:asciiTheme="minorHAnsi" w:hAnsiTheme="minorHAnsi" w:cstheme="minorHAnsi"/>
          <w:sz w:val="22"/>
        </w:rPr>
        <w:t>:</w:t>
      </w:r>
    </w:p>
    <w:p w:rsidR="00C3798F" w:rsidRPr="00600D22" w:rsidRDefault="00C3798F" w:rsidP="00600D22">
      <w:pPr>
        <w:ind w:firstLine="360"/>
        <w:rPr>
          <w:rFonts w:asciiTheme="minorHAnsi" w:hAnsiTheme="minorHAnsi" w:cstheme="minorHAnsi"/>
          <w:sz w:val="22"/>
        </w:rPr>
      </w:pPr>
    </w:p>
    <w:p w:rsidR="00600D22" w:rsidRDefault="007F65F5" w:rsidP="00600D22">
      <w:pPr>
        <w:pStyle w:val="GvdeMetni"/>
        <w:numPr>
          <w:ilvl w:val="0"/>
          <w:numId w:val="37"/>
        </w:numPr>
        <w:rPr>
          <w:rFonts w:asciiTheme="minorHAnsi" w:hAnsiTheme="minorHAnsi" w:cstheme="minorHAnsi"/>
          <w:sz w:val="22"/>
          <w:szCs w:val="22"/>
        </w:rPr>
      </w:pPr>
      <w:hyperlink r:id="rId7" w:history="1">
        <w:r w:rsidR="00600D22" w:rsidRPr="00E01FCE">
          <w:rPr>
            <w:rStyle w:val="Kpr"/>
            <w:rFonts w:asciiTheme="minorHAnsi" w:hAnsiTheme="minorHAnsi" w:cstheme="minorHAnsi"/>
            <w:sz w:val="22"/>
            <w:szCs w:val="22"/>
          </w:rPr>
          <w:t>https://github.com/Angelcrest/bbm487s2017g3</w:t>
        </w:r>
      </w:hyperlink>
    </w:p>
    <w:p w:rsidR="00600D22" w:rsidRDefault="007F65F5" w:rsidP="00600D22">
      <w:pPr>
        <w:pStyle w:val="GvdeMetni"/>
        <w:numPr>
          <w:ilvl w:val="0"/>
          <w:numId w:val="37"/>
        </w:numPr>
        <w:rPr>
          <w:rFonts w:asciiTheme="minorHAnsi" w:hAnsiTheme="minorHAnsi" w:cstheme="minorHAnsi"/>
          <w:sz w:val="22"/>
          <w:szCs w:val="22"/>
        </w:rPr>
      </w:pPr>
      <w:hyperlink r:id="rId8" w:history="1">
        <w:r w:rsidR="00600D22" w:rsidRPr="00E01FCE">
          <w:rPr>
            <w:rStyle w:val="Kpr"/>
            <w:rFonts w:asciiTheme="minorHAnsi" w:hAnsiTheme="minorHAnsi" w:cstheme="minorHAnsi"/>
            <w:sz w:val="22"/>
            <w:szCs w:val="22"/>
          </w:rPr>
          <w:t>https://marketplace.eclipse.org/</w:t>
        </w:r>
      </w:hyperlink>
    </w:p>
    <w:p w:rsidR="00600D22" w:rsidRDefault="007F65F5" w:rsidP="00600D22">
      <w:pPr>
        <w:pStyle w:val="GvdeMetni"/>
        <w:numPr>
          <w:ilvl w:val="0"/>
          <w:numId w:val="37"/>
        </w:numPr>
        <w:rPr>
          <w:rFonts w:asciiTheme="minorHAnsi" w:hAnsiTheme="minorHAnsi" w:cstheme="minorHAnsi"/>
          <w:sz w:val="22"/>
          <w:szCs w:val="22"/>
        </w:rPr>
      </w:pPr>
      <w:hyperlink r:id="rId9" w:history="1">
        <w:r w:rsidR="00C3798F" w:rsidRPr="00E01FCE">
          <w:rPr>
            <w:rStyle w:val="Kpr"/>
            <w:rFonts w:asciiTheme="minorHAnsi" w:hAnsiTheme="minorHAnsi" w:cstheme="minorHAnsi"/>
            <w:sz w:val="22"/>
            <w:szCs w:val="22"/>
          </w:rPr>
          <w:t>http://www.oracle.com/technetwork/java/javasebusiness/downloads/java-archive-downloads-jvm-419420.html</w:t>
        </w:r>
      </w:hyperlink>
      <w:r w:rsidR="00C3798F">
        <w:rPr>
          <w:rFonts w:asciiTheme="minorHAnsi" w:hAnsiTheme="minorHAnsi" w:cstheme="minorHAnsi"/>
          <w:sz w:val="22"/>
          <w:szCs w:val="22"/>
        </w:rPr>
        <w:t xml:space="preserve"> </w:t>
      </w:r>
    </w:p>
    <w:p w:rsidR="008C2B65" w:rsidRPr="00CC0F59" w:rsidRDefault="00BD00A8" w:rsidP="001E6A30">
      <w:pPr>
        <w:pStyle w:val="Balk1"/>
        <w:rPr>
          <w:rFonts w:asciiTheme="minorHAnsi" w:hAnsiTheme="minorHAnsi" w:cstheme="minorHAnsi"/>
          <w:sz w:val="22"/>
          <w:szCs w:val="22"/>
        </w:rPr>
      </w:pPr>
      <w:r w:rsidRPr="00CC0F59">
        <w:rPr>
          <w:rFonts w:asciiTheme="minorHAnsi" w:hAnsiTheme="minorHAnsi" w:cstheme="minorHAnsi"/>
          <w:sz w:val="22"/>
          <w:szCs w:val="22"/>
        </w:rPr>
        <w:t xml:space="preserve">Decisions, </w:t>
      </w:r>
      <w:r w:rsidR="001E6A30" w:rsidRPr="00CC0F59">
        <w:rPr>
          <w:rFonts w:asciiTheme="minorHAnsi" w:hAnsiTheme="minorHAnsi" w:cstheme="minorHAnsi"/>
          <w:sz w:val="22"/>
          <w:szCs w:val="22"/>
        </w:rPr>
        <w:t>c</w:t>
      </w:r>
      <w:r w:rsidRPr="00CC0F59">
        <w:rPr>
          <w:rFonts w:asciiTheme="minorHAnsi" w:hAnsiTheme="minorHAnsi" w:cstheme="minorHAnsi"/>
          <w:sz w:val="22"/>
          <w:szCs w:val="22"/>
        </w:rPr>
        <w:t xml:space="preserve">onstraints, and </w:t>
      </w:r>
      <w:r w:rsidR="001E6A30" w:rsidRPr="00CC0F59">
        <w:rPr>
          <w:rFonts w:asciiTheme="minorHAnsi" w:hAnsiTheme="minorHAnsi" w:cstheme="minorHAnsi"/>
          <w:sz w:val="22"/>
          <w:szCs w:val="22"/>
        </w:rPr>
        <w:t>j</w:t>
      </w:r>
      <w:r w:rsidRPr="00CC0F59">
        <w:rPr>
          <w:rFonts w:asciiTheme="minorHAnsi" w:hAnsiTheme="minorHAnsi" w:cstheme="minorHAnsi"/>
          <w:sz w:val="22"/>
          <w:szCs w:val="22"/>
        </w:rPr>
        <w:t>ustifications</w:t>
      </w:r>
    </w:p>
    <w:p w:rsidR="00D15893" w:rsidRPr="00CC0F59" w:rsidRDefault="00FB0854"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 xml:space="preserve">The Library Management System does not use </w:t>
      </w:r>
      <w:r w:rsidR="005769CF" w:rsidRPr="00CC0F59">
        <w:rPr>
          <w:rFonts w:asciiTheme="minorHAnsi" w:hAnsiTheme="minorHAnsi" w:cstheme="minorHAnsi"/>
          <w:sz w:val="22"/>
          <w:szCs w:val="22"/>
        </w:rPr>
        <w:t>internet. The system needs to be installed on the computer.</w:t>
      </w:r>
    </w:p>
    <w:p w:rsidR="0011610D" w:rsidRPr="00CC0F59" w:rsidRDefault="0011610D" w:rsidP="0011610D">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Members, librarians and books are registered in the array list temporarily.</w:t>
      </w:r>
    </w:p>
    <w:p w:rsidR="005769CF" w:rsidRPr="00CC0F59" w:rsidRDefault="005769CF"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Admin must be registered in the LMS.</w:t>
      </w:r>
    </w:p>
    <w:p w:rsidR="005769CF" w:rsidRPr="00CC0F59" w:rsidRDefault="005769CF"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 xml:space="preserve">Admin can add </w:t>
      </w:r>
      <w:r w:rsidR="00451E67" w:rsidRPr="00CC0F59">
        <w:rPr>
          <w:rFonts w:asciiTheme="minorHAnsi" w:hAnsiTheme="minorHAnsi" w:cstheme="minorHAnsi"/>
          <w:sz w:val="22"/>
          <w:szCs w:val="22"/>
        </w:rPr>
        <w:t xml:space="preserve">librarians to the LMS or </w:t>
      </w:r>
      <w:r w:rsidRPr="00CC0F59">
        <w:rPr>
          <w:rFonts w:asciiTheme="minorHAnsi" w:hAnsiTheme="minorHAnsi" w:cstheme="minorHAnsi"/>
          <w:sz w:val="22"/>
          <w:szCs w:val="22"/>
        </w:rPr>
        <w:t xml:space="preserve">delete </w:t>
      </w:r>
      <w:r w:rsidR="00451E67" w:rsidRPr="00CC0F59">
        <w:rPr>
          <w:rFonts w:asciiTheme="minorHAnsi" w:hAnsiTheme="minorHAnsi" w:cstheme="minorHAnsi"/>
          <w:sz w:val="22"/>
          <w:szCs w:val="22"/>
        </w:rPr>
        <w:t>them</w:t>
      </w:r>
      <w:r w:rsidRPr="00CC0F59">
        <w:rPr>
          <w:rFonts w:asciiTheme="minorHAnsi" w:hAnsiTheme="minorHAnsi" w:cstheme="minorHAnsi"/>
          <w:sz w:val="22"/>
          <w:szCs w:val="22"/>
        </w:rPr>
        <w:t xml:space="preserve"> from the LMS</w:t>
      </w:r>
      <w:r w:rsidR="00451E67" w:rsidRPr="00CC0F59">
        <w:rPr>
          <w:rFonts w:asciiTheme="minorHAnsi" w:hAnsiTheme="minorHAnsi" w:cstheme="minorHAnsi"/>
          <w:sz w:val="22"/>
          <w:szCs w:val="22"/>
        </w:rPr>
        <w:t xml:space="preserve"> or search them in the system</w:t>
      </w:r>
      <w:r w:rsidRPr="00CC0F59">
        <w:rPr>
          <w:rFonts w:asciiTheme="minorHAnsi" w:hAnsiTheme="minorHAnsi" w:cstheme="minorHAnsi"/>
          <w:sz w:val="22"/>
          <w:szCs w:val="22"/>
        </w:rPr>
        <w:t>.</w:t>
      </w:r>
    </w:p>
    <w:p w:rsidR="00451E67" w:rsidRPr="00CC0F59" w:rsidRDefault="00451E67" w:rsidP="00451E67">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Admin cannot add member to the LMS and delete them from the LMS.</w:t>
      </w:r>
    </w:p>
    <w:p w:rsidR="00451E67" w:rsidRPr="00CC0F59" w:rsidRDefault="00451E67" w:rsidP="00451E67">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lastRenderedPageBreak/>
        <w:t>Admin cannot update member or librarians in the system.</w:t>
      </w:r>
    </w:p>
    <w:p w:rsidR="00451E67" w:rsidRPr="00CC0F59" w:rsidRDefault="00451E67"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Users must be a member of the system.</w:t>
      </w:r>
    </w:p>
    <w:p w:rsidR="005769CF" w:rsidRPr="00CC0F59" w:rsidRDefault="005769CF"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 xml:space="preserve">Librarians cannot add themselves to the LMS or delete themselves from the LMS. </w:t>
      </w:r>
    </w:p>
    <w:p w:rsidR="005769CF" w:rsidRPr="00CC0F59" w:rsidRDefault="005769CF"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Librarians can add books to the system, delete them from the system or update them in the system.</w:t>
      </w:r>
    </w:p>
    <w:p w:rsidR="005769CF" w:rsidRPr="00CC0F59" w:rsidRDefault="005769CF"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Librarians can borrow books from system or return them back to the system.</w:t>
      </w:r>
    </w:p>
    <w:p w:rsidR="00AC39C1" w:rsidRPr="00CC0F59" w:rsidRDefault="00AC39C1"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Librarian can search books or members.</w:t>
      </w:r>
    </w:p>
    <w:p w:rsidR="00AC39C1" w:rsidRPr="00CC0F59" w:rsidRDefault="00AC39C1" w:rsidP="00AC39C1">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Librarians can add members to the system delete them from the system or update them in the system.</w:t>
      </w:r>
    </w:p>
    <w:p w:rsidR="00AC39C1" w:rsidRPr="00CC0F59" w:rsidRDefault="001974D4" w:rsidP="00FB0854">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Member</w:t>
      </w:r>
      <w:r w:rsidR="00C648B2" w:rsidRPr="00CC0F59">
        <w:rPr>
          <w:rFonts w:asciiTheme="minorHAnsi" w:hAnsiTheme="minorHAnsi" w:cstheme="minorHAnsi"/>
          <w:sz w:val="22"/>
          <w:szCs w:val="22"/>
        </w:rPr>
        <w:t>s</w:t>
      </w:r>
      <w:r w:rsidRPr="00CC0F59">
        <w:rPr>
          <w:rFonts w:asciiTheme="minorHAnsi" w:hAnsiTheme="minorHAnsi" w:cstheme="minorHAnsi"/>
          <w:sz w:val="22"/>
          <w:szCs w:val="22"/>
        </w:rPr>
        <w:t xml:space="preserve"> cannot add themselves to the system or delete themselves from the system or update themselves in the system.</w:t>
      </w:r>
    </w:p>
    <w:p w:rsidR="00C648B2" w:rsidRPr="00CC0F59" w:rsidRDefault="00C648B2" w:rsidP="00C648B2">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Members cannot add books to the system, delete them from the system or update them in the system.</w:t>
      </w:r>
    </w:p>
    <w:p w:rsidR="00C648B2" w:rsidRPr="00CC0F59" w:rsidRDefault="00C648B2" w:rsidP="00C648B2">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Members can search books from system.</w:t>
      </w:r>
    </w:p>
    <w:p w:rsidR="00C648B2" w:rsidRPr="00CC0F59" w:rsidRDefault="00C648B2" w:rsidP="00C648B2">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Members can borrow books from system or return them back to the system.</w:t>
      </w:r>
    </w:p>
    <w:p w:rsidR="00C648B2" w:rsidRPr="00CC0F59" w:rsidRDefault="00C648B2" w:rsidP="0011610D">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Members can reserve books in the system.</w:t>
      </w:r>
    </w:p>
    <w:p w:rsidR="003618EA" w:rsidRPr="00CC0F59" w:rsidRDefault="003618EA" w:rsidP="003618EA">
      <w:pPr>
        <w:numPr>
          <w:ilvl w:val="0"/>
          <w:numId w:val="32"/>
        </w:numPr>
        <w:rPr>
          <w:rFonts w:asciiTheme="minorHAnsi" w:hAnsiTheme="minorHAnsi" w:cstheme="minorHAnsi"/>
          <w:sz w:val="22"/>
          <w:szCs w:val="22"/>
        </w:rPr>
      </w:pPr>
      <w:r w:rsidRPr="00CC0F59">
        <w:rPr>
          <w:rFonts w:asciiTheme="minorHAnsi" w:hAnsiTheme="minorHAnsi" w:cstheme="minorHAnsi"/>
          <w:sz w:val="22"/>
          <w:szCs w:val="22"/>
        </w:rPr>
        <w:t>Members can check books out with barcode from system or check books in with barcode to the system.</w:t>
      </w:r>
    </w:p>
    <w:p w:rsidR="00D15893" w:rsidRPr="00CC0F59" w:rsidRDefault="00D15893" w:rsidP="00D15893">
      <w:pPr>
        <w:rPr>
          <w:rFonts w:asciiTheme="minorHAnsi" w:hAnsiTheme="minorHAnsi" w:cstheme="minorHAnsi"/>
          <w:sz w:val="22"/>
          <w:szCs w:val="22"/>
        </w:rPr>
      </w:pPr>
    </w:p>
    <w:p w:rsidR="00CC0F59" w:rsidRPr="00CC0F59" w:rsidRDefault="00EF172C" w:rsidP="00CC0F59">
      <w:pPr>
        <w:pStyle w:val="Balk1"/>
        <w:rPr>
          <w:rFonts w:asciiTheme="minorHAnsi" w:hAnsiTheme="minorHAnsi" w:cstheme="minorHAnsi"/>
          <w:sz w:val="22"/>
          <w:szCs w:val="22"/>
        </w:rPr>
      </w:pPr>
      <w:r w:rsidRPr="00CC0F59">
        <w:rPr>
          <w:rFonts w:asciiTheme="minorHAnsi" w:hAnsiTheme="minorHAnsi" w:cstheme="minorHAnsi"/>
          <w:sz w:val="22"/>
          <w:szCs w:val="22"/>
        </w:rPr>
        <w:t>Architectural Mechanisms</w:t>
      </w:r>
    </w:p>
    <w:p w:rsidR="00A9366E" w:rsidRPr="00CC0F59" w:rsidRDefault="00A9366E" w:rsidP="00A9366E">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Archiving</w:t>
      </w:r>
      <w:r w:rsidRPr="00CC0F59">
        <w:rPr>
          <w:rFonts w:asciiTheme="minorHAnsi" w:hAnsiTheme="minorHAnsi" w:cstheme="minorHAnsi"/>
          <w:sz w:val="22"/>
          <w:szCs w:val="22"/>
        </w:rPr>
        <w:t xml:space="preserve">: </w:t>
      </w:r>
      <w:r w:rsidR="001F24D8" w:rsidRPr="00CC0F59">
        <w:rPr>
          <w:rFonts w:asciiTheme="minorHAnsi" w:hAnsiTheme="minorHAnsi" w:cstheme="minorHAnsi"/>
          <w:sz w:val="22"/>
          <w:szCs w:val="22"/>
        </w:rPr>
        <w:t>provides a means to move data from active storage when user is librarian or admin.</w:t>
      </w:r>
    </w:p>
    <w:p w:rsidR="001F24D8" w:rsidRPr="00CC0F59" w:rsidRDefault="001F24D8" w:rsidP="001F24D8">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Auditing</w:t>
      </w:r>
      <w:r w:rsidRPr="00CC0F59">
        <w:rPr>
          <w:rFonts w:asciiTheme="minorHAnsi" w:hAnsiTheme="minorHAnsi" w:cstheme="minorHAnsi"/>
          <w:sz w:val="22"/>
          <w:szCs w:val="22"/>
        </w:rPr>
        <w:t>: provides audit trails of system execution. Checks whether the user is registered in the system or the record of the book in the system.</w:t>
      </w:r>
    </w:p>
    <w:p w:rsidR="001F24D8" w:rsidRPr="00CC0F59" w:rsidRDefault="00317B41" w:rsidP="001F24D8">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Debugging</w:t>
      </w:r>
      <w:r w:rsidRPr="00CC0F59">
        <w:rPr>
          <w:rFonts w:asciiTheme="minorHAnsi" w:hAnsiTheme="minorHAnsi" w:cstheme="minorHAnsi"/>
          <w:sz w:val="22"/>
          <w:szCs w:val="22"/>
        </w:rPr>
        <w:t xml:space="preserve">: </w:t>
      </w:r>
      <w:r w:rsidR="00115C7F" w:rsidRPr="00CC0F59">
        <w:rPr>
          <w:rFonts w:asciiTheme="minorHAnsi" w:hAnsiTheme="minorHAnsi" w:cstheme="minorHAnsi"/>
          <w:sz w:val="22"/>
          <w:szCs w:val="22"/>
        </w:rPr>
        <w:t>Provides items that support debugging while the application is being developed.</w:t>
      </w:r>
    </w:p>
    <w:p w:rsidR="00D41794" w:rsidRPr="00CC0F59" w:rsidRDefault="00115C7F" w:rsidP="001F24D8">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Disaster Recovery</w:t>
      </w:r>
      <w:r w:rsidRPr="00CC0F59">
        <w:rPr>
          <w:rFonts w:asciiTheme="minorHAnsi" w:hAnsiTheme="minorHAnsi" w:cstheme="minorHAnsi"/>
          <w:sz w:val="22"/>
          <w:szCs w:val="22"/>
        </w:rPr>
        <w:t xml:space="preserve">: </w:t>
      </w:r>
      <w:r w:rsidR="00D41794" w:rsidRPr="00CC0F59">
        <w:rPr>
          <w:rFonts w:asciiTheme="minorHAnsi" w:hAnsiTheme="minorHAnsi" w:cstheme="minorHAnsi"/>
          <w:sz w:val="22"/>
          <w:szCs w:val="22"/>
        </w:rPr>
        <w:t>Provides facilities to recover systems, application and data</w:t>
      </w:r>
      <w:r w:rsidR="0046456A" w:rsidRPr="00CC0F59">
        <w:rPr>
          <w:rFonts w:asciiTheme="minorHAnsi" w:hAnsiTheme="minorHAnsi" w:cstheme="minorHAnsi"/>
          <w:sz w:val="22"/>
          <w:szCs w:val="22"/>
        </w:rPr>
        <w:t>.</w:t>
      </w:r>
      <w:r w:rsidR="00D41794" w:rsidRPr="00CC0F59">
        <w:rPr>
          <w:rFonts w:asciiTheme="minorHAnsi" w:hAnsiTheme="minorHAnsi" w:cstheme="minorHAnsi"/>
          <w:sz w:val="22"/>
          <w:szCs w:val="22"/>
        </w:rPr>
        <w:t xml:space="preserve"> This mechanism will be added when the database is included in the system.</w:t>
      </w:r>
    </w:p>
    <w:p w:rsidR="00115C7F" w:rsidRPr="00CC0F59" w:rsidRDefault="00115C7F" w:rsidP="001F24D8">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Error Management</w:t>
      </w:r>
      <w:r w:rsidRPr="00CC0F59">
        <w:rPr>
          <w:rFonts w:asciiTheme="minorHAnsi" w:hAnsiTheme="minorHAnsi" w:cstheme="minorHAnsi"/>
          <w:sz w:val="22"/>
          <w:szCs w:val="22"/>
        </w:rPr>
        <w:t>:</w:t>
      </w:r>
      <w:r w:rsidR="00D41794" w:rsidRPr="00CC0F59">
        <w:rPr>
          <w:rFonts w:asciiTheme="minorHAnsi" w:hAnsiTheme="minorHAnsi" w:cstheme="minorHAnsi"/>
          <w:sz w:val="22"/>
          <w:szCs w:val="22"/>
        </w:rPr>
        <w:t xml:space="preserve"> </w:t>
      </w:r>
      <w:r w:rsidR="00D41794" w:rsidRPr="00CC0F59">
        <w:rPr>
          <w:rFonts w:asciiTheme="minorHAnsi" w:hAnsiTheme="minorHAnsi" w:cstheme="minorHAnsi"/>
          <w:color w:val="000000"/>
          <w:sz w:val="22"/>
          <w:szCs w:val="22"/>
          <w:shd w:val="clear" w:color="auto" w:fill="FFFFFF"/>
        </w:rPr>
        <w:t xml:space="preserve">Allows errors to be detected and </w:t>
      </w:r>
      <w:r w:rsidR="000378CF" w:rsidRPr="00CC0F59">
        <w:rPr>
          <w:rFonts w:asciiTheme="minorHAnsi" w:hAnsiTheme="minorHAnsi" w:cstheme="minorHAnsi"/>
          <w:color w:val="000000"/>
          <w:sz w:val="22"/>
          <w:szCs w:val="22"/>
          <w:shd w:val="clear" w:color="auto" w:fill="FFFFFF"/>
        </w:rPr>
        <w:t>notification to the screen</w:t>
      </w:r>
      <w:r w:rsidR="00D41794" w:rsidRPr="00CC0F59">
        <w:rPr>
          <w:rFonts w:asciiTheme="minorHAnsi" w:hAnsiTheme="minorHAnsi" w:cstheme="minorHAnsi"/>
          <w:color w:val="000000"/>
          <w:sz w:val="22"/>
          <w:szCs w:val="22"/>
          <w:shd w:val="clear" w:color="auto" w:fill="FFFFFF"/>
        </w:rPr>
        <w:t>.</w:t>
      </w:r>
    </w:p>
    <w:p w:rsidR="00115C7F" w:rsidRPr="00CC0F59" w:rsidRDefault="00115C7F" w:rsidP="00115C7F">
      <w:pPr>
        <w:numPr>
          <w:ilvl w:val="0"/>
          <w:numId w:val="34"/>
        </w:numPr>
        <w:rPr>
          <w:rFonts w:asciiTheme="minorHAnsi" w:hAnsiTheme="minorHAnsi" w:cstheme="minorHAnsi"/>
          <w:b/>
          <w:i/>
          <w:sz w:val="22"/>
          <w:szCs w:val="22"/>
        </w:rPr>
      </w:pPr>
      <w:r w:rsidRPr="00CC0F59">
        <w:rPr>
          <w:rFonts w:asciiTheme="minorHAnsi" w:hAnsiTheme="minorHAnsi" w:cstheme="minorHAnsi"/>
          <w:b/>
          <w:i/>
          <w:sz w:val="22"/>
          <w:szCs w:val="22"/>
        </w:rPr>
        <w:t>Event Management:</w:t>
      </w:r>
      <w:r w:rsidR="000378CF" w:rsidRPr="00CC0F59">
        <w:rPr>
          <w:rFonts w:asciiTheme="minorHAnsi" w:hAnsiTheme="minorHAnsi" w:cstheme="minorHAnsi"/>
          <w:sz w:val="22"/>
          <w:szCs w:val="22"/>
        </w:rPr>
        <w:t xml:space="preserve"> A user cannot perform multiple </w:t>
      </w:r>
      <w:r w:rsidR="000378CF" w:rsidRPr="00CC0F59">
        <w:rPr>
          <w:rFonts w:asciiTheme="minorHAnsi" w:hAnsiTheme="minorHAnsi" w:cstheme="minorHAnsi"/>
          <w:color w:val="000000"/>
          <w:sz w:val="22"/>
          <w:szCs w:val="22"/>
          <w:shd w:val="clear" w:color="auto" w:fill="FFFFFF"/>
        </w:rPr>
        <w:t>synchronous</w:t>
      </w:r>
      <w:r w:rsidR="000378CF" w:rsidRPr="00CC0F59">
        <w:rPr>
          <w:rStyle w:val="apple-converted-space"/>
          <w:rFonts w:asciiTheme="minorHAnsi" w:hAnsiTheme="minorHAnsi" w:cstheme="minorHAnsi"/>
          <w:color w:val="000000"/>
          <w:sz w:val="22"/>
          <w:szCs w:val="22"/>
          <w:shd w:val="clear" w:color="auto" w:fill="FFFFFF"/>
        </w:rPr>
        <w:t> </w:t>
      </w:r>
      <w:r w:rsidR="000378CF" w:rsidRPr="00CC0F59">
        <w:rPr>
          <w:rFonts w:asciiTheme="minorHAnsi" w:hAnsiTheme="minorHAnsi" w:cstheme="minorHAnsi"/>
          <w:sz w:val="22"/>
          <w:szCs w:val="22"/>
        </w:rPr>
        <w:t>events.</w:t>
      </w:r>
    </w:p>
    <w:p w:rsidR="00115C7F" w:rsidRPr="00CC0F59" w:rsidRDefault="00115C7F" w:rsidP="000378CF">
      <w:pPr>
        <w:numPr>
          <w:ilvl w:val="0"/>
          <w:numId w:val="34"/>
        </w:numPr>
        <w:ind w:left="1440" w:hanging="1080"/>
        <w:rPr>
          <w:rFonts w:asciiTheme="minorHAnsi" w:hAnsiTheme="minorHAnsi" w:cstheme="minorHAnsi"/>
          <w:sz w:val="22"/>
          <w:szCs w:val="22"/>
        </w:rPr>
      </w:pPr>
      <w:r w:rsidRPr="00CC0F59">
        <w:rPr>
          <w:rFonts w:asciiTheme="minorHAnsi" w:hAnsiTheme="minorHAnsi" w:cstheme="minorHAnsi"/>
          <w:b/>
          <w:i/>
          <w:sz w:val="22"/>
          <w:szCs w:val="22"/>
        </w:rPr>
        <w:t>Graphics:</w:t>
      </w:r>
      <w:r w:rsidR="000378CF" w:rsidRPr="00CC0F59">
        <w:rPr>
          <w:rFonts w:asciiTheme="minorHAnsi" w:hAnsiTheme="minorHAnsi" w:cstheme="minorHAnsi"/>
          <w:b/>
          <w:i/>
          <w:sz w:val="22"/>
          <w:szCs w:val="22"/>
        </w:rPr>
        <w:t xml:space="preserve"> </w:t>
      </w:r>
      <w:r w:rsidR="000378CF" w:rsidRPr="00CC0F59">
        <w:rPr>
          <w:rFonts w:asciiTheme="minorHAnsi" w:hAnsiTheme="minorHAnsi" w:cstheme="minorHAnsi"/>
          <w:sz w:val="22"/>
          <w:szCs w:val="22"/>
        </w:rPr>
        <w:t>The system provides interface support for the user</w:t>
      </w:r>
    </w:p>
    <w:p w:rsidR="00115C7F" w:rsidRPr="00CC0F59" w:rsidRDefault="00115C7F" w:rsidP="00115C7F">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Information Exchange</w:t>
      </w:r>
      <w:r w:rsidRPr="00CC0F59">
        <w:rPr>
          <w:rFonts w:asciiTheme="minorHAnsi" w:hAnsiTheme="minorHAnsi" w:cstheme="minorHAnsi"/>
          <w:sz w:val="22"/>
          <w:szCs w:val="22"/>
        </w:rPr>
        <w:t>:</w:t>
      </w:r>
      <w:r w:rsidR="000378CF" w:rsidRPr="00CC0F59">
        <w:rPr>
          <w:rFonts w:asciiTheme="minorHAnsi" w:hAnsiTheme="minorHAnsi" w:cstheme="minorHAnsi"/>
          <w:sz w:val="22"/>
          <w:szCs w:val="22"/>
        </w:rPr>
        <w:t xml:space="preserve"> Supports changing and updating information through the system interface</w:t>
      </w:r>
    </w:p>
    <w:p w:rsidR="00115C7F" w:rsidRPr="00CC0F59" w:rsidRDefault="00115C7F" w:rsidP="00115C7F">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Memory Management:</w:t>
      </w:r>
      <w:r w:rsidR="000378CF" w:rsidRPr="00CC0F59">
        <w:rPr>
          <w:rFonts w:asciiTheme="minorHAnsi" w:hAnsiTheme="minorHAnsi" w:cstheme="minorHAnsi"/>
          <w:b/>
          <w:i/>
          <w:sz w:val="22"/>
          <w:szCs w:val="22"/>
        </w:rPr>
        <w:t xml:space="preserve"> </w:t>
      </w:r>
      <w:r w:rsidR="00743CCB" w:rsidRPr="00CC0F59">
        <w:rPr>
          <w:rFonts w:asciiTheme="minorHAnsi" w:hAnsiTheme="minorHAnsi" w:cstheme="minorHAnsi"/>
          <w:sz w:val="22"/>
          <w:szCs w:val="22"/>
        </w:rPr>
        <w:t>Support  adding data to the memory and data deletion from the memory</w:t>
      </w:r>
    </w:p>
    <w:p w:rsidR="00115C7F" w:rsidRPr="00CC0F59" w:rsidRDefault="00115C7F" w:rsidP="00115C7F">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Persistence:</w:t>
      </w:r>
      <w:r w:rsidR="00743CCB" w:rsidRPr="00CC0F59">
        <w:rPr>
          <w:rFonts w:asciiTheme="minorHAnsi" w:hAnsiTheme="minorHAnsi" w:cstheme="minorHAnsi"/>
          <w:b/>
          <w:i/>
          <w:sz w:val="22"/>
          <w:szCs w:val="22"/>
        </w:rPr>
        <w:t xml:space="preserve"> </w:t>
      </w:r>
      <w:r w:rsidR="00743CCB" w:rsidRPr="00CC0F59">
        <w:rPr>
          <w:rFonts w:asciiTheme="minorHAnsi" w:hAnsiTheme="minorHAnsi" w:cstheme="minorHAnsi"/>
          <w:sz w:val="22"/>
          <w:szCs w:val="22"/>
        </w:rPr>
        <w:t>It provides services related to reading, searching and writing stored data.</w:t>
      </w:r>
    </w:p>
    <w:p w:rsidR="00115C7F" w:rsidRPr="00CC0F59" w:rsidRDefault="00115C7F" w:rsidP="00115C7F">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Printing</w:t>
      </w:r>
      <w:r w:rsidR="00743CCB" w:rsidRPr="00CC0F59">
        <w:rPr>
          <w:rFonts w:asciiTheme="minorHAnsi" w:hAnsiTheme="minorHAnsi" w:cstheme="minorHAnsi"/>
          <w:b/>
          <w:i/>
          <w:sz w:val="22"/>
          <w:szCs w:val="22"/>
        </w:rPr>
        <w:t xml:space="preserve">: </w:t>
      </w:r>
      <w:r w:rsidR="00743CCB" w:rsidRPr="00CC0F59">
        <w:rPr>
          <w:rFonts w:asciiTheme="minorHAnsi" w:hAnsiTheme="minorHAnsi" w:cstheme="minorHAnsi"/>
          <w:sz w:val="22"/>
          <w:szCs w:val="22"/>
        </w:rPr>
        <w:t>Supports the display of searched books and members in the interface</w:t>
      </w:r>
    </w:p>
    <w:p w:rsidR="00743CCB" w:rsidRPr="00CC0F59" w:rsidRDefault="00115C7F" w:rsidP="0046456A">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Resource Management:</w:t>
      </w:r>
      <w:r w:rsidR="00743CCB" w:rsidRPr="00CC0F59">
        <w:rPr>
          <w:rFonts w:asciiTheme="minorHAnsi" w:hAnsiTheme="minorHAnsi" w:cstheme="minorHAnsi"/>
          <w:sz w:val="22"/>
          <w:szCs w:val="22"/>
        </w:rPr>
        <w:t xml:space="preserve"> Provides support for the management of database connections.</w:t>
      </w:r>
      <w:r w:rsidR="0046456A" w:rsidRPr="00CC0F59">
        <w:rPr>
          <w:rFonts w:asciiTheme="minorHAnsi" w:hAnsiTheme="minorHAnsi" w:cstheme="minorHAnsi"/>
          <w:sz w:val="22"/>
          <w:szCs w:val="22"/>
        </w:rPr>
        <w:t xml:space="preserve"> This mechanism will be added when the database is included in the system.</w:t>
      </w:r>
    </w:p>
    <w:p w:rsidR="0046456A" w:rsidRPr="00CC0F59" w:rsidRDefault="00115C7F" w:rsidP="0046456A">
      <w:pPr>
        <w:numPr>
          <w:ilvl w:val="0"/>
          <w:numId w:val="34"/>
        </w:numPr>
        <w:rPr>
          <w:rFonts w:asciiTheme="minorHAnsi" w:hAnsiTheme="minorHAnsi" w:cstheme="minorHAnsi"/>
          <w:sz w:val="22"/>
          <w:szCs w:val="22"/>
        </w:rPr>
      </w:pPr>
      <w:r w:rsidRPr="00CC0F59">
        <w:rPr>
          <w:rFonts w:asciiTheme="minorHAnsi" w:hAnsiTheme="minorHAnsi" w:cstheme="minorHAnsi"/>
          <w:b/>
          <w:i/>
          <w:sz w:val="22"/>
          <w:szCs w:val="22"/>
        </w:rPr>
        <w:t>Transaction Management:</w:t>
      </w:r>
      <w:r w:rsidR="0046456A" w:rsidRPr="00CC0F59">
        <w:rPr>
          <w:rFonts w:asciiTheme="minorHAnsi" w:hAnsiTheme="minorHAnsi" w:cstheme="minorHAnsi"/>
          <w:sz w:val="22"/>
          <w:szCs w:val="22"/>
        </w:rPr>
        <w:t xml:space="preserve"> Support handling ACID transactions. This mechanism will be added when the database is included in the system.</w:t>
      </w:r>
    </w:p>
    <w:p w:rsidR="00454845" w:rsidRPr="00CC0F59" w:rsidRDefault="00454845" w:rsidP="0046456A">
      <w:pPr>
        <w:pStyle w:val="GvdeMetni"/>
        <w:ind w:left="0"/>
        <w:rPr>
          <w:rFonts w:asciiTheme="minorHAnsi" w:hAnsiTheme="minorHAnsi" w:cstheme="minorHAnsi"/>
          <w:sz w:val="22"/>
          <w:szCs w:val="22"/>
        </w:rPr>
      </w:pPr>
    </w:p>
    <w:p w:rsidR="006A75FF" w:rsidRPr="00CC0F59" w:rsidRDefault="009E2BE7" w:rsidP="006A75FF">
      <w:pPr>
        <w:pStyle w:val="Balk1"/>
        <w:rPr>
          <w:rFonts w:asciiTheme="minorHAnsi" w:hAnsiTheme="minorHAnsi" w:cstheme="minorHAnsi"/>
          <w:sz w:val="22"/>
          <w:szCs w:val="22"/>
        </w:rPr>
      </w:pPr>
      <w:r w:rsidRPr="00CC0F59">
        <w:rPr>
          <w:rFonts w:asciiTheme="minorHAnsi" w:hAnsiTheme="minorHAnsi" w:cstheme="minorHAnsi"/>
          <w:sz w:val="22"/>
          <w:szCs w:val="22"/>
        </w:rPr>
        <w:t xml:space="preserve">Key </w:t>
      </w:r>
      <w:r w:rsidR="001E6A30" w:rsidRPr="00CC0F59">
        <w:rPr>
          <w:rFonts w:asciiTheme="minorHAnsi" w:hAnsiTheme="minorHAnsi" w:cstheme="minorHAnsi"/>
          <w:sz w:val="22"/>
          <w:szCs w:val="22"/>
        </w:rPr>
        <w:t>a</w:t>
      </w:r>
      <w:r w:rsidRPr="00CC0F59">
        <w:rPr>
          <w:rFonts w:asciiTheme="minorHAnsi" w:hAnsiTheme="minorHAnsi" w:cstheme="minorHAnsi"/>
          <w:sz w:val="22"/>
          <w:szCs w:val="22"/>
        </w:rPr>
        <w:t>bstractions</w:t>
      </w:r>
    </w:p>
    <w:p w:rsidR="006A75FF" w:rsidRPr="00CC0F59" w:rsidRDefault="006A75FF" w:rsidP="006A75FF">
      <w:pPr>
        <w:numPr>
          <w:ilvl w:val="0"/>
          <w:numId w:val="35"/>
        </w:numPr>
        <w:rPr>
          <w:rFonts w:asciiTheme="minorHAnsi" w:hAnsiTheme="minorHAnsi" w:cstheme="minorHAnsi"/>
          <w:sz w:val="22"/>
          <w:szCs w:val="22"/>
        </w:rPr>
      </w:pPr>
      <w:r w:rsidRPr="00CC0F59">
        <w:rPr>
          <w:rFonts w:asciiTheme="minorHAnsi" w:hAnsiTheme="minorHAnsi" w:cstheme="minorHAnsi"/>
          <w:b/>
          <w:i/>
          <w:sz w:val="22"/>
          <w:szCs w:val="22"/>
        </w:rPr>
        <w:t>Member and their own account:</w:t>
      </w:r>
      <w:r w:rsidR="006D77D8" w:rsidRPr="00CC0F59">
        <w:rPr>
          <w:rFonts w:asciiTheme="minorHAnsi" w:hAnsiTheme="minorHAnsi" w:cstheme="minorHAnsi"/>
          <w:sz w:val="22"/>
          <w:szCs w:val="22"/>
        </w:rPr>
        <w:t xml:space="preserve"> Each member has their own id, name, surname, e-mail, username and password. Their accounts include these attributes.</w:t>
      </w:r>
    </w:p>
    <w:p w:rsidR="006A75FF" w:rsidRPr="00CC0F59" w:rsidRDefault="006A75FF" w:rsidP="006A75FF">
      <w:pPr>
        <w:numPr>
          <w:ilvl w:val="0"/>
          <w:numId w:val="35"/>
        </w:numPr>
        <w:rPr>
          <w:rFonts w:asciiTheme="minorHAnsi" w:hAnsiTheme="minorHAnsi" w:cstheme="minorHAnsi"/>
          <w:sz w:val="22"/>
          <w:szCs w:val="22"/>
        </w:rPr>
      </w:pPr>
      <w:r w:rsidRPr="00CC0F59">
        <w:rPr>
          <w:rFonts w:asciiTheme="minorHAnsi" w:hAnsiTheme="minorHAnsi" w:cstheme="minorHAnsi"/>
          <w:b/>
          <w:i/>
          <w:sz w:val="22"/>
          <w:szCs w:val="22"/>
        </w:rPr>
        <w:t>Librarian and their own account</w:t>
      </w:r>
      <w:r w:rsidR="006D77D8" w:rsidRPr="00CC0F59">
        <w:rPr>
          <w:rFonts w:asciiTheme="minorHAnsi" w:hAnsiTheme="minorHAnsi" w:cstheme="minorHAnsi"/>
          <w:sz w:val="22"/>
          <w:szCs w:val="22"/>
        </w:rPr>
        <w:t xml:space="preserve">: Each librarian has their own id, name, surname, e-mail, phone </w:t>
      </w:r>
      <w:r w:rsidR="006D77D8" w:rsidRPr="00CC0F59">
        <w:rPr>
          <w:rFonts w:asciiTheme="minorHAnsi" w:hAnsiTheme="minorHAnsi" w:cstheme="minorHAnsi"/>
          <w:sz w:val="22"/>
          <w:szCs w:val="22"/>
        </w:rPr>
        <w:lastRenderedPageBreak/>
        <w:t>number, username and password. Their accounts include these attributes.</w:t>
      </w:r>
    </w:p>
    <w:p w:rsidR="006D77D8" w:rsidRPr="00CC0F59" w:rsidRDefault="006D77D8" w:rsidP="006D77D8">
      <w:pPr>
        <w:numPr>
          <w:ilvl w:val="0"/>
          <w:numId w:val="35"/>
        </w:numPr>
        <w:rPr>
          <w:rFonts w:asciiTheme="minorHAnsi" w:hAnsiTheme="minorHAnsi" w:cstheme="minorHAnsi"/>
          <w:sz w:val="22"/>
          <w:szCs w:val="22"/>
        </w:rPr>
      </w:pPr>
      <w:r w:rsidRPr="00CC0F59">
        <w:rPr>
          <w:rFonts w:asciiTheme="minorHAnsi" w:hAnsiTheme="minorHAnsi" w:cstheme="minorHAnsi"/>
          <w:b/>
          <w:i/>
          <w:sz w:val="22"/>
          <w:szCs w:val="22"/>
        </w:rPr>
        <w:t>Books and their own record:</w:t>
      </w:r>
      <w:r w:rsidRPr="00CC0F59">
        <w:rPr>
          <w:rFonts w:asciiTheme="minorHAnsi" w:hAnsiTheme="minorHAnsi" w:cstheme="minorHAnsi"/>
          <w:sz w:val="22"/>
          <w:szCs w:val="22"/>
        </w:rPr>
        <w:t xml:space="preserve"> Each book has their own id, name, author</w:t>
      </w:r>
      <w:r w:rsidR="00BD5E20" w:rsidRPr="00CC0F59">
        <w:rPr>
          <w:rFonts w:asciiTheme="minorHAnsi" w:hAnsiTheme="minorHAnsi" w:cstheme="minorHAnsi"/>
          <w:sz w:val="22"/>
          <w:szCs w:val="22"/>
        </w:rPr>
        <w:t xml:space="preserve"> and year.</w:t>
      </w:r>
      <w:r w:rsidRPr="00CC0F59">
        <w:rPr>
          <w:rFonts w:asciiTheme="minorHAnsi" w:hAnsiTheme="minorHAnsi" w:cstheme="minorHAnsi"/>
          <w:sz w:val="22"/>
          <w:szCs w:val="22"/>
        </w:rPr>
        <w:t xml:space="preserve"> Their </w:t>
      </w:r>
      <w:proofErr w:type="gramStart"/>
      <w:r w:rsidR="00BD5E20" w:rsidRPr="00CC0F59">
        <w:rPr>
          <w:rFonts w:asciiTheme="minorHAnsi" w:hAnsiTheme="minorHAnsi" w:cstheme="minorHAnsi"/>
          <w:sz w:val="22"/>
          <w:szCs w:val="22"/>
        </w:rPr>
        <w:t xml:space="preserve">records </w:t>
      </w:r>
      <w:r w:rsidRPr="00CC0F59">
        <w:rPr>
          <w:rFonts w:asciiTheme="minorHAnsi" w:hAnsiTheme="minorHAnsi" w:cstheme="minorHAnsi"/>
          <w:sz w:val="22"/>
          <w:szCs w:val="22"/>
        </w:rPr>
        <w:t xml:space="preserve"> include</w:t>
      </w:r>
      <w:proofErr w:type="gramEnd"/>
      <w:r w:rsidRPr="00CC0F59">
        <w:rPr>
          <w:rFonts w:asciiTheme="minorHAnsi" w:hAnsiTheme="minorHAnsi" w:cstheme="minorHAnsi"/>
          <w:sz w:val="22"/>
          <w:szCs w:val="22"/>
        </w:rPr>
        <w:t xml:space="preserve"> these attributes.</w:t>
      </w:r>
    </w:p>
    <w:p w:rsidR="006D77D8" w:rsidRPr="00CC0F59" w:rsidRDefault="006D77D8" w:rsidP="006D77D8">
      <w:pPr>
        <w:ind w:left="720"/>
        <w:rPr>
          <w:rFonts w:asciiTheme="minorHAnsi" w:hAnsiTheme="minorHAnsi" w:cstheme="minorHAnsi"/>
          <w:sz w:val="22"/>
          <w:szCs w:val="22"/>
        </w:rPr>
      </w:pPr>
    </w:p>
    <w:p w:rsidR="008C2B65" w:rsidRPr="00CC0F59" w:rsidRDefault="001D7E83" w:rsidP="001E6A30">
      <w:pPr>
        <w:pStyle w:val="Balk1"/>
        <w:rPr>
          <w:rFonts w:asciiTheme="minorHAnsi" w:hAnsiTheme="minorHAnsi" w:cstheme="minorHAnsi"/>
          <w:sz w:val="22"/>
          <w:szCs w:val="22"/>
        </w:rPr>
      </w:pPr>
      <w:r w:rsidRPr="00CC0F59">
        <w:rPr>
          <w:rFonts w:asciiTheme="minorHAnsi" w:hAnsiTheme="minorHAnsi" w:cstheme="minorHAnsi"/>
          <w:sz w:val="22"/>
          <w:szCs w:val="22"/>
        </w:rPr>
        <w:t xml:space="preserve">Layers or </w:t>
      </w:r>
      <w:r w:rsidR="001E6A30" w:rsidRPr="00CC0F59">
        <w:rPr>
          <w:rFonts w:asciiTheme="minorHAnsi" w:hAnsiTheme="minorHAnsi" w:cstheme="minorHAnsi"/>
          <w:sz w:val="22"/>
          <w:szCs w:val="22"/>
        </w:rPr>
        <w:t>a</w:t>
      </w:r>
      <w:r w:rsidRPr="00CC0F59">
        <w:rPr>
          <w:rFonts w:asciiTheme="minorHAnsi" w:hAnsiTheme="minorHAnsi" w:cstheme="minorHAnsi"/>
          <w:sz w:val="22"/>
          <w:szCs w:val="22"/>
        </w:rPr>
        <w:t xml:space="preserve">rchitectural </w:t>
      </w:r>
      <w:r w:rsidR="001E6A30" w:rsidRPr="00CC0F59">
        <w:rPr>
          <w:rFonts w:asciiTheme="minorHAnsi" w:hAnsiTheme="minorHAnsi" w:cstheme="minorHAnsi"/>
          <w:sz w:val="22"/>
          <w:szCs w:val="22"/>
        </w:rPr>
        <w:t>f</w:t>
      </w:r>
      <w:r w:rsidRPr="00CC0F59">
        <w:rPr>
          <w:rFonts w:asciiTheme="minorHAnsi" w:hAnsiTheme="minorHAnsi" w:cstheme="minorHAnsi"/>
          <w:sz w:val="22"/>
          <w:szCs w:val="22"/>
        </w:rPr>
        <w:t>ramework</w:t>
      </w:r>
    </w:p>
    <w:p w:rsidR="00CC0F59" w:rsidRPr="00CC0F59" w:rsidRDefault="00CC0F59" w:rsidP="00CC0F59">
      <w:pPr>
        <w:rPr>
          <w:rFonts w:asciiTheme="minorHAnsi" w:hAnsiTheme="minorHAnsi" w:cstheme="minorHAnsi"/>
          <w:sz w:val="22"/>
          <w:szCs w:val="22"/>
        </w:rPr>
      </w:pPr>
    </w:p>
    <w:p w:rsidR="00CC0F59" w:rsidRDefault="00CC0F59" w:rsidP="00CC0F59">
      <w:pPr>
        <w:ind w:left="360"/>
        <w:rPr>
          <w:rFonts w:asciiTheme="minorHAnsi" w:hAnsiTheme="minorHAnsi" w:cstheme="minorHAnsi"/>
          <w:sz w:val="22"/>
          <w:szCs w:val="22"/>
        </w:rPr>
      </w:pPr>
      <w:r w:rsidRPr="00CC0F59">
        <w:rPr>
          <w:rFonts w:asciiTheme="minorHAnsi" w:hAnsiTheme="minorHAnsi" w:cstheme="minorHAnsi"/>
          <w:sz w:val="22"/>
          <w:szCs w:val="22"/>
        </w:rPr>
        <w:t>The system's layers are represented by the model-view-controller pattern.</w:t>
      </w:r>
    </w:p>
    <w:p w:rsidR="00CC0F59" w:rsidRDefault="00CC0F59" w:rsidP="00CC0F59">
      <w:pPr>
        <w:numPr>
          <w:ilvl w:val="0"/>
          <w:numId w:val="36"/>
        </w:numPr>
        <w:rPr>
          <w:rFonts w:asciiTheme="minorHAnsi" w:hAnsiTheme="minorHAnsi" w:cstheme="minorHAnsi"/>
          <w:sz w:val="22"/>
          <w:szCs w:val="22"/>
        </w:rPr>
      </w:pPr>
      <w:r w:rsidRPr="000C117A">
        <w:rPr>
          <w:rFonts w:asciiTheme="minorHAnsi" w:hAnsiTheme="minorHAnsi" w:cstheme="minorHAnsi"/>
          <w:b/>
          <w:i/>
          <w:sz w:val="22"/>
          <w:szCs w:val="22"/>
        </w:rPr>
        <w:t>Model</w:t>
      </w:r>
      <w:r>
        <w:rPr>
          <w:rFonts w:asciiTheme="minorHAnsi" w:hAnsiTheme="minorHAnsi" w:cstheme="minorHAnsi"/>
          <w:sz w:val="22"/>
          <w:szCs w:val="22"/>
        </w:rPr>
        <w:t xml:space="preserve">: show stored data. Books, librarians, members and admin are stored like data in the library management system. </w:t>
      </w:r>
      <w:r w:rsidRPr="00CC0F59">
        <w:rPr>
          <w:rFonts w:asciiTheme="minorHAnsi" w:hAnsiTheme="minorHAnsi" w:cstheme="minorHAnsi"/>
          <w:sz w:val="22"/>
          <w:szCs w:val="22"/>
        </w:rPr>
        <w:t>This data is accessed and can be added, deleted, changed, etc.</w:t>
      </w:r>
    </w:p>
    <w:p w:rsidR="000C117A" w:rsidRDefault="000C117A" w:rsidP="00CC0F59">
      <w:pPr>
        <w:numPr>
          <w:ilvl w:val="0"/>
          <w:numId w:val="36"/>
        </w:numPr>
        <w:rPr>
          <w:rFonts w:asciiTheme="minorHAnsi" w:hAnsiTheme="minorHAnsi" w:cstheme="minorHAnsi"/>
          <w:sz w:val="22"/>
          <w:szCs w:val="22"/>
        </w:rPr>
      </w:pPr>
      <w:r w:rsidRPr="000C117A">
        <w:rPr>
          <w:rFonts w:asciiTheme="minorHAnsi" w:hAnsiTheme="minorHAnsi" w:cstheme="minorHAnsi"/>
          <w:b/>
          <w:i/>
          <w:sz w:val="22"/>
          <w:szCs w:val="22"/>
        </w:rPr>
        <w:t>View</w:t>
      </w:r>
      <w:r>
        <w:rPr>
          <w:rFonts w:asciiTheme="minorHAnsi" w:hAnsiTheme="minorHAnsi" w:cstheme="minorHAnsi"/>
          <w:sz w:val="22"/>
          <w:szCs w:val="22"/>
        </w:rPr>
        <w:t xml:space="preserve">: </w:t>
      </w:r>
      <w:r w:rsidRPr="000C117A">
        <w:rPr>
          <w:rFonts w:asciiTheme="minorHAnsi" w:hAnsiTheme="minorHAnsi" w:cstheme="minorHAnsi"/>
          <w:sz w:val="22"/>
          <w:szCs w:val="22"/>
        </w:rPr>
        <w:t>generates an interface to the user based on changes in the model.</w:t>
      </w:r>
      <w:r>
        <w:rPr>
          <w:rFonts w:asciiTheme="minorHAnsi" w:hAnsiTheme="minorHAnsi" w:cstheme="minorHAnsi"/>
          <w:sz w:val="22"/>
          <w:szCs w:val="22"/>
        </w:rPr>
        <w:t xml:space="preserve"> Firstly the users have to login in the system. Then t</w:t>
      </w:r>
      <w:r w:rsidRPr="000C117A">
        <w:rPr>
          <w:rFonts w:asciiTheme="minorHAnsi" w:hAnsiTheme="minorHAnsi" w:cstheme="minorHAnsi"/>
          <w:sz w:val="22"/>
          <w:szCs w:val="22"/>
        </w:rPr>
        <w:t>he u</w:t>
      </w:r>
      <w:r>
        <w:rPr>
          <w:rFonts w:asciiTheme="minorHAnsi" w:hAnsiTheme="minorHAnsi" w:cstheme="minorHAnsi"/>
          <w:sz w:val="22"/>
          <w:szCs w:val="22"/>
        </w:rPr>
        <w:t xml:space="preserve">ser will be redirected to </w:t>
      </w:r>
      <w:r w:rsidRPr="000C117A">
        <w:rPr>
          <w:rFonts w:asciiTheme="minorHAnsi" w:hAnsiTheme="minorHAnsi" w:cstheme="minorHAnsi"/>
          <w:sz w:val="22"/>
          <w:szCs w:val="22"/>
        </w:rPr>
        <w:t xml:space="preserve">own </w:t>
      </w:r>
      <w:r>
        <w:rPr>
          <w:rFonts w:asciiTheme="minorHAnsi" w:hAnsiTheme="minorHAnsi" w:cstheme="minorHAnsi"/>
          <w:sz w:val="22"/>
          <w:szCs w:val="22"/>
        </w:rPr>
        <w:t>interfaces.</w:t>
      </w:r>
    </w:p>
    <w:p w:rsidR="000C117A" w:rsidRPr="00CC0F59" w:rsidRDefault="000C117A" w:rsidP="00CC0F59">
      <w:pPr>
        <w:numPr>
          <w:ilvl w:val="0"/>
          <w:numId w:val="36"/>
        </w:numPr>
        <w:rPr>
          <w:rFonts w:asciiTheme="minorHAnsi" w:hAnsiTheme="minorHAnsi" w:cstheme="minorHAnsi"/>
          <w:sz w:val="22"/>
          <w:szCs w:val="22"/>
        </w:rPr>
      </w:pPr>
      <w:r>
        <w:rPr>
          <w:rFonts w:asciiTheme="minorHAnsi" w:hAnsiTheme="minorHAnsi" w:cstheme="minorHAnsi"/>
          <w:b/>
          <w:i/>
          <w:sz w:val="22"/>
          <w:szCs w:val="22"/>
        </w:rPr>
        <w:t>Controller</w:t>
      </w:r>
      <w:r w:rsidRPr="000C117A">
        <w:rPr>
          <w:rFonts w:asciiTheme="minorHAnsi" w:hAnsiTheme="minorHAnsi" w:cstheme="minorHAnsi"/>
          <w:sz w:val="22"/>
          <w:szCs w:val="22"/>
        </w:rPr>
        <w:t>:</w:t>
      </w:r>
      <w:r>
        <w:rPr>
          <w:rFonts w:asciiTheme="minorHAnsi" w:hAnsiTheme="minorHAnsi" w:cstheme="minorHAnsi"/>
          <w:sz w:val="22"/>
          <w:szCs w:val="22"/>
        </w:rPr>
        <w:t xml:space="preserve">  </w:t>
      </w:r>
      <w:r w:rsidRPr="000C117A">
        <w:rPr>
          <w:rFonts w:asciiTheme="minorHAnsi" w:hAnsiTheme="minorHAnsi" w:cstheme="minorHAnsi"/>
          <w:sz w:val="22"/>
          <w:szCs w:val="22"/>
        </w:rPr>
        <w:t>co</w:t>
      </w:r>
      <w:r>
        <w:rPr>
          <w:rFonts w:asciiTheme="minorHAnsi" w:hAnsiTheme="minorHAnsi" w:cstheme="minorHAnsi"/>
          <w:sz w:val="22"/>
          <w:szCs w:val="22"/>
        </w:rPr>
        <w:t>nnection between view and model. Controller</w:t>
      </w:r>
      <w:r w:rsidRPr="000C117A">
        <w:rPr>
          <w:rFonts w:asciiTheme="minorHAnsi" w:hAnsiTheme="minorHAnsi" w:cstheme="minorHAnsi"/>
          <w:sz w:val="22"/>
          <w:szCs w:val="22"/>
        </w:rPr>
        <w:t xml:space="preserve"> can be user controller or book controller.</w:t>
      </w:r>
    </w:p>
    <w:p w:rsidR="00CC0F59" w:rsidRPr="00CC0F59" w:rsidRDefault="00CC0F59" w:rsidP="00CC0F59">
      <w:pPr>
        <w:ind w:left="360"/>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7F65F5" w:rsidP="00CC0F59">
      <w:pPr>
        <w:rPr>
          <w:rFonts w:asciiTheme="minorHAnsi" w:hAnsiTheme="minorHAnsi" w:cstheme="minorHAnsi"/>
          <w:sz w:val="22"/>
          <w:szCs w:val="22"/>
        </w:rPr>
      </w:pPr>
      <w:r w:rsidRPr="007F65F5">
        <w:rPr>
          <w:rFonts w:asciiTheme="minorHAnsi" w:hAnsiTheme="minorHAnsi" w:cstheme="minorHAnsi"/>
          <w:noProof/>
          <w:sz w:val="22"/>
          <w:szCs w:val="22"/>
        </w:rPr>
        <w:pict>
          <v:shape id="_x0000_s1028" type="#_x0000_t75" style="position:absolute;margin-left:35.6pt;margin-top:12.55pt;width:362pt;height:181pt;z-index:-1" wrapcoords="-45 0 -45 21510 21600 21510 21600 0 -45 0">
            <v:imagedata r:id="rId10" o:title="MVC"/>
            <w10:wrap type="tight"/>
          </v:shape>
        </w:pict>
      </w: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CC0F59" w:rsidRPr="00CC0F59" w:rsidRDefault="00CC0F59" w:rsidP="00CC0F59">
      <w:pPr>
        <w:rPr>
          <w:rFonts w:asciiTheme="minorHAnsi" w:hAnsiTheme="minorHAnsi" w:cstheme="minorHAnsi"/>
          <w:sz w:val="22"/>
          <w:szCs w:val="22"/>
        </w:rPr>
      </w:pPr>
    </w:p>
    <w:p w:rsidR="00337B9D" w:rsidRPr="00CC0F59" w:rsidRDefault="00337B9D" w:rsidP="001E6A30">
      <w:pPr>
        <w:pStyle w:val="Balk1"/>
        <w:rPr>
          <w:rFonts w:asciiTheme="minorHAnsi" w:hAnsiTheme="minorHAnsi" w:cstheme="minorHAnsi"/>
          <w:sz w:val="22"/>
          <w:szCs w:val="22"/>
        </w:rPr>
      </w:pPr>
      <w:r w:rsidRPr="00CC0F59">
        <w:rPr>
          <w:rFonts w:asciiTheme="minorHAnsi" w:hAnsiTheme="minorHAnsi" w:cstheme="minorHAnsi"/>
          <w:sz w:val="22"/>
          <w:szCs w:val="22"/>
        </w:rPr>
        <w:t xml:space="preserve">Architectural </w:t>
      </w:r>
      <w:r w:rsidR="001E6A30" w:rsidRPr="00CC0F59">
        <w:rPr>
          <w:rFonts w:asciiTheme="minorHAnsi" w:hAnsiTheme="minorHAnsi" w:cstheme="minorHAnsi"/>
          <w:sz w:val="22"/>
          <w:szCs w:val="22"/>
        </w:rPr>
        <w:t>v</w:t>
      </w:r>
      <w:r w:rsidRPr="00CC0F59">
        <w:rPr>
          <w:rFonts w:asciiTheme="minorHAnsi" w:hAnsiTheme="minorHAnsi" w:cstheme="minorHAnsi"/>
          <w:sz w:val="22"/>
          <w:szCs w:val="22"/>
        </w:rPr>
        <w:t>iews</w:t>
      </w:r>
    </w:p>
    <w:p w:rsidR="00337B9D" w:rsidRPr="00CC0F59" w:rsidRDefault="00337B9D" w:rsidP="00CB7860">
      <w:pPr>
        <w:pStyle w:val="InfoBlue"/>
        <w:rPr>
          <w:rFonts w:asciiTheme="minorHAnsi" w:hAnsiTheme="minorHAnsi" w:cstheme="minorHAnsi"/>
          <w:sz w:val="22"/>
          <w:szCs w:val="22"/>
        </w:rPr>
      </w:pPr>
      <w:r w:rsidRPr="00CC0F59">
        <w:rPr>
          <w:rFonts w:asciiTheme="minorHAnsi" w:hAnsiTheme="minorHAnsi" w:cstheme="minorHAnsi"/>
          <w:sz w:val="22"/>
          <w:szCs w:val="22"/>
        </w:rPr>
        <w:t xml:space="preserve">[Describe the architectural views </w:t>
      </w:r>
      <w:r w:rsidR="00CB7860" w:rsidRPr="00CC0F59">
        <w:rPr>
          <w:rFonts w:asciiTheme="minorHAnsi" w:hAnsiTheme="minorHAnsi" w:cstheme="minorHAnsi"/>
          <w:sz w:val="22"/>
          <w:szCs w:val="22"/>
        </w:rPr>
        <w:t xml:space="preserve">that you will </w:t>
      </w:r>
      <w:r w:rsidRPr="00CC0F59">
        <w:rPr>
          <w:rFonts w:asciiTheme="minorHAnsi" w:hAnsiTheme="minorHAnsi" w:cstheme="minorHAnsi"/>
          <w:sz w:val="22"/>
          <w:szCs w:val="22"/>
        </w:rPr>
        <w:t>use to describe the software architecture. This illustrates the different perspectives</w:t>
      </w:r>
      <w:r w:rsidR="00CE672B" w:rsidRPr="00CC0F59">
        <w:rPr>
          <w:rFonts w:asciiTheme="minorHAnsi" w:hAnsiTheme="minorHAnsi" w:cstheme="minorHAnsi"/>
          <w:sz w:val="22"/>
          <w:szCs w:val="22"/>
        </w:rPr>
        <w:t xml:space="preserve"> that </w:t>
      </w:r>
      <w:r w:rsidR="00CB7860" w:rsidRPr="00CC0F59">
        <w:rPr>
          <w:rFonts w:asciiTheme="minorHAnsi" w:hAnsiTheme="minorHAnsi" w:cstheme="minorHAnsi"/>
          <w:sz w:val="22"/>
          <w:szCs w:val="22"/>
        </w:rPr>
        <w:t xml:space="preserve">you will make </w:t>
      </w:r>
      <w:r w:rsidRPr="00CC0F59">
        <w:rPr>
          <w:rFonts w:asciiTheme="minorHAnsi" w:hAnsiTheme="minorHAnsi" w:cstheme="minorHAnsi"/>
          <w:sz w:val="22"/>
          <w:szCs w:val="22"/>
        </w:rPr>
        <w:t xml:space="preserve">available to </w:t>
      </w:r>
      <w:r w:rsidR="00CB7860" w:rsidRPr="00CC0F59">
        <w:rPr>
          <w:rFonts w:asciiTheme="minorHAnsi" w:hAnsiTheme="minorHAnsi" w:cstheme="minorHAnsi"/>
          <w:sz w:val="22"/>
          <w:szCs w:val="22"/>
        </w:rPr>
        <w:t>review</w:t>
      </w:r>
      <w:r w:rsidRPr="00CC0F59">
        <w:rPr>
          <w:rFonts w:asciiTheme="minorHAnsi" w:hAnsiTheme="minorHAnsi" w:cstheme="minorHAnsi"/>
          <w:sz w:val="22"/>
          <w:szCs w:val="22"/>
        </w:rPr>
        <w:t xml:space="preserve"> and </w:t>
      </w:r>
      <w:r w:rsidR="00CB7860" w:rsidRPr="00CC0F59">
        <w:rPr>
          <w:rFonts w:asciiTheme="minorHAnsi" w:hAnsiTheme="minorHAnsi" w:cstheme="minorHAnsi"/>
          <w:sz w:val="22"/>
          <w:szCs w:val="22"/>
        </w:rPr>
        <w:t xml:space="preserve">to </w:t>
      </w:r>
      <w:r w:rsidRPr="00CC0F59">
        <w:rPr>
          <w:rFonts w:asciiTheme="minorHAnsi" w:hAnsiTheme="minorHAnsi" w:cstheme="minorHAnsi"/>
          <w:sz w:val="22"/>
          <w:szCs w:val="22"/>
        </w:rPr>
        <w:t xml:space="preserve">document </w:t>
      </w:r>
      <w:r w:rsidR="002C5D27" w:rsidRPr="00CC0F59">
        <w:rPr>
          <w:rFonts w:asciiTheme="minorHAnsi" w:hAnsiTheme="minorHAnsi" w:cstheme="minorHAnsi"/>
          <w:sz w:val="22"/>
          <w:szCs w:val="22"/>
        </w:rPr>
        <w:t>architectural decisions</w:t>
      </w:r>
      <w:r w:rsidRPr="00CC0F59">
        <w:rPr>
          <w:rFonts w:asciiTheme="minorHAnsi" w:hAnsiTheme="minorHAnsi" w:cstheme="minorHAnsi"/>
          <w:sz w:val="22"/>
          <w:szCs w:val="22"/>
        </w:rPr>
        <w:t>.]</w:t>
      </w:r>
    </w:p>
    <w:p w:rsidR="003A48D7" w:rsidRPr="00CC0F59" w:rsidRDefault="00924435" w:rsidP="001E6A30">
      <w:pPr>
        <w:pStyle w:val="Balk2"/>
        <w:rPr>
          <w:rFonts w:asciiTheme="minorHAnsi" w:hAnsiTheme="minorHAnsi" w:cstheme="minorHAnsi"/>
          <w:sz w:val="22"/>
          <w:szCs w:val="22"/>
        </w:rPr>
      </w:pPr>
      <w:r w:rsidRPr="00CC0F59">
        <w:rPr>
          <w:rFonts w:asciiTheme="minorHAnsi" w:hAnsiTheme="minorHAnsi" w:cstheme="minorHAnsi"/>
          <w:sz w:val="22"/>
          <w:szCs w:val="22"/>
        </w:rPr>
        <w:t xml:space="preserve">Recommended </w:t>
      </w:r>
      <w:r w:rsidR="001E6A30" w:rsidRPr="00CC0F59">
        <w:rPr>
          <w:rFonts w:asciiTheme="minorHAnsi" w:hAnsiTheme="minorHAnsi" w:cstheme="minorHAnsi"/>
          <w:sz w:val="22"/>
          <w:szCs w:val="22"/>
        </w:rPr>
        <w:t>v</w:t>
      </w:r>
      <w:r w:rsidRPr="00CC0F59">
        <w:rPr>
          <w:rFonts w:asciiTheme="minorHAnsi" w:hAnsiTheme="minorHAnsi" w:cstheme="minorHAnsi"/>
          <w:sz w:val="22"/>
          <w:szCs w:val="22"/>
        </w:rPr>
        <w:t>iews</w:t>
      </w:r>
    </w:p>
    <w:p w:rsidR="00924435" w:rsidRDefault="000D22C9" w:rsidP="00C4043F">
      <w:pPr>
        <w:numPr>
          <w:ilvl w:val="0"/>
          <w:numId w:val="24"/>
        </w:numPr>
        <w:rPr>
          <w:rFonts w:asciiTheme="minorHAnsi" w:hAnsiTheme="minorHAnsi" w:cstheme="minorHAnsi"/>
          <w:sz w:val="22"/>
          <w:szCs w:val="22"/>
        </w:rPr>
      </w:pPr>
      <w:r w:rsidRPr="00CC0F59">
        <w:rPr>
          <w:rFonts w:asciiTheme="minorHAnsi" w:hAnsiTheme="minorHAnsi" w:cstheme="minorHAnsi"/>
          <w:b/>
          <w:bCs/>
          <w:sz w:val="22"/>
          <w:szCs w:val="22"/>
        </w:rPr>
        <w:t>Logical</w:t>
      </w:r>
      <w:r w:rsidR="00C4043F" w:rsidRPr="00CC0F59">
        <w:rPr>
          <w:rFonts w:asciiTheme="minorHAnsi" w:hAnsiTheme="minorHAnsi" w:cstheme="minorHAnsi"/>
          <w:b/>
          <w:bCs/>
          <w:sz w:val="22"/>
          <w:szCs w:val="22"/>
        </w:rPr>
        <w:t xml:space="preserve">: </w:t>
      </w:r>
      <w:r w:rsidR="00C4043F" w:rsidRPr="00CC0F59">
        <w:rPr>
          <w:rFonts w:asciiTheme="minorHAnsi" w:hAnsiTheme="minorHAnsi" w:cstheme="minorHAnsi"/>
          <w:sz w:val="22"/>
          <w:szCs w:val="22"/>
        </w:rPr>
        <w:t>D</w:t>
      </w:r>
      <w:r w:rsidR="00924435" w:rsidRPr="00CC0F59">
        <w:rPr>
          <w:rFonts w:asciiTheme="minorHAnsi" w:hAnsiTheme="minorHAnsi" w:cstheme="minorHAnsi"/>
          <w:sz w:val="22"/>
          <w:szCs w:val="22"/>
        </w:rPr>
        <w:t>escribes the structure and behavior of architecturally significant portions of the system. This might include the package structure, critical interfaces, important classes and subsystems, and the relationships between these elements.</w:t>
      </w:r>
      <w:r w:rsidRPr="00CC0F59">
        <w:rPr>
          <w:rFonts w:asciiTheme="minorHAnsi" w:hAnsiTheme="minorHAnsi" w:cstheme="minorHAnsi"/>
          <w:sz w:val="22"/>
          <w:szCs w:val="22"/>
        </w:rPr>
        <w:t xml:space="preserve"> It also includes physical and logical views of persistent data, if persistence will be built into the system.</w:t>
      </w:r>
      <w:r w:rsidR="00924435" w:rsidRPr="00CC0F59">
        <w:rPr>
          <w:rFonts w:asciiTheme="minorHAnsi" w:hAnsiTheme="minorHAnsi" w:cstheme="minorHAnsi"/>
          <w:sz w:val="22"/>
          <w:szCs w:val="22"/>
        </w:rPr>
        <w:t xml:space="preserve"> This is a documented subset of the design.</w:t>
      </w:r>
    </w:p>
    <w:p w:rsidR="00F03CD9" w:rsidRDefault="00F03CD9" w:rsidP="00F03CD9">
      <w:pPr>
        <w:ind w:left="720"/>
        <w:rPr>
          <w:rFonts w:asciiTheme="minorHAnsi" w:hAnsiTheme="minorHAnsi" w:cstheme="minorHAnsi"/>
          <w:sz w:val="22"/>
          <w:szCs w:val="22"/>
        </w:rPr>
      </w:pPr>
    </w:p>
    <w:p w:rsidR="00F03CD9" w:rsidRDefault="00F03CD9" w:rsidP="00F03CD9">
      <w:pPr>
        <w:ind w:left="720"/>
        <w:rPr>
          <w:rFonts w:asciiTheme="minorHAnsi" w:hAnsiTheme="minorHAnsi" w:cstheme="minorHAnsi"/>
          <w:sz w:val="22"/>
          <w:szCs w:val="22"/>
        </w:rPr>
      </w:pPr>
    </w:p>
    <w:p w:rsidR="00F03CD9" w:rsidRPr="00CC0F59" w:rsidRDefault="00F03CD9" w:rsidP="00F03CD9">
      <w:pPr>
        <w:ind w:left="720"/>
        <w:rPr>
          <w:rFonts w:asciiTheme="minorHAnsi" w:hAnsiTheme="minorHAnsi" w:cstheme="minorHAnsi"/>
          <w:sz w:val="22"/>
          <w:szCs w:val="22"/>
        </w:rPr>
      </w:pPr>
    </w:p>
    <w:p w:rsidR="00F03CD9" w:rsidRDefault="000D22C9" w:rsidP="00F03CD9">
      <w:pPr>
        <w:numPr>
          <w:ilvl w:val="0"/>
          <w:numId w:val="24"/>
        </w:numPr>
        <w:rPr>
          <w:rFonts w:asciiTheme="minorHAnsi" w:hAnsiTheme="minorHAnsi" w:cstheme="minorHAnsi"/>
          <w:sz w:val="22"/>
          <w:szCs w:val="22"/>
        </w:rPr>
      </w:pPr>
      <w:r w:rsidRPr="00CC0F59">
        <w:rPr>
          <w:rFonts w:asciiTheme="minorHAnsi" w:hAnsiTheme="minorHAnsi" w:cstheme="minorHAnsi"/>
          <w:b/>
          <w:bCs/>
          <w:sz w:val="22"/>
          <w:szCs w:val="22"/>
        </w:rPr>
        <w:lastRenderedPageBreak/>
        <w:t>Operational</w:t>
      </w:r>
      <w:r w:rsidR="00C4043F" w:rsidRPr="00CC0F59">
        <w:rPr>
          <w:rFonts w:asciiTheme="minorHAnsi" w:hAnsiTheme="minorHAnsi" w:cstheme="minorHAnsi"/>
          <w:b/>
          <w:bCs/>
          <w:sz w:val="22"/>
          <w:szCs w:val="22"/>
        </w:rPr>
        <w:t>:</w:t>
      </w:r>
      <w:r w:rsidR="00C4043F" w:rsidRPr="00CC0F59">
        <w:rPr>
          <w:rFonts w:asciiTheme="minorHAnsi" w:hAnsiTheme="minorHAnsi" w:cstheme="minorHAnsi"/>
          <w:sz w:val="22"/>
          <w:szCs w:val="22"/>
        </w:rPr>
        <w:t xml:space="preserve"> D</w:t>
      </w:r>
      <w:r w:rsidR="00924435" w:rsidRPr="00CC0F59">
        <w:rPr>
          <w:rFonts w:asciiTheme="minorHAnsi" w:hAnsiTheme="minorHAnsi" w:cstheme="minorHAnsi"/>
          <w:sz w:val="22"/>
          <w:szCs w:val="22"/>
        </w:rPr>
        <w:t>escribes the physical nodes of the system and the processes, threads, and components that run on those physical nodes. This view isn’t necessary if the system runs in a single process and thread.</w:t>
      </w:r>
    </w:p>
    <w:p w:rsidR="00F03CD9" w:rsidRDefault="00F03CD9" w:rsidP="00F03CD9">
      <w:pPr>
        <w:ind w:left="720"/>
        <w:rPr>
          <w:rFonts w:asciiTheme="minorHAnsi" w:hAnsiTheme="minorHAnsi" w:cstheme="minorHAnsi"/>
          <w:b/>
          <w:bCs/>
          <w:sz w:val="22"/>
          <w:szCs w:val="22"/>
        </w:rPr>
      </w:pPr>
    </w:p>
    <w:p w:rsidR="00AA27A0" w:rsidRPr="00AA27A0" w:rsidRDefault="00AA27A0" w:rsidP="00AA27A0">
      <w:pPr>
        <w:numPr>
          <w:ilvl w:val="0"/>
          <w:numId w:val="24"/>
        </w:numPr>
        <w:rPr>
          <w:rFonts w:asciiTheme="minorHAnsi" w:hAnsiTheme="minorHAnsi" w:cstheme="minorHAnsi"/>
          <w:sz w:val="22"/>
        </w:rPr>
      </w:pPr>
      <w:r w:rsidRPr="00AA27A0">
        <w:rPr>
          <w:rFonts w:asciiTheme="minorHAnsi" w:hAnsiTheme="minorHAnsi" w:cstheme="minorHAnsi"/>
          <w:b/>
          <w:bCs/>
          <w:sz w:val="22"/>
        </w:rPr>
        <w:t xml:space="preserve">Use case: </w:t>
      </w:r>
      <w:r w:rsidRPr="00AA27A0">
        <w:rPr>
          <w:rFonts w:asciiTheme="minorHAnsi" w:hAnsiTheme="minorHAnsi" w:cstheme="minorHAnsi"/>
          <w:sz w:val="22"/>
        </w:rPr>
        <w:t>A list or diagram of the use cases that contain architecturally significant requirements.</w:t>
      </w:r>
    </w:p>
    <w:p w:rsidR="00F03CD9" w:rsidRDefault="00F03CD9" w:rsidP="00F03CD9">
      <w:pPr>
        <w:ind w:left="720"/>
        <w:rPr>
          <w:rFonts w:asciiTheme="minorHAnsi" w:hAnsiTheme="minorHAnsi" w:cstheme="minorHAnsi"/>
          <w:sz w:val="22"/>
          <w:szCs w:val="22"/>
        </w:rPr>
      </w:pPr>
    </w:p>
    <w:p w:rsidR="00F03CD9" w:rsidRPr="00CC0F59" w:rsidRDefault="00F03CD9" w:rsidP="00F03CD9">
      <w:pPr>
        <w:ind w:firstLine="720"/>
        <w:rPr>
          <w:rFonts w:asciiTheme="minorHAnsi" w:hAnsiTheme="minorHAnsi" w:cstheme="minorHAnsi"/>
          <w:sz w:val="22"/>
          <w:szCs w:val="22"/>
        </w:rPr>
      </w:pPr>
    </w:p>
    <w:sectPr w:rsidR="00F03CD9" w:rsidRPr="00CC0F59" w:rsidSect="00153A17">
      <w:headerReference w:type="default" r:id="rId11"/>
      <w:footerReference w:type="default" r:id="rId12"/>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150" w:rsidRDefault="00220150">
      <w:r>
        <w:separator/>
      </w:r>
    </w:p>
  </w:endnote>
  <w:endnote w:type="continuationSeparator" w:id="0">
    <w:p w:rsidR="00220150" w:rsidRDefault="002201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D3338B">
              <w:t>&lt;Company Name&gt;</w:t>
            </w:r>
          </w:fldSimple>
          <w:r>
            <w:t xml:space="preserve">, </w:t>
          </w:r>
          <w:fldSimple w:instr=" DATE \@ &quot;yyyy&quot; ">
            <w:r w:rsidR="00693FFE">
              <w:rPr>
                <w:noProof/>
              </w:rPr>
              <w:t>2017</w:t>
            </w:r>
          </w:fldSimple>
        </w:p>
      </w:tc>
      <w:tc>
        <w:tcPr>
          <w:tcW w:w="3162" w:type="dxa"/>
          <w:tcBorders>
            <w:top w:val="nil"/>
            <w:left w:val="nil"/>
            <w:bottom w:val="nil"/>
            <w:right w:val="nil"/>
          </w:tcBorders>
        </w:tcPr>
        <w:p w:rsidR="005A7A45" w:rsidRDefault="005A7A45">
          <w:pPr>
            <w:jc w:val="right"/>
          </w:pPr>
          <w:r>
            <w:t xml:space="preserve">Page </w:t>
          </w:r>
          <w:r w:rsidR="007F65F5">
            <w:rPr>
              <w:rStyle w:val="SayfaNumaras"/>
            </w:rPr>
            <w:fldChar w:fldCharType="begin"/>
          </w:r>
          <w:r>
            <w:rPr>
              <w:rStyle w:val="SayfaNumaras"/>
            </w:rPr>
            <w:instrText xml:space="preserve"> PAGE </w:instrText>
          </w:r>
          <w:r w:rsidR="007F65F5">
            <w:rPr>
              <w:rStyle w:val="SayfaNumaras"/>
            </w:rPr>
            <w:fldChar w:fldCharType="separate"/>
          </w:r>
          <w:r w:rsidR="00AA27A0">
            <w:rPr>
              <w:rStyle w:val="SayfaNumaras"/>
              <w:noProof/>
            </w:rPr>
            <w:t>4</w:t>
          </w:r>
          <w:r w:rsidR="007F65F5">
            <w:rPr>
              <w:rStyle w:val="SayfaNumaras"/>
            </w:rPr>
            <w:fldChar w:fldCharType="end"/>
          </w:r>
        </w:p>
      </w:tc>
    </w:tr>
  </w:tbl>
  <w:p w:rsidR="005A7A45" w:rsidRDefault="005A7A45">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150" w:rsidRDefault="00220150">
      <w:r>
        <w:separator/>
      </w:r>
    </w:p>
  </w:footnote>
  <w:footnote w:type="continuationSeparator" w:id="0">
    <w:p w:rsidR="00220150" w:rsidRDefault="002201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A7A45">
      <w:tc>
        <w:tcPr>
          <w:tcW w:w="6379" w:type="dxa"/>
        </w:tcPr>
        <w:p w:rsidR="005A7A45" w:rsidRDefault="007F65F5">
          <w:fldSimple w:instr=" SUBJECT  \* MERGEFORMAT ">
            <w:r w:rsidR="00D3338B" w:rsidRPr="00D3338B">
              <w:t>&lt;Project Name&gt;</w:t>
            </w:r>
          </w:fldSimple>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05pt;height:27.75pt" o:bullet="t">
        <v:imagedata r:id="rId1" o:title="clip_image001"/>
      </v:shape>
    </w:pict>
  </w:numPicBullet>
  <w:numPicBullet w:numPicBulletId="1">
    <w:pict>
      <v:shape id="_x0000_i1039" type="#_x0000_t75" style="width:31.05pt;height:29.7pt" o:bullet="t">
        <v:imagedata r:id="rId2" o:title="clip_image002"/>
      </v:shape>
    </w:pict>
  </w:numPicBullet>
  <w:abstractNum w:abstractNumId="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nsid w:val="025D4671"/>
    <w:multiLevelType w:val="hybridMultilevel"/>
    <w:tmpl w:val="517A3B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59C5E3E"/>
    <w:multiLevelType w:val="hybridMultilevel"/>
    <w:tmpl w:val="62163F9E"/>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07C234F"/>
    <w:multiLevelType w:val="hybridMultilevel"/>
    <w:tmpl w:val="66FAF5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CF715F"/>
    <w:multiLevelType w:val="hybridMultilevel"/>
    <w:tmpl w:val="360E1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9223C68"/>
    <w:multiLevelType w:val="multilevel"/>
    <w:tmpl w:val="1E62F7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9F60BE"/>
    <w:multiLevelType w:val="hybridMultilevel"/>
    <w:tmpl w:val="35B4A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7334C67"/>
    <w:multiLevelType w:val="hybridMultilevel"/>
    <w:tmpl w:val="B368229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1"/>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6"/>
  </w:num>
  <w:num w:numId="18">
    <w:abstractNumId w:val="3"/>
  </w:num>
  <w:num w:numId="19">
    <w:abstractNumId w:val="13"/>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4"/>
  </w:num>
  <w:num w:numId="27">
    <w:abstractNumId w:val="5"/>
  </w:num>
  <w:num w:numId="28">
    <w:abstractNumId w:val="16"/>
  </w:num>
  <w:num w:numId="29">
    <w:abstractNumId w:val="11"/>
  </w:num>
  <w:num w:numId="30">
    <w:abstractNumId w:val="20"/>
  </w:num>
  <w:num w:numId="31">
    <w:abstractNumId w:val="14"/>
  </w:num>
  <w:num w:numId="32">
    <w:abstractNumId w:val="12"/>
  </w:num>
  <w:num w:numId="33">
    <w:abstractNumId w:val="15"/>
  </w:num>
  <w:num w:numId="34">
    <w:abstractNumId w:val="18"/>
  </w:num>
  <w:num w:numId="35">
    <w:abstractNumId w:val="1"/>
  </w:num>
  <w:num w:numId="36">
    <w:abstractNumId w:val="19"/>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767BC"/>
    <w:rsid w:val="00031E3F"/>
    <w:rsid w:val="000338E5"/>
    <w:rsid w:val="000378CF"/>
    <w:rsid w:val="000767BC"/>
    <w:rsid w:val="00081705"/>
    <w:rsid w:val="000853A5"/>
    <w:rsid w:val="000918BE"/>
    <w:rsid w:val="000A2BB6"/>
    <w:rsid w:val="000A7904"/>
    <w:rsid w:val="000A7D18"/>
    <w:rsid w:val="000B286C"/>
    <w:rsid w:val="000B5C3D"/>
    <w:rsid w:val="000C117A"/>
    <w:rsid w:val="000C265F"/>
    <w:rsid w:val="000D22C9"/>
    <w:rsid w:val="000E346A"/>
    <w:rsid w:val="000E39AD"/>
    <w:rsid w:val="000F01EB"/>
    <w:rsid w:val="000F6699"/>
    <w:rsid w:val="00103929"/>
    <w:rsid w:val="001056BB"/>
    <w:rsid w:val="00115C7F"/>
    <w:rsid w:val="0011610D"/>
    <w:rsid w:val="00117A50"/>
    <w:rsid w:val="001229FF"/>
    <w:rsid w:val="00140806"/>
    <w:rsid w:val="0015182E"/>
    <w:rsid w:val="00153A17"/>
    <w:rsid w:val="00164FEC"/>
    <w:rsid w:val="0017108F"/>
    <w:rsid w:val="001961F0"/>
    <w:rsid w:val="001974D4"/>
    <w:rsid w:val="001A5BF2"/>
    <w:rsid w:val="001C11F7"/>
    <w:rsid w:val="001C35BB"/>
    <w:rsid w:val="001D7E83"/>
    <w:rsid w:val="001E3613"/>
    <w:rsid w:val="001E6A30"/>
    <w:rsid w:val="001E7544"/>
    <w:rsid w:val="001F24D8"/>
    <w:rsid w:val="001F38B0"/>
    <w:rsid w:val="002017BA"/>
    <w:rsid w:val="00203842"/>
    <w:rsid w:val="002158CF"/>
    <w:rsid w:val="00217EEE"/>
    <w:rsid w:val="00220150"/>
    <w:rsid w:val="00226E98"/>
    <w:rsid w:val="00227A40"/>
    <w:rsid w:val="00250FEE"/>
    <w:rsid w:val="00251220"/>
    <w:rsid w:val="00257901"/>
    <w:rsid w:val="00262FA3"/>
    <w:rsid w:val="00284536"/>
    <w:rsid w:val="00293E70"/>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17B41"/>
    <w:rsid w:val="00323577"/>
    <w:rsid w:val="00330C8B"/>
    <w:rsid w:val="00331E61"/>
    <w:rsid w:val="00337B9D"/>
    <w:rsid w:val="00341027"/>
    <w:rsid w:val="003417FA"/>
    <w:rsid w:val="00343E7B"/>
    <w:rsid w:val="00344068"/>
    <w:rsid w:val="003572B6"/>
    <w:rsid w:val="003618EA"/>
    <w:rsid w:val="00376C82"/>
    <w:rsid w:val="0038624F"/>
    <w:rsid w:val="00394B81"/>
    <w:rsid w:val="00394EDA"/>
    <w:rsid w:val="003A48D7"/>
    <w:rsid w:val="003B1A0B"/>
    <w:rsid w:val="003D09D9"/>
    <w:rsid w:val="003D1627"/>
    <w:rsid w:val="003D2717"/>
    <w:rsid w:val="003D678E"/>
    <w:rsid w:val="003E2CE3"/>
    <w:rsid w:val="003F0ED2"/>
    <w:rsid w:val="00402F6D"/>
    <w:rsid w:val="00414C34"/>
    <w:rsid w:val="004330D6"/>
    <w:rsid w:val="0043437C"/>
    <w:rsid w:val="00437FA8"/>
    <w:rsid w:val="0044461D"/>
    <w:rsid w:val="00451E67"/>
    <w:rsid w:val="00454845"/>
    <w:rsid w:val="0046289B"/>
    <w:rsid w:val="0046456A"/>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04FE"/>
    <w:rsid w:val="004E364B"/>
    <w:rsid w:val="004F0C56"/>
    <w:rsid w:val="004F245A"/>
    <w:rsid w:val="00506412"/>
    <w:rsid w:val="00507EE9"/>
    <w:rsid w:val="00511B29"/>
    <w:rsid w:val="00515DA9"/>
    <w:rsid w:val="00516450"/>
    <w:rsid w:val="00533045"/>
    <w:rsid w:val="00550762"/>
    <w:rsid w:val="0056113E"/>
    <w:rsid w:val="005722B4"/>
    <w:rsid w:val="005769CF"/>
    <w:rsid w:val="005770C2"/>
    <w:rsid w:val="0058125E"/>
    <w:rsid w:val="00581EC6"/>
    <w:rsid w:val="005844C9"/>
    <w:rsid w:val="005860D8"/>
    <w:rsid w:val="00586B9B"/>
    <w:rsid w:val="005969DF"/>
    <w:rsid w:val="005A0F55"/>
    <w:rsid w:val="005A670B"/>
    <w:rsid w:val="005A7A45"/>
    <w:rsid w:val="005A7BA7"/>
    <w:rsid w:val="005B40F0"/>
    <w:rsid w:val="005E51CA"/>
    <w:rsid w:val="00600D22"/>
    <w:rsid w:val="00604FAA"/>
    <w:rsid w:val="006058A0"/>
    <w:rsid w:val="00605CF9"/>
    <w:rsid w:val="0060777D"/>
    <w:rsid w:val="00610B3A"/>
    <w:rsid w:val="006243D7"/>
    <w:rsid w:val="00625738"/>
    <w:rsid w:val="006259DD"/>
    <w:rsid w:val="00643504"/>
    <w:rsid w:val="00672475"/>
    <w:rsid w:val="00690AFE"/>
    <w:rsid w:val="00693FFE"/>
    <w:rsid w:val="00694240"/>
    <w:rsid w:val="006975E3"/>
    <w:rsid w:val="006A5025"/>
    <w:rsid w:val="006A6737"/>
    <w:rsid w:val="006A75FF"/>
    <w:rsid w:val="006C392A"/>
    <w:rsid w:val="006C4DD8"/>
    <w:rsid w:val="006C61F6"/>
    <w:rsid w:val="006D4753"/>
    <w:rsid w:val="006D566A"/>
    <w:rsid w:val="006D6B81"/>
    <w:rsid w:val="006D77D8"/>
    <w:rsid w:val="00700756"/>
    <w:rsid w:val="00713AC3"/>
    <w:rsid w:val="0072060F"/>
    <w:rsid w:val="007275D3"/>
    <w:rsid w:val="007307E8"/>
    <w:rsid w:val="00732623"/>
    <w:rsid w:val="00743B9C"/>
    <w:rsid w:val="00743CCB"/>
    <w:rsid w:val="00747C02"/>
    <w:rsid w:val="0076343A"/>
    <w:rsid w:val="0076647C"/>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65F5"/>
    <w:rsid w:val="008013EA"/>
    <w:rsid w:val="008035FB"/>
    <w:rsid w:val="0081271F"/>
    <w:rsid w:val="00831D89"/>
    <w:rsid w:val="00846F25"/>
    <w:rsid w:val="00847CF7"/>
    <w:rsid w:val="00852D90"/>
    <w:rsid w:val="008632E9"/>
    <w:rsid w:val="0086378F"/>
    <w:rsid w:val="008642C2"/>
    <w:rsid w:val="008645FB"/>
    <w:rsid w:val="008646A2"/>
    <w:rsid w:val="00865E8E"/>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A7456"/>
    <w:rsid w:val="009B035A"/>
    <w:rsid w:val="009B555D"/>
    <w:rsid w:val="009B65C4"/>
    <w:rsid w:val="009C7A5D"/>
    <w:rsid w:val="009E167E"/>
    <w:rsid w:val="009E2AF9"/>
    <w:rsid w:val="009E2BE7"/>
    <w:rsid w:val="009E51D5"/>
    <w:rsid w:val="009F17F0"/>
    <w:rsid w:val="009F2C36"/>
    <w:rsid w:val="00A1078D"/>
    <w:rsid w:val="00A3004D"/>
    <w:rsid w:val="00A3377A"/>
    <w:rsid w:val="00A45EC3"/>
    <w:rsid w:val="00A530C9"/>
    <w:rsid w:val="00A563C9"/>
    <w:rsid w:val="00A6037D"/>
    <w:rsid w:val="00A8270B"/>
    <w:rsid w:val="00A85339"/>
    <w:rsid w:val="00A9366E"/>
    <w:rsid w:val="00A95644"/>
    <w:rsid w:val="00AA0B19"/>
    <w:rsid w:val="00AA210D"/>
    <w:rsid w:val="00AA27A0"/>
    <w:rsid w:val="00AA714A"/>
    <w:rsid w:val="00AB4761"/>
    <w:rsid w:val="00AC05B0"/>
    <w:rsid w:val="00AC39C1"/>
    <w:rsid w:val="00AD1214"/>
    <w:rsid w:val="00AD4A11"/>
    <w:rsid w:val="00AD5AD7"/>
    <w:rsid w:val="00AD7BED"/>
    <w:rsid w:val="00AE184B"/>
    <w:rsid w:val="00AF4298"/>
    <w:rsid w:val="00AF47A0"/>
    <w:rsid w:val="00B059D2"/>
    <w:rsid w:val="00B06FCE"/>
    <w:rsid w:val="00B31A4E"/>
    <w:rsid w:val="00B37AC2"/>
    <w:rsid w:val="00B57D72"/>
    <w:rsid w:val="00B62751"/>
    <w:rsid w:val="00B65B7E"/>
    <w:rsid w:val="00B80700"/>
    <w:rsid w:val="00B81541"/>
    <w:rsid w:val="00B83A71"/>
    <w:rsid w:val="00B84B86"/>
    <w:rsid w:val="00B906C8"/>
    <w:rsid w:val="00BA0D05"/>
    <w:rsid w:val="00BB2078"/>
    <w:rsid w:val="00BC08CC"/>
    <w:rsid w:val="00BC0EFC"/>
    <w:rsid w:val="00BD00A8"/>
    <w:rsid w:val="00BD5E20"/>
    <w:rsid w:val="00BE0DB5"/>
    <w:rsid w:val="00BF2BB5"/>
    <w:rsid w:val="00C01BA3"/>
    <w:rsid w:val="00C03D90"/>
    <w:rsid w:val="00C139A0"/>
    <w:rsid w:val="00C31035"/>
    <w:rsid w:val="00C3798F"/>
    <w:rsid w:val="00C4043F"/>
    <w:rsid w:val="00C413BF"/>
    <w:rsid w:val="00C45D21"/>
    <w:rsid w:val="00C61808"/>
    <w:rsid w:val="00C648B2"/>
    <w:rsid w:val="00C65BEF"/>
    <w:rsid w:val="00C80EFE"/>
    <w:rsid w:val="00C91672"/>
    <w:rsid w:val="00CB1BBF"/>
    <w:rsid w:val="00CB74E5"/>
    <w:rsid w:val="00CB7860"/>
    <w:rsid w:val="00CC0F59"/>
    <w:rsid w:val="00CC31EA"/>
    <w:rsid w:val="00CC4C66"/>
    <w:rsid w:val="00CE672B"/>
    <w:rsid w:val="00CF5FC6"/>
    <w:rsid w:val="00D15893"/>
    <w:rsid w:val="00D32DAD"/>
    <w:rsid w:val="00D3338B"/>
    <w:rsid w:val="00D40870"/>
    <w:rsid w:val="00D41794"/>
    <w:rsid w:val="00D52528"/>
    <w:rsid w:val="00D66D4F"/>
    <w:rsid w:val="00D67412"/>
    <w:rsid w:val="00D67D10"/>
    <w:rsid w:val="00D76EDA"/>
    <w:rsid w:val="00D84928"/>
    <w:rsid w:val="00D95381"/>
    <w:rsid w:val="00DA6837"/>
    <w:rsid w:val="00DB1F36"/>
    <w:rsid w:val="00DB4FB1"/>
    <w:rsid w:val="00DC01BD"/>
    <w:rsid w:val="00DC2503"/>
    <w:rsid w:val="00DC530B"/>
    <w:rsid w:val="00DD1577"/>
    <w:rsid w:val="00DD2422"/>
    <w:rsid w:val="00E2371F"/>
    <w:rsid w:val="00E364B1"/>
    <w:rsid w:val="00E41686"/>
    <w:rsid w:val="00E5663C"/>
    <w:rsid w:val="00E57A0C"/>
    <w:rsid w:val="00E66686"/>
    <w:rsid w:val="00E75A2E"/>
    <w:rsid w:val="00E9152D"/>
    <w:rsid w:val="00EA4FB8"/>
    <w:rsid w:val="00EA792B"/>
    <w:rsid w:val="00EC65DC"/>
    <w:rsid w:val="00ED698F"/>
    <w:rsid w:val="00EF0328"/>
    <w:rsid w:val="00EF172C"/>
    <w:rsid w:val="00F03CD9"/>
    <w:rsid w:val="00F042E0"/>
    <w:rsid w:val="00F04AD3"/>
    <w:rsid w:val="00F07982"/>
    <w:rsid w:val="00F07CE1"/>
    <w:rsid w:val="00F10B84"/>
    <w:rsid w:val="00F25263"/>
    <w:rsid w:val="00F31507"/>
    <w:rsid w:val="00F34CB0"/>
    <w:rsid w:val="00F51720"/>
    <w:rsid w:val="00F653DC"/>
    <w:rsid w:val="00F6708E"/>
    <w:rsid w:val="00F76CD1"/>
    <w:rsid w:val="00F82407"/>
    <w:rsid w:val="00F9374F"/>
    <w:rsid w:val="00F97850"/>
    <w:rsid w:val="00FA45D3"/>
    <w:rsid w:val="00FB0854"/>
    <w:rsid w:val="00FB113C"/>
    <w:rsid w:val="00FD02E4"/>
    <w:rsid w:val="00FE01E0"/>
    <w:rsid w:val="00FE3EEB"/>
    <w:rsid w:val="00FE64DF"/>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A17"/>
    <w:pPr>
      <w:widowControl w:val="0"/>
      <w:spacing w:line="240" w:lineRule="atLeast"/>
    </w:pPr>
    <w:rPr>
      <w:lang w:val="en-US" w:eastAsia="en-US"/>
    </w:r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rsid w:val="00153A17"/>
    <w:pPr>
      <w:numPr>
        <w:ilvl w:val="2"/>
      </w:numPr>
      <w:ind w:left="0" w:firstLine="0"/>
      <w:outlineLvl w:val="2"/>
    </w:pPr>
    <w:rPr>
      <w:b w:val="0"/>
      <w:i/>
      <w:sz w:val="20"/>
    </w:rPr>
  </w:style>
  <w:style w:type="paragraph" w:styleId="Balk4">
    <w:name w:val="heading 4"/>
    <w:basedOn w:val="Balk1"/>
    <w:next w:val="Normal"/>
    <w:qFormat/>
    <w:rsid w:val="00153A17"/>
    <w:pPr>
      <w:numPr>
        <w:ilvl w:val="3"/>
      </w:numPr>
      <w:outlineLvl w:val="3"/>
    </w:pPr>
    <w:rPr>
      <w:b w:val="0"/>
      <w:sz w:val="20"/>
    </w:rPr>
  </w:style>
  <w:style w:type="paragraph" w:styleId="Balk5">
    <w:name w:val="heading 5"/>
    <w:basedOn w:val="Normal"/>
    <w:next w:val="Normal"/>
    <w:qFormat/>
    <w:rsid w:val="00153A17"/>
    <w:pPr>
      <w:numPr>
        <w:ilvl w:val="4"/>
        <w:numId w:val="1"/>
      </w:numPr>
      <w:spacing w:before="240" w:after="60"/>
      <w:ind w:left="2880"/>
      <w:outlineLvl w:val="4"/>
    </w:pPr>
    <w:rPr>
      <w:sz w:val="22"/>
    </w:rPr>
  </w:style>
  <w:style w:type="paragraph" w:styleId="Balk6">
    <w:name w:val="heading 6"/>
    <w:basedOn w:val="Normal"/>
    <w:next w:val="Normal"/>
    <w:qFormat/>
    <w:rsid w:val="00153A17"/>
    <w:pPr>
      <w:numPr>
        <w:ilvl w:val="5"/>
        <w:numId w:val="1"/>
      </w:numPr>
      <w:spacing w:before="240" w:after="60"/>
      <w:ind w:left="2880"/>
      <w:outlineLvl w:val="5"/>
    </w:pPr>
    <w:rPr>
      <w:i/>
      <w:sz w:val="22"/>
    </w:rPr>
  </w:style>
  <w:style w:type="paragraph" w:styleId="Balk7">
    <w:name w:val="heading 7"/>
    <w:basedOn w:val="Normal"/>
    <w:next w:val="Normal"/>
    <w:qFormat/>
    <w:rsid w:val="00153A17"/>
    <w:pPr>
      <w:numPr>
        <w:ilvl w:val="6"/>
        <w:numId w:val="1"/>
      </w:numPr>
      <w:spacing w:before="240" w:after="60"/>
      <w:ind w:left="2880"/>
      <w:outlineLvl w:val="6"/>
    </w:pPr>
  </w:style>
  <w:style w:type="paragraph" w:styleId="Balk8">
    <w:name w:val="heading 8"/>
    <w:basedOn w:val="Normal"/>
    <w:next w:val="Normal"/>
    <w:qFormat/>
    <w:rsid w:val="00153A17"/>
    <w:pPr>
      <w:numPr>
        <w:ilvl w:val="7"/>
        <w:numId w:val="1"/>
      </w:numPr>
      <w:spacing w:before="240" w:after="60"/>
      <w:ind w:left="2880"/>
      <w:outlineLvl w:val="7"/>
    </w:pPr>
    <w:rPr>
      <w:i/>
    </w:rPr>
  </w:style>
  <w:style w:type="paragraph" w:styleId="Balk9">
    <w:name w:val="heading 9"/>
    <w:basedOn w:val="Normal"/>
    <w:next w:val="Normal"/>
    <w:qFormat/>
    <w:rsid w:val="00153A17"/>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rsid w:val="00153A17"/>
    <w:pPr>
      <w:spacing w:before="80"/>
      <w:ind w:left="720"/>
      <w:jc w:val="both"/>
    </w:pPr>
    <w:rPr>
      <w:color w:val="000000"/>
      <w:lang w:val="en-AU"/>
    </w:rPr>
  </w:style>
  <w:style w:type="paragraph" w:styleId="KonuBal">
    <w:name w:val="Title"/>
    <w:basedOn w:val="Normal"/>
    <w:next w:val="Normal"/>
    <w:qFormat/>
    <w:rsid w:val="00153A17"/>
    <w:pPr>
      <w:spacing w:line="240" w:lineRule="auto"/>
      <w:jc w:val="center"/>
    </w:pPr>
    <w:rPr>
      <w:rFonts w:ascii="Arial" w:hAnsi="Arial"/>
      <w:b/>
      <w:sz w:val="36"/>
    </w:rPr>
  </w:style>
  <w:style w:type="paragraph" w:styleId="AltKonuBal">
    <w:name w:val="Subtitle"/>
    <w:basedOn w:val="Normal"/>
    <w:qFormat/>
    <w:rsid w:val="00153A17"/>
    <w:pPr>
      <w:spacing w:after="60"/>
      <w:jc w:val="center"/>
    </w:pPr>
    <w:rPr>
      <w:rFonts w:ascii="Arial" w:hAnsi="Arial"/>
      <w:i/>
      <w:sz w:val="36"/>
      <w:lang w:val="en-AU"/>
    </w:rPr>
  </w:style>
  <w:style w:type="paragraph" w:styleId="NormalGirinti">
    <w:name w:val="Normal Indent"/>
    <w:basedOn w:val="Normal"/>
    <w:rsid w:val="00153A17"/>
    <w:pPr>
      <w:ind w:left="900" w:hanging="900"/>
    </w:pPr>
  </w:style>
  <w:style w:type="paragraph" w:styleId="T1">
    <w:name w:val="toc 1"/>
    <w:basedOn w:val="Normal"/>
    <w:next w:val="Normal"/>
    <w:semiHidden/>
    <w:rsid w:val="00153A17"/>
    <w:pPr>
      <w:tabs>
        <w:tab w:val="right" w:pos="9360"/>
      </w:tabs>
      <w:spacing w:before="240" w:after="60"/>
      <w:ind w:right="720"/>
    </w:pPr>
  </w:style>
  <w:style w:type="paragraph" w:styleId="T2">
    <w:name w:val="toc 2"/>
    <w:basedOn w:val="Normal"/>
    <w:next w:val="Normal"/>
    <w:semiHidden/>
    <w:rsid w:val="00153A17"/>
    <w:pPr>
      <w:tabs>
        <w:tab w:val="right" w:pos="9360"/>
      </w:tabs>
      <w:ind w:left="432" w:right="720"/>
    </w:pPr>
  </w:style>
  <w:style w:type="paragraph" w:styleId="T3">
    <w:name w:val="toc 3"/>
    <w:basedOn w:val="Normal"/>
    <w:next w:val="Normal"/>
    <w:semiHidden/>
    <w:rsid w:val="00153A17"/>
    <w:pPr>
      <w:tabs>
        <w:tab w:val="left" w:pos="1440"/>
        <w:tab w:val="right" w:pos="9360"/>
      </w:tabs>
      <w:ind w:left="864"/>
    </w:pPr>
  </w:style>
  <w:style w:type="paragraph" w:styleId="stbilgi">
    <w:name w:val="header"/>
    <w:basedOn w:val="Normal"/>
    <w:rsid w:val="00153A17"/>
    <w:pPr>
      <w:tabs>
        <w:tab w:val="center" w:pos="4320"/>
        <w:tab w:val="right" w:pos="8640"/>
      </w:tabs>
    </w:pPr>
  </w:style>
  <w:style w:type="paragraph" w:styleId="Altbilgi">
    <w:name w:val="footer"/>
    <w:basedOn w:val="Normal"/>
    <w:rsid w:val="00153A17"/>
    <w:pPr>
      <w:tabs>
        <w:tab w:val="center" w:pos="4320"/>
        <w:tab w:val="right" w:pos="8640"/>
      </w:tabs>
    </w:pPr>
  </w:style>
  <w:style w:type="character" w:styleId="SayfaNumaras">
    <w:name w:val="page number"/>
    <w:basedOn w:val="VarsaylanParagrafYazTipi"/>
    <w:rsid w:val="00153A17"/>
  </w:style>
  <w:style w:type="table" w:styleId="TabloKlavuzu">
    <w:name w:val="Table Grid"/>
    <w:basedOn w:val="NormalTablo"/>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153A17"/>
    <w:pPr>
      <w:spacing w:before="80" w:line="240" w:lineRule="auto"/>
      <w:jc w:val="both"/>
    </w:pPr>
  </w:style>
  <w:style w:type="paragraph" w:customStyle="1" w:styleId="Tabletext">
    <w:name w:val="Tabletext"/>
    <w:basedOn w:val="Normal"/>
    <w:rsid w:val="00153A17"/>
    <w:pPr>
      <w:keepLines/>
      <w:spacing w:after="120"/>
    </w:pPr>
  </w:style>
  <w:style w:type="paragraph" w:styleId="GvdeMetni">
    <w:name w:val="Body Text"/>
    <w:basedOn w:val="Normal"/>
    <w:rsid w:val="00153A17"/>
    <w:pPr>
      <w:keepLines/>
      <w:spacing w:after="120"/>
      <w:ind w:left="720"/>
    </w:pPr>
  </w:style>
  <w:style w:type="paragraph" w:customStyle="1" w:styleId="Paragraph3">
    <w:name w:val="Paragraph3"/>
    <w:basedOn w:val="Normal"/>
    <w:rsid w:val="00153A17"/>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sid w:val="00153A17"/>
    <w:rPr>
      <w:sz w:val="20"/>
      <w:vertAlign w:val="superscript"/>
    </w:rPr>
  </w:style>
  <w:style w:type="paragraph" w:styleId="DipnotMetni">
    <w:name w:val="footnote text"/>
    <w:basedOn w:val="Normal"/>
    <w:semiHidden/>
    <w:rsid w:val="00153A17"/>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rsid w:val="00153A17"/>
    <w:pPr>
      <w:shd w:val="clear" w:color="auto" w:fill="000080"/>
    </w:pPr>
    <w:rPr>
      <w:rFonts w:ascii="Tahoma" w:hAnsi="Tahoma"/>
    </w:rPr>
  </w:style>
  <w:style w:type="paragraph" w:customStyle="1" w:styleId="Paragraph4">
    <w:name w:val="Paragraph4"/>
    <w:basedOn w:val="Normal"/>
    <w:rsid w:val="00153A17"/>
    <w:pPr>
      <w:spacing w:before="80" w:line="240" w:lineRule="auto"/>
      <w:ind w:left="2250"/>
      <w:jc w:val="both"/>
    </w:pPr>
  </w:style>
  <w:style w:type="paragraph" w:styleId="T4">
    <w:name w:val="toc 4"/>
    <w:basedOn w:val="Normal"/>
    <w:next w:val="Normal"/>
    <w:semiHidden/>
    <w:rsid w:val="00153A17"/>
    <w:pPr>
      <w:ind w:left="600"/>
    </w:pPr>
  </w:style>
  <w:style w:type="paragraph" w:styleId="T5">
    <w:name w:val="toc 5"/>
    <w:basedOn w:val="Normal"/>
    <w:next w:val="Normal"/>
    <w:semiHidden/>
    <w:rsid w:val="00153A17"/>
    <w:pPr>
      <w:ind w:left="800"/>
    </w:pPr>
  </w:style>
  <w:style w:type="paragraph" w:styleId="T6">
    <w:name w:val="toc 6"/>
    <w:basedOn w:val="Normal"/>
    <w:next w:val="Normal"/>
    <w:semiHidden/>
    <w:rsid w:val="00153A17"/>
    <w:pPr>
      <w:ind w:left="1000"/>
    </w:pPr>
  </w:style>
  <w:style w:type="paragraph" w:styleId="T7">
    <w:name w:val="toc 7"/>
    <w:basedOn w:val="Normal"/>
    <w:next w:val="Normal"/>
    <w:semiHidden/>
    <w:rsid w:val="00153A17"/>
    <w:pPr>
      <w:ind w:left="1200"/>
    </w:pPr>
  </w:style>
  <w:style w:type="paragraph" w:styleId="T8">
    <w:name w:val="toc 8"/>
    <w:basedOn w:val="Normal"/>
    <w:next w:val="Normal"/>
    <w:semiHidden/>
    <w:rsid w:val="00153A17"/>
    <w:pPr>
      <w:ind w:left="1400"/>
    </w:pPr>
  </w:style>
  <w:style w:type="paragraph" w:styleId="T9">
    <w:name w:val="toc 9"/>
    <w:basedOn w:val="Normal"/>
    <w:next w:val="Normal"/>
    <w:semiHidden/>
    <w:rsid w:val="00153A17"/>
    <w:pPr>
      <w:ind w:left="1600"/>
    </w:pPr>
  </w:style>
  <w:style w:type="paragraph" w:customStyle="1" w:styleId="MainTitle">
    <w:name w:val="Main Title"/>
    <w:basedOn w:val="Normal"/>
    <w:rsid w:val="00153A17"/>
    <w:pPr>
      <w:spacing w:before="480" w:after="60" w:line="240" w:lineRule="auto"/>
      <w:jc w:val="center"/>
    </w:pPr>
    <w:rPr>
      <w:rFonts w:ascii="Arial" w:hAnsi="Arial"/>
      <w:b/>
      <w:kern w:val="28"/>
      <w:sz w:val="32"/>
    </w:rPr>
  </w:style>
  <w:style w:type="paragraph" w:styleId="GvdeMetni2">
    <w:name w:val="Body Text 2"/>
    <w:basedOn w:val="Normal"/>
    <w:rsid w:val="00153A17"/>
    <w:rPr>
      <w:i/>
      <w:color w:val="0000FF"/>
    </w:rPr>
  </w:style>
  <w:style w:type="paragraph" w:styleId="GvdeMetniGirintisi">
    <w:name w:val="Body Text Indent"/>
    <w:basedOn w:val="Normal"/>
    <w:rsid w:val="00153A17"/>
    <w:pPr>
      <w:ind w:left="720"/>
    </w:pPr>
    <w:rPr>
      <w:i/>
      <w:color w:val="0000FF"/>
      <w:u w:val="single"/>
    </w:rPr>
  </w:style>
  <w:style w:type="paragraph" w:customStyle="1" w:styleId="Body">
    <w:name w:val="Body"/>
    <w:basedOn w:val="Normal"/>
    <w:rsid w:val="00153A17"/>
    <w:pPr>
      <w:widowControl/>
      <w:spacing w:before="120" w:line="240" w:lineRule="auto"/>
      <w:jc w:val="both"/>
    </w:pPr>
    <w:rPr>
      <w:rFonts w:ascii="Book Antiqua" w:hAnsi="Book Antiqua"/>
    </w:rPr>
  </w:style>
  <w:style w:type="paragraph" w:customStyle="1" w:styleId="Bullet">
    <w:name w:val="Bullet"/>
    <w:basedOn w:val="Normal"/>
    <w:rsid w:val="00153A17"/>
    <w:pPr>
      <w:widowControl/>
      <w:numPr>
        <w:numId w:val="3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sid w:val="00153A17"/>
    <w:rPr>
      <w:color w:val="0000FF"/>
      <w:u w:val="single"/>
    </w:rPr>
  </w:style>
  <w:style w:type="paragraph" w:customStyle="1" w:styleId="infoblue">
    <w:name w:val="infoblue"/>
    <w:basedOn w:val="Normal"/>
    <w:rsid w:val="00153A17"/>
    <w:pPr>
      <w:widowControl/>
      <w:spacing w:before="100" w:beforeAutospacing="1" w:after="100" w:afterAutospacing="1" w:line="240" w:lineRule="auto"/>
    </w:pPr>
    <w:rPr>
      <w:sz w:val="24"/>
      <w:szCs w:val="24"/>
    </w:rPr>
  </w:style>
  <w:style w:type="paragraph" w:styleId="GvdeMetni3">
    <w:name w:val="Body Text 3"/>
    <w:basedOn w:val="Normal"/>
    <w:rsid w:val="00153A17"/>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customStyle="1" w:styleId="apple-converted-space">
    <w:name w:val="apple-converted-space"/>
    <w:basedOn w:val="VarsaylanParagrafYazTipi"/>
    <w:rsid w:val="000378CF"/>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place.eclips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gelcrest/bbm487s2017g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oracle.com/technetwork/java/javasebusiness/downloads/java-archive-downloads-jvm-419420.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architecture_notebook_tpl.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1915</TotalTime>
  <Pages>4</Pages>
  <Words>1041</Words>
  <Characters>5940</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USER</dc:creator>
  <cp:lastModifiedBy>USER</cp:lastModifiedBy>
  <cp:revision>21</cp:revision>
  <cp:lastPrinted>2001-03-15T11:26:00Z</cp:lastPrinted>
  <dcterms:created xsi:type="dcterms:W3CDTF">2017-04-01T12:13:00Z</dcterms:created>
  <dcterms:modified xsi:type="dcterms:W3CDTF">2017-04-03T19:59:00Z</dcterms:modified>
</cp:coreProperties>
</file>