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13A2" w14:textId="5E3DF14D" w:rsidR="00002025" w:rsidRPr="00002025" w:rsidRDefault="0000202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</w:t>
      </w:r>
      <w:r w:rsidRPr="00002025">
        <w:rPr>
          <w:b/>
          <w:bCs/>
          <w:sz w:val="30"/>
          <w:szCs w:val="30"/>
        </w:rPr>
        <w:t>CSA0804 PYTHON CO5 AT1 LEVEL 3 EXAM</w:t>
      </w:r>
    </w:p>
    <w:p w14:paraId="1D0D13B7" w14:textId="77777777" w:rsidR="00002025" w:rsidRDefault="00002025"/>
    <w:p w14:paraId="64C17C84" w14:textId="393E1088" w:rsidR="00507051" w:rsidRDefault="00002025">
      <w:r w:rsidRPr="00002025">
        <w:drawing>
          <wp:inline distT="0" distB="0" distL="0" distR="0" wp14:anchorId="62A4ED03" wp14:editId="6AE81549">
            <wp:extent cx="5905500" cy="5561351"/>
            <wp:effectExtent l="0" t="0" r="0" b="1270"/>
            <wp:docPr id="9928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18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7640" cy="556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64C8" w14:textId="77777777" w:rsidR="00002025" w:rsidRDefault="00002025"/>
    <w:sectPr w:rsidR="0000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02025"/>
    <w:rsid w:val="00002025"/>
    <w:rsid w:val="00507051"/>
    <w:rsid w:val="00692050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C669"/>
  <w15:chartTrackingRefBased/>
  <w15:docId w15:val="{81FDD6BE-D46F-4247-ADF2-6A913DC1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2026-08-27T09:44:00Z</dcterms:created>
  <dcterms:modified xsi:type="dcterms:W3CDTF">2026-08-27T09:45:00Z</dcterms:modified>
</cp:coreProperties>
</file>