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A42D33" w:rsidRDefault="0049108A" w:rsidP="009809CF">
      <w:pPr>
        <w:pStyle w:val="Heading1"/>
        <w:pageBreakBefore/>
        <w:rPr>
          <w:noProof/>
        </w:rPr>
      </w:pPr>
      <w:bookmarkStart w:id="0" w:name="_Toc381200973"/>
      <w:r>
        <w:lastRenderedPageBreak/>
        <w:t>Table of Contents</w:t>
      </w:r>
      <w:bookmarkEnd w:id="0"/>
      <w:r>
        <w:fldChar w:fldCharType="begin"/>
      </w:r>
      <w:r>
        <w:instrText xml:space="preserve"> TOC </w:instrText>
      </w:r>
      <w:r>
        <w:fldChar w:fldCharType="separate"/>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_Toc381200973 \h </w:instrText>
      </w:r>
      <w:r>
        <w:rPr>
          <w:noProof/>
        </w:rPr>
      </w:r>
      <w:r>
        <w:rPr>
          <w:noProof/>
        </w:rPr>
        <w:fldChar w:fldCharType="separate"/>
      </w:r>
      <w:r w:rsidR="00010D66">
        <w:rPr>
          <w:noProof/>
        </w:rPr>
        <w:t>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_Toc381200974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Very Basic</w:t>
      </w:r>
      <w:r>
        <w:rPr>
          <w:noProof/>
        </w:rPr>
        <w:tab/>
      </w:r>
      <w:r>
        <w:rPr>
          <w:noProof/>
        </w:rPr>
        <w:fldChar w:fldCharType="begin"/>
      </w:r>
      <w:r>
        <w:rPr>
          <w:noProof/>
        </w:rPr>
        <w:instrText xml:space="preserve"> PAGEREF _Toc381200975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Purely-Functional(ish)</w:t>
      </w:r>
      <w:r>
        <w:rPr>
          <w:noProof/>
        </w:rPr>
        <w:tab/>
      </w:r>
      <w:r>
        <w:rPr>
          <w:noProof/>
        </w:rPr>
        <w:fldChar w:fldCharType="begin"/>
      </w:r>
      <w:r>
        <w:rPr>
          <w:noProof/>
        </w:rPr>
        <w:instrText xml:space="preserve"> PAGEREF _Toc381200976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2d Game Engine</w:t>
      </w:r>
      <w:r>
        <w:rPr>
          <w:noProof/>
        </w:rPr>
        <w:tab/>
      </w:r>
      <w:r>
        <w:rPr>
          <w:noProof/>
        </w:rPr>
        <w:fldChar w:fldCharType="begin"/>
      </w:r>
      <w:r>
        <w:rPr>
          <w:noProof/>
        </w:rPr>
        <w:instrText xml:space="preserve"> PAGEREF _Toc381200977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F#</w:t>
      </w:r>
      <w:r>
        <w:rPr>
          <w:noProof/>
        </w:rPr>
        <w:tab/>
      </w:r>
      <w:r>
        <w:rPr>
          <w:noProof/>
        </w:rPr>
        <w:fldChar w:fldCharType="begin"/>
      </w:r>
      <w:r>
        <w:rPr>
          <w:noProof/>
        </w:rPr>
        <w:instrText xml:space="preserve"> PAGEREF _Toc381200978 \h </w:instrText>
      </w:r>
      <w:r>
        <w:rPr>
          <w:noProof/>
        </w:rPr>
      </w:r>
      <w:r>
        <w:rPr>
          <w:noProof/>
        </w:rPr>
        <w:fldChar w:fldCharType="separate"/>
      </w:r>
      <w:r w:rsidR="00010D66">
        <w:rPr>
          <w:noProof/>
        </w:rPr>
        <w:t>3</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_Toc381200979 \h </w:instrText>
      </w:r>
      <w:r>
        <w:rPr>
          <w:noProof/>
        </w:rPr>
      </w:r>
      <w:r>
        <w:rPr>
          <w:noProof/>
        </w:rPr>
        <w:fldChar w:fldCharType="separate"/>
      </w:r>
      <w:r w:rsidR="00010D66">
        <w:rPr>
          <w:noProof/>
        </w:rPr>
        <w:t>4</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_Toc381200980 \h </w:instrText>
      </w:r>
      <w:r>
        <w:rPr>
          <w:noProof/>
        </w:rPr>
      </w:r>
      <w:r>
        <w:rPr>
          <w:noProof/>
        </w:rPr>
        <w:fldChar w:fldCharType="separate"/>
      </w:r>
      <w:r w:rsidR="00010D66">
        <w:rPr>
          <w:noProof/>
        </w:rPr>
        <w:t>5</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_Toc381200981 \h </w:instrText>
      </w:r>
      <w:r>
        <w:rPr>
          <w:noProof/>
        </w:rPr>
      </w:r>
      <w:r>
        <w:rPr>
          <w:noProof/>
        </w:rPr>
        <w:fldChar w:fldCharType="separate"/>
      </w:r>
      <w:r w:rsidR="00010D66">
        <w:rPr>
          <w:noProof/>
        </w:rPr>
        <w:t>5</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_Toc381200982 \h </w:instrText>
      </w:r>
      <w:r>
        <w:rPr>
          <w:noProof/>
        </w:rPr>
      </w:r>
      <w:r>
        <w:rPr>
          <w:noProof/>
        </w:rPr>
        <w:fldChar w:fldCharType="separate"/>
      </w:r>
      <w:r w:rsidR="00010D66">
        <w:rPr>
          <w:noProof/>
        </w:rPr>
        <w:t>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_Toc381200983 \h </w:instrText>
      </w:r>
      <w:r>
        <w:rPr>
          <w:noProof/>
        </w:rPr>
      </w:r>
      <w:r>
        <w:rPr>
          <w:noProof/>
        </w:rPr>
        <w:fldChar w:fldCharType="separate"/>
      </w:r>
      <w:r w:rsidR="00010D66">
        <w:rPr>
          <w:noProof/>
        </w:rPr>
        <w:t>12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_Toc381200984 \h </w:instrText>
      </w:r>
      <w:r>
        <w:rPr>
          <w:noProof/>
        </w:rPr>
      </w:r>
      <w:r>
        <w:rPr>
          <w:noProof/>
        </w:rPr>
        <w:fldChar w:fldCharType="separate"/>
      </w:r>
      <w:r w:rsidR="00010D66">
        <w:rPr>
          <w:noProof/>
        </w:rPr>
        <w:t>16</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_Toc381200985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_Toc381200986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_Toc381200987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_Toc381200988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_Toc381200989 \h </w:instrText>
      </w:r>
      <w:r>
        <w:rPr>
          <w:noProof/>
        </w:rPr>
      </w:r>
      <w:r>
        <w:rPr>
          <w:noProof/>
        </w:rPr>
        <w:fldChar w:fldCharType="separate"/>
      </w:r>
      <w:r w:rsidR="00010D66">
        <w:rPr>
          <w:noProof/>
        </w:rPr>
        <w:t>17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_Toc381200990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_Toc381200991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_Toc381200992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_Toc381200993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_Toc381200994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_Toc381200995 \h </w:instrText>
      </w:r>
      <w:r>
        <w:rPr>
          <w:noProof/>
        </w:rPr>
      </w:r>
      <w:r>
        <w:rPr>
          <w:noProof/>
        </w:rPr>
        <w:fldChar w:fldCharType="separate"/>
      </w:r>
      <w:r w:rsidR="00010D66">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200974"/>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 xml:space="preserve">(ish),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200975"/>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Again, not yet. However, there is a tile map system that utilizes Tiled#, and there is a physics system that utilizes Farseer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NuEdit!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200976"/>
      <w:r w:rsidRPr="006347A6">
        <w:rPr>
          <w:rStyle w:val="Heading2Char"/>
          <w:b/>
        </w:rPr>
        <w:t>Purely-Functional(ish)</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200977"/>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200978"/>
      <w:r w:rsidRPr="006347A6">
        <w:rPr>
          <w:rStyle w:val="Heading2Char"/>
          <w:b/>
        </w:rPr>
        <w:t>F#</w:t>
      </w:r>
      <w:bookmarkEnd w:id="5"/>
    </w:p>
    <w:p w:rsidR="00C65B13" w:rsidRDefault="006347A6" w:rsidP="004B3712">
      <w:r>
        <w:t>We know what F# is, s</w:t>
      </w:r>
      <w:r w:rsidR="00C65B13">
        <w:t xml:space="preserve">o why </w:t>
      </w:r>
      <w:r>
        <w:t>use it</w:t>
      </w:r>
      <w:r w:rsidR="00C65B13">
        <w:t xml:space="preserve">? First, and foremost, its cross-platformedness.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r>
        <w:t xml:space="preserve">But more on why F#. F# is probably the best mainstream language available for writing a cross-platform functional game engine. Unlike Clojure,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200979"/>
      <w:r>
        <w:t>Getting Started</w:t>
      </w:r>
      <w:bookmarkEnd w:id="6"/>
    </w:p>
    <w:p w:rsidR="007B598C" w:rsidRDefault="007B598C" w:rsidP="007B598C"/>
    <w:p w:rsidR="007B598C" w:rsidRDefault="007B598C" w:rsidP="007B598C">
      <w:r>
        <w:t xml:space="preserve">Nu currently does not have a binary distribution. Instead it has a github repository at </w:t>
      </w:r>
      <w:hyperlink r:id="rId7" w:history="1">
        <w:r w:rsidRPr="00897772">
          <w:rPr>
            <w:rStyle w:val="Hyperlink"/>
          </w:rPr>
          <w:t>https://github.com/bryanedds/OmniBlade</w:t>
        </w:r>
      </w:hyperlink>
      <w:r>
        <w:t xml:space="preserve">. I’m going to assume you know (or can quickly figure out) how to pull down the </w:t>
      </w:r>
      <w:r w:rsidR="00665BFC">
        <w:t xml:space="preserve">git </w:t>
      </w:r>
      <w:r>
        <w:t>repository on your own.</w:t>
      </w:r>
      <w:r w:rsidR="00D85034">
        <w:t xml:space="preserve"> Please take note of the license when pulling down the repository.</w:t>
      </w:r>
    </w:p>
    <w:p w:rsidR="00D85034" w:rsidRDefault="00D85034" w:rsidP="007B598C">
      <w:r>
        <w:t>The first thing you might notice about the repository is that it contains more than just the Nu Game Engine. It also includes the source for the Aml programming language</w:t>
      </w:r>
      <w:r w:rsidR="002B54A2">
        <w:t>,</w:t>
      </w:r>
      <w:r>
        <w:t xml:space="preserve"> the Prime F# code library</w:t>
      </w:r>
      <w:r w:rsidR="00B77244">
        <w:t>, my WIP game OmniBlade</w:t>
      </w:r>
      <w:r w:rsidR="002B54A2">
        <w:t>, and some other loosely related stuff</w:t>
      </w:r>
      <w:r>
        <w:t>.</w:t>
      </w:r>
      <w:r w:rsidR="002B54A2">
        <w:t xml:space="preserve"> Aml</w:t>
      </w:r>
      <w:r w:rsidR="00B77244">
        <w:t>,</w:t>
      </w:r>
      <w:r w:rsidR="002B54A2">
        <w:t xml:space="preserve"> Prime</w:t>
      </w:r>
      <w:r w:rsidR="00B77244">
        <w:t>, and OmniBlade</w:t>
      </w:r>
      <w:r w:rsidR="002B54A2">
        <w:t xml:space="preserve"> are required to build the </w:t>
      </w:r>
      <w:r w:rsidR="00B77244">
        <w:t>OmniBlade</w:t>
      </w:r>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r w:rsidR="00B77244">
        <w:t>OmniBlade</w:t>
      </w:r>
      <w:r>
        <w:t xml:space="preserve"> solution, first make sure to have Visual Studio 2012 (or maybe 2013 – not tested!) installed. Then navigate to the ./</w:t>
      </w:r>
      <w:r w:rsidR="00B77244">
        <w:t>OmniBlade</w:t>
      </w:r>
      <w:r w:rsidRPr="002B54A2">
        <w:t>/</w:t>
      </w:r>
      <w:r w:rsidR="00B77244">
        <w:t>OmniBlade</w:t>
      </w:r>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200980"/>
      <w:r>
        <w:lastRenderedPageBreak/>
        <w:t>Running the Nu Project (Nu.exe)</w:t>
      </w:r>
      <w:bookmarkEnd w:id="7"/>
    </w:p>
    <w:p w:rsidR="00CE38DA" w:rsidRDefault="00CE38DA" w:rsidP="00CE38DA"/>
    <w:p w:rsidR="00CE38DA" w:rsidRDefault="00CE38DA" w:rsidP="00CE38DA">
      <w:r>
        <w:t>Once you have built the solution, try running the standalone engine by setting the Nu project as the StartUp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200981"/>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namespace</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module</w:t>
      </w:r>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[&lt;EntryPoint&gt;]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initializes all the .Net 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 that Nu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World.initTypeConverters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sdlViewConfig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NewWindow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 WindowTitle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WindowX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WindowY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WindowFlags = SDL.SDL_WindowFlags.SDL_WINDOW_SHOWN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sdlRenderFlags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enum&lt;SDL.SDL_RendererFlags&gt;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SDL.SDL_RendererFlags.SDL_RENDERER_ACCELERATED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SDL.SDL_RendererFlags.SDL_RENDERER_PRESENTVSYNC)</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Sdl.makeSdlConfig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sdlViewConfig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Voords.VirtualResolutionX</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Voords.VirtualResolutionY</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sdlRenderFlags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tryCreateWorld sdlDeps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Since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GameDispatcher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gameDispatcher = GameDispatcher () :&gt; obj</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gameDispatcher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World.tryCreateEmptyWorld sdlDeps gameDispatcher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(bool * World). The bool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purely-functional(ish)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need no special update behavoir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updateWorld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true</w:t>
      </w:r>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World.run tryCreateWorld updateWorld sdlConfig</w:t>
      </w:r>
    </w:p>
    <w:p w:rsidR="00712384" w:rsidRDefault="000E272D" w:rsidP="007B598C">
      <w:r>
        <w:t xml:space="preserve">Hopefully that was somewhat enlightening. You can find this code </w:t>
      </w:r>
      <w:r w:rsidR="004507BE">
        <w:t>from</w:t>
      </w:r>
      <w:r>
        <w:t xml:space="preserve"> Visual Studio in the Program.fs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NuEdit.</w:t>
      </w:r>
      <w:r w:rsidR="000D2454">
        <w:br w:type="page"/>
      </w:r>
    </w:p>
    <w:p w:rsidR="003059E5" w:rsidRDefault="003059E5" w:rsidP="003059E5">
      <w:pPr>
        <w:pStyle w:val="Heading1"/>
      </w:pPr>
      <w:bookmarkStart w:id="9" w:name="_Toc381200982"/>
      <w:r>
        <w:lastRenderedPageBreak/>
        <w:t>What is NuEdit?</w:t>
      </w:r>
      <w:bookmarkEnd w:id="9"/>
    </w:p>
    <w:p w:rsidR="00535E2F" w:rsidRDefault="00535E2F" w:rsidP="00535E2F"/>
    <w:p w:rsidR="00535E2F" w:rsidRDefault="00535E2F" w:rsidP="00535E2F">
      <w:r>
        <w:t>NuEdit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be some stability issues with NuEdit,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Run NuEdit</w:t>
      </w:r>
      <w:r w:rsidR="00EF44F5">
        <w:t xml:space="preserve"> by setting the NuEdit project as the </w:t>
      </w:r>
      <w:r w:rsidR="007C6545">
        <w:t>S</w:t>
      </w:r>
      <w:r w:rsidR="00EF44F5">
        <w:t>tart</w:t>
      </w:r>
      <w:r w:rsidR="007C6545">
        <w:t>U</w:t>
      </w:r>
      <w:r w:rsidR="00EF44F5">
        <w:t xml:space="preserve">p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First, we’ll create a blank button by ensuring that ButtonDispatcher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 xml:space="preserve">“MyButton”.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Notice you have the full power of undo and redo. Nonetheless, you should still save your documents often in case this VERY early version of NuEdit goes bananas on you.</w:t>
      </w:r>
    </w:p>
    <w:p w:rsidR="008B661D" w:rsidRDefault="008B661D" w:rsidP="00EF44F5">
      <w:r>
        <w:t xml:space="preserve">Let’s now try putting NuEdit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r w:rsidRPr="00A1424D">
        <w:t>TileMapDispatcher</w:t>
      </w:r>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BlockDispatch</w:t>
      </w:r>
      <w:r w:rsidR="00F05C24">
        <w:t>er,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Lastly, we can add custom fields (known as XFields) to each entity by selecting it on the screen and pressing the Add button in the XFields box atop the property grid. We have no use for this now, however</w:t>
      </w:r>
      <w:r w:rsidR="005F77AB">
        <w:t>, so we won’t click anything further</w:t>
      </w:r>
      <w:r>
        <w:t>.</w:t>
      </w:r>
    </w:p>
    <w:p w:rsidR="00DC0EBD" w:rsidRDefault="00DC0EBD" w:rsidP="00EF44F5">
      <w:r>
        <w:t>Let’s watch Nu in action with the current WIP game called OmniBlade.</w:t>
      </w:r>
    </w:p>
    <w:p w:rsidR="00DC0EBD" w:rsidRDefault="00DC0EBD" w:rsidP="00DC0EBD">
      <w:pPr>
        <w:pStyle w:val="Heading1"/>
      </w:pPr>
      <w:bookmarkStart w:id="10" w:name="_Toc381200983"/>
      <w:r>
        <w:t>OmniBlade</w:t>
      </w:r>
      <w:bookmarkEnd w:id="10"/>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OmniBlade project as the </w:t>
      </w:r>
      <w:r w:rsidR="007C6545">
        <w:t>StartUp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by studying OmniBlade’s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namespace</w:t>
      </w:r>
      <w:r w:rsidRPr="001B76F5">
        <w:rPr>
          <w:rFonts w:ascii="Consolas" w:hAnsi="Consolas" w:cs="Consolas"/>
          <w:color w:val="000000"/>
          <w:sz w:val="16"/>
          <w:szCs w:val="19"/>
          <w:highlight w:val="white"/>
        </w:rPr>
        <w:t xml:space="preserve"> 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OpenTK</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TiledSharp</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module</w:t>
      </w:r>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[&lt;EntryPoint&gt;]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World.initTypeConverters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sdlViewConfig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NewWindow</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 WindowTitle = </w:t>
      </w:r>
      <w:r w:rsidRPr="001B76F5">
        <w:rPr>
          <w:rFonts w:ascii="Consolas" w:hAnsi="Consolas" w:cs="Consolas"/>
          <w:color w:val="A31515"/>
          <w:sz w:val="16"/>
          <w:szCs w:val="19"/>
          <w:highlight w:val="white"/>
        </w:rPr>
        <w:t>"OmniBlade"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WindowX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WindowY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WindowFlags = SDL.SDL_WindowFlags.SDL_WINDOW_SHOWN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sdlRenderFlags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enum&lt;SDL.SDL_RendererFlags&gt;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(int SDL.SDL_RendererFlags.SDL_RENDERER_ACCELERATED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int SDL.SDL_RendererFlags.SDL_RENDERER_PRESENTVSYNC)</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sdlConfig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Sdl.makeSdlConfig</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sdlViewConfig</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Voords.VirtualResolutionX</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Voords.VirtualResolutionY</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sdlRenderFlags</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World.run</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sdlDeps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OmniFlow.tryCreateOmniBladeWorld sdlDeps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sdlConfig</w:t>
      </w:r>
    </w:p>
    <w:p w:rsidR="00887E18" w:rsidRDefault="00887E18" w:rsidP="00DC0EBD">
      <w:r>
        <w:lastRenderedPageBreak/>
        <w:t>Well, honestly, we’ve seen most of this before, except the window is title</w:t>
      </w:r>
      <w:r w:rsidR="002B77C2">
        <w:t>d</w:t>
      </w:r>
      <w:r>
        <w:t xml:space="preserve"> “OmniBlade” and the world creation callback is </w:t>
      </w:r>
      <w:r w:rsidRPr="00887E18">
        <w:t>OmniFlow.tryCreateOmniBladeWorld</w:t>
      </w:r>
      <w:r>
        <w:t xml:space="preserve"> instead of World.tryCreate</w:t>
      </w:r>
      <w:r w:rsidR="006C0FF8">
        <w:t>Empty</w:t>
      </w:r>
      <w:r>
        <w:t>World. Let’s investigate into OmniFlow.try</w:t>
      </w:r>
      <w:r w:rsidRPr="00887E18">
        <w:t>CreateOmniBladeWorld</w:t>
      </w:r>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r w:rsidRPr="00820275">
        <w:rPr>
          <w:rFonts w:ascii="Consolas" w:hAnsi="Consolas" w:cs="Consolas"/>
          <w:color w:val="0000FF"/>
          <w:sz w:val="16"/>
          <w:szCs w:val="19"/>
          <w:highlight w:val="white"/>
        </w:rPr>
        <w:t>namespace</w:t>
      </w:r>
      <w:r w:rsidRPr="00820275">
        <w:rPr>
          <w:rFonts w:ascii="Consolas" w:hAnsi="Consolas" w:cs="Consolas"/>
          <w:color w:val="000000"/>
          <w:sz w:val="16"/>
          <w:szCs w:val="19"/>
          <w:highlight w:val="white"/>
        </w:rPr>
        <w:t xml:space="preserve"> OmniBlade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OpenTK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TiledSharp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module</w:t>
      </w:r>
      <w:r w:rsidRPr="005574C7">
        <w:rPr>
          <w:rFonts w:ascii="Consolas" w:hAnsi="Consolas" w:cs="Consolas"/>
          <w:color w:val="000000"/>
          <w:sz w:val="16"/>
          <w:szCs w:val="19"/>
          <w:highlight w:val="white"/>
        </w:rPr>
        <w:t xml:space="preserve"> OmniFlow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Just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IncomingTimeSplash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IncomingTime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IdlingTime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OutgoingTimeSplash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OutgoingTime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SplashAddress = NuCore.addr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TitleAddress = NuCore.addr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TitleGroupAddress = TitleAddress @ [TitleGroupName]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TitleGroupFileName = </w:t>
      </w:r>
      <w:r w:rsidRPr="005574C7">
        <w:rPr>
          <w:rFonts w:ascii="Consolas" w:hAnsi="Consolas" w:cs="Consolas"/>
          <w:color w:val="A31515"/>
          <w:sz w:val="16"/>
          <w:szCs w:val="19"/>
          <w:highlight w:val="white"/>
        </w:rPr>
        <w:t>"Assets/OmniBlade/Groups/Title.nugroup"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ClickTitleNewGameAddress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"NewGame"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ClickTitleLoadGameAddress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"LoadGame"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ClickTitleCreditsAddress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ClickTitleExitAddress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LoadGameAddress = NuCore.addr </w:t>
      </w:r>
      <w:r w:rsidRPr="005574C7">
        <w:rPr>
          <w:rFonts w:ascii="Consolas" w:hAnsi="Consolas" w:cs="Consolas"/>
          <w:color w:val="A31515"/>
          <w:sz w:val="16"/>
          <w:szCs w:val="19"/>
          <w:highlight w:val="white"/>
        </w:rPr>
        <w:t>"LoadGame"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LoadGameGroupAddress = LoadGameAddress @ [LoadGameGroupName]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LoadGameGroupFileName = </w:t>
      </w:r>
      <w:r w:rsidRPr="005574C7">
        <w:rPr>
          <w:rFonts w:ascii="Consolas" w:hAnsi="Consolas" w:cs="Consolas"/>
          <w:color w:val="A31515"/>
          <w:sz w:val="16"/>
          <w:szCs w:val="19"/>
          <w:highlight w:val="white"/>
        </w:rPr>
        <w:t>"Assets/OmniBlade/Groups/LoadGame.nugroup"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ClickLoadGameBackAddress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LoadGameGroupAddress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CreditsAddress = NuCore.addr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CreditsGroupAddress = CreditsAddress @ [CreditsGroupName]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CreditsGroupFileName = </w:t>
      </w:r>
      <w:r w:rsidRPr="005574C7">
        <w:rPr>
          <w:rFonts w:ascii="Consolas" w:hAnsi="Consolas" w:cs="Consolas"/>
          <w:color w:val="A31515"/>
          <w:sz w:val="16"/>
          <w:szCs w:val="19"/>
          <w:highlight w:val="white"/>
        </w:rPr>
        <w:t>"Assets/OmniBlade/Groups/Credits.nugroup"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ClickCreditsBackAddress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CreditsGroupAddress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FieldAddress = NuCore.addr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FieldGroupAddress = FieldAddress @ [FieldGroupName]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FieldGroupFileName = </w:t>
      </w:r>
      <w:r w:rsidRPr="005574C7">
        <w:rPr>
          <w:rFonts w:ascii="Consolas" w:hAnsi="Consolas" w:cs="Consolas"/>
          <w:color w:val="A31515"/>
          <w:sz w:val="16"/>
          <w:szCs w:val="19"/>
          <w:highlight w:val="white"/>
        </w:rPr>
        <w:t>"Assets/OmniBlade/Groups/Field.nugroup"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ClickFieldBackAddress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FieldGroupAddress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TimeAddress = NuCore.addr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now we have something worth explaining. This function adds the OmniBlade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addTitleScreen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ClickTitleNewGameAddress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FieldAddress)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 ClickTitleExitAddress [] World.handleEventAsExit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addLoadGameScreen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ClickLoadGameBackAddress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LoadGameAddress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addCreditsScreen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ClickCreditsBackAddress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CreditsAddress TitleAddress)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addFieldScreen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ClickFieldBackAddress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FieldAddress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here we create the OmniBlade world in a callback from the World.run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tryCreateOmniBladeWorld sdlDeps extData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our custom game dispatcher here is OmniGameDispatcher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gameDispatcher = OmniGameDispatcher () :&gt; obj</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we use the World.tryCreateEmptyWorld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that we will transform to create the OmniBlade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optWorld = World.tryCreateEmptyWorld sdlDeps gameDispatcher extData</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match</w:t>
      </w:r>
      <w:r w:rsidRPr="005574C7">
        <w:rPr>
          <w:rFonts w:ascii="Consolas" w:hAnsi="Consolas" w:cs="Consolas"/>
          <w:color w:val="000000"/>
          <w:sz w:val="16"/>
          <w:szCs w:val="19"/>
          <w:highlight w:val="white"/>
        </w:rPr>
        <w:t xml:space="preserve"> optWorld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splashScreenSprite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SpriteAssetName = Lun.make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PackageName = Lun.make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PackageFileName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World.addSplashScreenFromData</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(World.transitionScreenHandler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SplashAddress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IdlingTime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splashScreenSprite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gameSong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SongAssetName = Lun.make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PackageName = Lun.make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PackageFileName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playGameSong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PlaySong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Song = gameSong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FadeOutCurrentSong = </w:t>
      </w:r>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AudioMessages = playGameSong :: world.AudioMessages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addTitleScreen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addLoadGameScreen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addCreditsScreen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addFieldScreen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World.transitionScreen SplashAddress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return our world within the expected Either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NuEdit?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1200984"/>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--&gt; ScreenTransition(In)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--&gt; ScreenTransition(Out)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t xml:space="preserve"> means in detail.</w:t>
      </w:r>
    </w:p>
    <w:p w:rsidR="006347A6" w:rsidRDefault="006347A6" w:rsidP="006347A6">
      <w:pPr>
        <w:pStyle w:val="Heading2"/>
      </w:pPr>
      <w:bookmarkStart w:id="12" w:name="_Toc381200985"/>
      <w:r>
        <w:lastRenderedPageBreak/>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facilties</w:t>
      </w:r>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1200986"/>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OmniBlade.OmniFlow.</w:t>
      </w:r>
      <w:r w:rsidR="00825150" w:rsidRPr="00825150">
        <w:t>addTitleScreen</w:t>
      </w:r>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1200987"/>
      <w:r>
        <w:t>ScreenTransition(s)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There are two ScreenTransitions per screen; one describes how the screen transitions in from other screens, and the other describes how it transition out to other screens.</w:t>
      </w:r>
    </w:p>
    <w:p w:rsidR="00643098" w:rsidRDefault="00643098" w:rsidP="00643098">
      <w:pPr>
        <w:pStyle w:val="Heading2"/>
      </w:pPr>
      <w:bookmarkStart w:id="15" w:name="_Toc381200988"/>
      <w:r>
        <w:t>Group</w:t>
      </w:r>
      <w:bookmarkEnd w:id="15"/>
    </w:p>
    <w:p w:rsidR="00643098" w:rsidRDefault="00643098" w:rsidP="00643098">
      <w:r>
        <w:t>A Group represents a logical ‘grouping’ of entities. NuEdit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1200989"/>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differs a button entity from a block entity, though? </w:t>
      </w:r>
      <w:r w:rsidR="00147777">
        <w:t xml:space="preserve">Each entity </w:t>
      </w:r>
      <w:r w:rsidR="00621DCD">
        <w:t>picks up its unique</w:t>
      </w:r>
      <w:r w:rsidR="00147777">
        <w:t xml:space="preserve"> attributes from its XType.</w:t>
      </w:r>
      <w:r w:rsidR="009E45C1">
        <w:t xml:space="preserve"> What is an XType? Well, it’s a little complicated, so we’ll touch on that later!</w:t>
      </w:r>
    </w:p>
    <w:p w:rsidR="00541880" w:rsidRDefault="00541880" w:rsidP="00541880">
      <w:pPr>
        <w:pStyle w:val="Heading1"/>
      </w:pPr>
      <w:bookmarkStart w:id="17" w:name="_Toc381200990"/>
      <w:r>
        <w:t>Engine Details</w:t>
      </w:r>
      <w:bookmarkEnd w:id="17"/>
    </w:p>
    <w:p w:rsidR="00541880" w:rsidRPr="00541880" w:rsidRDefault="00541880" w:rsidP="00541880"/>
    <w:p w:rsidR="00541880" w:rsidRDefault="00541880" w:rsidP="00541880">
      <w:pPr>
        <w:pStyle w:val="Heading2"/>
      </w:pPr>
      <w:bookmarkStart w:id="18" w:name="_Toc381200991"/>
      <w:r>
        <w:t>Addresses</w:t>
      </w:r>
      <w:bookmarkEnd w:id="18"/>
    </w:p>
    <w:p w:rsidR="00541880" w:rsidRDefault="00541880" w:rsidP="00541880">
      <w:r>
        <w:t xml:space="preserve">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w:t>
      </w:r>
      <w:r>
        <w:lastRenderedPageBreak/>
        <w:t>is the name given to the Entity. Remember how we changed the Name field of the button object we created to “MyButton” above? That’s what we’re talking about, and that’s the last part of its address.</w:t>
      </w:r>
    </w:p>
    <w:p w:rsidR="00541880" w:rsidRDefault="00541880" w:rsidP="00541880"/>
    <w:p w:rsidR="00541880" w:rsidRDefault="00541880" w:rsidP="00541880">
      <w:pPr>
        <w:pStyle w:val="Heading2"/>
      </w:pPr>
      <w:bookmarkStart w:id="19" w:name="_Toc381200992"/>
      <w:r>
        <w:t>Luns</w:t>
      </w:r>
      <w:bookmarkEnd w:id="19"/>
    </w:p>
    <w:p w:rsidR="00541880" w:rsidRDefault="00541880" w:rsidP="00541880">
      <w:r>
        <w:t>You can see with a little type inspection that an Address is just defined as a list of Luns. But what is a Lun?</w:t>
      </w:r>
    </w:p>
    <w:p w:rsidR="00541880" w:rsidRDefault="00541880" w:rsidP="00541880">
      <w:r>
        <w:t>A Lun is just a simple .NET string value with some metadata tacked on for the purpose of optimizing look-up speed when querying for a given screen, group, or entity via an address. See Lun.fs in the Prime project for more detail.</w:t>
      </w:r>
    </w:p>
    <w:p w:rsidR="00DA4352" w:rsidRDefault="00DA4352" w:rsidP="00541880"/>
    <w:p w:rsidR="00DA4352" w:rsidRDefault="00DA4352" w:rsidP="00DA4352">
      <w:pPr>
        <w:pStyle w:val="Heading2"/>
      </w:pPr>
      <w:bookmarkStart w:id="20" w:name="_Toc381200993"/>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buttonAddress = NuCore.addr </w:t>
      </w:r>
      <w:r w:rsidR="00DA4352">
        <w:rPr>
          <w:rFonts w:ascii="Consolas" w:hAnsi="Consolas" w:cs="Consolas"/>
          <w:color w:val="A31515"/>
          <w:sz w:val="19"/>
          <w:szCs w:val="19"/>
          <w:highlight w:val="white"/>
        </w:rPr>
        <w:t>"TitleScreen/MainGroup/MyButton"</w:t>
      </w:r>
    </w:p>
    <w:p w:rsidR="00982EC4" w:rsidRDefault="008230E0" w:rsidP="00DA4352">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get world &lt;| Entity.worldEntityLens buttonAddress</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button'?Position &lt;- OpenTK.Vector2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set button'' world &lt;| Entity.worldEntityLens buttonAddress</w:t>
      </w:r>
    </w:p>
    <w:p w:rsidR="00DA4352" w:rsidRDefault="00DA4352" w:rsidP="00DA4352">
      <w:r>
        <w:t>When world’ is return</w:t>
      </w:r>
      <w:r w:rsidR="003B5697">
        <w:t>ed</w:t>
      </w:r>
      <w:r>
        <w:t xml:space="preserve"> from the function that does this transformation, it will be seen as the new version of the world.</w:t>
      </w:r>
      <w:r w:rsidR="008735CE">
        <w:t xml:space="preserve"> Remember to keep your ’s straight, as </w:t>
      </w:r>
      <w:r w:rsidR="00AA1D18">
        <w:t>eliding</w:t>
      </w:r>
      <w:r w:rsidR="008735CE">
        <w:t xml:space="preserve"> </w:t>
      </w:r>
      <w:r w:rsidR="00AA1D18">
        <w:t xml:space="preserve">could result in </w:t>
      </w:r>
      <w:r w:rsidR="008735CE">
        <w:t xml:space="preserve">your transformations </w:t>
      </w:r>
      <w:r w:rsidR="00AA1D18">
        <w:t>being</w:t>
      </w:r>
      <w:bookmarkStart w:id="21" w:name="_GoBack"/>
      <w:bookmarkEnd w:id="21"/>
      <w:r w:rsidR="008735CE">
        <w:t xml:space="preserve"> discarded!</w:t>
      </w:r>
    </w:p>
    <w:p w:rsidR="003B5697" w:rsidRDefault="003B5697" w:rsidP="003B5697">
      <w:pPr>
        <w:pStyle w:val="Heading2"/>
      </w:pPr>
      <w:bookmarkStart w:id="22" w:name="_Toc381200994"/>
      <w:r>
        <w:t>XFields, XTypes, and the Xtension system</w:t>
      </w:r>
      <w:bookmarkEnd w:id="22"/>
    </w:p>
    <w:p w:rsidR="003B5697" w:rsidRDefault="003B5697" w:rsidP="003B5697"/>
    <w:p w:rsidR="003B5697" w:rsidRDefault="003B5697" w:rsidP="003B5697">
      <w:r>
        <w:lastRenderedPageBreak/>
        <w:t>TODO.</w:t>
      </w:r>
    </w:p>
    <w:p w:rsidR="00C44FA6" w:rsidRDefault="00C44FA6" w:rsidP="003B5697"/>
    <w:p w:rsidR="00C44FA6" w:rsidRDefault="00C44FA6" w:rsidP="00782578">
      <w:pPr>
        <w:pStyle w:val="Heading2"/>
      </w:pPr>
      <w:bookmarkStart w:id="23" w:name="_Toc381200995"/>
      <w:r>
        <w:t>Assets and the AssetGraph</w:t>
      </w:r>
      <w:bookmarkEnd w:id="23"/>
    </w:p>
    <w:p w:rsidR="00782578" w:rsidRDefault="00782578" w:rsidP="00C44FA6"/>
    <w:p w:rsidR="00C44FA6" w:rsidRPr="00C44FA6" w:rsidRDefault="00C44FA6" w:rsidP="00C44FA6">
      <w:r>
        <w:t>TODO.</w:t>
      </w:r>
    </w:p>
    <w:sectPr w:rsidR="00C44FA6" w:rsidRPr="00C44FA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7346" w:rsidRDefault="00707346">
      <w:pPr>
        <w:spacing w:after="0" w:line="240" w:lineRule="auto"/>
      </w:pPr>
      <w:r>
        <w:separator/>
      </w:r>
    </w:p>
  </w:endnote>
  <w:endnote w:type="continuationSeparator" w:id="0">
    <w:p w:rsidR="00707346" w:rsidRDefault="007073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707346">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AA1D18">
                  <w:rPr>
                    <w:rStyle w:val="PageNumber"/>
                    <w:noProof/>
                  </w:rPr>
                  <w:t>18</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7346" w:rsidRDefault="00707346">
      <w:pPr>
        <w:spacing w:after="0" w:line="240" w:lineRule="auto"/>
      </w:pPr>
      <w:r>
        <w:separator/>
      </w:r>
    </w:p>
  </w:footnote>
  <w:footnote w:type="continuationSeparator" w:id="0">
    <w:p w:rsidR="00707346" w:rsidRDefault="007073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55B"/>
    <w:rsid w:val="00235618"/>
    <w:rsid w:val="0023727A"/>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C0FF8"/>
    <w:rsid w:val="006D13DC"/>
    <w:rsid w:val="006E211D"/>
    <w:rsid w:val="00707346"/>
    <w:rsid w:val="00712384"/>
    <w:rsid w:val="0071269F"/>
    <w:rsid w:val="00731382"/>
    <w:rsid w:val="0075135D"/>
    <w:rsid w:val="0078257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2D33"/>
    <w:rsid w:val="00A46E1F"/>
    <w:rsid w:val="00A66BDA"/>
    <w:rsid w:val="00AA1D18"/>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3E8"/>
    <w:rsid w:val="00C00F32"/>
    <w:rsid w:val="00C02C6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780</TotalTime>
  <Pages>19</Pages>
  <Words>4568</Words>
  <Characters>26041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242</cp:revision>
  <cp:lastPrinted>2014-02-26T23:01:00Z</cp:lastPrinted>
  <dcterms:created xsi:type="dcterms:W3CDTF">2014-02-23T16:58:00Z</dcterms:created>
  <dcterms:modified xsi:type="dcterms:W3CDTF">2014-02-26T23:08:00Z</dcterms:modified>
</cp:coreProperties>
</file>