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DA17E1" w:rsidRDefault="006F202E" w:rsidP="006F202E">
      <w:pPr>
        <w:pStyle w:val="Heading1"/>
        <w:pageBreakBefore/>
        <w:rPr>
          <w:noProof/>
        </w:rPr>
      </w:pPr>
      <w:bookmarkStart w:id="0" w:name="_Toc399057694"/>
      <w:r>
        <w:lastRenderedPageBreak/>
        <w:t>Table of Contents</w:t>
      </w:r>
      <w:bookmarkEnd w:id="0"/>
      <w:r>
        <w:fldChar w:fldCharType="begin"/>
      </w:r>
      <w:r>
        <w:instrText xml:space="preserve"> TOC </w:instrText>
      </w:r>
      <w:r>
        <w:fldChar w:fldCharType="separate"/>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_Toc399057694 \h </w:instrText>
      </w:r>
      <w:r>
        <w:rPr>
          <w:noProof/>
        </w:rPr>
      </w:r>
      <w:r>
        <w:rPr>
          <w:noProof/>
        </w:rPr>
        <w:fldChar w:fldCharType="separate"/>
      </w:r>
      <w:r w:rsidR="00D374AF">
        <w:rPr>
          <w:noProof/>
        </w:rPr>
        <w:t>- 2 -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_Toc399057695 \h </w:instrText>
      </w:r>
      <w:r>
        <w:rPr>
          <w:noProof/>
        </w:rPr>
      </w:r>
      <w:r>
        <w:rPr>
          <w:noProof/>
        </w:rPr>
        <w:fldChar w:fldCharType="separate"/>
      </w:r>
      <w:r w:rsidR="00D374AF">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Simple</w:t>
      </w:r>
      <w:r>
        <w:rPr>
          <w:noProof/>
        </w:rPr>
        <w:tab/>
      </w:r>
      <w:r>
        <w:rPr>
          <w:noProof/>
        </w:rPr>
        <w:fldChar w:fldCharType="begin"/>
      </w:r>
      <w:r>
        <w:rPr>
          <w:noProof/>
        </w:rPr>
        <w:instrText xml:space="preserve"> PAGEREF _Toc399057696 \h </w:instrText>
      </w:r>
      <w:r>
        <w:rPr>
          <w:noProof/>
        </w:rPr>
      </w:r>
      <w:r>
        <w:rPr>
          <w:noProof/>
        </w:rPr>
        <w:fldChar w:fldCharType="separate"/>
      </w:r>
      <w:r w:rsidR="00D374AF">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Purely-Functional(ish)</w:t>
      </w:r>
      <w:r>
        <w:rPr>
          <w:noProof/>
        </w:rPr>
        <w:tab/>
      </w:r>
      <w:r>
        <w:rPr>
          <w:noProof/>
        </w:rPr>
        <w:fldChar w:fldCharType="begin"/>
      </w:r>
      <w:r>
        <w:rPr>
          <w:noProof/>
        </w:rPr>
        <w:instrText xml:space="preserve"> PAGEREF _Toc399057697 \h </w:instrText>
      </w:r>
      <w:r>
        <w:rPr>
          <w:noProof/>
        </w:rPr>
      </w:r>
      <w:r>
        <w:rPr>
          <w:noProof/>
        </w:rPr>
        <w:fldChar w:fldCharType="separate"/>
      </w:r>
      <w:r w:rsidR="00D374AF">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2d Game Engine</w:t>
      </w:r>
      <w:r>
        <w:rPr>
          <w:noProof/>
        </w:rPr>
        <w:tab/>
      </w:r>
      <w:r>
        <w:rPr>
          <w:noProof/>
        </w:rPr>
        <w:fldChar w:fldCharType="begin"/>
      </w:r>
      <w:r>
        <w:rPr>
          <w:noProof/>
        </w:rPr>
        <w:instrText xml:space="preserve"> PAGEREF _Toc399057698 \h </w:instrText>
      </w:r>
      <w:r>
        <w:rPr>
          <w:noProof/>
        </w:rPr>
      </w:r>
      <w:r>
        <w:rPr>
          <w:noProof/>
        </w:rPr>
        <w:fldChar w:fldCharType="separate"/>
      </w:r>
      <w:r w:rsidR="00D374AF">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F#</w:t>
      </w:r>
      <w:r>
        <w:rPr>
          <w:noProof/>
        </w:rPr>
        <w:tab/>
      </w:r>
      <w:r>
        <w:rPr>
          <w:noProof/>
        </w:rPr>
        <w:fldChar w:fldCharType="begin"/>
      </w:r>
      <w:r>
        <w:rPr>
          <w:noProof/>
        </w:rPr>
        <w:instrText xml:space="preserve"> PAGEREF _Toc399057699 \h </w:instrText>
      </w:r>
      <w:r>
        <w:rPr>
          <w:noProof/>
        </w:rPr>
      </w:r>
      <w:r>
        <w:rPr>
          <w:noProof/>
        </w:rPr>
        <w:fldChar w:fldCharType="separate"/>
      </w:r>
      <w:r w:rsidR="00D374AF">
        <w:rPr>
          <w:noProof/>
        </w:rPr>
        <w:t>- 3 -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_Toc399057700 \h </w:instrText>
      </w:r>
      <w:r>
        <w:rPr>
          <w:noProof/>
        </w:rPr>
      </w:r>
      <w:r>
        <w:rPr>
          <w:noProof/>
        </w:rPr>
        <w:fldChar w:fldCharType="separate"/>
      </w:r>
      <w:r w:rsidR="00D374AF">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_Toc399057701 \h </w:instrText>
      </w:r>
      <w:r>
        <w:rPr>
          <w:noProof/>
        </w:rPr>
      </w:r>
      <w:r>
        <w:rPr>
          <w:noProof/>
        </w:rPr>
        <w:fldChar w:fldCharType="separate"/>
      </w:r>
      <w:r w:rsidR="00D374AF">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_Toc399057702 \h </w:instrText>
      </w:r>
      <w:r>
        <w:rPr>
          <w:noProof/>
        </w:rPr>
      </w:r>
      <w:r>
        <w:rPr>
          <w:noProof/>
        </w:rPr>
        <w:fldChar w:fldCharType="separate"/>
      </w:r>
      <w:r w:rsidR="00D374AF">
        <w:rPr>
          <w:noProof/>
        </w:rPr>
        <w:t>- 7 -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_Toc399057703 \h </w:instrText>
      </w:r>
      <w:r>
        <w:rPr>
          <w:noProof/>
        </w:rPr>
      </w:r>
      <w:r>
        <w:rPr>
          <w:noProof/>
        </w:rPr>
        <w:fldChar w:fldCharType="separate"/>
      </w:r>
      <w:r w:rsidR="00D374AF">
        <w:rPr>
          <w:noProof/>
        </w:rPr>
        <w:t>- 9 -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_Toc399057704 \h </w:instrText>
      </w:r>
      <w:r>
        <w:rPr>
          <w:noProof/>
        </w:rPr>
      </w:r>
      <w:r>
        <w:rPr>
          <w:noProof/>
        </w:rPr>
        <w:fldChar w:fldCharType="separate"/>
      </w:r>
      <w:r w:rsidR="00D374AF">
        <w:rPr>
          <w:noProof/>
        </w:rPr>
        <w:t>- 14 -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_Toc399057705 \h </w:instrText>
      </w:r>
      <w:r>
        <w:rPr>
          <w:noProof/>
        </w:rPr>
      </w:r>
      <w:r>
        <w:rPr>
          <w:noProof/>
        </w:rPr>
        <w:fldChar w:fldCharType="separate"/>
      </w:r>
      <w:r w:rsidR="00D374AF">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_Toc399057706 \h </w:instrText>
      </w:r>
      <w:r>
        <w:rPr>
          <w:noProof/>
        </w:rPr>
      </w:r>
      <w:r>
        <w:rPr>
          <w:noProof/>
        </w:rPr>
        <w:fldChar w:fldCharType="separate"/>
      </w:r>
      <w:r w:rsidR="00D374AF">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_Toc399057707 \h </w:instrText>
      </w:r>
      <w:r>
        <w:rPr>
          <w:noProof/>
        </w:rPr>
      </w:r>
      <w:r>
        <w:rPr>
          <w:noProof/>
        </w:rPr>
        <w:fldChar w:fldCharType="separate"/>
      </w:r>
      <w:r w:rsidR="00D374AF">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_Toc399057708 \h </w:instrText>
      </w:r>
      <w:r>
        <w:rPr>
          <w:noProof/>
        </w:rPr>
      </w:r>
      <w:r>
        <w:rPr>
          <w:noProof/>
        </w:rPr>
        <w:fldChar w:fldCharType="separate"/>
      </w:r>
      <w:r w:rsidR="00D374AF">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_Toc399057709 \h </w:instrText>
      </w:r>
      <w:r>
        <w:rPr>
          <w:noProof/>
        </w:rPr>
      </w:r>
      <w:r>
        <w:rPr>
          <w:noProof/>
        </w:rPr>
        <w:fldChar w:fldCharType="separate"/>
      </w:r>
      <w:r w:rsidR="00D374AF">
        <w:rPr>
          <w:noProof/>
        </w:rPr>
        <w:t>- 19 -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_Toc399057710 \h </w:instrText>
      </w:r>
      <w:r>
        <w:rPr>
          <w:noProof/>
        </w:rPr>
      </w:r>
      <w:r>
        <w:rPr>
          <w:noProof/>
        </w:rPr>
        <w:fldChar w:fldCharType="separate"/>
      </w:r>
      <w:r w:rsidR="00D374AF">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_Toc399057711 \h </w:instrText>
      </w:r>
      <w:r>
        <w:rPr>
          <w:noProof/>
        </w:rPr>
      </w:r>
      <w:r>
        <w:rPr>
          <w:noProof/>
        </w:rPr>
        <w:fldChar w:fldCharType="separate"/>
      </w:r>
      <w:r w:rsidR="00D374AF">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_Toc399057712 \h </w:instrText>
      </w:r>
      <w:r>
        <w:rPr>
          <w:noProof/>
        </w:rPr>
      </w:r>
      <w:r>
        <w:rPr>
          <w:noProof/>
        </w:rPr>
        <w:fldChar w:fldCharType="separate"/>
      </w:r>
      <w:r w:rsidR="00D374AF">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_Toc399057713 \h </w:instrText>
      </w:r>
      <w:r>
        <w:rPr>
          <w:noProof/>
        </w:rPr>
      </w:r>
      <w:r>
        <w:rPr>
          <w:noProof/>
        </w:rPr>
        <w:fldChar w:fldCharType="separate"/>
      </w:r>
      <w:r w:rsidR="00D374AF">
        <w:rPr>
          <w:noProof/>
        </w:rPr>
        <w:t>- 20 -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_Toc399057714 \h </w:instrText>
      </w:r>
      <w:r>
        <w:rPr>
          <w:noProof/>
        </w:rPr>
      </w:r>
      <w:r>
        <w:rPr>
          <w:noProof/>
        </w:rPr>
        <w:fldChar w:fldCharType="separate"/>
      </w:r>
      <w:r w:rsidR="00D374AF">
        <w:rPr>
          <w:noProof/>
        </w:rPr>
        <w:t>- 20 -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_Toc399057715 \h </w:instrText>
      </w:r>
      <w:r>
        <w:rPr>
          <w:noProof/>
        </w:rPr>
      </w:r>
      <w:r>
        <w:rPr>
          <w:noProof/>
        </w:rPr>
        <w:fldChar w:fldCharType="separate"/>
      </w:r>
      <w:r w:rsidR="00D374AF">
        <w:rPr>
          <w:noProof/>
        </w:rPr>
        <w:t>- 21 -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_Toc399057716 \h </w:instrText>
      </w:r>
      <w:r>
        <w:rPr>
          <w:noProof/>
        </w:rPr>
      </w:r>
      <w:r>
        <w:rPr>
          <w:noProof/>
        </w:rPr>
        <w:fldChar w:fldCharType="separate"/>
      </w:r>
      <w:r w:rsidR="00D374AF">
        <w:rPr>
          <w:noProof/>
        </w:rPr>
        <w:t>- 21 -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_Toc399057717 \h </w:instrText>
      </w:r>
      <w:r>
        <w:rPr>
          <w:noProof/>
        </w:rPr>
      </w:r>
      <w:r>
        <w:rPr>
          <w:noProof/>
        </w:rPr>
        <w:fldChar w:fldCharType="separate"/>
      </w:r>
      <w:r w:rsidR="00D374AF">
        <w:rPr>
          <w:noProof/>
        </w:rPr>
        <w:t>- 22 -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_Toc399057718 \h </w:instrText>
      </w:r>
      <w:r>
        <w:rPr>
          <w:noProof/>
        </w:rPr>
      </w:r>
      <w:r>
        <w:rPr>
          <w:noProof/>
        </w:rPr>
        <w:fldChar w:fldCharType="separate"/>
      </w:r>
      <w:r w:rsidR="00D374AF">
        <w:rPr>
          <w:noProof/>
        </w:rPr>
        <w:t>- 23 -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_Toc399057719 \h </w:instrText>
      </w:r>
      <w:r>
        <w:rPr>
          <w:noProof/>
        </w:rPr>
      </w:r>
      <w:r>
        <w:rPr>
          <w:noProof/>
        </w:rPr>
        <w:fldChar w:fldCharType="separate"/>
      </w:r>
      <w:r w:rsidR="00D374AF">
        <w:rPr>
          <w:noProof/>
        </w:rPr>
        <w:t>- 26 -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_Toc399057720 \h </w:instrText>
      </w:r>
      <w:r>
        <w:rPr>
          <w:noProof/>
        </w:rPr>
      </w:r>
      <w:r>
        <w:rPr>
          <w:noProof/>
        </w:rPr>
        <w:fldChar w:fldCharType="separate"/>
      </w:r>
      <w:r w:rsidR="00D374AF">
        <w:rPr>
          <w:noProof/>
        </w:rPr>
        <w:t>- 26 -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_Toc399057721 \h </w:instrText>
      </w:r>
      <w:r>
        <w:rPr>
          <w:noProof/>
        </w:rPr>
      </w:r>
      <w:r>
        <w:rPr>
          <w:noProof/>
        </w:rPr>
        <w:fldChar w:fldCharType="separate"/>
      </w:r>
      <w:r w:rsidR="00D374AF">
        <w:rPr>
          <w:noProof/>
        </w:rPr>
        <w:t>- 27 -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_Toc399057722 \h </w:instrText>
      </w:r>
      <w:r>
        <w:rPr>
          <w:noProof/>
        </w:rPr>
      </w:r>
      <w:r>
        <w:rPr>
          <w:noProof/>
        </w:rPr>
        <w:fldChar w:fldCharType="separate"/>
      </w:r>
      <w:r w:rsidR="00D374AF">
        <w:rPr>
          <w:noProof/>
        </w:rPr>
        <w:t>- 29 -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_Toc399057723 \h </w:instrText>
      </w:r>
      <w:r>
        <w:rPr>
          <w:noProof/>
        </w:rPr>
      </w:r>
      <w:r>
        <w:rPr>
          <w:noProof/>
        </w:rPr>
        <w:fldChar w:fldCharType="separate"/>
      </w:r>
      <w:r w:rsidR="00D374AF">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 xml:space="preserve">The </w:t>
      </w:r>
      <w:r w:rsidR="00763587">
        <w:rPr>
          <w:noProof/>
        </w:rPr>
        <w:t>handleTick</w:t>
      </w:r>
      <w:r>
        <w:rPr>
          <w:noProof/>
        </w:rPr>
        <w:tab/>
      </w:r>
      <w:r>
        <w:rPr>
          <w:noProof/>
        </w:rPr>
        <w:fldChar w:fldCharType="begin"/>
      </w:r>
      <w:r>
        <w:rPr>
          <w:noProof/>
        </w:rPr>
        <w:instrText xml:space="preserve"> PAGEREF _Toc399057724 \h </w:instrText>
      </w:r>
      <w:r>
        <w:rPr>
          <w:noProof/>
        </w:rPr>
      </w:r>
      <w:r>
        <w:rPr>
          <w:noProof/>
        </w:rPr>
        <w:fldChar w:fldCharType="separate"/>
      </w:r>
      <w:r w:rsidR="00D374AF">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 xml:space="preserve">The </w:t>
      </w:r>
      <w:r w:rsidR="00763587">
        <w:rPr>
          <w:noProof/>
        </w:rPr>
        <w:t>handleCollision</w:t>
      </w:r>
      <w:r>
        <w:rPr>
          <w:noProof/>
        </w:rPr>
        <w:tab/>
      </w:r>
      <w:r>
        <w:rPr>
          <w:noProof/>
        </w:rPr>
        <w:fldChar w:fldCharType="begin"/>
      </w:r>
      <w:r>
        <w:rPr>
          <w:noProof/>
        </w:rPr>
        <w:instrText xml:space="preserve"> PAGEREF _Toc399057725 \h </w:instrText>
      </w:r>
      <w:r>
        <w:rPr>
          <w:noProof/>
        </w:rPr>
      </w:r>
      <w:r>
        <w:rPr>
          <w:noProof/>
        </w:rPr>
        <w:fldChar w:fldCharType="separate"/>
      </w:r>
      <w:r w:rsidR="00D374AF">
        <w:rPr>
          <w:noProof/>
        </w:rPr>
        <w:t>- 32 -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_Toc399057726 \h </w:instrText>
      </w:r>
      <w:r>
        <w:rPr>
          <w:noProof/>
        </w:rPr>
      </w:r>
      <w:r>
        <w:rPr>
          <w:noProof/>
        </w:rPr>
        <w:fldChar w:fldCharType="separate"/>
      </w:r>
      <w:r w:rsidR="00D374AF">
        <w:rPr>
          <w:noProof/>
        </w:rPr>
        <w:t>- 32 -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_Toc399057727 \h </w:instrText>
      </w:r>
      <w:r>
        <w:rPr>
          <w:noProof/>
        </w:rPr>
      </w:r>
      <w:r>
        <w:rPr>
          <w:noProof/>
        </w:rPr>
        <w:fldChar w:fldCharType="separate"/>
      </w:r>
      <w:r w:rsidR="00D374AF">
        <w:rPr>
          <w:noProof/>
        </w:rPr>
        <w:t>- 32 -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_Toc399057728 \h </w:instrText>
      </w:r>
      <w:r>
        <w:rPr>
          <w:noProof/>
        </w:rPr>
      </w:r>
      <w:r>
        <w:rPr>
          <w:noProof/>
        </w:rPr>
        <w:fldChar w:fldCharType="separate"/>
      </w:r>
      <w:r w:rsidR="00D374AF">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_Toc399057729 \h </w:instrText>
      </w:r>
      <w:r>
        <w:rPr>
          <w:noProof/>
        </w:rPr>
      </w:r>
      <w:r>
        <w:rPr>
          <w:noProof/>
        </w:rPr>
        <w:fldChar w:fldCharType="separate"/>
      </w:r>
      <w:r w:rsidR="00D374AF">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_Toc399057730 \h </w:instrText>
      </w:r>
      <w:r>
        <w:rPr>
          <w:noProof/>
        </w:rPr>
      </w:r>
      <w:r>
        <w:rPr>
          <w:noProof/>
        </w:rPr>
        <w:fldChar w:fldCharType="separate"/>
      </w:r>
      <w:r w:rsidR="00D374AF">
        <w:rPr>
          <w:noProof/>
        </w:rPr>
        <w:t>- 36 -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_Toc399057731 \h </w:instrText>
      </w:r>
      <w:r>
        <w:rPr>
          <w:noProof/>
        </w:rPr>
      </w:r>
      <w:r>
        <w:rPr>
          <w:noProof/>
        </w:rPr>
        <w:fldChar w:fldCharType="separate"/>
      </w:r>
      <w:r w:rsidR="00D374AF">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9057695"/>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399057696"/>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Again, not yet.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399057697"/>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399057698"/>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9057699"/>
      <w:r>
        <w:rPr>
          <w:rStyle w:val="Heading2Char"/>
        </w:rPr>
        <w:t>F#</w:t>
      </w:r>
      <w:bookmarkEnd w:id="5"/>
    </w:p>
    <w:p w:rsidR="006F202E" w:rsidRDefault="006F202E" w:rsidP="006F202E">
      <w:r>
        <w:t xml:space="preserve">We know what F# is, so why use it? First, and foremost, its </w:t>
      </w:r>
      <w:r w:rsidRPr="007B7DF4">
        <w:rPr>
          <w:b/>
        </w:rPr>
        <w:t>cross-platformedness</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399057700"/>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./BlazeVector/BlazeVector</w:t>
      </w:r>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399057701"/>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BlazeVector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399057702"/>
      <w:r>
        <w:t>Basic Nu Start-up Code</w:t>
      </w:r>
      <w:bookmarkEnd w:id="8"/>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namespace</w:t>
      </w:r>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Nu.Constants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module</w:t>
      </w:r>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type</w:t>
      </w:r>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inherit</w:t>
      </w:r>
      <w:r w:rsidRPr="00163808">
        <w:rPr>
          <w:rFonts w:ascii="Consolas" w:hAnsi="Consolas" w:cs="Consolas"/>
          <w:color w:val="000000"/>
          <w:sz w:val="16"/>
          <w:szCs w:val="24"/>
          <w:highlight w:val="white"/>
        </w:rPr>
        <w:t xml:space="preserve"> UserComponentFactory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[&lt;EntryPoint&gt;]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World.init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sdlViewConfig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NewWindow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 WindowTitle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WindowX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WindowY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WindowFlags = SDL.SDL_WindowFlags.SDL_WINDOW_SHOWN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sdlRendererFlags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enum&lt;SDL.SDL_RendererFlags&gt;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(int SDL.SDL_RendererFlags.SDL_RENDERER_ACCELERATED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int SDL.SDL_RendererFlags.SDL_RENDERER_PRESENTVSYNC)</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sdlConfig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 ViewConfig = sdlViewConfig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ViewW = ResolutionX</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ViewH = ResolutionY</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RendererFlags = sdlRendererFlags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AudioChunkSize = AudioBufferSizeDefault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tryMakeWorld sdlDeps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r w:rsidRPr="00163808">
        <w:rPr>
          <w:rFonts w:ascii="Consolas" w:hAnsi="Consolas" w:cs="Consolas"/>
          <w:color w:val="008000"/>
          <w:sz w:val="16"/>
          <w:szCs w:val="24"/>
          <w:highlight w:val="white"/>
        </w:rPr>
        <w:t>NuEdit.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userComponentFactory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component factory above, a boolean that protects from a Farseer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World.tryMake sdlDeps userComponentFactory </w:t>
      </w:r>
      <w:r w:rsidR="00DE2B0B">
        <w:rPr>
          <w:rFonts w:ascii="Consolas" w:hAnsi="Consolas" w:cs="Consolas"/>
          <w:color w:val="000000"/>
          <w:sz w:val="16"/>
          <w:szCs w:val="24"/>
          <w:highlight w:val="white"/>
        </w:rPr>
        <w:t>UI</w:t>
      </w:r>
      <w:r w:rsidRPr="00163808">
        <w:rPr>
          <w:rFonts w:ascii="Consolas" w:hAnsi="Consolas" w:cs="Consolas"/>
          <w:color w:val="000000"/>
          <w:sz w:val="16"/>
          <w:szCs w:val="24"/>
          <w:highlight w:val="white"/>
        </w:rPr>
        <w:t xml:space="preserve">AndPhysicsAndGamePlay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purely-functional(ish)</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updateWorld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9057703"/>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607650" w:rsidP="006F202E">
      <w:r>
        <w:rPr>
          <w:noProof/>
        </w:rPr>
        <w:drawing>
          <wp:inline distT="0" distB="0" distL="0" distR="0" wp14:anchorId="2F38D549" wp14:editId="325B2EE2">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6F225403" wp14:editId="12FDF4F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33ABADEE" wp14:editId="5C3C4326">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0EE8F1C8" wp14:editId="19904B7E">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4FACDF57" wp14:editId="3600D9C8">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59AFAAF1" wp14:editId="433DBEDC">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 </w:t>
      </w:r>
      <w:r w:rsidRPr="00D34EA7">
        <w:rPr>
          <w:b/>
        </w:rPr>
        <w:t>1</w:t>
      </w:r>
      <w:r>
        <w:t xml:space="preserve">. In the combo box to the right of the </w:t>
      </w:r>
      <w:r w:rsidRPr="00D34EA7">
        <w:rPr>
          <w:b/>
        </w:rPr>
        <w:t>Create Entity</w:t>
      </w:r>
      <w:r>
        <w:t xml:space="preserve"> </w:t>
      </w:r>
      <w:r>
        <w:lastRenderedPageBreak/>
        <w:t xml:space="preserve">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A4510" w:rsidP="006F202E">
      <w:r>
        <w:rPr>
          <w:noProof/>
        </w:rPr>
        <w:drawing>
          <wp:inline distT="0" distB="0" distL="0" distR="0" wp14:anchorId="32CFD98F" wp14:editId="6ADA2268">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B4727" w:rsidP="006F202E">
      <w:r>
        <w:rPr>
          <w:noProof/>
        </w:rPr>
        <w:drawing>
          <wp:inline distT="0" distB="0" distL="0" distR="0" wp14:anchorId="4D66D95B" wp14:editId="7DAD4F59">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File -&gt; Save...</w:t>
      </w:r>
    </w:p>
    <w:p w:rsidR="006F202E" w:rsidRDefault="006F202E" w:rsidP="006F202E">
      <w:r>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399057704"/>
      <w:r>
        <w:lastRenderedPageBreak/>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BlazeVector uses. These are defined in the </w:t>
      </w:r>
      <w:r w:rsidRPr="005062A7">
        <w:rPr>
          <w:b/>
        </w:rPr>
        <w:t>BlazeConstants.fs</w:t>
      </w:r>
      <w:r>
        <w:t xml:space="preserve"> file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namespace</w:t>
      </w:r>
      <w:r w:rsidRPr="00D358A6">
        <w:rPr>
          <w:rFonts w:ascii="Consolas" w:hAnsi="Consolas" w:cs="Consolas"/>
          <w:color w:val="000000"/>
          <w:sz w:val="18"/>
          <w:szCs w:val="24"/>
          <w:highlight w:val="white"/>
        </w:rPr>
        <w:t xml:space="preserve"> BlazeVector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Nu.NuConstants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module</w:t>
      </w:r>
      <w:r w:rsidRPr="00D358A6">
        <w:rPr>
          <w:rFonts w:ascii="Consolas" w:hAnsi="Consolas" w:cs="Consolas"/>
          <w:color w:val="000000"/>
          <w:sz w:val="18"/>
          <w:szCs w:val="24"/>
          <w:highlight w:val="white"/>
        </w:rPr>
        <w:t xml:space="preserve"> BlazeConstants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misc constants. These, and the following constants, will be explained in depth later. Just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scan over them for now, or look at them in the debugger on your own.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w:t>
      </w:r>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 xml:space="preserve">PackageName = </w:t>
      </w:r>
      <w:r w:rsidRPr="00D358A6">
        <w:rPr>
          <w:rFonts w:ascii="Consolas" w:hAnsi="Consolas" w:cs="Consolas"/>
          <w:color w:val="A31515"/>
          <w:sz w:val="18"/>
          <w:szCs w:val="24"/>
          <w:highlight w:val="white"/>
        </w:rPr>
        <w:t>"</w:t>
      </w:r>
      <w:r w:rsidR="00DE2B0B">
        <w:rPr>
          <w:rFonts w:ascii="Consolas" w:hAnsi="Consolas" w:cs="Consolas"/>
          <w:color w:val="A31515"/>
          <w:sz w:val="18"/>
          <w:szCs w:val="24"/>
          <w:highlight w:val="white"/>
        </w:rPr>
        <w:t>UI</w:t>
      </w:r>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StagePackageName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StagePlayerName = </w:t>
      </w:r>
      <w:r w:rsidRPr="00D358A6">
        <w:rPr>
          <w:rFonts w:ascii="Consolas" w:hAnsi="Consolas" w:cs="Consolas"/>
          <w:color w:val="A31515"/>
          <w:sz w:val="18"/>
          <w:szCs w:val="24"/>
          <w:highlight w:val="white"/>
        </w:rPr>
        <w:t>"Player"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StagePlayName = </w:t>
      </w:r>
      <w:r w:rsidRPr="00D358A6">
        <w:rPr>
          <w:rFonts w:ascii="Consolas" w:hAnsi="Consolas" w:cs="Consolas"/>
          <w:color w:val="A31515"/>
          <w:sz w:val="18"/>
          <w:szCs w:val="24"/>
          <w:highlight w:val="white"/>
        </w:rPr>
        <w:t>"StagePlay"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StagePlay</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"Assets/BlazeVector/Groups/StagePlay.nugroup"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SectionName = </w:t>
      </w:r>
      <w:r w:rsidRPr="00D358A6">
        <w:rPr>
          <w:rFonts w:ascii="Consolas" w:hAnsi="Consolas" w:cs="Consolas"/>
          <w:color w:val="A31515"/>
          <w:sz w:val="18"/>
          <w:szCs w:val="24"/>
          <w:highlight w:val="white"/>
        </w:rPr>
        <w:t>"Section"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Section0</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"Assets/BlazeVector/Groups/Section0.nugroup"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Section1</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"Assets/BlazeVector/Groups/Section1.nugroup"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Section2</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"Assets/BlazeVector/Groups/Section2.nugroup"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Section3</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"Assets/BlazeVector/Groups/Section3.nugroup"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s = [Section0</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Section1</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Section2</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Section3</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SectionCount = 32</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asset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NuSplashSound = { SoundAssetName = </w:t>
      </w:r>
      <w:r w:rsidRPr="00D358A6">
        <w:rPr>
          <w:rFonts w:ascii="Consolas" w:hAnsi="Consolas" w:cs="Consolas"/>
          <w:color w:val="A31515"/>
          <w:sz w:val="18"/>
          <w:szCs w:val="24"/>
          <w:highlight w:val="white"/>
        </w:rPr>
        <w:t>"Nu"</w:t>
      </w:r>
      <w:r w:rsidRPr="00D358A6">
        <w:rPr>
          <w:rFonts w:ascii="Consolas" w:hAnsi="Consolas" w:cs="Consolas"/>
          <w:color w:val="000000"/>
          <w:sz w:val="18"/>
          <w:szCs w:val="24"/>
          <w:highlight w:val="white"/>
        </w:rPr>
        <w:t xml:space="preserve">; PackageName = </w:t>
      </w:r>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MachinerySong = { SongAssetName = </w:t>
      </w:r>
      <w:r w:rsidRPr="00D358A6">
        <w:rPr>
          <w:rFonts w:ascii="Consolas" w:hAnsi="Consolas" w:cs="Consolas"/>
          <w:color w:val="A31515"/>
          <w:sz w:val="18"/>
          <w:szCs w:val="24"/>
          <w:highlight w:val="white"/>
        </w:rPr>
        <w:t>"Machinery"</w:t>
      </w:r>
      <w:r w:rsidRPr="00D358A6">
        <w:rPr>
          <w:rFonts w:ascii="Consolas" w:hAnsi="Consolas" w:cs="Consolas"/>
          <w:color w:val="000000"/>
          <w:sz w:val="18"/>
          <w:szCs w:val="24"/>
          <w:highlight w:val="white"/>
        </w:rPr>
        <w:t xml:space="preserve">; PackageName = </w:t>
      </w:r>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DeadBlazeSong = { SongAssetName = </w:t>
      </w:r>
      <w:r w:rsidRPr="00D358A6">
        <w:rPr>
          <w:rFonts w:ascii="Consolas" w:hAnsi="Consolas" w:cs="Consolas"/>
          <w:color w:val="A31515"/>
          <w:sz w:val="18"/>
          <w:szCs w:val="24"/>
          <w:highlight w:val="white"/>
        </w:rPr>
        <w:t>"DeadBlaze"</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HitSound = { SoundAssetName = </w:t>
      </w:r>
      <w:r w:rsidRPr="00D358A6">
        <w:rPr>
          <w:rFonts w:ascii="Consolas" w:hAnsi="Consolas" w:cs="Consolas"/>
          <w:color w:val="A31515"/>
          <w:sz w:val="18"/>
          <w:szCs w:val="24"/>
          <w:highlight w:val="white"/>
        </w:rPr>
        <w:t>"Hit"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ExplosionSound = { SoundAssetName = </w:t>
      </w:r>
      <w:r w:rsidRPr="00D358A6">
        <w:rPr>
          <w:rFonts w:ascii="Consolas" w:hAnsi="Consolas" w:cs="Consolas"/>
          <w:color w:val="A31515"/>
          <w:sz w:val="18"/>
          <w:szCs w:val="24"/>
          <w:highlight w:val="white"/>
        </w:rPr>
        <w:t>"Explosion"</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ShotSound = { SoundAssetName = </w:t>
      </w:r>
      <w:r w:rsidRPr="00D358A6">
        <w:rPr>
          <w:rFonts w:ascii="Consolas" w:hAnsi="Consolas" w:cs="Consolas"/>
          <w:color w:val="A31515"/>
          <w:sz w:val="18"/>
          <w:szCs w:val="24"/>
          <w:highlight w:val="white"/>
        </w:rPr>
        <w:t>"Shot"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JumpSound = { SoundAssetName = </w:t>
      </w:r>
      <w:r w:rsidRPr="00D358A6">
        <w:rPr>
          <w:rFonts w:ascii="Consolas" w:hAnsi="Consolas" w:cs="Consolas"/>
          <w:color w:val="A31515"/>
          <w:sz w:val="18"/>
          <w:szCs w:val="24"/>
          <w:highlight w:val="white"/>
        </w:rPr>
        <w:t>"Jump"</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DeathSound = { SoundAssetName = </w:t>
      </w:r>
      <w:r w:rsidRPr="00D358A6">
        <w:rPr>
          <w:rFonts w:ascii="Consolas" w:hAnsi="Consolas" w:cs="Consolas"/>
          <w:color w:val="A31515"/>
          <w:sz w:val="18"/>
          <w:szCs w:val="24"/>
          <w:highlight w:val="white"/>
        </w:rPr>
        <w:t>"Death"</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EnemyBulletImage = { ImageAssetName = </w:t>
      </w:r>
      <w:r w:rsidRPr="00D358A6">
        <w:rPr>
          <w:rFonts w:ascii="Consolas" w:hAnsi="Consolas" w:cs="Consolas"/>
          <w:color w:val="A31515"/>
          <w:sz w:val="18"/>
          <w:szCs w:val="24"/>
          <w:highlight w:val="white"/>
        </w:rPr>
        <w:t>"EnemyBullet"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PlayerBulletImage = { ImageAssetName = </w:t>
      </w:r>
      <w:r w:rsidRPr="00D358A6">
        <w:rPr>
          <w:rFonts w:ascii="Consolas" w:hAnsi="Consolas" w:cs="Consolas"/>
          <w:color w:val="A31515"/>
          <w:sz w:val="18"/>
          <w:szCs w:val="24"/>
          <w:highlight w:val="white"/>
        </w:rPr>
        <w:t>"PlayerBullet"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EnemyImage = { ImageAssetName = </w:t>
      </w:r>
      <w:r w:rsidRPr="00D358A6">
        <w:rPr>
          <w:rFonts w:ascii="Consolas" w:hAnsi="Consolas" w:cs="Consolas"/>
          <w:color w:val="A31515"/>
          <w:sz w:val="18"/>
          <w:szCs w:val="24"/>
          <w:highlight w:val="white"/>
        </w:rPr>
        <w:t>"Enemy"</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PlayerImage = { ImageAssetName = </w:t>
      </w:r>
      <w:r w:rsidRPr="00D358A6">
        <w:rPr>
          <w:rFonts w:ascii="Consolas" w:hAnsi="Consolas" w:cs="Consolas"/>
          <w:color w:val="A31515"/>
          <w:sz w:val="18"/>
          <w:szCs w:val="24"/>
          <w:highlight w:val="white"/>
        </w:rPr>
        <w:t>"Player"</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transition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IncomingTimeSplash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IncomingTime = 20L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IdlingTime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OutgoingTimeSplash = 40L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OutgoingTime = 30L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StageOutgoingTime = 90L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splash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SplashAddress = !* </w:t>
      </w:r>
      <w:r w:rsidRPr="00D358A6">
        <w:rPr>
          <w:rFonts w:ascii="Consolas" w:hAnsi="Consolas" w:cs="Consolas"/>
          <w:color w:val="A31515"/>
          <w:sz w:val="18"/>
          <w:szCs w:val="24"/>
          <w:highlight w:val="white"/>
        </w:rPr>
        <w:t>"Splash"</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title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TitleAddress = !* </w:t>
      </w:r>
      <w:r w:rsidRPr="00D358A6">
        <w:rPr>
          <w:rFonts w:ascii="Consolas" w:hAnsi="Consolas" w:cs="Consolas"/>
          <w:color w:val="A31515"/>
          <w:sz w:val="18"/>
          <w:szCs w:val="24"/>
          <w:highlight w:val="white"/>
        </w:rPr>
        <w:t>"Title"</w:t>
      </w:r>
    </w:p>
    <w:p w:rsidR="007B7739" w:rsidRDefault="000D0481" w:rsidP="007B7739">
      <w:pPr>
        <w:autoSpaceDE w:val="0"/>
        <w:autoSpaceDN w:val="0"/>
        <w:adjustRightInd w:val="0"/>
        <w:spacing w:after="0" w:line="240" w:lineRule="auto"/>
        <w:rPr>
          <w:rFonts w:ascii="Consolas" w:hAnsi="Consolas" w:cs="Consolas"/>
          <w:color w:val="0000FF"/>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TitleGroup</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"Assets/BlazeVector/Groups/Title.nugroup"</w:t>
      </w:r>
    </w:p>
    <w:p w:rsidR="000D0481" w:rsidRPr="00D358A6" w:rsidRDefault="000D0481" w:rsidP="007B7739">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SelectTitle</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"Select/Title"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ClickTitlePlay</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ClickTitleCredits</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ClickTitleExit</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"Click/Title/Group/Exit"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stage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StageAddress =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StageGroup</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"Assets/BlazeVector/Groups/Stage</w:t>
      </w:r>
      <w:r w:rsidR="00DE2B0B">
        <w:rPr>
          <w:rFonts w:ascii="Consolas" w:hAnsi="Consolas" w:cs="Consolas"/>
          <w:color w:val="A31515"/>
          <w:sz w:val="18"/>
          <w:szCs w:val="24"/>
          <w:highlight w:val="white"/>
        </w:rPr>
        <w:t>UI</w:t>
      </w:r>
      <w:r w:rsidRPr="00D358A6">
        <w:rPr>
          <w:rFonts w:ascii="Consolas" w:hAnsi="Consolas" w:cs="Consolas"/>
          <w:color w:val="A31515"/>
          <w:sz w:val="18"/>
          <w:szCs w:val="24"/>
          <w:highlight w:val="white"/>
        </w:rPr>
        <w:t>.nugroup"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ClickStageBack</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"Click/Stage/Group/Back"</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credits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CreditsAddress = !* </w:t>
      </w:r>
      <w:r w:rsidRPr="00D358A6">
        <w:rPr>
          <w:rFonts w:ascii="Consolas" w:hAnsi="Consolas" w:cs="Consolas"/>
          <w:color w:val="A31515"/>
          <w:sz w:val="18"/>
          <w:szCs w:val="24"/>
          <w:highlight w:val="white"/>
        </w:rPr>
        <w:t>"Credits"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CreditsGroup</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"Assets/BlazeVector/Groups/Credits.nugroup"</w:t>
      </w:r>
    </w:p>
    <w:p w:rsidR="000D0481" w:rsidRPr="000D0481" w:rsidRDefault="000D0481" w:rsidP="000D0481">
      <w:pPr>
        <w:rPr>
          <w:sz w:val="14"/>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ClickCreditsBack</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"Click/Credits/Group/Back"</w:t>
      </w:r>
    </w:p>
    <w:p w:rsidR="006F202E" w:rsidRDefault="006F202E" w:rsidP="006F202E">
      <w:r>
        <w:t>Nothing terribly interesting</w:t>
      </w:r>
      <w:r w:rsidR="000D0481">
        <w:t xml:space="preserve"> except maybe the </w:t>
      </w:r>
      <w:r w:rsidR="000D0481" w:rsidRPr="00D637A4">
        <w:rPr>
          <w:b/>
        </w:rPr>
        <w:t>!*</w:t>
      </w:r>
      <w:r w:rsidR="000D0481">
        <w:t xml:space="preserve"> operator. It is merely an operator that converts a string to an Address, which is how Nu looks up </w:t>
      </w:r>
      <w:r w:rsidR="008B0E27">
        <w:t>simulants in</w:t>
      </w:r>
      <w:r w:rsidR="000D0481">
        <w:t xml:space="preserve"> the engine. L</w:t>
      </w:r>
      <w:r>
        <w:t xml:space="preserve">et’s </w:t>
      </w:r>
      <w:r w:rsidR="000D0481">
        <w:t xml:space="preserve">go ahead and </w:t>
      </w:r>
      <w:r>
        <w:t>jump to Program.fs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namespace</w:t>
      </w:r>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Nu.Constants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module</w:t>
      </w:r>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BlazeVector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[&lt;EntryPoint&gt;]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sdlViewConfig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NewWindow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 WindowTitle = </w:t>
      </w:r>
      <w:r w:rsidRPr="00D358A6">
        <w:rPr>
          <w:rFonts w:ascii="Consolas" w:hAnsi="Consolas" w:cs="Consolas"/>
          <w:color w:val="A31515"/>
          <w:sz w:val="18"/>
          <w:szCs w:val="24"/>
          <w:highlight w:val="white"/>
        </w:rPr>
        <w:t>"BlazeVector"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SDL.SDL_WindowFlags.SDL_WINDOW_SHOWN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sdlRendererFlags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enum&lt;SDL.SDL_RendererFlags&gt;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(int SDL.SDL_RendererFlags.SDL_RENDERER_ACCELERATED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int SDL.SDL_RendererFlags.SDL_RENDERER_PRESENTVSYNC)</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sdlConfig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 ViewConfig = sdlViewConfig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AudioBufferSizeDefault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World.run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fun</w:t>
      </w:r>
      <w:r w:rsidRPr="00D358A6">
        <w:rPr>
          <w:rFonts w:ascii="Consolas" w:hAnsi="Consolas" w:cs="Consolas"/>
          <w:color w:val="000000"/>
          <w:sz w:val="18"/>
          <w:szCs w:val="24"/>
          <w:highlight w:val="white"/>
        </w:rPr>
        <w:t xml:space="preserve"> sdlDeps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Blaze</w:t>
      </w:r>
      <w:r w:rsidR="00A5586B">
        <w:rPr>
          <w:rFonts w:ascii="Consolas" w:hAnsi="Consolas" w:cs="Consolas"/>
          <w:color w:val="000000"/>
          <w:sz w:val="18"/>
          <w:szCs w:val="24"/>
          <w:highlight w:val="white"/>
        </w:rPr>
        <w:t>Progression</w:t>
      </w:r>
      <w:r w:rsidRPr="00D358A6">
        <w:rPr>
          <w:rFonts w:ascii="Consolas" w:hAnsi="Consolas" w:cs="Consolas"/>
          <w:color w:val="000000"/>
          <w:sz w:val="18"/>
          <w:szCs w:val="24"/>
          <w:highlight w:val="white"/>
        </w:rPr>
        <w:t>.tryMakeBlazeVectorWorld sdlDeps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fun</w:t>
      </w:r>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sdlConfig</w:t>
      </w:r>
    </w:p>
    <w:p w:rsidR="00F72265" w:rsidRDefault="006F202E" w:rsidP="006F202E">
      <w:pPr>
        <w:rPr>
          <w:sz w:val="14"/>
        </w:rPr>
      </w:pPr>
      <w:r>
        <w:t xml:space="preserve">Well, honestly, we’ve seen most of this before, except the window is titled “BlazeVector” and the world creation callback is </w:t>
      </w:r>
      <w:r w:rsidRPr="005062A7">
        <w:rPr>
          <w:b/>
        </w:rPr>
        <w:t>Blaze</w:t>
      </w:r>
      <w:r w:rsidR="00A5586B" w:rsidRPr="00A5586B">
        <w:rPr>
          <w:b/>
        </w:rPr>
        <w:t>Progression</w:t>
      </w:r>
      <w:r w:rsidRPr="005062A7">
        <w:rPr>
          <w:b/>
        </w:rPr>
        <w:t>.tryMakeBlazeVectorWorld</w:t>
      </w:r>
      <w:r>
        <w:t xml:space="preserve"> instead of World.tryMakeEmptyWorld. Let’s investigate into Blaze</w:t>
      </w:r>
      <w:r w:rsidR="00A5586B" w:rsidRPr="00A5586B">
        <w:t>Progression</w:t>
      </w:r>
      <w:r>
        <w:t>.tryMakeBlazeVectorWorld to learn a little more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lastRenderedPageBreak/>
        <w:t>namespace</w:t>
      </w:r>
      <w:r w:rsidRPr="002A3965">
        <w:rPr>
          <w:rFonts w:ascii="Consolas" w:hAnsi="Consolas" w:cs="Consolas"/>
          <w:color w:val="000000"/>
          <w:sz w:val="14"/>
          <w:szCs w:val="24"/>
          <w:highlight w:val="white"/>
        </w:rPr>
        <w:t xml:space="preserve"> BlazeVector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System</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Prime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Nu</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Nu.Constants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BlazeVector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BlazeVector.BlazeConstants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module</w:t>
      </w:r>
      <w:r w:rsidRPr="002A3965">
        <w:rPr>
          <w:rFonts w:ascii="Consolas" w:hAnsi="Consolas" w:cs="Consolas"/>
          <w:color w:val="000000"/>
          <w:sz w:val="14"/>
          <w:szCs w:val="24"/>
          <w:highlight w:val="white"/>
        </w:rPr>
        <w:t xml:space="preserve"> Blaze</w:t>
      </w:r>
      <w:r w:rsidR="00A5586B" w:rsidRPr="00A5586B">
        <w:rPr>
          <w:rFonts w:ascii="Consolas" w:hAnsi="Consolas" w:cs="Consolas"/>
          <w:color w:val="000000"/>
          <w:sz w:val="14"/>
          <w:szCs w:val="24"/>
          <w:highlight w:val="white"/>
        </w:rPr>
        <w:t>Progression</w:t>
      </w: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Creates BlazeVector-specific components (dispatchers and 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Allows BlazeVector simulation types to be created in the game as well as in NuEdit.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type</w:t>
      </w:r>
      <w:r w:rsidRPr="002A3965">
        <w:rPr>
          <w:rFonts w:ascii="Consolas" w:hAnsi="Consolas" w:cs="Consolas"/>
          <w:color w:val="000000"/>
          <w:sz w:val="14"/>
          <w:szCs w:val="24"/>
          <w:highlight w:val="white"/>
        </w:rPr>
        <w:t xml:space="preserve"> BlazeComponentFactory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inherit</w:t>
      </w:r>
      <w:r w:rsidRPr="002A3965">
        <w:rPr>
          <w:rFonts w:ascii="Consolas" w:hAnsi="Consolas" w:cs="Consolas"/>
          <w:color w:val="000000"/>
          <w:sz w:val="14"/>
          <w:szCs w:val="24"/>
          <w:highlight w:val="white"/>
        </w:rPr>
        <w:t xml:space="preserve"> UserComponentFactory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entity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override</w:t>
      </w:r>
      <w:r w:rsidRPr="002A3965">
        <w:rPr>
          <w:rFonts w:ascii="Consolas" w:hAnsi="Consolas" w:cs="Consolas"/>
          <w:color w:val="000000"/>
          <w:sz w:val="14"/>
          <w:szCs w:val="24"/>
          <w:highlight w:val="white"/>
        </w:rPr>
        <w:t xml:space="preserve"> </w:t>
      </w:r>
      <w:r w:rsidR="00717745">
        <w:rPr>
          <w:rFonts w:ascii="Consolas" w:hAnsi="Consolas" w:cs="Consolas"/>
          <w:color w:val="000000"/>
          <w:sz w:val="14"/>
          <w:szCs w:val="24"/>
          <w:highlight w:val="white"/>
        </w:rPr>
        <w:t>this</w:t>
      </w:r>
      <w:r w:rsidRPr="002A3965">
        <w:rPr>
          <w:rFonts w:ascii="Consolas" w:hAnsi="Consolas" w:cs="Consolas"/>
          <w:color w:val="000000"/>
          <w:sz w:val="14"/>
          <w:szCs w:val="24"/>
          <w:highlight w:val="white"/>
        </w:rPr>
        <w:t>.MakeEntityDispatchers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[typeof&lt;BulletDispatcher&gt;.Name, BulletDispatcher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typeof&lt;PlayerDispatcher&gt;.Name, PlayerDispatcher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typeof&lt;EnemyDispatcher&gt;.Name, EnemyDispatcher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group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override</w:t>
      </w:r>
      <w:r w:rsidRPr="002A3965">
        <w:rPr>
          <w:rFonts w:ascii="Consolas" w:hAnsi="Consolas" w:cs="Consolas"/>
          <w:color w:val="000000"/>
          <w:sz w:val="14"/>
          <w:szCs w:val="24"/>
          <w:highlight w:val="white"/>
        </w:rPr>
        <w:t xml:space="preserve"> </w:t>
      </w:r>
      <w:r w:rsidR="00717745">
        <w:rPr>
          <w:rFonts w:ascii="Consolas" w:hAnsi="Consolas" w:cs="Consolas"/>
          <w:color w:val="000000"/>
          <w:sz w:val="14"/>
          <w:szCs w:val="24"/>
          <w:highlight w:val="white"/>
        </w:rPr>
        <w:t>this</w:t>
      </w:r>
      <w:r w:rsidRPr="002A3965">
        <w:rPr>
          <w:rFonts w:ascii="Consolas" w:hAnsi="Consolas" w:cs="Consolas"/>
          <w:color w:val="000000"/>
          <w:sz w:val="14"/>
          <w:szCs w:val="24"/>
          <w:highlight w:val="white"/>
        </w:rPr>
        <w:t>.MakeGroupDispatchers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[typeof&lt;StagePlayDispatcher&gt;.Name, StagePlayDispatcher () :&gt; GroupDispatcher]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screen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override</w:t>
      </w:r>
      <w:r w:rsidRPr="002A3965">
        <w:rPr>
          <w:rFonts w:ascii="Consolas" w:hAnsi="Consolas" w:cs="Consolas"/>
          <w:color w:val="000000"/>
          <w:sz w:val="14"/>
          <w:szCs w:val="24"/>
          <w:highlight w:val="white"/>
        </w:rPr>
        <w:t xml:space="preserve"> </w:t>
      </w:r>
      <w:r w:rsidR="00717745">
        <w:rPr>
          <w:rFonts w:ascii="Consolas" w:hAnsi="Consolas" w:cs="Consolas"/>
          <w:color w:val="000000"/>
          <w:sz w:val="14"/>
          <w:szCs w:val="24"/>
          <w:highlight w:val="white"/>
        </w:rPr>
        <w:t>this</w:t>
      </w:r>
      <w:r w:rsidRPr="002A3965">
        <w:rPr>
          <w:rFonts w:ascii="Consolas" w:hAnsi="Consolas" w:cs="Consolas"/>
          <w:color w:val="000000"/>
          <w:sz w:val="14"/>
          <w:szCs w:val="24"/>
          <w:highlight w:val="white"/>
        </w:rPr>
        <w:t>.MakeScreenDispatchers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[typeof&lt;StageScreenDispatcher&gt;.Name, StageScreenDispatcher () :&gt; ScreenDispatcher]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game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override</w:t>
      </w:r>
      <w:r w:rsidRPr="002A3965">
        <w:rPr>
          <w:rFonts w:ascii="Consolas" w:hAnsi="Consolas" w:cs="Consolas"/>
          <w:color w:val="000000"/>
          <w:sz w:val="14"/>
          <w:szCs w:val="24"/>
          <w:highlight w:val="white"/>
        </w:rPr>
        <w:t xml:space="preserve"> </w:t>
      </w:r>
      <w:r w:rsidR="00717745">
        <w:rPr>
          <w:rFonts w:ascii="Consolas" w:hAnsi="Consolas" w:cs="Consolas"/>
          <w:color w:val="000000"/>
          <w:sz w:val="14"/>
          <w:szCs w:val="24"/>
          <w:highlight w:val="white"/>
        </w:rPr>
        <w:t>this</w:t>
      </w:r>
      <w:r w:rsidRPr="002A3965">
        <w:rPr>
          <w:rFonts w:ascii="Consolas" w:hAnsi="Consolas" w:cs="Consolas"/>
          <w:color w:val="000000"/>
          <w:sz w:val="14"/>
          <w:szCs w:val="24"/>
          <w:highlight w:val="white"/>
        </w:rPr>
        <w:t>.MakeGameDispatchers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[typeof&lt;BlazeVectorDispatcher&gt;.Name, BlazeVectorDispatcher () :&gt; GameDispatcher]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currently we have no game-specific facets to create, so no need to override MakeFacets.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handlePlaySongMachinery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World.playSong MachinerySong 1.0f 0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stage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handlePlayStage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oldWorld =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World.fadeOutSong DefaultTimeToFadeOutSongMs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stageScreen = World.getScreen StageAddress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match</w:t>
      </w:r>
      <w:r w:rsidRPr="002A3965">
        <w:rPr>
          <w:rFonts w:ascii="Consolas" w:hAnsi="Consolas" w:cs="Consolas"/>
          <w:color w:val="000000"/>
          <w:sz w:val="14"/>
          <w:szCs w:val="24"/>
          <w:highlight w:val="white"/>
        </w:rPr>
        <w:t xml:space="preserve"> World.tryTransitionScreen StageAddress stageScreen 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Some world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None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oldWorld)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adds the BlazeVector title screen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addTitleScreen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adds a dissolve screen from the specified file with the given parameters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snd &lt;| World.addDissolveScreenFromFile typeof&lt;ScreenDispatcher&gt;.Name TitleGroup</w:t>
      </w:r>
      <w:r w:rsidR="00A16274">
        <w:rPr>
          <w:rFonts w:ascii="Consolas" w:hAnsi="Consolas" w:cs="Consolas"/>
          <w:color w:val="000000"/>
          <w:sz w:val="14"/>
          <w:szCs w:val="24"/>
          <w:highlight w:val="white"/>
        </w:rPr>
        <w:t>FilePath</w:t>
      </w:r>
      <w:r w:rsidRPr="002A3965">
        <w:rPr>
          <w:rFonts w:ascii="Consolas" w:hAnsi="Consolas" w:cs="Consolas"/>
          <w:color w:val="000000"/>
          <w:sz w:val="14"/>
          <w:szCs w:val="24"/>
          <w:highlight w:val="white"/>
        </w:rPr>
        <w:t xml:space="preserve"> IncomingTime OutgoingTime 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subscribes to the event that is raised when the Title screen is selected for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display and interaction, and handles the event by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World.subscribe4 SelectTitle</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handlePlaySongMachinery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Play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Stage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World.subscribe4 ClickTitlePlay</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handlePlayStage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Credits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World.subscribe4 ClickTitleCredits</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World.handleAsScreenTransition</w:t>
      </w:r>
      <w:r w:rsidRPr="002A3965">
        <w:rPr>
          <w:rFonts w:ascii="Consolas" w:hAnsi="Consolas" w:cs="Consolas"/>
          <w:color w:val="000000"/>
          <w:sz w:val="14"/>
          <w:szCs w:val="24"/>
          <w:highlight w:val="white"/>
        </w:rPr>
        <w:t xml:space="preserve"> CreditsAddress)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subscribe4s to the event that is raised when the Title screen's Exit button is clicked,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handles the event by exiting the game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ClickTitleExit</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World.handleAsExit</w:t>
      </w:r>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pretty much the same as above, but for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addCreditsScreen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snd &lt;| World.addDissolveScreenFromFile typeof&lt;ScreenDispatcher&gt;.Name CreditsGroup</w:t>
      </w:r>
      <w:r w:rsidR="00A16274">
        <w:rPr>
          <w:rFonts w:ascii="Consolas" w:hAnsi="Consolas" w:cs="Consolas"/>
          <w:color w:val="000000"/>
          <w:sz w:val="14"/>
          <w:szCs w:val="24"/>
          <w:highlight w:val="white"/>
        </w:rPr>
        <w:t>FilePath</w:t>
      </w:r>
      <w:r w:rsidRPr="002A3965">
        <w:rPr>
          <w:rFonts w:ascii="Consolas" w:hAnsi="Consolas" w:cs="Consolas"/>
          <w:color w:val="000000"/>
          <w:sz w:val="14"/>
          <w:szCs w:val="24"/>
          <w:highlight w:val="white"/>
        </w:rPr>
        <w:t xml:space="preserve"> IncomingTime OutgoingTime CreditsAddress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ClickCreditsBack</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World.handleAsScreenTransition</w:t>
      </w:r>
      <w:r w:rsidRPr="002A3965">
        <w:rPr>
          <w:rFonts w:ascii="Consolas" w:hAnsi="Consolas" w:cs="Consolas"/>
          <w:color w:val="000000"/>
          <w:sz w:val="14"/>
          <w:szCs w:val="24"/>
          <w:highlight w:val="white"/>
        </w:rPr>
        <w:t xml:space="preserve"> 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so 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addStageScreen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lastRenderedPageBreak/>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snd &lt;| World.addDissolveScreenFromFile typeof&lt;StageScreenDispatcher&gt;.Name StageGroup</w:t>
      </w:r>
      <w:r w:rsidR="00A16274">
        <w:rPr>
          <w:rFonts w:ascii="Consolas" w:hAnsi="Consolas" w:cs="Consolas"/>
          <w:color w:val="000000"/>
          <w:sz w:val="14"/>
          <w:szCs w:val="24"/>
          <w:highlight w:val="white"/>
        </w:rPr>
        <w:t>FilePath</w:t>
      </w:r>
      <w:r w:rsidRPr="002A3965">
        <w:rPr>
          <w:rFonts w:ascii="Consolas" w:hAnsi="Consolas" w:cs="Consolas"/>
          <w:color w:val="000000"/>
          <w:sz w:val="14"/>
          <w:szCs w:val="24"/>
          <w:highlight w:val="white"/>
        </w:rPr>
        <w:t xml:space="preserve"> IncomingTime StageOutgoingTime StageAddress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ClickStageBack</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World.handleAsScreenTransition</w:t>
      </w:r>
      <w:r w:rsidR="00B9641B" w:rsidRPr="002A3965">
        <w:rPr>
          <w:rFonts w:ascii="Consolas" w:hAnsi="Consolas" w:cs="Consolas"/>
          <w:color w:val="000000"/>
          <w:sz w:val="14"/>
          <w:szCs w:val="24"/>
          <w:highlight w:val="white"/>
        </w:rPr>
        <w:t xml:space="preserve"> </w:t>
      </w:r>
      <w:r w:rsidRPr="002A3965">
        <w:rPr>
          <w:rFonts w:ascii="Consolas" w:hAnsi="Consolas" w:cs="Consolas"/>
          <w:color w:val="000000"/>
          <w:sz w:val="14"/>
          <w:szCs w:val="24"/>
          <w:highlight w:val="white"/>
        </w:rPr>
        <w:t>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here we make the BlazeVector world in a callback from the World.run function.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tryMakeBlazeVectorWorld sdlDeps userState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create our game's component factory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blazeComponentFactory = BlazeComponentFactory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we use World.tryMake to create an empty world that we will transform to create the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BlazeVector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optWorld = World.tryMake sdlDeps blazeComponentFactory </w:t>
      </w:r>
      <w:r w:rsidR="00DE2B0B">
        <w:rPr>
          <w:rFonts w:ascii="Consolas" w:hAnsi="Consolas" w:cs="Consolas"/>
          <w:color w:val="000000"/>
          <w:sz w:val="14"/>
          <w:szCs w:val="24"/>
          <w:highlight w:val="white"/>
        </w:rPr>
        <w:t>UI</w:t>
      </w:r>
      <w:r w:rsidRPr="002A3965">
        <w:rPr>
          <w:rFonts w:ascii="Consolas" w:hAnsi="Consolas" w:cs="Consolas"/>
          <w:color w:val="000000"/>
          <w:sz w:val="14"/>
          <w:szCs w:val="24"/>
          <w:highlight w:val="white"/>
        </w:rPr>
        <w:t xml:space="preserve">AndPhysicsAndGamePlay </w:t>
      </w:r>
      <w:r w:rsidRPr="002A3965">
        <w:rPr>
          <w:rFonts w:ascii="Consolas" w:hAnsi="Consolas" w:cs="Consolas"/>
          <w:color w:val="0000FF"/>
          <w:sz w:val="14"/>
          <w:szCs w:val="24"/>
          <w:highlight w:val="white"/>
        </w:rPr>
        <w:t>false</w:t>
      </w:r>
      <w:r w:rsidRPr="002A3965">
        <w:rPr>
          <w:rFonts w:ascii="Consolas" w:hAnsi="Consolas" w:cs="Consolas"/>
          <w:color w:val="000000"/>
          <w:sz w:val="14"/>
          <w:szCs w:val="24"/>
          <w:highlight w:val="white"/>
        </w:rPr>
        <w:t xml:space="preserve"> userState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match</w:t>
      </w:r>
      <w:r w:rsidRPr="002A3965">
        <w:rPr>
          <w:rFonts w:ascii="Consolas" w:hAnsi="Consolas" w:cs="Consolas"/>
          <w:color w:val="000000"/>
          <w:sz w:val="14"/>
          <w:szCs w:val="24"/>
          <w:highlight w:val="white"/>
        </w:rPr>
        <w:t xml:space="preserve"> optWorld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Right world </w:t>
      </w:r>
      <w:r w:rsidRPr="002A3965">
        <w:rPr>
          <w:rFonts w:ascii="Consolas" w:hAnsi="Consolas" w:cs="Consolas"/>
          <w:color w:val="0000FF"/>
          <w:sz w:val="14"/>
          <w:szCs w:val="24"/>
          <w:highlight w:val="white"/>
        </w:rPr>
        <w:t>-&gt;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hint to the renderer that the </w:t>
      </w:r>
      <w:r w:rsidR="00DE2B0B">
        <w:rPr>
          <w:rFonts w:ascii="Consolas" w:hAnsi="Consolas" w:cs="Consolas"/>
          <w:color w:val="008000"/>
          <w:sz w:val="14"/>
          <w:szCs w:val="24"/>
          <w:highlight w:val="white"/>
        </w:rPr>
        <w:t>UI</w:t>
      </w:r>
      <w:r w:rsidRPr="002A3965">
        <w:rPr>
          <w:rFonts w:ascii="Consolas" w:hAnsi="Consolas" w:cs="Consolas"/>
          <w:color w:val="008000"/>
          <w:sz w:val="14"/>
          <w:szCs w:val="24"/>
          <w:highlight w:val="white"/>
        </w:rPr>
        <w:t xml:space="preserve"> package should be loaded up front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World.hintRenderingPackageUse </w:t>
      </w:r>
      <w:r w:rsidR="00DE2B0B">
        <w:rPr>
          <w:rFonts w:ascii="Consolas" w:hAnsi="Consolas" w:cs="Consolas"/>
          <w:color w:val="000000"/>
          <w:sz w:val="14"/>
          <w:szCs w:val="24"/>
          <w:highlight w:val="white"/>
        </w:rPr>
        <w:t>UI</w:t>
      </w:r>
      <w:r w:rsidRPr="002A3965">
        <w:rPr>
          <w:rFonts w:ascii="Consolas" w:hAnsi="Consolas" w:cs="Consolas"/>
          <w:color w:val="000000"/>
          <w:sz w:val="14"/>
          <w:szCs w:val="24"/>
          <w:highlight w:val="white"/>
        </w:rPr>
        <w:t>PackageName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our UI screens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addTitleScreen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addCreditsScreen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addStageScreen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to the world a splash screen that automatically transitions to the Title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splashScreenImage = { ImageAssetName = </w:t>
      </w:r>
      <w:r w:rsidRPr="002A3965">
        <w:rPr>
          <w:rFonts w:ascii="Consolas" w:hAnsi="Consolas" w:cs="Consolas"/>
          <w:color w:val="A31515"/>
          <w:sz w:val="14"/>
          <w:szCs w:val="24"/>
          <w:highlight w:val="white"/>
        </w:rPr>
        <w:t>"Image5"</w:t>
      </w:r>
      <w:r w:rsidRPr="002A3965">
        <w:rPr>
          <w:rFonts w:ascii="Consolas" w:hAnsi="Consolas" w:cs="Consolas"/>
          <w:color w:val="000000"/>
          <w:sz w:val="14"/>
          <w:szCs w:val="24"/>
          <w:highlight w:val="white"/>
        </w:rPr>
        <w:t>; PackageName = DefaultPackageName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(splashScreen, world) = World.addSplashScreenFromData TitleAddress SplashAddress typeof&lt;ScreenDispatcher&gt;.Name IncomingTimeSplash IdlingTime OutgoingTimeSplash splashScreenImage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play a neat sound effect, select the splash screen, and we're off!</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World.playSound NuSplashSound 1.0f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snd &lt;| World.selectScreen SplashAddress splashScreen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Right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propagate error</w:t>
      </w:r>
    </w:p>
    <w:p w:rsidR="002A3965" w:rsidRPr="002A3965" w:rsidRDefault="002A3965" w:rsidP="002A3965">
      <w:pPr>
        <w:rPr>
          <w:sz w:val="12"/>
        </w:rPr>
      </w:pPr>
      <w:r w:rsidRPr="002A3965">
        <w:rPr>
          <w:rFonts w:ascii="Consolas" w:hAnsi="Consolas" w:cs="Consolas"/>
          <w:color w:val="000000"/>
          <w:sz w:val="14"/>
          <w:szCs w:val="24"/>
          <w:highlight w:val="white"/>
        </w:rPr>
        <w:t xml:space="preserve">        | Left _ </w:t>
      </w:r>
      <w:r w:rsidRPr="002A3965">
        <w:rPr>
          <w:rFonts w:ascii="Consolas" w:hAnsi="Consolas" w:cs="Consolas"/>
          <w:color w:val="0000FF"/>
          <w:sz w:val="14"/>
          <w:szCs w:val="24"/>
          <w:highlight w:val="white"/>
        </w:rPr>
        <w:t>as</w:t>
      </w:r>
      <w:r w:rsidRPr="002A3965">
        <w:rPr>
          <w:rFonts w:ascii="Consolas" w:hAnsi="Consolas" w:cs="Consolas"/>
          <w:color w:val="000000"/>
          <w:sz w:val="14"/>
          <w:szCs w:val="24"/>
          <w:highlight w:val="white"/>
        </w:rPr>
        <w:t xml:space="preserve"> left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1" w:name="_Toc399057705"/>
      <w:r>
        <w:lastRenderedPageBreak/>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5B2C12">
        <w:t xml:space="preserve">UI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399057706"/>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3" w:name="_Toc399057707"/>
      <w:r>
        <w:t>Screen</w:t>
      </w:r>
      <w:bookmarkEnd w:id="13"/>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w:t>
      </w:r>
      <w:r w:rsidR="00A5586B" w:rsidRPr="00A5586B">
        <w:t>Progression</w:t>
      </w:r>
      <w:r>
        <w:t>.addTitleScreen function that we studied some pages above.</w:t>
      </w:r>
    </w:p>
    <w:p w:rsidR="006F202E" w:rsidRDefault="006F202E" w:rsidP="006F202E">
      <w:pPr>
        <w:pStyle w:val="Heading2"/>
      </w:pPr>
      <w:bookmarkStart w:id="14" w:name="_Toc399057708"/>
      <w:r>
        <w:t>Group</w:t>
      </w:r>
      <w:bookmarkEnd w:id="14"/>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399057709"/>
      <w:r>
        <w:lastRenderedPageBreak/>
        <w:t>Entity</w:t>
      </w:r>
      <w:bookmarkEnd w:id="15"/>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399057710"/>
      <w:r>
        <w:t>Game Engine Details</w:t>
      </w:r>
      <w:bookmarkEnd w:id="16"/>
    </w:p>
    <w:p w:rsidR="006F202E" w:rsidRDefault="006F202E" w:rsidP="006F202E"/>
    <w:p w:rsidR="006F202E" w:rsidRDefault="006F202E" w:rsidP="006F202E">
      <w:pPr>
        <w:pStyle w:val="Heading2"/>
      </w:pPr>
      <w:bookmarkStart w:id="17" w:name="_Toc399057711"/>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8" w:name="_Toc399057712"/>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buttonAddress = </w:t>
      </w:r>
      <w:r w:rsidR="00A83EA6" w:rsidRPr="00D358A6">
        <w:rPr>
          <w:rFonts w:ascii="Consolas" w:hAnsi="Consolas" w:cs="Consolas"/>
          <w:color w:val="000000"/>
          <w:sz w:val="18"/>
          <w:szCs w:val="19"/>
          <w:highlight w:val="white"/>
        </w:rPr>
        <w: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"TitleScreen/MainGroup/MyButton"</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Entity.setEnabled </w:t>
      </w:r>
      <w:r w:rsidR="00856258" w:rsidRPr="00D358A6">
        <w:rPr>
          <w:rFonts w:ascii="Consolas" w:hAnsi="Consolas" w:cs="Consolas"/>
          <w:color w:val="000000"/>
          <w:sz w:val="18"/>
          <w:szCs w:val="19"/>
          <w:highlight w:val="white"/>
        </w:rPr>
        <w:t>(not button.Enabled)</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world = World.setEntity buttonAddress button world</w:t>
      </w:r>
    </w:p>
    <w:p w:rsidR="00742986" w:rsidRPr="00636779" w:rsidRDefault="005C4284" w:rsidP="005C4284">
      <w:r>
        <w:t xml:space="preserve">So, maybe I hear you saying, “I thought functional programming was supposed to be concise! This is a lot of work just to transform a field!” Maybe. The truth is, functional programming is generally quite succinct, especially when build language interpreters. But when it comes to transforming simulation graphs, it’s not quite 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19" w:name="_Toc399057713"/>
      <w:r>
        <w:lastRenderedPageBreak/>
        <w:t xml:space="preserve">The </w:t>
      </w:r>
      <w:r w:rsidR="006F202E">
        <w:t>Purely-Functional Event System</w:t>
      </w:r>
      <w:bookmarkEnd w:id="19"/>
    </w:p>
    <w:p w:rsidR="006F202E" w:rsidRDefault="00A83EA6" w:rsidP="006F202E">
      <w:r>
        <w:t>Because the event system that F# provides out of the box is inherently mutating / impure, I invented a simple, purely-functional event system for Nu.</w:t>
      </w:r>
    </w:p>
    <w:p w:rsidR="00D358A6" w:rsidRDefault="00D358A6" w:rsidP="006F202E">
      <w:r>
        <w:t>Subscriptions are created by invoking the World.subscribe function, and destroyed using the World.unsusbscribe function. Since subscriptions are to address rather than particular simulants, you can subscribe to any address regardless of whether there exists a simulant there or not!</w:t>
      </w:r>
    </w:p>
    <w:p w:rsidR="00B71F0A" w:rsidRDefault="00B71F0A" w:rsidP="006F202E">
      <w:r>
        <w:t>Additionally, there is a function that subscribes to events only for the lifetime of the subscriber. It is World.</w:t>
      </w:r>
      <w:r w:rsidR="00E46CD5">
        <w:t>monitor</w:t>
      </w:r>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r>
        <w:rPr>
          <w:b/>
        </w:rPr>
        <w:t>MyGame/MyScreen/MyGroup/MyButton</w:t>
      </w:r>
      <w:r>
        <w:t xml:space="preserve">. To subscribe to its </w:t>
      </w:r>
      <w:r>
        <w:rPr>
          <w:b/>
        </w:rPr>
        <w:t>Click</w:t>
      </w:r>
      <w:r>
        <w:t xml:space="preserve"> event, you provides the following as the subscription address – </w:t>
      </w:r>
      <w:r>
        <w:rPr>
          <w:b/>
        </w:rPr>
        <w:t>Click/MyGame/MyScreen/MyGroup/MyButton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susbscribe to </w:t>
      </w:r>
      <w:r w:rsidR="00DB06C0">
        <w:rPr>
          <w:b/>
        </w:rPr>
        <w:t>Down/Mouse/Left</w:t>
      </w:r>
      <w:r w:rsidR="00DB06C0">
        <w:t>!</w:t>
      </w:r>
      <w:r w:rsidR="00896E4D">
        <w:t xml:space="preserve"> This is the same for other unsourced, global events like </w:t>
      </w:r>
      <w:r w:rsidR="00EF4F46">
        <w:rPr>
          <w:b/>
        </w:rPr>
        <w:t>Down/KeyboardKey</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0" w:name="_Toc399057714"/>
      <w:r>
        <w:t>Xtension</w:t>
      </w:r>
      <w:r w:rsidR="00A376CE">
        <w:t>s</w:t>
      </w:r>
      <w:bookmarkEnd w:id="20"/>
    </w:p>
    <w:p w:rsidR="0096723E" w:rsidRDefault="00452076" w:rsidP="0096723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r>
        <w:t>Xtensions,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The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to implement things like buttons, avatars, blocks, and things of that sort.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and</w:t>
      </w:r>
      <w:r w:rsidRPr="00FE39EC">
        <w:rPr>
          <w:rFonts w:ascii="Consolas" w:hAnsi="Consolas" w:cs="Consolas"/>
          <w:color w:val="000000"/>
          <w:sz w:val="16"/>
          <w:szCs w:val="24"/>
          <w:highlight w:val="white"/>
        </w:rPr>
        <w:t xml:space="preserve"> [&lt;CLIMutable; StructuralEquality; NoComparison&gt;]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 Id : Guid</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Name :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Position :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Depth :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Size :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Rotation :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Visible : bool</w:t>
      </w:r>
    </w:p>
    <w:p w:rsidR="000B509D"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ViewType : ViewType</w:t>
      </w:r>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Pr>
          <w:rFonts w:ascii="Consolas" w:hAnsi="Consolas" w:cs="Consolas"/>
          <w:color w:val="000000"/>
          <w:sz w:val="16"/>
          <w:szCs w:val="24"/>
          <w:highlight w:val="white"/>
        </w:rPr>
        <w:t>DispatcherNp : EntityDispatcher</w:t>
      </w:r>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FacetNames :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FacetsNp :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OptOverlayName : string option</w:t>
      </w:r>
    </w:p>
    <w:p w:rsid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Xtension : Xtension</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static</w:t>
      </w: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(this : Entity, memberName)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Xtension.(?) (this.Xtension, memberName)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static</w:t>
      </w: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memberName,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let</w:t>
      </w:r>
      <w:r w:rsidRPr="00FE39EC">
        <w:rPr>
          <w:rFonts w:ascii="Consolas" w:hAnsi="Consolas" w:cs="Consolas"/>
          <w:color w:val="000000"/>
          <w:sz w:val="16"/>
          <w:szCs w:val="24"/>
          <w:highlight w:val="white"/>
        </w:rPr>
        <w:t xml:space="preserve"> xtension = Xtension.(?&lt;-) (this.Xtension, memberName,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 this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Xtension = xtension }</w:t>
      </w:r>
    </w:p>
    <w:p w:rsidR="00FE39EC" w:rsidRDefault="00FE39EC" w:rsidP="006F202E"/>
    <w:p w:rsidR="006F202E" w:rsidRDefault="00AB5AFE" w:rsidP="00AB5AFE">
      <w:r>
        <w:t xml:space="preserve">The three aspects that give entities “xtensibility” is the </w:t>
      </w:r>
      <w:r w:rsidRPr="00AB5AFE">
        <w:rPr>
          <w:b/>
        </w:rPr>
        <w:t>Xtension</w:t>
      </w:r>
      <w:r>
        <w:t xml:space="preserve"> field and the </w:t>
      </w:r>
      <w:r w:rsidRPr="00AB5AFE">
        <w:rPr>
          <w:b/>
        </w:rPr>
        <w:t>(?)</w:t>
      </w:r>
      <w:r>
        <w:t xml:space="preserve"> and </w:t>
      </w:r>
      <w:r w:rsidRPr="00AB5AFE">
        <w:rPr>
          <w:b/>
        </w:rPr>
        <w:t>(?&lt;-)</w:t>
      </w:r>
      <w:r>
        <w:t xml:space="preserve"> operator overloads. We will discuss more about the overloads in just a moment.</w:t>
      </w:r>
    </w:p>
    <w:p w:rsidR="006F202E" w:rsidRDefault="006F202E" w:rsidP="006F202E">
      <w:pPr>
        <w:pStyle w:val="Heading3"/>
      </w:pPr>
      <w:bookmarkStart w:id="21" w:name="_Toc399057715"/>
      <w:r>
        <w:t>Understanding the Xtension Type</w:t>
      </w:r>
      <w:bookmarkEnd w:id="21"/>
    </w:p>
    <w:p w:rsidR="006F202E" w:rsidRDefault="006F202E" w:rsidP="006F202E">
      <w:r>
        <w:t xml:space="preserve">Perhaps the most efficient way to exemplify the usage of an </w:t>
      </w:r>
      <w:r w:rsidR="00277A71">
        <w:t>X</w:t>
      </w:r>
      <w:r>
        <w:t>tension is by discussing its unit tests.</w:t>
      </w:r>
      <w:r w:rsidR="00AB5AFE">
        <w:t xml:space="preserve"> In the tests, Be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(?&lt;-)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00CD1FB2">
        <w:rPr>
          <w:rFonts w:ascii="Consolas" w:hAnsi="Consolas" w:cs="Consolas"/>
          <w:color w:val="000000"/>
          <w:sz w:val="18"/>
          <w:szCs w:val="19"/>
          <w:highlight w:val="white"/>
        </w:rPr>
        <w:t xml:space="preserve"> fieldValue = xtn?TestField</w:t>
      </w:r>
    </w:p>
    <w:p w:rsidR="006F202E" w:rsidRPr="00615BAF" w:rsidRDefault="006F202E" w:rsidP="006F202E">
      <w:pPr>
        <w:rPr>
          <w:sz w:val="20"/>
        </w:rPr>
      </w:pPr>
      <w:r w:rsidRPr="00615BAF">
        <w:rPr>
          <w:rFonts w:ascii="Consolas" w:hAnsi="Consolas" w:cs="Consolas"/>
          <w:color w:val="000000"/>
          <w:sz w:val="18"/>
          <w:szCs w:val="19"/>
          <w:highlight w:val="white"/>
        </w:rPr>
        <w:t xml:space="preserve">        fieldValue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00CD1FB2">
        <w:rPr>
          <w:rFonts w:ascii="Consolas" w:hAnsi="Consolas" w:cs="Consolas"/>
          <w:color w:val="000000"/>
          <w:sz w:val="18"/>
          <w:szCs w:val="19"/>
          <w:highlight w:val="white"/>
        </w:rPr>
        <w:t xml:space="preserve"> fieldValue = xtn?TestField</w:t>
      </w:r>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399057716"/>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lastRenderedPageBreak/>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en</w:t>
      </w:r>
      <w:r w:rsidR="00CD1FB2">
        <w:rPr>
          <w:rFonts w:ascii="Consolas" w:hAnsi="Consolas" w:cs="Consolas"/>
          <w:color w:val="000000"/>
          <w:sz w:val="18"/>
          <w:szCs w:val="24"/>
          <w:highlight w:val="white"/>
        </w:rPr>
        <w:t>tity.Enabled = entity?Enabled</w:t>
      </w:r>
      <w:r>
        <w:rPr>
          <w:rFonts w:ascii="Consolas" w:hAnsi="Consolas" w:cs="Consolas"/>
          <w:color w:val="000000"/>
          <w:sz w:val="18"/>
          <w:szCs w:val="24"/>
          <w:highlight w:val="white"/>
        </w:rPr>
        <w:t xml:space="preserve"> : bool</w:t>
      </w:r>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entity?Enabled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let</w:t>
      </w:r>
      <w:r>
        <w:rPr>
          <w:rFonts w:ascii="Consolas" w:hAnsi="Consolas" w:cs="Consolas"/>
          <w:color w:val="000000"/>
          <w:sz w:val="18"/>
          <w:szCs w:val="24"/>
          <w:highlight w:val="white"/>
        </w:rPr>
        <w:t xml:space="preserve"> entity = Entity.setEnabled (not entity.Enabled)</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399057717"/>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r w:rsidRPr="0068476E">
        <w:rPr>
          <w:rFonts w:ascii="Consolas" w:hAnsi="Consolas" w:cs="Consolas"/>
          <w:color w:val="000000"/>
          <w:sz w:val="18"/>
          <w:szCs w:val="24"/>
          <w:highlight w:val="white"/>
        </w:rPr>
        <w:t>DispatcherNp : EntityDispatcher</w:t>
      </w:r>
    </w:p>
    <w:p w:rsidR="00E57EC7" w:rsidRDefault="00E57EC7" w:rsidP="006F202E">
      <w:r>
        <w:t xml:space="preserve">This is the field that is configured with the appropriate dispatcher object by the engine. You can see its type is of </w:t>
      </w:r>
      <w:r>
        <w:rPr>
          <w:b/>
        </w:rPr>
        <w:t>EntityDispatcher</w:t>
      </w:r>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The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and</w:t>
      </w:r>
      <w:r w:rsidRPr="00F21502">
        <w:rPr>
          <w:rFonts w:ascii="Consolas" w:hAnsi="Consolas" w:cs="Consolas"/>
          <w:color w:val="000000"/>
          <w:sz w:val="16"/>
          <w:szCs w:val="24"/>
          <w:highlight w:val="white"/>
        </w:rPr>
        <w:t xml:space="preserve"> EntityDispatcher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static</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FieldDefinitions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Size DefaultEntitySize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Rotation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Visible </w:t>
      </w:r>
      <w:r w:rsidRPr="00F21502">
        <w:rPr>
          <w:rFonts w:ascii="Consolas" w:hAnsi="Consolas" w:cs="Consolas"/>
          <w:color w:val="0000FF"/>
          <w:sz w:val="16"/>
          <w:szCs w:val="24"/>
          <w:highlight w:val="white"/>
        </w:rPr>
        <w:t>true</w:t>
      </w:r>
      <w:r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dispatcher.Unregister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PropagatePhysics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dispatcher.PropagatePhysics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GetRenderDescriptors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RenderDescriptor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lastRenderedPageBreak/>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dispatcher.GetRenderDescriptors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GetQuickSize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dispatcher.GetQuickSize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GetPickingPriority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dispatcher.GetPickingPriority (entity, _) = entity.Depth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399057718"/>
      <w:r>
        <w:t>Facets</w:t>
      </w:r>
      <w:bookmarkEnd w:id="24"/>
    </w:p>
    <w:p w:rsidR="006F202E" w:rsidRDefault="00870904" w:rsidP="006F202E">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FF"/>
          <w:sz w:val="16"/>
          <w:szCs w:val="24"/>
          <w:highlight w:val="white"/>
        </w:rPr>
        <w:t>module</w:t>
      </w:r>
      <w:r w:rsidRPr="003E11A3">
        <w:rPr>
          <w:rFonts w:ascii="Consolas" w:hAnsi="Consolas" w:cs="Consolas"/>
          <w:color w:val="000000"/>
          <w:sz w:val="16"/>
          <w:szCs w:val="24"/>
          <w:highlight w:val="white"/>
        </w:rPr>
        <w:t xml:space="preserve"> SpriteFacetModule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type</w:t>
      </w:r>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entity.SpriteImage = entity?SpriteImage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static</w:t>
      </w: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setSpriteImage (value : Image) (entity : Entity) = entity?SpriteImage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type</w:t>
      </w:r>
      <w:r w:rsidRPr="003E11A3">
        <w:rPr>
          <w:rFonts w:ascii="Consolas" w:hAnsi="Consolas" w:cs="Consolas"/>
          <w:color w:val="000000"/>
          <w:sz w:val="16"/>
          <w:szCs w:val="24"/>
          <w:highlight w:val="white"/>
        </w:rPr>
        <w:t xml:space="preserve"> SpriteFacet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inherit</w:t>
      </w:r>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static</w:t>
      </w: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FieldDefinitions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[define? SpriteImage { ImageAssetName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PackageName = </w:t>
      </w:r>
      <w:r w:rsidRPr="003E11A3">
        <w:rPr>
          <w:rFonts w:ascii="Consolas" w:hAnsi="Consolas" w:cs="Consolas"/>
          <w:color w:val="A31515"/>
          <w:sz w:val="16"/>
          <w:szCs w:val="24"/>
          <w:highlight w:val="white"/>
        </w:rPr>
        <w:t>"Default"</w:t>
      </w:r>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override</w:t>
      </w:r>
      <w:r w:rsidRPr="003E11A3">
        <w:rPr>
          <w:rFonts w:ascii="Consolas" w:hAnsi="Consolas" w:cs="Consolas"/>
          <w:color w:val="000000"/>
          <w:sz w:val="16"/>
          <w:szCs w:val="24"/>
          <w:highlight w:val="white"/>
        </w:rPr>
        <w:t xml:space="preserve"> facet.GetRenderDescriptors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if</w:t>
      </w:r>
      <w:r w:rsidRPr="003E11A3">
        <w:rPr>
          <w:rFonts w:ascii="Consolas" w:hAnsi="Consolas" w:cs="Consolas"/>
          <w:color w:val="000000"/>
          <w:sz w:val="16"/>
          <w:szCs w:val="24"/>
          <w:highlight w:val="white"/>
        </w:rPr>
        <w:t xml:space="preserve"> entity.Visible &amp;&amp; Camera.inView3 entity.ViewType entity.Position entity.Size world.Camera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[LayerableDescriptor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Depth = entity.Depth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LayeredDescriptor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SpriteDescriptor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Position = entity.Position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entity.Size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entity.Rotation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ViewType = entity.ViewType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OptInset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Vector4.One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else</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override</w:t>
      </w:r>
      <w:r w:rsidRPr="003E11A3">
        <w:rPr>
          <w:rFonts w:ascii="Consolas" w:hAnsi="Consolas" w:cs="Consolas"/>
          <w:color w:val="000000"/>
          <w:sz w:val="16"/>
          <w:szCs w:val="24"/>
          <w:highlight w:val="white"/>
        </w:rPr>
        <w:t xml:space="preserve"> facet.GetQuickSize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let</w:t>
      </w: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match</w:t>
      </w:r>
      <w:r w:rsidRPr="003E11A3">
        <w:rPr>
          <w:rFonts w:ascii="Consolas" w:hAnsi="Consolas" w:cs="Consolas"/>
          <w:color w:val="000000"/>
          <w:sz w:val="16"/>
          <w:szCs w:val="24"/>
          <w:highlight w:val="white"/>
        </w:rPr>
        <w:t xml:space="preserve"> Metadata.tryGetTextureSizeAsVector2 image.ImageAssetName image.PackageName world.State.AssetMetadataMap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DefaultEntitySize</w:t>
      </w:r>
    </w:p>
    <w:p w:rsidR="00461401" w:rsidRPr="004106ED" w:rsidRDefault="00057A32" w:rsidP="00057A32">
      <w:pPr>
        <w:rPr>
          <w:rFonts w:ascii="Consolas" w:hAnsi="Consolas" w:cs="Consolas"/>
          <w:color w:val="000000"/>
          <w:sz w:val="18"/>
          <w:szCs w:val="24"/>
        </w:rPr>
      </w:pPr>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D3269" w:rsidRDefault="006F202E" w:rsidP="00461401">
      <w:r>
        <w:lastRenderedPageBreak/>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FF"/>
          <w:sz w:val="16"/>
          <w:szCs w:val="24"/>
          <w:highlight w:val="white"/>
        </w:rPr>
        <w:t>module</w:t>
      </w:r>
      <w:r w:rsidRPr="00E67666">
        <w:rPr>
          <w:rFonts w:ascii="Consolas" w:hAnsi="Consolas" w:cs="Consolas"/>
          <w:color w:val="000000"/>
          <w:sz w:val="16"/>
          <w:szCs w:val="24"/>
          <w:highlight w:val="white"/>
        </w:rPr>
        <w:t xml:space="preserve"> RigidBodyFacetModule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type</w:t>
      </w:r>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entity.MinorId = entity?MinorId : Guid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setMinorId (value : Guid) (entity : Entity) = entity?MinorId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entity.BodyType = entity?BodyType : 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setBodyType (value : BodyType) (entity : Entity) = entity?BodyType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entity.Density = entity?Density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setDensity (value : single) (entity : Entity) = entity?Density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entity.Friction = entity?Friction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setFriction (value : single) (entity : Entity) = entity?Friction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entity.Restitution = entity?Restitution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setRestitution (value : single) (entity : Entity) = entity?Restitution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entity.FixedRotation = entity?FixedRotation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setFixedRotation (value : bool) (entity : Entity) = entity?FixedRotation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entity.LinearDamping = entity?LinearDamping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setLinearDamping (value : single) (entity : Entity) = entity?LinearDamping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entity.AngularDamping = entity?AngularDamping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setAngularDamping (value : single) (entity : Entity) = entity?AngularDamping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entity.GravityScale = entity?GravityScale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setGravityScale (value : single) (entity : Entity) = entity?GravityScale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entity.CollisionCategories = entity?CollisionCategories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setCollisionCategories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entity?CollisionCategories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entity.CollisionMask = entity?CollisionMask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setCollisionMask (value : string) (entity : Entity) = entity?CollisionMask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entity.CollisionExpression = entity?CollisionExpression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setCollisionExpr (value : string) (entity : Entity) = entity?CollisionExpr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entity.IsBullet = entity?IsBullet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setIsBullet (value : bool) (entity : Entity) = entity?IsBullet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entity.IsSensor = entity?IsSensor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setIsSensor (value : bool) (entity : Entity) = entity?IsSensor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getPhysicsId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PhysicsId (entity.Id, entity.MinorId)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type</w:t>
      </w:r>
      <w:r w:rsidRPr="00E67666">
        <w:rPr>
          <w:rFonts w:ascii="Consolas" w:hAnsi="Consolas" w:cs="Consolas"/>
          <w:color w:val="000000"/>
          <w:sz w:val="16"/>
          <w:szCs w:val="24"/>
          <w:highlight w:val="white"/>
        </w:rPr>
        <w:t xml:space="preserve"> RigidBodyFacet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inherit</w:t>
      </w:r>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getBodyShape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Physics.evalCollisionExpression (entity.Size : Vector2) entity.CollisionExpression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FieldDefinitions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[variable? MinorId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Core.makeId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BodyType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Density NormalDensity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FixedRotation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LinearDamping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AngularDamping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GravityScale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CollisionCategories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CollisionMask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CollisionExpression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IsBullet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IsSensor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facet.RegisterPhysics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bodyProperties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 Shape = getBodyShape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BodyType = entity.BodyType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entity.Density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entity.Friction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entity.Restitution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FixedRotation = entity.FixedRotation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LinearDamping = entity.LinearDamping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AngularDamping = entity.AngularDamping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GravityScale = entity.GravityScale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CollisionCategories = Physics.toCollisionCategories entity.CollisionCategories</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CollisionMask = Physics.toCollisionCategories entity.CollisionMask</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IsBullet = entity.IsBullet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IsSensor = entity.IsSensor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physicsId = Entity.getPhysicsId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position = entity.Position + entity.Size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rotation = entity.Rotation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World.createBody address physicsId position rotation bodyProperties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facet.UnregisterPhysics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World.destroyBody (Entity.getPhysicsId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facet.PropagatePhysics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world = facet.UnregisterPhysics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facet.RegisterPhysics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FF"/>
          <w:sz w:val="18"/>
          <w:szCs w:val="24"/>
          <w:highlight w:val="white"/>
        </w:rPr>
        <w:t>module</w:t>
      </w:r>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type</w:t>
      </w:r>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inherit</w:t>
      </w:r>
      <w:r w:rsidRPr="004106ED">
        <w:rPr>
          <w:rFonts w:ascii="Consolas" w:hAnsi="Consolas" w:cs="Consolas"/>
          <w:color w:val="000000"/>
          <w:sz w:val="18"/>
          <w:szCs w:val="24"/>
          <w:highlight w:val="white"/>
        </w:rPr>
        <w:t xml:space="preserve"> EntityDispatcher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w:t>
      </w:r>
      <w:r w:rsidR="00E67666" w:rsidRPr="004106ED">
        <w:rPr>
          <w:rFonts w:ascii="Consolas" w:hAnsi="Consolas" w:cs="Consolas"/>
          <w:color w:val="000000"/>
          <w:sz w:val="18"/>
          <w:szCs w:val="24"/>
          <w:highlight w:val="white"/>
        </w:rPr>
        <w:t>[typeof&lt;RigidBodyFacet&gt;.Name; typeof&lt;SpriteFacet&gt;.Name]</w:t>
      </w:r>
    </w:p>
    <w:p w:rsidR="00E67666" w:rsidRDefault="00E67666" w:rsidP="006F202E"/>
    <w:p w:rsidR="00F6035E" w:rsidRDefault="00F6035E" w:rsidP="006F202E">
      <w:r>
        <w:t>Additionally, facets can be dynamically added to a removed from an entity in NuEdit simply by changing the FacetNames property</w:t>
      </w:r>
      <w:r w:rsidR="00101597">
        <w:t>.</w:t>
      </w:r>
      <w:r>
        <w:t xml:space="preserve"> Let’s take a look</w:t>
      </w:r>
      <w:r w:rsidR="00F308A0">
        <w:t>.</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8D0F49" w:rsidP="006F202E">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003643">
        <w:rPr>
          <w:b/>
        </w:rPr>
        <w:t xml:space="preserve">, </w:t>
      </w:r>
      <w:r w:rsidR="00FD2F4E">
        <w:rPr>
          <w:b/>
        </w:rPr>
        <w:t>RigidBodyFacet]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5" w:name="_Toc399057719"/>
      <w:r>
        <w:t>More on BlazeVector</w:t>
      </w:r>
      <w:bookmarkEnd w:id="25"/>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399057720"/>
      <w:r>
        <w:t>Bullets and the BulletDispatcher</w:t>
      </w:r>
      <w:bookmarkEnd w:id="26"/>
      <w:bookmarkEnd w:id="27"/>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8" w:name="_Toc399057721"/>
      <w:r>
        <w:lastRenderedPageBreak/>
        <w:t>Bullets in NuEdit</w:t>
      </w:r>
      <w:bookmarkEnd w:id="28"/>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399057722"/>
      <w:r>
        <w:t>The code behind the bullets</w:t>
      </w:r>
      <w:bookmarkEnd w:id="29"/>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[&lt;AutoOpen&gt;]</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FF"/>
          <w:sz w:val="16"/>
          <w:szCs w:val="24"/>
          <w:highlight w:val="white"/>
        </w:rPr>
        <w:t>module</w:t>
      </w:r>
      <w:r w:rsidRPr="00585AA0">
        <w:rPr>
          <w:rFonts w:ascii="Consolas" w:hAnsi="Consolas" w:cs="Consolas"/>
          <w:color w:val="000000"/>
          <w:sz w:val="16"/>
          <w:szCs w:val="24"/>
          <w:highlight w:val="white"/>
        </w:rPr>
        <w:t xml:space="preserve"> BulletDispatcherModule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type</w:t>
      </w:r>
      <w:r w:rsidRPr="00585AA0">
        <w:rPr>
          <w:rFonts w:ascii="Consolas" w:hAnsi="Consolas" w:cs="Consolas"/>
          <w:color w:val="000000"/>
          <w:sz w:val="16"/>
          <w:szCs w:val="24"/>
          <w:highlight w:val="white"/>
        </w:rPr>
        <w:t xml:space="preserve"> Entity </w:t>
      </w:r>
      <w:r w:rsidRPr="00585AA0">
        <w:rPr>
          <w:rFonts w:ascii="Consolas" w:hAnsi="Consolas" w:cs="Consolas"/>
          <w:color w:val="0000FF"/>
          <w:sz w:val="16"/>
          <w:szCs w:val="24"/>
          <w:highlight w:val="white"/>
        </w:rPr>
        <w:t>with</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00585AA0" w:rsidRPr="00585AA0">
        <w:rPr>
          <w:rFonts w:ascii="Consolas" w:hAnsi="Consolas" w:cs="Consolas"/>
          <w:color w:val="000000"/>
          <w:sz w:val="16"/>
          <w:szCs w:val="24"/>
          <w:highlight w:val="white"/>
        </w:rPr>
        <w:t xml:space="preserve"> bullet.Age = bullet?Age</w:t>
      </w:r>
      <w:r w:rsidRPr="00585AA0">
        <w:rPr>
          <w:rFonts w:ascii="Consolas" w:hAnsi="Consolas" w:cs="Consolas"/>
          <w:color w:val="000000"/>
          <w:sz w:val="16"/>
          <w:szCs w:val="24"/>
          <w:highlight w:val="white"/>
        </w:rPr>
        <w:t xml:space="preserve"> : int64</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static</w:t>
      </w: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setAge (value : i</w:t>
      </w:r>
      <w:r w:rsidR="00585AA0" w:rsidRPr="00585AA0">
        <w:rPr>
          <w:rFonts w:ascii="Consolas" w:hAnsi="Consolas" w:cs="Consolas"/>
          <w:color w:val="000000"/>
          <w:sz w:val="16"/>
          <w:szCs w:val="24"/>
          <w:highlight w:val="white"/>
        </w:rPr>
        <w:t>nt64) (bullet : Entity)</w:t>
      </w:r>
      <w:r w:rsidRPr="00585AA0">
        <w:rPr>
          <w:rFonts w:ascii="Consolas" w:hAnsi="Consolas" w:cs="Consolas"/>
          <w:color w:val="000000"/>
          <w:sz w:val="16"/>
          <w:szCs w:val="24"/>
          <w:highlight w:val="white"/>
        </w:rPr>
        <w:t xml:space="preserve"> = bullet?Age &lt;- value</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type</w:t>
      </w:r>
      <w:r w:rsidRPr="00585AA0">
        <w:rPr>
          <w:rFonts w:ascii="Consolas" w:hAnsi="Consolas" w:cs="Consolas"/>
          <w:color w:val="000000"/>
          <w:sz w:val="16"/>
          <w:szCs w:val="24"/>
          <w:highlight w:val="white"/>
        </w:rPr>
        <w:t xml:space="preserve"> BulletDispatcher ()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inherit</w:t>
      </w:r>
      <w:r w:rsidRPr="00585AA0">
        <w:rPr>
          <w:rFonts w:ascii="Consolas" w:hAnsi="Consolas" w:cs="Consolas"/>
          <w:color w:val="000000"/>
          <w:sz w:val="16"/>
          <w:szCs w:val="24"/>
          <w:highlight w:val="white"/>
        </w:rPr>
        <w:t xml:space="preserve"> EntityDispatcher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t>
      </w:r>
      <w:r w:rsidR="00763587">
        <w:rPr>
          <w:rFonts w:ascii="Consolas" w:hAnsi="Consolas" w:cs="Consolas"/>
          <w:color w:val="000000"/>
          <w:sz w:val="16"/>
          <w:szCs w:val="24"/>
          <w:highlight w:val="white"/>
        </w:rPr>
        <w:t>handleTick</w:t>
      </w:r>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(address, bullet : Entity, _) = Event.unwrap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if</w:t>
      </w:r>
      <w:r w:rsidRPr="00585AA0">
        <w:rPr>
          <w:rFonts w:ascii="Consolas" w:hAnsi="Consolas" w:cs="Consolas"/>
          <w:color w:val="000000"/>
          <w:sz w:val="16"/>
          <w:szCs w:val="24"/>
          <w:highlight w:val="white"/>
        </w:rPr>
        <w:t xml:space="preserve"> World.isGamePlaying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bullet = Entity.setAge (bullet.Age + 1L) bullet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if</w:t>
      </w:r>
      <w:r w:rsidRPr="00585AA0">
        <w:rPr>
          <w:rFonts w:ascii="Consolas" w:hAnsi="Consolas" w:cs="Consolas"/>
          <w:color w:val="000000"/>
          <w:sz w:val="16"/>
          <w:szCs w:val="24"/>
          <w:highlight w:val="white"/>
        </w:rPr>
        <w:t xml:space="preserve"> bullet.Age &lt; 28L </w:t>
      </w:r>
      <w:r w:rsidRPr="00585AA0">
        <w:rPr>
          <w:rFonts w:ascii="Consolas" w:hAnsi="Consolas" w:cs="Consolas"/>
          <w:color w:val="0000FF"/>
          <w:sz w:val="16"/>
          <w:szCs w:val="24"/>
          <w:highlight w:val="white"/>
        </w:rPr>
        <w:t>then</w:t>
      </w:r>
      <w:r w:rsidRPr="00585AA0">
        <w:rPr>
          <w:rFonts w:ascii="Consolas" w:hAnsi="Consolas" w:cs="Consolas"/>
          <w:color w:val="000000"/>
          <w:sz w:val="16"/>
          <w:szCs w:val="24"/>
          <w:highlight w:val="white"/>
        </w:rPr>
        <w:t xml:space="preserve"> World.setEntity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else</w:t>
      </w:r>
      <w:r w:rsidRPr="00585AA0">
        <w:rPr>
          <w:rFonts w:ascii="Consolas" w:hAnsi="Consolas" w:cs="Consolas"/>
          <w:color w:val="000000"/>
          <w:sz w:val="16"/>
          <w:szCs w:val="24"/>
          <w:highlight w:val="white"/>
        </w:rPr>
        <w:t xml:space="preserve"> snd &lt;| World.removeEntity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else</w:t>
      </w: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t>
      </w:r>
      <w:r w:rsidR="00763587">
        <w:rPr>
          <w:rFonts w:ascii="Consolas" w:hAnsi="Consolas" w:cs="Consolas"/>
          <w:color w:val="000000"/>
          <w:sz w:val="16"/>
          <w:szCs w:val="24"/>
          <w:highlight w:val="white"/>
        </w:rPr>
        <w:t>handleCollision</w:t>
      </w:r>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(address, bullet : Entity, _) = Event.unwrap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if</w:t>
      </w:r>
      <w:r w:rsidRPr="00585AA0">
        <w:rPr>
          <w:rFonts w:ascii="Consolas" w:hAnsi="Consolas" w:cs="Consolas"/>
          <w:color w:val="000000"/>
          <w:sz w:val="16"/>
          <w:szCs w:val="24"/>
          <w:highlight w:val="white"/>
        </w:rPr>
        <w:t xml:space="preserve"> World.isGamePlaying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lastRenderedPageBreak/>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world = snd &lt;| World.removeEntity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else</w:t>
      </w: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static</w:t>
      </w: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FieldDefinitions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Size &lt;| Vector2 (24.0f, 24.0f)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Density 0.25f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Restitution 0.5f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LinearDamping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GravityScale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IsBullet </w:t>
      </w:r>
      <w:r w:rsidRPr="00585AA0">
        <w:rPr>
          <w:rFonts w:ascii="Consolas" w:hAnsi="Consolas" w:cs="Consolas"/>
          <w:color w:val="0000FF"/>
          <w:sz w:val="16"/>
          <w:szCs w:val="24"/>
          <w:highlight w:val="white"/>
        </w:rPr>
        <w:t>true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CollisionExpression </w:t>
      </w:r>
      <w:r w:rsidRPr="00585AA0">
        <w:rPr>
          <w:rFonts w:ascii="Consolas" w:hAnsi="Consolas" w:cs="Consolas"/>
          <w:color w:val="A31515"/>
          <w:sz w:val="16"/>
          <w:szCs w:val="24"/>
          <w:highlight w:val="white"/>
        </w:rPr>
        <w:t>"Circle"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SpriteImage PlayerBulletImage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Age 0L]</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static</w:t>
      </w: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IntrinsicFacetNames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[typeof&lt;RigidBodyFacet&gt;.Name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typeof&lt;SpriteFacet&gt;.Name]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override</w:t>
      </w:r>
      <w:r w:rsidRPr="00585AA0">
        <w:rPr>
          <w:rFonts w:ascii="Consolas" w:hAnsi="Consolas" w:cs="Consolas"/>
          <w:color w:val="000000"/>
          <w:sz w:val="16"/>
          <w:szCs w:val="24"/>
          <w:highlight w:val="white"/>
        </w:rPr>
        <w:t xml:space="preserve"> dispatcher.Register (address, bullet,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world = World.</w:t>
      </w:r>
      <w:r w:rsidR="00E46CD5">
        <w:rPr>
          <w:rFonts w:ascii="Consolas" w:hAnsi="Consolas" w:cs="Consolas"/>
          <w:color w:val="000000"/>
          <w:sz w:val="16"/>
          <w:szCs w:val="24"/>
          <w:highlight w:val="white"/>
        </w:rPr>
        <w:t>monitor</w:t>
      </w:r>
      <w:r w:rsidRPr="00585AA0">
        <w:rPr>
          <w:rFonts w:ascii="Consolas" w:hAnsi="Consolas" w:cs="Consolas"/>
          <w:color w:val="000000"/>
          <w:sz w:val="16"/>
          <w:szCs w:val="24"/>
          <w:highlight w:val="white"/>
        </w:rPr>
        <w:t xml:space="preserve"> Tick</w:t>
      </w:r>
      <w:r w:rsidR="00316810">
        <w:rPr>
          <w:rFonts w:ascii="Consolas" w:hAnsi="Consolas" w:cs="Consolas"/>
          <w:color w:val="000000"/>
          <w:sz w:val="16"/>
          <w:szCs w:val="24"/>
          <w:highlight w:val="white"/>
        </w:rPr>
        <w:t>EventAddress</w:t>
      </w:r>
      <w:r w:rsidRPr="00585AA0">
        <w:rPr>
          <w:rFonts w:ascii="Consolas" w:hAnsi="Consolas" w:cs="Consolas"/>
          <w:color w:val="000000"/>
          <w:sz w:val="16"/>
          <w:szCs w:val="24"/>
          <w:highlight w:val="white"/>
        </w:rPr>
        <w:t xml:space="preserve"> address </w:t>
      </w:r>
      <w:r w:rsidR="00763587">
        <w:rPr>
          <w:rFonts w:ascii="Consolas" w:hAnsi="Consolas" w:cs="Consolas"/>
          <w:color w:val="000000"/>
          <w:sz w:val="16"/>
          <w:szCs w:val="24"/>
          <w:highlight w:val="white"/>
        </w:rPr>
        <w:t>handleTick</w:t>
      </w:r>
      <w:r w:rsidRPr="00585AA0">
        <w:rPr>
          <w:rFonts w:ascii="Consolas" w:hAnsi="Consolas" w:cs="Consolas"/>
          <w:color w:val="000000"/>
          <w:sz w:val="16"/>
          <w:szCs w:val="24"/>
          <w:highlight w:val="white"/>
        </w:rPr>
        <w:t xml:space="preserv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world = World.</w:t>
      </w:r>
      <w:r w:rsidR="00E46CD5">
        <w:rPr>
          <w:rFonts w:ascii="Consolas" w:hAnsi="Consolas" w:cs="Consolas"/>
          <w:color w:val="000000"/>
          <w:sz w:val="16"/>
          <w:szCs w:val="24"/>
          <w:highlight w:val="white"/>
        </w:rPr>
        <w:t>monitor</w:t>
      </w:r>
      <w:r w:rsidRPr="00585AA0">
        <w:rPr>
          <w:rFonts w:ascii="Consolas" w:hAnsi="Consolas" w:cs="Consolas"/>
          <w:color w:val="000000"/>
          <w:sz w:val="16"/>
          <w:szCs w:val="24"/>
          <w:highlight w:val="white"/>
        </w:rPr>
        <w:t xml:space="preserve"> (Collision</w:t>
      </w:r>
      <w:r w:rsidR="00316810">
        <w:rPr>
          <w:rFonts w:ascii="Consolas" w:hAnsi="Consolas" w:cs="Consolas"/>
          <w:color w:val="000000"/>
          <w:sz w:val="16"/>
          <w:szCs w:val="24"/>
          <w:highlight w:val="white"/>
        </w:rPr>
        <w:t>EventAddress</w:t>
      </w:r>
      <w:r w:rsidRPr="00585AA0">
        <w:rPr>
          <w:rFonts w:ascii="Consolas" w:hAnsi="Consolas" w:cs="Consolas"/>
          <w:color w:val="000000"/>
          <w:sz w:val="16"/>
          <w:szCs w:val="24"/>
          <w:highlight w:val="white"/>
        </w:rPr>
        <w:t xml:space="preserve"> + address) address </w:t>
      </w:r>
      <w:r w:rsidR="00763587">
        <w:rPr>
          <w:rFonts w:ascii="Consolas" w:hAnsi="Consolas" w:cs="Consolas"/>
          <w:color w:val="000000"/>
          <w:sz w:val="16"/>
          <w:szCs w:val="24"/>
          <w:highlight w:val="white"/>
        </w:rPr>
        <w:t>handleCollision</w:t>
      </w:r>
      <w:r w:rsidRPr="00585AA0">
        <w:rPr>
          <w:rFonts w:ascii="Consolas" w:hAnsi="Consolas" w:cs="Consolas"/>
          <w:color w:val="000000"/>
          <w:sz w:val="16"/>
          <w:szCs w:val="24"/>
          <w:highlight w:val="white"/>
        </w:rPr>
        <w:t xml:space="preserve"> world</w:t>
      </w:r>
    </w:p>
    <w:p w:rsidR="00585AA0" w:rsidRPr="00585AA0" w:rsidRDefault="00585AA0" w:rsidP="00585AA0">
      <w:pPr>
        <w:autoSpaceDE w:val="0"/>
        <w:autoSpaceDN w:val="0"/>
        <w:adjustRightInd w:val="0"/>
        <w:spacing w:after="0" w:line="240" w:lineRule="auto"/>
        <w:rPr>
          <w:rFonts w:ascii="Consolas" w:hAnsi="Consolas" w:cs="Consolas"/>
          <w:color w:val="000000"/>
          <w:sz w:val="10"/>
          <w:szCs w:val="24"/>
          <w:highlight w:val="white"/>
        </w:rPr>
      </w:pPr>
      <w:r w:rsidRPr="00585AA0">
        <w:rPr>
          <w:rFonts w:ascii="Consolas" w:hAnsi="Consolas" w:cs="Consolas"/>
          <w:color w:val="000000"/>
          <w:sz w:val="16"/>
          <w:szCs w:val="24"/>
          <w:highlight w:val="white"/>
        </w:rPr>
        <w:t xml:space="preserve">            (bullet, world)</w:t>
      </w:r>
    </w:p>
    <w:p w:rsidR="00201CF5" w:rsidRDefault="00201CF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entity.Age = entity?Age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r w:rsidRPr="008B3C9B">
        <w:rPr>
          <w:rFonts w:ascii="Consolas" w:hAnsi="Consolas" w:cs="Consolas"/>
          <w:color w:val="0000FF"/>
          <w:sz w:val="18"/>
          <w:szCs w:val="24"/>
          <w:highlight w:val="white"/>
        </w:rPr>
        <w:t>type</w:t>
      </w:r>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r w:rsidRPr="008B3C9B">
        <w:rPr>
          <w:rFonts w:ascii="Consolas" w:hAnsi="Consolas" w:cs="Consolas"/>
          <w:color w:val="0000FF"/>
          <w:sz w:val="18"/>
          <w:szCs w:val="24"/>
          <w:highlight w:val="white"/>
        </w:rPr>
        <w:t>inherit</w:t>
      </w:r>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LinearDamping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GravityScale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IsBullet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CollisionExpression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SpriteImage PlayerBulletImage</w:t>
      </w:r>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[typeof&lt;RigidBodyFacet&gt;.Name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typeof&lt;SpriteFacet&gt;.Name]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p>
    <w:p w:rsidR="006F202E" w:rsidRDefault="006F202E" w:rsidP="000E4287">
      <w:pPr>
        <w:pStyle w:val="Heading3"/>
      </w:pPr>
      <w:bookmarkStart w:id="30" w:name="_Toc399057723"/>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override</w:t>
      </w:r>
      <w:r w:rsidRPr="00B16E3F">
        <w:rPr>
          <w:rFonts w:ascii="Consolas" w:hAnsi="Consolas" w:cs="Consolas"/>
          <w:color w:val="000000"/>
          <w:sz w:val="18"/>
          <w:szCs w:val="24"/>
          <w:highlight w:val="white"/>
        </w:rPr>
        <w:t xml:space="preserve"> dispatcher.Register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(entity, world) = </w:t>
      </w:r>
      <w:r w:rsidRPr="00B16E3F">
        <w:rPr>
          <w:rFonts w:ascii="Consolas" w:hAnsi="Consolas" w:cs="Consolas"/>
          <w:color w:val="0000FF"/>
          <w:sz w:val="18"/>
          <w:szCs w:val="24"/>
          <w:highlight w:val="white"/>
        </w:rPr>
        <w:t>base</w:t>
      </w:r>
      <w:r w:rsidRPr="00B16E3F">
        <w:rPr>
          <w:rFonts w:ascii="Consolas" w:hAnsi="Consolas" w:cs="Consolas"/>
          <w:color w:val="000000"/>
          <w:sz w:val="18"/>
          <w:szCs w:val="24"/>
          <w:highlight w:val="white"/>
        </w:rPr>
        <w:t xml:space="preserve">.Register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world = World.</w:t>
      </w:r>
      <w:r w:rsidR="00E46CD5">
        <w:rPr>
          <w:rFonts w:ascii="Consolas" w:hAnsi="Consolas" w:cs="Consolas"/>
          <w:color w:val="000000"/>
          <w:sz w:val="18"/>
          <w:szCs w:val="24"/>
          <w:highlight w:val="white"/>
        </w:rPr>
        <w:t>monitor</w:t>
      </w:r>
      <w:r w:rsidRPr="00B16E3F">
        <w:rPr>
          <w:rFonts w:ascii="Consolas" w:hAnsi="Consolas" w:cs="Consolas"/>
          <w:color w:val="000000"/>
          <w:sz w:val="18"/>
          <w:szCs w:val="24"/>
          <w:highlight w:val="white"/>
        </w:rPr>
        <w:t xml:space="preserve"> Tick</w:t>
      </w:r>
      <w:r w:rsidR="00316810">
        <w:rPr>
          <w:rFonts w:ascii="Consolas" w:hAnsi="Consolas" w:cs="Consolas"/>
          <w:color w:val="000000"/>
          <w:sz w:val="18"/>
          <w:szCs w:val="24"/>
          <w:highlight w:val="white"/>
        </w:rPr>
        <w:t>EventAddress</w:t>
      </w:r>
      <w:r w:rsidRPr="00B16E3F">
        <w:rPr>
          <w:rFonts w:ascii="Consolas" w:hAnsi="Consolas" w:cs="Consolas"/>
          <w:color w:val="000000"/>
          <w:sz w:val="18"/>
          <w:szCs w:val="24"/>
          <w:highlight w:val="white"/>
        </w:rPr>
        <w:t xml:space="preserve"> address </w:t>
      </w:r>
      <w:r w:rsidR="00763587">
        <w:rPr>
          <w:rFonts w:ascii="Consolas" w:hAnsi="Consolas" w:cs="Consolas"/>
          <w:color w:val="000000"/>
          <w:sz w:val="18"/>
          <w:szCs w:val="24"/>
          <w:highlight w:val="white"/>
        </w:rPr>
        <w:t>handleTick</w:t>
      </w:r>
      <w:r w:rsidRPr="00B16E3F">
        <w:rPr>
          <w:rFonts w:ascii="Consolas" w:hAnsi="Consolas" w:cs="Consolas"/>
          <w:color w:val="000000"/>
          <w:sz w:val="18"/>
          <w:szCs w:val="24"/>
          <w:highlight w:val="white"/>
        </w:rPr>
        <w:t xml:space="preserve">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world = World.</w:t>
      </w:r>
      <w:r w:rsidR="00E46CD5">
        <w:rPr>
          <w:rFonts w:ascii="Consolas" w:hAnsi="Consolas" w:cs="Consolas"/>
          <w:color w:val="000000"/>
          <w:sz w:val="18"/>
          <w:szCs w:val="24"/>
          <w:highlight w:val="white"/>
        </w:rPr>
        <w:t>monitor</w:t>
      </w:r>
      <w:r w:rsidRPr="00B16E3F">
        <w:rPr>
          <w:rFonts w:ascii="Consolas" w:hAnsi="Consolas" w:cs="Consolas"/>
          <w:color w:val="000000"/>
          <w:sz w:val="18"/>
          <w:szCs w:val="24"/>
          <w:highlight w:val="white"/>
        </w:rPr>
        <w:t xml:space="preserve"> (Collision</w:t>
      </w:r>
      <w:r w:rsidR="00316810">
        <w:rPr>
          <w:rFonts w:ascii="Consolas" w:hAnsi="Consolas" w:cs="Consolas"/>
          <w:color w:val="000000"/>
          <w:sz w:val="18"/>
          <w:szCs w:val="24"/>
          <w:highlight w:val="white"/>
        </w:rPr>
        <w:t>EventAddress</w:t>
      </w:r>
      <w:r w:rsidRPr="00B16E3F">
        <w:rPr>
          <w:rFonts w:ascii="Consolas" w:hAnsi="Consolas" w:cs="Consolas"/>
          <w:color w:val="000000"/>
          <w:sz w:val="18"/>
          <w:szCs w:val="24"/>
          <w:highlight w:val="white"/>
        </w:rPr>
        <w:t xml:space="preserve"> + address) address </w:t>
      </w:r>
      <w:r w:rsidR="00763587">
        <w:rPr>
          <w:rFonts w:ascii="Consolas" w:hAnsi="Consolas" w:cs="Consolas"/>
          <w:color w:val="000000"/>
          <w:sz w:val="18"/>
          <w:szCs w:val="24"/>
          <w:highlight w:val="white"/>
        </w:rPr>
        <w:t>handleCollision</w:t>
      </w:r>
      <w:r w:rsidRPr="00B16E3F">
        <w:rPr>
          <w:rFonts w:ascii="Consolas" w:hAnsi="Consolas" w:cs="Consolas"/>
          <w:color w:val="000000"/>
          <w:sz w:val="18"/>
          <w:szCs w:val="24"/>
          <w:highlight w:val="white"/>
        </w:rPr>
        <w:t xml:space="preserve"> world</w:t>
      </w:r>
    </w:p>
    <w:p w:rsidR="00DF07AA"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(entity,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1" w:name="_Toc399057724"/>
      <w:r>
        <w:t xml:space="preserve">The </w:t>
      </w:r>
      <w:r w:rsidR="00763587">
        <w:t>handleTick</w:t>
      </w:r>
      <w:bookmarkEnd w:id="31"/>
    </w:p>
    <w:p w:rsidR="00FA1D4E" w:rsidRDefault="006F202E" w:rsidP="006F202E">
      <w:r>
        <w:t>Here’s the code used to define the</w:t>
      </w:r>
      <w:r w:rsidR="00CB10EA">
        <w:t xml:space="preserve"> behavior of</w:t>
      </w:r>
      <w:r>
        <w:t xml:space="preserve"> </w:t>
      </w:r>
      <w:r w:rsidR="00763587">
        <w:rPr>
          <w:b/>
        </w:rPr>
        <w:t>handleTick</w:t>
      </w:r>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handleTick</w:t>
      </w:r>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_) = Event.unwrap</w:t>
      </w:r>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if</w:t>
      </w:r>
      <w:r w:rsidRPr="00B16E3F">
        <w:rPr>
          <w:rFonts w:ascii="Consolas" w:hAnsi="Consolas" w:cs="Consolas"/>
          <w:color w:val="000000"/>
          <w:sz w:val="18"/>
          <w:szCs w:val="24"/>
          <w:highlight w:val="white"/>
        </w:rPr>
        <w:t xml:space="preserve"> World.isGamePlaying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bullet = Entity.setAge (bullet.Age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if</w:t>
      </w:r>
      <w:r w:rsidRPr="00B16E3F">
        <w:rPr>
          <w:rFonts w:ascii="Consolas" w:hAnsi="Consolas" w:cs="Consolas"/>
          <w:color w:val="000000"/>
          <w:sz w:val="18"/>
          <w:szCs w:val="24"/>
          <w:highlight w:val="white"/>
        </w:rPr>
        <w:t xml:space="preserve"> bullet.Age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World.setEntity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else</w:t>
      </w:r>
      <w:r w:rsidRPr="00B16E3F">
        <w:rPr>
          <w:rFonts w:ascii="Consolas" w:hAnsi="Consolas" w:cs="Consolas"/>
          <w:color w:val="000000"/>
          <w:sz w:val="18"/>
          <w:szCs w:val="24"/>
          <w:highlight w:val="white"/>
        </w:rPr>
        <w:t xml:space="preserve"> snd &lt;| World.removeEntity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else</w:t>
      </w: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r w:rsidRPr="00372493">
        <w:rPr>
          <w:b/>
        </w:rPr>
        <w:t>Event.unwrap</w:t>
      </w:r>
      <w:r>
        <w:t xml:space="preserve"> call. It is a helper function that take</w:t>
      </w:r>
      <w:r w:rsidR="00565CB4">
        <w:t>s</w:t>
      </w:r>
      <w:r>
        <w:t xml:space="preserve"> two type parameters and an event value</w:t>
      </w:r>
      <w:r w:rsidR="00565CB4">
        <w:t>.</w:t>
      </w:r>
      <w:r w:rsidR="005E5E30">
        <w:t xml:space="preserve"> In typical usage like here, it infers its type parameters from its return target.</w:t>
      </w:r>
      <w:r w:rsidR="00565CB4">
        <w:t xml:space="preserve"> It</w:t>
      </w:r>
      <w:r>
        <w:t xml:space="preserve"> returns a triple </w:t>
      </w:r>
      <w:r w:rsidR="00565CB4">
        <w:t xml:space="preserve">containing 1) </w:t>
      </w:r>
      <w:r>
        <w:t xml:space="preserve">the current </w:t>
      </w:r>
      <w:r w:rsidR="00565CB4">
        <w:t>simulant</w:t>
      </w:r>
      <w:r>
        <w:t xml:space="preserve">’s address, </w:t>
      </w:r>
      <w:r w:rsidR="00565CB4">
        <w:t xml:space="preserve">2) </w:t>
      </w:r>
      <w:r>
        <w:t xml:space="preserve">the </w:t>
      </w:r>
      <w:r w:rsidR="00565CB4">
        <w:t>simulant</w:t>
      </w:r>
      <w:r>
        <w:t xml:space="preserve"> itself</w:t>
      </w:r>
      <w:r w:rsidR="00565CB4">
        <w:t xml:space="preserve"> casted to the first type parameter (here, Entity)</w:t>
      </w:r>
      <w:r>
        <w:t xml:space="preserve">, </w:t>
      </w:r>
      <w:r w:rsidR="00565CB4">
        <w:t xml:space="preserve">and 3) </w:t>
      </w:r>
      <w:r>
        <w:t xml:space="preserve">the </w:t>
      </w:r>
      <w:r w:rsidR="00565CB4">
        <w:lastRenderedPageBreak/>
        <w:t xml:space="preserve">event’s data casted as the second type parameter (here, </w:t>
      </w:r>
      <w:r w:rsidR="003D3BC9">
        <w:t>obj since its unused</w:t>
      </w:r>
      <w:r w:rsidR="00565CB4">
        <w:t>).</w:t>
      </w:r>
      <w:r w:rsidR="00372493">
        <w:t xml:space="preserve"> This function may look weird, but it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r w:rsidR="00763587">
        <w:t>handleTick</w:t>
      </w:r>
      <w:r w:rsidR="002A14E4">
        <w:t xml:space="preserve"> checks to see if the game is actually playing before doing anything. If the game is playing, the </w:t>
      </w:r>
      <w:r w:rsidR="00763587">
        <w:t>handleTick</w:t>
      </w:r>
      <w:r w:rsidR="002A14E4">
        <w:t xml:space="preserve"> </w:t>
      </w:r>
      <w:r w:rsidR="00450D7F">
        <w:t xml:space="preserve">increments </w:t>
      </w:r>
      <w:r>
        <w:t xml:space="preserve">the bullet’s </w:t>
      </w:r>
      <w:r w:rsidR="00450D7F" w:rsidRPr="00567F2D">
        <w:rPr>
          <w:b/>
        </w:rPr>
        <w:t>Age</w:t>
      </w:r>
      <w:r w:rsidR="00450D7F">
        <w:t xml:space="preserve"> field, </w:t>
      </w:r>
      <w:r w:rsidR="006F202E">
        <w:t>checks if the bullet is older than 28 ticks, and then destroys it if so.</w:t>
      </w:r>
    </w:p>
    <w:p w:rsidR="006F202E" w:rsidRDefault="006D3269" w:rsidP="000E4287">
      <w:pPr>
        <w:pStyle w:val="Heading3"/>
      </w:pPr>
      <w:bookmarkStart w:id="32" w:name="_Toc399057725"/>
      <w:r>
        <w:t xml:space="preserve">The </w:t>
      </w:r>
      <w:r w:rsidR="00763587">
        <w:t>handleCollision</w:t>
      </w:r>
      <w:bookmarkEnd w:id="32"/>
    </w:p>
    <w:p w:rsidR="00442CB5" w:rsidRPr="00442CB5" w:rsidRDefault="006F202E" w:rsidP="00442CB5">
      <w:r>
        <w:t>Here’s the code used t</w:t>
      </w:r>
      <w:r w:rsidR="00442CB5">
        <w:t xml:space="preserve">o define the </w:t>
      </w:r>
      <w:r w:rsidR="00763587">
        <w:rPr>
          <w:b/>
        </w:rPr>
        <w:t>handleCollision</w:t>
      </w:r>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handleCollision</w:t>
      </w:r>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_) = Event.unwrap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if</w:t>
      </w:r>
      <w:r w:rsidRPr="00F95E13">
        <w:rPr>
          <w:rFonts w:ascii="Consolas" w:hAnsi="Consolas" w:cs="Consolas"/>
          <w:color w:val="000000"/>
          <w:sz w:val="18"/>
          <w:szCs w:val="24"/>
          <w:highlight w:val="white"/>
        </w:rPr>
        <w:t xml:space="preserve"> World.isGamePlaying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world = snd &lt;| World.removeEntity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else</w:t>
      </w: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3" w:name="_Toc399057726"/>
      <w:r>
        <w:t>Enemies and the EnemyDispatcher</w:t>
      </w:r>
      <w:bookmarkEnd w:id="33"/>
    </w:p>
    <w:p w:rsidR="00514FDA"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4" w:name="_Toc399057727"/>
      <w:r>
        <w:t>Enemies in NuEdit</w:t>
      </w:r>
      <w:bookmarkEnd w:id="34"/>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5" w:name="_Toc399057728"/>
      <w:r>
        <w:lastRenderedPageBreak/>
        <w:t>More Engine Details</w:t>
      </w:r>
      <w:bookmarkEnd w:id="35"/>
    </w:p>
    <w:p w:rsidR="006F202E" w:rsidRDefault="006F202E" w:rsidP="006F202E">
      <w:pPr>
        <w:pStyle w:val="Heading2"/>
      </w:pPr>
      <w:bookmarkStart w:id="36" w:name="_Toc399057729"/>
      <w:r>
        <w:t>Assets and the AssetGraph</w:t>
      </w:r>
      <w:bookmarkEnd w:id="36"/>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"$(ProjectDir)..\..\..\Nu\Nu\NuPipe\bin\$(ConfigurationName)\NuPipe.exe"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png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ogg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tmx</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Image</w:t>
      </w:r>
      <w:r w:rsidR="00ED6D01" w:rsidRPr="00ED6D01">
        <w:rPr>
          <w:b/>
        </w:rPr>
        <w:t>;</w:t>
      </w:r>
      <w:r w:rsidR="0088392A" w:rsidRPr="00ED6D01">
        <w:rPr>
          <w:b/>
        </w:rPr>
        <w:t xml:space="preserve"> </w:t>
      </w:r>
      <w:r w:rsidRPr="00ED6D01">
        <w:rPr>
          <w:b/>
        </w:rPr>
        <w:t>Default</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r w:rsidRPr="00364233">
        <w:rPr>
          <w:rFonts w:ascii="Consolas" w:hAnsi="Consolas" w:cs="Consolas"/>
          <w:color w:val="0000FF"/>
          <w:sz w:val="18"/>
          <w:szCs w:val="24"/>
          <w:highlight w:val="white"/>
        </w:rPr>
        <w:lastRenderedPageBreak/>
        <w:t>let</w:t>
      </w:r>
      <w:r w:rsidRPr="00364233">
        <w:rPr>
          <w:rFonts w:ascii="Consolas" w:hAnsi="Consolas" w:cs="Consolas"/>
          <w:color w:val="000000"/>
          <w:sz w:val="18"/>
          <w:szCs w:val="24"/>
          <w:highlight w:val="white"/>
        </w:rPr>
        <w:t xml:space="preserve"> world = World.hintRenderingPackageUse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7" w:name="_Toc399057730"/>
      <w:r>
        <w:t>Serialization and Overlays</w:t>
      </w:r>
      <w:bookmarkEnd w:id="37"/>
    </w:p>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 xml:space="preserve">way to serialize its </w:t>
      </w:r>
      <w:r w:rsidR="00ED6D01">
        <w:t xml:space="preserve">records or </w:t>
      </w:r>
      <w:r w:rsidR="004158D3">
        <w:t>discriminated unions</w:t>
      </w:r>
      <w:r>
        <w:t xml:space="preserve">, any </w:t>
      </w:r>
      <w:r w:rsidR="00F74507">
        <w:t xml:space="preserve">user-defined </w:t>
      </w:r>
      <w:r>
        <w:t>field</w:t>
      </w:r>
      <w:r w:rsidR="00F74507">
        <w:t>s</w:t>
      </w:r>
      <w:r>
        <w:t xml:space="preserve"> that </w:t>
      </w:r>
      <w:r w:rsidR="00F74507">
        <w:t>use</w:t>
      </w:r>
      <w:r w:rsidR="00ED6D01">
        <w:t xml:space="preserve"> these types</w:t>
      </w:r>
      <w:r>
        <w:t xml:space="preserve"> will </w:t>
      </w:r>
      <w:r w:rsidR="00B170D0">
        <w:t xml:space="preserve">be </w:t>
      </w:r>
      <w:r w:rsidR="00F74507">
        <w:t xml:space="preserve">neither </w:t>
      </w:r>
      <w:r>
        <w:t>serializ</w:t>
      </w:r>
      <w:r w:rsidR="00F74507">
        <w:t>able</w:t>
      </w:r>
      <w:r w:rsidR="00ED6D01">
        <w:t xml:space="preserve"> </w:t>
      </w:r>
      <w:r w:rsidR="007707CF">
        <w:t>nor editable in the editor</w:t>
      </w:r>
      <w:r>
        <w:t>.</w:t>
      </w:r>
      <w:r w:rsidR="00F74507">
        <w:t xml:space="preserve"> Fortunately</w:t>
      </w:r>
      <w:r>
        <w:t xml:space="preserve"> </w:t>
      </w:r>
      <w:r w:rsidR="00F74507">
        <w:t>i</w:t>
      </w:r>
      <w:r w:rsidR="004158D3">
        <w:t>n these instances,</w:t>
      </w:r>
      <w:r w:rsidR="00F74507">
        <w:t xml:space="preserve"> the solution is easy;</w:t>
      </w:r>
      <w:r w:rsidR="004158D3">
        <w:t xml:space="preserve"> </w:t>
      </w:r>
      <w:r w:rsidR="00F74507">
        <w:t>simply</w:t>
      </w:r>
      <w:r w:rsidR="004158D3">
        <w:t xml:space="preserve"> </w:t>
      </w:r>
      <w:r w:rsidR="007707CF">
        <w:t xml:space="preserve">decorate </w:t>
      </w:r>
      <w:r w:rsidR="00F74507">
        <w:t>your</w:t>
      </w:r>
      <w:r w:rsidR="007707CF">
        <w:t xml:space="preserve"> types with the </w:t>
      </w:r>
      <w:r w:rsidR="007707CF">
        <w:rPr>
          <w:b/>
        </w:rPr>
        <w:t>AlgebraicConverter</w:t>
      </w:r>
      <w:r w:rsidR="007707CF">
        <w:t xml:space="preserve"> TypeConverterAttribute like </w:t>
      </w:r>
      <w:r w:rsidR="00F74507">
        <w:t>so</w:t>
      </w:r>
      <w:r w:rsidR="004158D3">
        <w:t xml:space="preserve"> –</w:t>
      </w:r>
      <w: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The type of a physics body; Static, Kinematic, or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type</w:t>
      </w:r>
      <w:r w:rsidRPr="00894E04">
        <w:rPr>
          <w:rFonts w:ascii="Consolas" w:hAnsi="Consolas" w:cs="Consolas"/>
          <w:color w:val="000000"/>
          <w:sz w:val="16"/>
          <w:szCs w:val="24"/>
          <w:highlight w:val="white"/>
        </w:rPr>
        <w:t xml:space="preserve"> [&lt;TypeConverter (typeof&lt;</w:t>
      </w:r>
      <w:r w:rsidR="00ED6D01">
        <w:rPr>
          <w:rFonts w:ascii="Consolas" w:hAnsi="Consolas" w:cs="Consolas"/>
          <w:color w:val="000000"/>
          <w:sz w:val="16"/>
          <w:szCs w:val="24"/>
          <w:highlight w:val="white"/>
        </w:rPr>
        <w:t>Algebraic</w:t>
      </w:r>
      <w:r w:rsidRPr="00894E04">
        <w:rPr>
          <w:rFonts w:ascii="Consolas" w:hAnsi="Consolas" w:cs="Consolas"/>
          <w:color w:val="000000"/>
          <w:sz w:val="16"/>
          <w:szCs w:val="24"/>
          <w:highlight w:val="white"/>
        </w:rPr>
        <w:t>Converter</w:t>
      </w:r>
      <w:r w:rsidR="00ED6D01">
        <w:rPr>
          <w:rFonts w:ascii="Consolas" w:hAnsi="Consolas" w:cs="Consolas"/>
          <w:color w:val="000000"/>
          <w:sz w:val="16"/>
          <w:szCs w:val="24"/>
          <w:highlight w:val="white"/>
        </w:rPr>
        <w:t>&lt;BodyType&gt;</w:t>
      </w:r>
      <w:r w:rsidRPr="00894E04">
        <w:rPr>
          <w:rFonts w:ascii="Consolas" w:hAnsi="Consolas" w:cs="Consolas"/>
          <w:color w:val="000000"/>
          <w:sz w:val="16"/>
          <w:szCs w:val="24"/>
          <w:highlight w:val="white"/>
        </w:rPr>
        <w:t>&gt;)&gt;] BodyType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w:t>
      </w:r>
    </w:p>
    <w:p w:rsidR="00ED6D01" w:rsidRPr="00894E04" w:rsidRDefault="00894E04" w:rsidP="00ED6D01">
      <w:pPr>
        <w:autoSpaceDE w:val="0"/>
        <w:autoSpaceDN w:val="0"/>
        <w:adjustRightInd w:val="0"/>
        <w:spacing w:after="0" w:line="240" w:lineRule="auto"/>
        <w:rPr>
          <w:sz w:val="14"/>
        </w:rPr>
      </w:pPr>
      <w:r w:rsidRPr="00894E04">
        <w:rPr>
          <w:rFonts w:ascii="Consolas" w:hAnsi="Consolas" w:cs="Consolas"/>
          <w:color w:val="000000"/>
          <w:sz w:val="16"/>
          <w:szCs w:val="24"/>
          <w:highlight w:val="white"/>
        </w:rPr>
        <w:t xml:space="preserve">        | Dynamic</w:t>
      </w:r>
    </w:p>
    <w:p w:rsidR="004158D3" w:rsidRPr="00894E04" w:rsidRDefault="004158D3" w:rsidP="00894E04">
      <w:pPr>
        <w:rPr>
          <w:sz w:val="14"/>
        </w:rPr>
      </w:pP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lastRenderedPageBreak/>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00F419C9">
        <w:rPr>
          <w:rFonts w:ascii="Consolas" w:hAnsi="Consolas" w:cs="Consolas"/>
          <w:color w:val="0000FF"/>
          <w:sz w:val="18"/>
          <w:szCs w:val="24"/>
          <w:highlight w:val="white"/>
        </w:rPr>
        <w:t>[</w:t>
      </w:r>
      <w:r w:rsidRPr="00463102">
        <w:rPr>
          <w:rFonts w:ascii="Consolas" w:hAnsi="Consolas" w:cs="Consolas"/>
          <w:color w:val="000000"/>
          <w:sz w:val="18"/>
          <w:szCs w:val="24"/>
          <w:highlight w:val="white"/>
        </w:rPr>
        <w:t>MyClickSound</w:t>
      </w:r>
      <w:r w:rsidR="00F419C9">
        <w:rPr>
          <w:rFonts w:ascii="Consolas" w:hAnsi="Consolas" w:cs="Consolas"/>
          <w:color w:val="000000"/>
          <w:sz w:val="18"/>
          <w:szCs w:val="24"/>
          <w:highlight w:val="white"/>
        </w:rPr>
        <w:t>;</w:t>
      </w:r>
      <w:r w:rsidR="0088392A">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MyUiPackage</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r w:rsidR="00F419C9">
        <w:rPr>
          <w:b/>
        </w:rPr>
        <w:t>[</w:t>
      </w:r>
      <w:r w:rsidR="002B4AB1" w:rsidRPr="00277991">
        <w:rPr>
          <w:b/>
        </w:rPr>
        <w:t>Some</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8" w:name="_Toc399057731"/>
      <w:r>
        <w:lastRenderedPageBreak/>
        <w:t>Subsystems and Message Queues</w:t>
      </w:r>
      <w:bookmarkEnd w:id="38"/>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t>
      </w:r>
      <w:bookmarkStart w:id="39" w:name="_GoBack"/>
      <w:bookmarkEnd w:id="39"/>
      <w:r w:rsidR="005921B7">
        <w:t>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2D53" w:rsidRDefault="00EF2D53">
      <w:pPr>
        <w:spacing w:after="0" w:line="240" w:lineRule="auto"/>
      </w:pPr>
      <w:r>
        <w:separator/>
      </w:r>
    </w:p>
  </w:endnote>
  <w:endnote w:type="continuationSeparator" w:id="0">
    <w:p w:rsidR="00EF2D53" w:rsidRDefault="00EF2D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ED6D01" w:rsidRDefault="00ED6D01">
        <w:pPr>
          <w:pStyle w:val="Footer"/>
          <w:jc w:val="center"/>
        </w:pPr>
        <w:r>
          <w:fldChar w:fldCharType="begin"/>
        </w:r>
        <w:r>
          <w:instrText xml:space="preserve"> PAGE   \* MERGEFORMAT </w:instrText>
        </w:r>
        <w:r>
          <w:fldChar w:fldCharType="separate"/>
        </w:r>
        <w:r w:rsidR="00D374AF">
          <w:rPr>
            <w:noProof/>
          </w:rPr>
          <w:t>- 38 -</w:t>
        </w:r>
        <w:r>
          <w:rPr>
            <w:noProof/>
          </w:rPr>
          <w:fldChar w:fldCharType="end"/>
        </w:r>
      </w:p>
    </w:sdtContent>
  </w:sdt>
  <w:p w:rsidR="00ED6D01" w:rsidRDefault="00ED6D01">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2D53" w:rsidRDefault="00EF2D53">
      <w:pPr>
        <w:spacing w:after="0" w:line="240" w:lineRule="auto"/>
      </w:pPr>
      <w:r>
        <w:separator/>
      </w:r>
    </w:p>
  </w:footnote>
  <w:footnote w:type="continuationSeparator" w:id="0">
    <w:p w:rsidR="00EF2D53" w:rsidRDefault="00EF2D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40719"/>
    <w:rsid w:val="00040785"/>
    <w:rsid w:val="000416D9"/>
    <w:rsid w:val="00041C04"/>
    <w:rsid w:val="00042C38"/>
    <w:rsid w:val="00044117"/>
    <w:rsid w:val="00045D93"/>
    <w:rsid w:val="00050A36"/>
    <w:rsid w:val="00051113"/>
    <w:rsid w:val="000514A0"/>
    <w:rsid w:val="00052B72"/>
    <w:rsid w:val="00053031"/>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2EEE"/>
    <w:rsid w:val="001130C5"/>
    <w:rsid w:val="001148B7"/>
    <w:rsid w:val="001215C6"/>
    <w:rsid w:val="00122B56"/>
    <w:rsid w:val="00123E0A"/>
    <w:rsid w:val="0012584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8CB"/>
    <w:rsid w:val="001F4C53"/>
    <w:rsid w:val="001F75D8"/>
    <w:rsid w:val="001F79A6"/>
    <w:rsid w:val="00201CF5"/>
    <w:rsid w:val="002025DF"/>
    <w:rsid w:val="00202D0D"/>
    <w:rsid w:val="0020527C"/>
    <w:rsid w:val="00210D3C"/>
    <w:rsid w:val="00212101"/>
    <w:rsid w:val="00215C66"/>
    <w:rsid w:val="002168F4"/>
    <w:rsid w:val="00220CEB"/>
    <w:rsid w:val="002237C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19A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6EF1"/>
    <w:rsid w:val="00297BBE"/>
    <w:rsid w:val="002A0BCF"/>
    <w:rsid w:val="002A14E4"/>
    <w:rsid w:val="002A1646"/>
    <w:rsid w:val="002A3965"/>
    <w:rsid w:val="002A519F"/>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6038"/>
    <w:rsid w:val="00316810"/>
    <w:rsid w:val="00316E97"/>
    <w:rsid w:val="0031712B"/>
    <w:rsid w:val="0032084D"/>
    <w:rsid w:val="00320D4B"/>
    <w:rsid w:val="00320DEE"/>
    <w:rsid w:val="00321641"/>
    <w:rsid w:val="00322FDD"/>
    <w:rsid w:val="00323CF3"/>
    <w:rsid w:val="003248A8"/>
    <w:rsid w:val="00324A8B"/>
    <w:rsid w:val="00324FE0"/>
    <w:rsid w:val="00330E19"/>
    <w:rsid w:val="00330FE3"/>
    <w:rsid w:val="003335CB"/>
    <w:rsid w:val="003342E5"/>
    <w:rsid w:val="00334EC9"/>
    <w:rsid w:val="00342123"/>
    <w:rsid w:val="003422F4"/>
    <w:rsid w:val="00342936"/>
    <w:rsid w:val="00346750"/>
    <w:rsid w:val="00347A03"/>
    <w:rsid w:val="00347F4E"/>
    <w:rsid w:val="003507FA"/>
    <w:rsid w:val="00350DD6"/>
    <w:rsid w:val="00351123"/>
    <w:rsid w:val="00351B04"/>
    <w:rsid w:val="00351BA8"/>
    <w:rsid w:val="00351EED"/>
    <w:rsid w:val="00352FED"/>
    <w:rsid w:val="0035317D"/>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5697"/>
    <w:rsid w:val="003B77EC"/>
    <w:rsid w:val="003C215A"/>
    <w:rsid w:val="003C4257"/>
    <w:rsid w:val="003C42FD"/>
    <w:rsid w:val="003C457F"/>
    <w:rsid w:val="003C729B"/>
    <w:rsid w:val="003D0A7C"/>
    <w:rsid w:val="003D245F"/>
    <w:rsid w:val="003D3BC9"/>
    <w:rsid w:val="003D3F1C"/>
    <w:rsid w:val="003D4EF4"/>
    <w:rsid w:val="003D62AD"/>
    <w:rsid w:val="003D6B6B"/>
    <w:rsid w:val="003D770F"/>
    <w:rsid w:val="003E0D80"/>
    <w:rsid w:val="003E11A3"/>
    <w:rsid w:val="003E2146"/>
    <w:rsid w:val="003F033F"/>
    <w:rsid w:val="003F16E6"/>
    <w:rsid w:val="003F288F"/>
    <w:rsid w:val="003F699C"/>
    <w:rsid w:val="004106ED"/>
    <w:rsid w:val="004158D3"/>
    <w:rsid w:val="00417BAE"/>
    <w:rsid w:val="0042135F"/>
    <w:rsid w:val="004247AF"/>
    <w:rsid w:val="0042698F"/>
    <w:rsid w:val="00427F07"/>
    <w:rsid w:val="004327B0"/>
    <w:rsid w:val="00435D9F"/>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63FA"/>
    <w:rsid w:val="00457125"/>
    <w:rsid w:val="00461401"/>
    <w:rsid w:val="00463102"/>
    <w:rsid w:val="004631DD"/>
    <w:rsid w:val="0046491A"/>
    <w:rsid w:val="00464C6D"/>
    <w:rsid w:val="00465024"/>
    <w:rsid w:val="004657C6"/>
    <w:rsid w:val="0046666A"/>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A045A"/>
    <w:rsid w:val="004A1336"/>
    <w:rsid w:val="004A3A4A"/>
    <w:rsid w:val="004A48FB"/>
    <w:rsid w:val="004A6016"/>
    <w:rsid w:val="004B0426"/>
    <w:rsid w:val="004B3585"/>
    <w:rsid w:val="004B3712"/>
    <w:rsid w:val="004B468E"/>
    <w:rsid w:val="004B6462"/>
    <w:rsid w:val="004B66A7"/>
    <w:rsid w:val="004C4732"/>
    <w:rsid w:val="004C5381"/>
    <w:rsid w:val="004C5E0B"/>
    <w:rsid w:val="004D068F"/>
    <w:rsid w:val="004D0751"/>
    <w:rsid w:val="004D1571"/>
    <w:rsid w:val="004D255E"/>
    <w:rsid w:val="004D35DC"/>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49C9"/>
    <w:rsid w:val="00545771"/>
    <w:rsid w:val="00545C16"/>
    <w:rsid w:val="0055081F"/>
    <w:rsid w:val="00550872"/>
    <w:rsid w:val="00551510"/>
    <w:rsid w:val="00551DE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76E"/>
    <w:rsid w:val="00684D37"/>
    <w:rsid w:val="00686780"/>
    <w:rsid w:val="00687B0E"/>
    <w:rsid w:val="006914A0"/>
    <w:rsid w:val="00692110"/>
    <w:rsid w:val="006950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17745"/>
    <w:rsid w:val="00721963"/>
    <w:rsid w:val="00723169"/>
    <w:rsid w:val="00726631"/>
    <w:rsid w:val="00727181"/>
    <w:rsid w:val="007304D1"/>
    <w:rsid w:val="00731382"/>
    <w:rsid w:val="00733FBE"/>
    <w:rsid w:val="00742986"/>
    <w:rsid w:val="0075135D"/>
    <w:rsid w:val="007528D3"/>
    <w:rsid w:val="00755F6C"/>
    <w:rsid w:val="007564E7"/>
    <w:rsid w:val="0076117D"/>
    <w:rsid w:val="0076285C"/>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A74"/>
    <w:rsid w:val="00793C99"/>
    <w:rsid w:val="0079452D"/>
    <w:rsid w:val="00794AD2"/>
    <w:rsid w:val="00794E00"/>
    <w:rsid w:val="00796657"/>
    <w:rsid w:val="007A028F"/>
    <w:rsid w:val="007A2818"/>
    <w:rsid w:val="007A5C3E"/>
    <w:rsid w:val="007A6B83"/>
    <w:rsid w:val="007A7207"/>
    <w:rsid w:val="007B04A8"/>
    <w:rsid w:val="007B0A27"/>
    <w:rsid w:val="007B27E8"/>
    <w:rsid w:val="007B2E07"/>
    <w:rsid w:val="007B3326"/>
    <w:rsid w:val="007B36D2"/>
    <w:rsid w:val="007B598C"/>
    <w:rsid w:val="007B7739"/>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E06"/>
    <w:rsid w:val="00841FCE"/>
    <w:rsid w:val="00842B6B"/>
    <w:rsid w:val="00843560"/>
    <w:rsid w:val="00847C97"/>
    <w:rsid w:val="008502B4"/>
    <w:rsid w:val="0085061B"/>
    <w:rsid w:val="00852BED"/>
    <w:rsid w:val="00852C20"/>
    <w:rsid w:val="008549A3"/>
    <w:rsid w:val="0085549A"/>
    <w:rsid w:val="00856258"/>
    <w:rsid w:val="008604BB"/>
    <w:rsid w:val="00861CA7"/>
    <w:rsid w:val="00862325"/>
    <w:rsid w:val="008625BD"/>
    <w:rsid w:val="0086445D"/>
    <w:rsid w:val="00866167"/>
    <w:rsid w:val="00867409"/>
    <w:rsid w:val="008674DC"/>
    <w:rsid w:val="00870904"/>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1529"/>
    <w:rsid w:val="0089212C"/>
    <w:rsid w:val="00894E04"/>
    <w:rsid w:val="00894F87"/>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BEF"/>
    <w:rsid w:val="00A1263D"/>
    <w:rsid w:val="00A12768"/>
    <w:rsid w:val="00A13C71"/>
    <w:rsid w:val="00A1424D"/>
    <w:rsid w:val="00A15FFB"/>
    <w:rsid w:val="00A16274"/>
    <w:rsid w:val="00A21AB3"/>
    <w:rsid w:val="00A22C1A"/>
    <w:rsid w:val="00A25D04"/>
    <w:rsid w:val="00A36A95"/>
    <w:rsid w:val="00A376CE"/>
    <w:rsid w:val="00A42BAE"/>
    <w:rsid w:val="00A42D33"/>
    <w:rsid w:val="00A42E11"/>
    <w:rsid w:val="00A4443F"/>
    <w:rsid w:val="00A45EF0"/>
    <w:rsid w:val="00A46E1F"/>
    <w:rsid w:val="00A4721A"/>
    <w:rsid w:val="00A53C76"/>
    <w:rsid w:val="00A54C30"/>
    <w:rsid w:val="00A5586B"/>
    <w:rsid w:val="00A57EA3"/>
    <w:rsid w:val="00A57FFD"/>
    <w:rsid w:val="00A637BB"/>
    <w:rsid w:val="00A648DE"/>
    <w:rsid w:val="00A653E3"/>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1D17"/>
    <w:rsid w:val="00AB462E"/>
    <w:rsid w:val="00AB4E21"/>
    <w:rsid w:val="00AB4EAE"/>
    <w:rsid w:val="00AB528E"/>
    <w:rsid w:val="00AB5AFE"/>
    <w:rsid w:val="00AB6345"/>
    <w:rsid w:val="00AC1139"/>
    <w:rsid w:val="00AC2B8C"/>
    <w:rsid w:val="00AC4DF9"/>
    <w:rsid w:val="00AC6510"/>
    <w:rsid w:val="00AC7A98"/>
    <w:rsid w:val="00AD0E7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5AB5"/>
    <w:rsid w:val="00C26671"/>
    <w:rsid w:val="00C30A7F"/>
    <w:rsid w:val="00C33A4C"/>
    <w:rsid w:val="00C3401B"/>
    <w:rsid w:val="00C357CF"/>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1B5B"/>
    <w:rsid w:val="00D12337"/>
    <w:rsid w:val="00D1625C"/>
    <w:rsid w:val="00D171E1"/>
    <w:rsid w:val="00D236AC"/>
    <w:rsid w:val="00D26950"/>
    <w:rsid w:val="00D26D84"/>
    <w:rsid w:val="00D27D1F"/>
    <w:rsid w:val="00D3103E"/>
    <w:rsid w:val="00D342B9"/>
    <w:rsid w:val="00D34EA7"/>
    <w:rsid w:val="00D35592"/>
    <w:rsid w:val="00D358A6"/>
    <w:rsid w:val="00D36CD8"/>
    <w:rsid w:val="00D374AF"/>
    <w:rsid w:val="00D44E5D"/>
    <w:rsid w:val="00D458DC"/>
    <w:rsid w:val="00D4621A"/>
    <w:rsid w:val="00D47F08"/>
    <w:rsid w:val="00D506EA"/>
    <w:rsid w:val="00D50892"/>
    <w:rsid w:val="00D50A61"/>
    <w:rsid w:val="00D55757"/>
    <w:rsid w:val="00D55CE9"/>
    <w:rsid w:val="00D5608C"/>
    <w:rsid w:val="00D603F8"/>
    <w:rsid w:val="00D61B15"/>
    <w:rsid w:val="00D6200A"/>
    <w:rsid w:val="00D637A4"/>
    <w:rsid w:val="00D7030F"/>
    <w:rsid w:val="00D71709"/>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181B"/>
    <w:rsid w:val="00DE28E9"/>
    <w:rsid w:val="00DE2A91"/>
    <w:rsid w:val="00DE2B0B"/>
    <w:rsid w:val="00DE32BE"/>
    <w:rsid w:val="00DE69DA"/>
    <w:rsid w:val="00DF06DC"/>
    <w:rsid w:val="00DF07A3"/>
    <w:rsid w:val="00DF07AA"/>
    <w:rsid w:val="00DF0864"/>
    <w:rsid w:val="00DF2C89"/>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C00"/>
    <w:rsid w:val="00E62365"/>
    <w:rsid w:val="00E64C37"/>
    <w:rsid w:val="00E673B1"/>
    <w:rsid w:val="00E67666"/>
    <w:rsid w:val="00E7188A"/>
    <w:rsid w:val="00E72114"/>
    <w:rsid w:val="00E721AB"/>
    <w:rsid w:val="00E73A41"/>
    <w:rsid w:val="00E73B6D"/>
    <w:rsid w:val="00E74EF1"/>
    <w:rsid w:val="00E76928"/>
    <w:rsid w:val="00E77D9A"/>
    <w:rsid w:val="00E80AB7"/>
    <w:rsid w:val="00E80C57"/>
    <w:rsid w:val="00E80FCF"/>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E17BE"/>
    <w:rsid w:val="00EE3DD9"/>
    <w:rsid w:val="00EE4A1D"/>
    <w:rsid w:val="00EE6B42"/>
    <w:rsid w:val="00EF002D"/>
    <w:rsid w:val="00EF1DD2"/>
    <w:rsid w:val="00EF2D53"/>
    <w:rsid w:val="00EF43A5"/>
    <w:rsid w:val="00EF44F5"/>
    <w:rsid w:val="00EF4F46"/>
    <w:rsid w:val="00EF5A0A"/>
    <w:rsid w:val="00EF7654"/>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458"/>
    <w:rsid w:val="00F2728B"/>
    <w:rsid w:val="00F3032A"/>
    <w:rsid w:val="00F308A0"/>
    <w:rsid w:val="00F31B71"/>
    <w:rsid w:val="00F32AE1"/>
    <w:rsid w:val="00F32F0B"/>
    <w:rsid w:val="00F33424"/>
    <w:rsid w:val="00F35EF6"/>
    <w:rsid w:val="00F371CF"/>
    <w:rsid w:val="00F41681"/>
    <w:rsid w:val="00F419C9"/>
    <w:rsid w:val="00F46E38"/>
    <w:rsid w:val="00F510D6"/>
    <w:rsid w:val="00F51C5C"/>
    <w:rsid w:val="00F53FC8"/>
    <w:rsid w:val="00F540D9"/>
    <w:rsid w:val="00F56BE5"/>
    <w:rsid w:val="00F57C13"/>
    <w:rsid w:val="00F6035E"/>
    <w:rsid w:val="00F64295"/>
    <w:rsid w:val="00F66AEC"/>
    <w:rsid w:val="00F67ECD"/>
    <w:rsid w:val="00F67FA5"/>
    <w:rsid w:val="00F7092B"/>
    <w:rsid w:val="00F70C29"/>
    <w:rsid w:val="00F7226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946AC1-C9DA-4969-81B5-AD4413FDC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38</Pages>
  <Words>11446</Words>
  <Characters>65247</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706</cp:revision>
  <cp:lastPrinted>2014-11-02T01:24:00Z</cp:lastPrinted>
  <dcterms:created xsi:type="dcterms:W3CDTF">2014-09-04T17:59:00Z</dcterms:created>
  <dcterms:modified xsi:type="dcterms:W3CDTF">2014-11-02T01:24:00Z</dcterms:modified>
</cp:coreProperties>
</file>