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315C5" w:rsidRDefault="006F202E" w:rsidP="006F202E">
      <w:pPr>
        <w:pStyle w:val="Heading1"/>
        <w:pageBreakBefore/>
        <w:rPr>
          <w:noProof/>
        </w:rPr>
      </w:pPr>
      <w:bookmarkStart w:id="0" w:name="_Toc407616234"/>
      <w:r>
        <w:lastRenderedPageBreak/>
        <w:t>Table of Contents</w:t>
      </w:r>
      <w:bookmarkEnd w:id="0"/>
      <w:r>
        <w:fldChar w:fldCharType="begin"/>
      </w:r>
      <w:r>
        <w:instrText xml:space="preserve"> TOC </w:instrText>
      </w:r>
      <w:r>
        <w:fldChar w:fldCharType="separate"/>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_Toc407616234 \h </w:instrText>
      </w:r>
      <w:r>
        <w:rPr>
          <w:noProof/>
        </w:rPr>
      </w:r>
      <w:r>
        <w:rPr>
          <w:noProof/>
        </w:rPr>
        <w:fldChar w:fldCharType="separate"/>
      </w:r>
      <w:r w:rsidR="00296724">
        <w:rPr>
          <w:noProof/>
        </w:rPr>
        <w:t>- 2 -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_Toc407616235 \h </w:instrText>
      </w:r>
      <w:r>
        <w:rPr>
          <w:noProof/>
        </w:rPr>
      </w:r>
      <w:r>
        <w:rPr>
          <w:noProof/>
        </w:rPr>
        <w:fldChar w:fldCharType="separate"/>
      </w:r>
      <w:r w:rsidR="00296724">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Simple</w:t>
      </w:r>
      <w:r>
        <w:rPr>
          <w:noProof/>
        </w:rPr>
        <w:tab/>
      </w:r>
      <w:r>
        <w:rPr>
          <w:noProof/>
        </w:rPr>
        <w:fldChar w:fldCharType="begin"/>
      </w:r>
      <w:r>
        <w:rPr>
          <w:noProof/>
        </w:rPr>
        <w:instrText xml:space="preserve"> PAGEREF _Toc407616236 \h </w:instrText>
      </w:r>
      <w:r>
        <w:rPr>
          <w:noProof/>
        </w:rPr>
      </w:r>
      <w:r>
        <w:rPr>
          <w:noProof/>
        </w:rPr>
        <w:fldChar w:fldCharType="separate"/>
      </w:r>
      <w:r w:rsidR="00296724">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Purely-Functional(ish)</w:t>
      </w:r>
      <w:r>
        <w:rPr>
          <w:noProof/>
        </w:rPr>
        <w:tab/>
      </w:r>
      <w:r>
        <w:rPr>
          <w:noProof/>
        </w:rPr>
        <w:fldChar w:fldCharType="begin"/>
      </w:r>
      <w:r>
        <w:rPr>
          <w:noProof/>
        </w:rPr>
        <w:instrText xml:space="preserve"> PAGEREF _Toc407616237 \h </w:instrText>
      </w:r>
      <w:r>
        <w:rPr>
          <w:noProof/>
        </w:rPr>
      </w:r>
      <w:r>
        <w:rPr>
          <w:noProof/>
        </w:rPr>
        <w:fldChar w:fldCharType="separate"/>
      </w:r>
      <w:r w:rsidR="00296724">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2d Game Engine</w:t>
      </w:r>
      <w:r>
        <w:rPr>
          <w:noProof/>
        </w:rPr>
        <w:tab/>
      </w:r>
      <w:r>
        <w:rPr>
          <w:noProof/>
        </w:rPr>
        <w:fldChar w:fldCharType="begin"/>
      </w:r>
      <w:r>
        <w:rPr>
          <w:noProof/>
        </w:rPr>
        <w:instrText xml:space="preserve"> PAGEREF _Toc407616238 \h </w:instrText>
      </w:r>
      <w:r>
        <w:rPr>
          <w:noProof/>
        </w:rPr>
      </w:r>
      <w:r>
        <w:rPr>
          <w:noProof/>
        </w:rPr>
        <w:fldChar w:fldCharType="separate"/>
      </w:r>
      <w:r w:rsidR="00296724">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F#</w:t>
      </w:r>
      <w:r>
        <w:rPr>
          <w:noProof/>
        </w:rPr>
        <w:tab/>
      </w:r>
      <w:r>
        <w:rPr>
          <w:noProof/>
        </w:rPr>
        <w:fldChar w:fldCharType="begin"/>
      </w:r>
      <w:r>
        <w:rPr>
          <w:noProof/>
        </w:rPr>
        <w:instrText xml:space="preserve"> PAGEREF _Toc407616239 \h </w:instrText>
      </w:r>
      <w:r>
        <w:rPr>
          <w:noProof/>
        </w:rPr>
      </w:r>
      <w:r>
        <w:rPr>
          <w:noProof/>
        </w:rPr>
        <w:fldChar w:fldCharType="separate"/>
      </w:r>
      <w:r w:rsidR="00296724">
        <w:rPr>
          <w:noProof/>
        </w:rPr>
        <w:t>- 3 -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_Toc407616240 \h </w:instrText>
      </w:r>
      <w:r>
        <w:rPr>
          <w:noProof/>
        </w:rPr>
      </w:r>
      <w:r>
        <w:rPr>
          <w:noProof/>
        </w:rPr>
        <w:fldChar w:fldCharType="separate"/>
      </w:r>
      <w:r w:rsidR="00296724">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_Toc407616241 \h </w:instrText>
      </w:r>
      <w:r>
        <w:rPr>
          <w:noProof/>
        </w:rPr>
      </w:r>
      <w:r>
        <w:rPr>
          <w:noProof/>
        </w:rPr>
        <w:fldChar w:fldCharType="separate"/>
      </w:r>
      <w:r w:rsidR="00296724">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_Toc407616242 \h </w:instrText>
      </w:r>
      <w:r>
        <w:rPr>
          <w:noProof/>
        </w:rPr>
      </w:r>
      <w:r>
        <w:rPr>
          <w:noProof/>
        </w:rPr>
        <w:fldChar w:fldCharType="separate"/>
      </w:r>
      <w:r w:rsidR="00296724">
        <w:rPr>
          <w:noProof/>
        </w:rPr>
        <w:t>- 7 -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_Toc407616243 \h </w:instrText>
      </w:r>
      <w:r>
        <w:rPr>
          <w:noProof/>
        </w:rPr>
      </w:r>
      <w:r>
        <w:rPr>
          <w:noProof/>
        </w:rPr>
        <w:fldChar w:fldCharType="separate"/>
      </w:r>
      <w:r w:rsidR="00296724">
        <w:rPr>
          <w:noProof/>
        </w:rPr>
        <w:t>- 9 -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_Toc407616244 \h </w:instrText>
      </w:r>
      <w:r>
        <w:rPr>
          <w:noProof/>
        </w:rPr>
      </w:r>
      <w:r>
        <w:rPr>
          <w:noProof/>
        </w:rPr>
        <w:fldChar w:fldCharType="separate"/>
      </w:r>
      <w:r w:rsidR="00296724">
        <w:rPr>
          <w:noProof/>
        </w:rPr>
        <w:t>- 14 -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_Toc407616245 \h </w:instrText>
      </w:r>
      <w:r>
        <w:rPr>
          <w:noProof/>
        </w:rPr>
      </w:r>
      <w:r>
        <w:rPr>
          <w:noProof/>
        </w:rPr>
        <w:fldChar w:fldCharType="separate"/>
      </w:r>
      <w:r w:rsidR="00296724">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_Toc407616246 \h </w:instrText>
      </w:r>
      <w:r>
        <w:rPr>
          <w:noProof/>
        </w:rPr>
      </w:r>
      <w:r>
        <w:rPr>
          <w:noProof/>
        </w:rPr>
        <w:fldChar w:fldCharType="separate"/>
      </w:r>
      <w:r w:rsidR="00296724">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_Toc407616247 \h </w:instrText>
      </w:r>
      <w:r>
        <w:rPr>
          <w:noProof/>
        </w:rPr>
      </w:r>
      <w:r>
        <w:rPr>
          <w:noProof/>
        </w:rPr>
        <w:fldChar w:fldCharType="separate"/>
      </w:r>
      <w:r w:rsidR="00296724">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_Toc407616248 \h </w:instrText>
      </w:r>
      <w:r>
        <w:rPr>
          <w:noProof/>
        </w:rPr>
      </w:r>
      <w:r>
        <w:rPr>
          <w:noProof/>
        </w:rPr>
        <w:fldChar w:fldCharType="separate"/>
      </w:r>
      <w:r w:rsidR="00296724">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_Toc407616249 \h </w:instrText>
      </w:r>
      <w:r>
        <w:rPr>
          <w:noProof/>
        </w:rPr>
      </w:r>
      <w:r>
        <w:rPr>
          <w:noProof/>
        </w:rPr>
        <w:fldChar w:fldCharType="separate"/>
      </w:r>
      <w:r w:rsidR="00296724">
        <w:rPr>
          <w:noProof/>
        </w:rPr>
        <w:t>- 19 -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_Toc407616250 \h </w:instrText>
      </w:r>
      <w:r>
        <w:rPr>
          <w:noProof/>
        </w:rPr>
      </w:r>
      <w:r>
        <w:rPr>
          <w:noProof/>
        </w:rPr>
        <w:fldChar w:fldCharType="separate"/>
      </w:r>
      <w:r w:rsidR="00296724">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_Toc407616251 \h </w:instrText>
      </w:r>
      <w:r>
        <w:rPr>
          <w:noProof/>
        </w:rPr>
      </w:r>
      <w:r>
        <w:rPr>
          <w:noProof/>
        </w:rPr>
        <w:fldChar w:fldCharType="separate"/>
      </w:r>
      <w:r w:rsidR="00296724">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_Toc407616252 \h </w:instrText>
      </w:r>
      <w:r>
        <w:rPr>
          <w:noProof/>
        </w:rPr>
      </w:r>
      <w:r>
        <w:rPr>
          <w:noProof/>
        </w:rPr>
        <w:fldChar w:fldCharType="separate"/>
      </w:r>
      <w:r w:rsidR="00296724">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_Toc407616253 \h </w:instrText>
      </w:r>
      <w:r>
        <w:rPr>
          <w:noProof/>
        </w:rPr>
      </w:r>
      <w:r>
        <w:rPr>
          <w:noProof/>
        </w:rPr>
        <w:fldChar w:fldCharType="separate"/>
      </w:r>
      <w:r w:rsidR="00296724">
        <w:rPr>
          <w:noProof/>
        </w:rPr>
        <w:t>- 20 -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_Toc407616254 \h </w:instrText>
      </w:r>
      <w:r>
        <w:rPr>
          <w:noProof/>
        </w:rPr>
      </w:r>
      <w:r>
        <w:rPr>
          <w:noProof/>
        </w:rPr>
        <w:fldChar w:fldCharType="separate"/>
      </w:r>
      <w:r w:rsidR="00296724">
        <w:rPr>
          <w:noProof/>
        </w:rPr>
        <w:t>- 21 -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_Toc407616255 \h </w:instrText>
      </w:r>
      <w:r>
        <w:rPr>
          <w:noProof/>
        </w:rPr>
      </w:r>
      <w:r>
        <w:rPr>
          <w:noProof/>
        </w:rPr>
        <w:fldChar w:fldCharType="separate"/>
      </w:r>
      <w:r w:rsidR="00296724">
        <w:rPr>
          <w:noProof/>
        </w:rPr>
        <w:t>- 21 -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_Toc407616256 \h </w:instrText>
      </w:r>
      <w:r>
        <w:rPr>
          <w:noProof/>
        </w:rPr>
      </w:r>
      <w:r>
        <w:rPr>
          <w:noProof/>
        </w:rPr>
        <w:fldChar w:fldCharType="separate"/>
      </w:r>
      <w:r w:rsidR="00296724">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_Toc407616257 \h </w:instrText>
      </w:r>
      <w:r>
        <w:rPr>
          <w:noProof/>
        </w:rPr>
      </w:r>
      <w:r>
        <w:rPr>
          <w:noProof/>
        </w:rPr>
        <w:fldChar w:fldCharType="separate"/>
      </w:r>
      <w:r w:rsidR="00296724">
        <w:rPr>
          <w:noProof/>
        </w:rPr>
        <w:t>- 23 -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_Toc407616258 \h </w:instrText>
      </w:r>
      <w:r>
        <w:rPr>
          <w:noProof/>
        </w:rPr>
      </w:r>
      <w:r>
        <w:rPr>
          <w:noProof/>
        </w:rPr>
        <w:fldChar w:fldCharType="separate"/>
      </w:r>
      <w:r w:rsidR="00296724">
        <w:rPr>
          <w:noProof/>
        </w:rPr>
        <w:t>- 24 -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_Toc407616259 \h </w:instrText>
      </w:r>
      <w:r>
        <w:rPr>
          <w:noProof/>
        </w:rPr>
      </w:r>
      <w:r>
        <w:rPr>
          <w:noProof/>
        </w:rPr>
        <w:fldChar w:fldCharType="separate"/>
      </w:r>
      <w:r w:rsidR="00296724">
        <w:rPr>
          <w:noProof/>
        </w:rPr>
        <w:t>- 28 -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_Toc407616260 \h </w:instrText>
      </w:r>
      <w:r>
        <w:rPr>
          <w:noProof/>
        </w:rPr>
      </w:r>
      <w:r>
        <w:rPr>
          <w:noProof/>
        </w:rPr>
        <w:fldChar w:fldCharType="separate"/>
      </w:r>
      <w:r w:rsidR="00296724">
        <w:rPr>
          <w:noProof/>
        </w:rPr>
        <w:t>- 28 -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_Toc407616261 \h </w:instrText>
      </w:r>
      <w:r>
        <w:rPr>
          <w:noProof/>
        </w:rPr>
      </w:r>
      <w:r>
        <w:rPr>
          <w:noProof/>
        </w:rPr>
        <w:fldChar w:fldCharType="separate"/>
      </w:r>
      <w:r w:rsidR="00296724">
        <w:rPr>
          <w:noProof/>
        </w:rPr>
        <w:t>- 28 -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_Toc407616262 \h </w:instrText>
      </w:r>
      <w:r>
        <w:rPr>
          <w:noProof/>
        </w:rPr>
      </w:r>
      <w:r>
        <w:rPr>
          <w:noProof/>
        </w:rPr>
        <w:fldChar w:fldCharType="separate"/>
      </w:r>
      <w:r w:rsidR="00296724">
        <w:rPr>
          <w:noProof/>
        </w:rPr>
        <w:t>- 31 -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_Toc407616263 \h </w:instrText>
      </w:r>
      <w:r>
        <w:rPr>
          <w:noProof/>
        </w:rPr>
      </w:r>
      <w:r>
        <w:rPr>
          <w:noProof/>
        </w:rPr>
        <w:fldChar w:fldCharType="separate"/>
      </w:r>
      <w:r w:rsidR="00296724">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_Toc407616264 \h </w:instrText>
      </w:r>
      <w:r>
        <w:rPr>
          <w:noProof/>
        </w:rPr>
      </w:r>
      <w:r>
        <w:rPr>
          <w:noProof/>
        </w:rPr>
        <w:fldChar w:fldCharType="separate"/>
      </w:r>
      <w:r w:rsidR="00296724">
        <w:rPr>
          <w:noProof/>
        </w:rPr>
        <w:t>- 33 -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_Toc407616265 \h </w:instrText>
      </w:r>
      <w:r>
        <w:rPr>
          <w:noProof/>
        </w:rPr>
      </w:r>
      <w:r>
        <w:rPr>
          <w:noProof/>
        </w:rPr>
        <w:fldChar w:fldCharType="separate"/>
      </w:r>
      <w:r w:rsidR="00296724">
        <w:rPr>
          <w:noProof/>
        </w:rPr>
        <w:t>- 33 -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_Toc407616266 \h </w:instrText>
      </w:r>
      <w:r>
        <w:rPr>
          <w:noProof/>
        </w:rPr>
      </w:r>
      <w:r>
        <w:rPr>
          <w:noProof/>
        </w:rPr>
        <w:fldChar w:fldCharType="separate"/>
      </w:r>
      <w:r w:rsidR="00296724">
        <w:rPr>
          <w:noProof/>
        </w:rPr>
        <w:t>- 33 -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_Toc407616267 \h </w:instrText>
      </w:r>
      <w:r>
        <w:rPr>
          <w:noProof/>
        </w:rPr>
      </w:r>
      <w:r>
        <w:rPr>
          <w:noProof/>
        </w:rPr>
        <w:fldChar w:fldCharType="separate"/>
      </w:r>
      <w:r w:rsidR="00296724">
        <w:rPr>
          <w:noProof/>
        </w:rPr>
        <w:t>- 34 -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_Toc407616268 \h </w:instrText>
      </w:r>
      <w:r>
        <w:rPr>
          <w:noProof/>
        </w:rPr>
      </w:r>
      <w:r>
        <w:rPr>
          <w:noProof/>
        </w:rPr>
        <w:fldChar w:fldCharType="separate"/>
      </w:r>
      <w:r w:rsidR="00296724">
        <w:rPr>
          <w:noProof/>
        </w:rPr>
        <w:t>- 36 -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_Toc407616269 \h </w:instrText>
      </w:r>
      <w:r>
        <w:rPr>
          <w:noProof/>
        </w:rPr>
      </w:r>
      <w:r>
        <w:rPr>
          <w:noProof/>
        </w:rPr>
        <w:fldChar w:fldCharType="separate"/>
      </w:r>
      <w:r w:rsidR="00296724">
        <w:rPr>
          <w:noProof/>
        </w:rPr>
        <w:t>- 36 -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_Toc407616270 \h </w:instrText>
      </w:r>
      <w:r>
        <w:rPr>
          <w:noProof/>
        </w:rPr>
      </w:r>
      <w:r>
        <w:rPr>
          <w:noProof/>
        </w:rPr>
        <w:fldChar w:fldCharType="separate"/>
      </w:r>
      <w:r w:rsidR="00296724">
        <w:rPr>
          <w:noProof/>
        </w:rPr>
        <w:t>- 38 -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_Toc407616271 \h </w:instrText>
      </w:r>
      <w:r>
        <w:rPr>
          <w:noProof/>
        </w:rPr>
      </w:r>
      <w:r>
        <w:rPr>
          <w:noProof/>
        </w:rPr>
        <w:fldChar w:fldCharType="separate"/>
      </w:r>
      <w:r w:rsidR="00296724">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761623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761623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761623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761623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761623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761624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761624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7616242"/>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Nu.Constants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Nu.WorldConstants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Nu.Observation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Pr="004156E3">
        <w:rPr>
          <w:rFonts w:ascii="Consolas" w:hAnsi="Consolas" w:cs="Consolas"/>
          <w:color w:val="000000"/>
          <w:sz w:val="16"/>
          <w:highlight w:val="white"/>
        </w:rPr>
        <w:t>AudioBufferSizeDefault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tryMakeWorld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nuPlugin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plugin, and SDL dependencies. Note that the first </w:t>
      </w:r>
      <w:proofErr w:type="gramStart"/>
      <w:r w:rsidRPr="004156E3">
        <w:rPr>
          <w:rFonts w:ascii="Consolas" w:hAnsi="Consolas" w:cs="Consolas"/>
          <w:color w:val="008000"/>
          <w:sz w:val="16"/>
          <w:highlight w:val="white"/>
        </w:rPr>
        <w:t>boolean</w:t>
      </w:r>
      <w:proofErr w:type="gramEnd"/>
      <w:r w:rsidRPr="004156E3">
        <w:rPr>
          <w:rFonts w:ascii="Consolas" w:hAnsi="Consolas" w:cs="Consolas"/>
          <w:color w:val="008000"/>
          <w:sz w:val="16"/>
          <w:highlight w:val="white"/>
        </w:rPr>
        <w:t>, when true, protects from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 Farseer physics bug but slows down the engine badly, so that's why it's false.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World.tryMake </w:t>
      </w:r>
      <w:r w:rsidRPr="004156E3">
        <w:rPr>
          <w:rFonts w:ascii="Consolas" w:hAnsi="Consolas" w:cs="Consolas"/>
          <w:color w:val="0000FF"/>
          <w:sz w:val="16"/>
          <w:highlight w:val="white"/>
        </w:rPr>
        <w:t>false</w:t>
      </w: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GuiAndPhysicsAndGamePlay () nuPlugin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every tick. The World value is the state of the world after the callback has transformed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purely-functional(ish)</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after some configuration it is time to run your game. We're off and running!</w:t>
      </w:r>
    </w:p>
    <w:p w:rsidR="009E22D9" w:rsidRPr="004156E3" w:rsidRDefault="004156E3" w:rsidP="004156E3">
      <w:pPr>
        <w:rPr>
          <w:sz w:val="4"/>
        </w:rPr>
      </w:pPr>
      <w:r w:rsidRPr="004156E3">
        <w:rPr>
          <w:rFonts w:ascii="Consolas" w:hAnsi="Consolas" w:cs="Consolas"/>
          <w:color w:val="000000"/>
          <w:sz w:val="16"/>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761624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7D6D54" w:rsidP="006F202E">
      <w:r>
        <w:rPr>
          <w:noProof/>
        </w:rPr>
        <w:drawing>
          <wp:inline distT="0" distB="0" distL="0" distR="0" wp14:anchorId="65A5B714" wp14:editId="216D6A96">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7D9EBAAE" wp14:editId="4D6C9C46">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5AB3F508" wp14:editId="44CC184F">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64CD77D2" wp14:editId="397AAD6C">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325BE4EC" wp14:editId="0A69FFAA">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1F81CCA4" wp14:editId="519465AD">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450D7D3B" wp14:editId="318A230A">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1B6F11F9" wp14:editId="0F11410C">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07616244"/>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BlazeVector uses. These are defined in the </w:t>
      </w:r>
      <w:r w:rsidRPr="005062A7">
        <w:rPr>
          <w:b/>
        </w:rPr>
        <w:t>BlazeConstants.fs</w:t>
      </w:r>
      <w:r>
        <w:t xml:space="preserve"> file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namespace</w:t>
      </w:r>
      <w:proofErr w:type="gramEnd"/>
      <w:r w:rsidRPr="0066013E">
        <w:rPr>
          <w:rFonts w:ascii="Consolas" w:hAnsi="Consolas" w:cs="Consolas"/>
          <w:color w:val="000000"/>
          <w:sz w:val="16"/>
          <w:highlight w:val="white"/>
        </w:rPr>
        <w:t xml:space="preserve"> BlazeVector</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Nu</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Nu.Constants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Nu.WorldConstants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module</w:t>
      </w:r>
      <w:proofErr w:type="gramEnd"/>
      <w:r w:rsidRPr="0066013E">
        <w:rPr>
          <w:rFonts w:ascii="Consolas" w:hAnsi="Consolas" w:cs="Consolas"/>
          <w:color w:val="000000"/>
          <w:sz w:val="16"/>
          <w:highlight w:val="white"/>
        </w:rPr>
        <w:t xml:space="preserve"> BlazeConstants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the packages as named in the project's 'AssetGraph.xml' file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GuiPackageName = </w:t>
      </w:r>
      <w:r w:rsidRPr="0066013E">
        <w:rPr>
          <w:rFonts w:ascii="Consolas" w:hAnsi="Consolas" w:cs="Consolas"/>
          <w:color w:val="A31515"/>
          <w:sz w:val="16"/>
          <w:highlight w:val="white"/>
        </w:rPr>
        <w:t>"Gui"</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StagePackageName = </w:t>
      </w:r>
      <w:r w:rsidRPr="0066013E">
        <w:rPr>
          <w:rFonts w:ascii="Consolas" w:hAnsi="Consolas" w:cs="Consolas"/>
          <w:color w:val="A31515"/>
          <w:sz w:val="16"/>
          <w:highlight w:val="white"/>
        </w:rPr>
        <w:t>"Stage"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the file paths from which various simulants are loaded</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TitleGroupFilePath = </w:t>
      </w:r>
      <w:r w:rsidRPr="0066013E">
        <w:rPr>
          <w:rFonts w:ascii="Consolas" w:hAnsi="Consolas" w:cs="Consolas"/>
          <w:color w:val="A31515"/>
          <w:sz w:val="16"/>
          <w:highlight w:val="white"/>
        </w:rPr>
        <w:t>"Assets/Gui/Title.nugroup"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CreditsGroupFilePath = </w:t>
      </w:r>
      <w:r w:rsidRPr="0066013E">
        <w:rPr>
          <w:rFonts w:ascii="Consolas" w:hAnsi="Consolas" w:cs="Consolas"/>
          <w:color w:val="A31515"/>
          <w:sz w:val="16"/>
          <w:highlight w:val="white"/>
        </w:rPr>
        <w:t>"Assets/Gui/Credits.nugroup"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StageGuiFilePath = </w:t>
      </w:r>
      <w:r w:rsidRPr="0066013E">
        <w:rPr>
          <w:rFonts w:ascii="Consolas" w:hAnsi="Consolas" w:cs="Consolas"/>
          <w:color w:val="A31515"/>
          <w:sz w:val="16"/>
          <w:highlight w:val="white"/>
        </w:rPr>
        <w:t>"Assets/Gui/StageGui.nugroup"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StagePlayFilePath = </w:t>
      </w:r>
      <w:r w:rsidRPr="0066013E">
        <w:rPr>
          <w:rFonts w:ascii="Consolas" w:hAnsi="Consolas" w:cs="Consolas"/>
          <w:color w:val="A31515"/>
          <w:sz w:val="16"/>
          <w:highlight w:val="white"/>
        </w:rPr>
        <w:t>"Assets/Stage/StagePlay.nugroup"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Section0FilePath = </w:t>
      </w:r>
      <w:r w:rsidRPr="0066013E">
        <w:rPr>
          <w:rFonts w:ascii="Consolas" w:hAnsi="Consolas" w:cs="Consolas"/>
          <w:color w:val="A31515"/>
          <w:sz w:val="16"/>
          <w:highlight w:val="white"/>
        </w:rPr>
        <w:t>"Assets/Stage/Section0.nugroup"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Section1FilePath = </w:t>
      </w:r>
      <w:r w:rsidRPr="0066013E">
        <w:rPr>
          <w:rFonts w:ascii="Consolas" w:hAnsi="Consolas" w:cs="Consolas"/>
          <w:color w:val="A31515"/>
          <w:sz w:val="16"/>
          <w:highlight w:val="white"/>
        </w:rPr>
        <w:t>"Assets/Stage/Section1.nugroup"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Section2FilePath = </w:t>
      </w:r>
      <w:r w:rsidRPr="0066013E">
        <w:rPr>
          <w:rFonts w:ascii="Consolas" w:hAnsi="Consolas" w:cs="Consolas"/>
          <w:color w:val="A31515"/>
          <w:sz w:val="16"/>
          <w:highlight w:val="white"/>
        </w:rPr>
        <w:t>"Assets/Stage/Section2.nugroup"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Section3FilePath = </w:t>
      </w:r>
      <w:r w:rsidRPr="0066013E">
        <w:rPr>
          <w:rFonts w:ascii="Consolas" w:hAnsi="Consolas" w:cs="Consolas"/>
          <w:color w:val="A31515"/>
          <w:sz w:val="16"/>
          <w:highlight w:val="white"/>
        </w:rPr>
        <w:t>"Assets/Stage/Section3.nugroup"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SectionFilePaths = [Section0FilePath; Section1FilePath; Section2FilePath; Section3FilePath]</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locate various assets described by the project's 'AssetGraph.xml' file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NuSplashSound = { PackageName = GuiPackageName; AssetName = </w:t>
      </w:r>
      <w:r w:rsidRPr="0066013E">
        <w:rPr>
          <w:rFonts w:ascii="Consolas" w:hAnsi="Consolas" w:cs="Consolas"/>
          <w:color w:val="A31515"/>
          <w:sz w:val="16"/>
          <w:highlight w:val="white"/>
        </w:rPr>
        <w:t>"Nu"</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MachinerySong = { PackageName = GuiPackageName; AssetName = </w:t>
      </w:r>
      <w:r w:rsidRPr="0066013E">
        <w:rPr>
          <w:rFonts w:ascii="Consolas" w:hAnsi="Consolas" w:cs="Consolas"/>
          <w:color w:val="A31515"/>
          <w:sz w:val="16"/>
          <w:highlight w:val="white"/>
        </w:rPr>
        <w:t>"Machinery"</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DeadBlazeSong = { PackageName = StagePackageName; AssetName = </w:t>
      </w:r>
      <w:r w:rsidRPr="0066013E">
        <w:rPr>
          <w:rFonts w:ascii="Consolas" w:hAnsi="Consolas" w:cs="Consolas"/>
          <w:color w:val="A31515"/>
          <w:sz w:val="16"/>
          <w:highlight w:val="white"/>
        </w:rPr>
        <w:t>"DeadBlaze"</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HitSound = { PackageName = StagePackageName; AssetName = </w:t>
      </w:r>
      <w:r w:rsidRPr="0066013E">
        <w:rPr>
          <w:rFonts w:ascii="Consolas" w:hAnsi="Consolas" w:cs="Consolas"/>
          <w:color w:val="A31515"/>
          <w:sz w:val="16"/>
          <w:highlight w:val="white"/>
        </w:rPr>
        <w:t>"Hit"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ExplosionSound = { PackageName = StagePackageName; AssetName = </w:t>
      </w:r>
      <w:r w:rsidRPr="0066013E">
        <w:rPr>
          <w:rFonts w:ascii="Consolas" w:hAnsi="Consolas" w:cs="Consolas"/>
          <w:color w:val="A31515"/>
          <w:sz w:val="16"/>
          <w:highlight w:val="white"/>
        </w:rPr>
        <w:t>"Explosion"</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ShotSound = { PackageName = StagePackageName; AssetName = </w:t>
      </w:r>
      <w:r w:rsidRPr="0066013E">
        <w:rPr>
          <w:rFonts w:ascii="Consolas" w:hAnsi="Consolas" w:cs="Consolas"/>
          <w:color w:val="A31515"/>
          <w:sz w:val="16"/>
          <w:highlight w:val="white"/>
        </w:rPr>
        <w:t>"Shot"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JumpSound = { PackageName = StagePackageName; AssetName = </w:t>
      </w:r>
      <w:r w:rsidRPr="0066013E">
        <w:rPr>
          <w:rFonts w:ascii="Consolas" w:hAnsi="Consolas" w:cs="Consolas"/>
          <w:color w:val="A31515"/>
          <w:sz w:val="16"/>
          <w:highlight w:val="white"/>
        </w:rPr>
        <w:t>"Jump"</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DeathSound = { PackageName = StagePackageName; AssetName = </w:t>
      </w:r>
      <w:r w:rsidRPr="0066013E">
        <w:rPr>
          <w:rFonts w:ascii="Consolas" w:hAnsi="Consolas" w:cs="Consolas"/>
          <w:color w:val="A31515"/>
          <w:sz w:val="16"/>
          <w:highlight w:val="white"/>
        </w:rPr>
        <w:t>"Death"</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EnemyBulletImage = { PackageName = StagePackageName; AssetName = </w:t>
      </w:r>
      <w:r w:rsidRPr="0066013E">
        <w:rPr>
          <w:rFonts w:ascii="Consolas" w:hAnsi="Consolas" w:cs="Consolas"/>
          <w:color w:val="A31515"/>
          <w:sz w:val="16"/>
          <w:highlight w:val="white"/>
        </w:rPr>
        <w:t>"EnemyBullet"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PlayerBulletImage = { PackageName = StagePackageName; AssetName = </w:t>
      </w:r>
      <w:r w:rsidRPr="0066013E">
        <w:rPr>
          <w:rFonts w:ascii="Consolas" w:hAnsi="Consolas" w:cs="Consolas"/>
          <w:color w:val="A31515"/>
          <w:sz w:val="16"/>
          <w:highlight w:val="white"/>
        </w:rPr>
        <w:t>"PlayerBullet"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EnemyImage = { PackageName = StagePackageName; AssetName = </w:t>
      </w:r>
      <w:r w:rsidRPr="0066013E">
        <w:rPr>
          <w:rFonts w:ascii="Consolas" w:hAnsi="Consolas" w:cs="Consolas"/>
          <w:color w:val="A31515"/>
          <w:sz w:val="16"/>
          <w:highlight w:val="white"/>
        </w:rPr>
        <w:t>"Enemy"</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PlayerImage = { PackageName = StagePackageName; AssetName = </w:t>
      </w:r>
      <w:r w:rsidRPr="0066013E">
        <w:rPr>
          <w:rFonts w:ascii="Consolas" w:hAnsi="Consolas" w:cs="Consolas"/>
          <w:color w:val="A31515"/>
          <w:sz w:val="16"/>
          <w:highlight w:val="white"/>
        </w:rPr>
        <w:t>"Player"</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this constant describes the 'dissolving' transition behavior of game's screens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DissolveData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00"/>
          <w:sz w:val="16"/>
          <w:highlight w:val="white"/>
        </w:rPr>
        <w:t>{ IncomingTime</w:t>
      </w:r>
      <w:proofErr w:type="gramEnd"/>
      <w:r w:rsidRPr="0066013E">
        <w:rPr>
          <w:rFonts w:ascii="Consolas" w:hAnsi="Consolas" w:cs="Consolas"/>
          <w:color w:val="000000"/>
          <w:sz w:val="16"/>
          <w:highlight w:val="white"/>
        </w:rPr>
        <w:t xml:space="preserve"> = 20L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OutgoingTime = 30L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DissolveImage = </w:t>
      </w:r>
      <w:proofErr w:type="gramStart"/>
      <w:r w:rsidRPr="0066013E">
        <w:rPr>
          <w:rFonts w:ascii="Consolas" w:hAnsi="Consolas" w:cs="Consolas"/>
          <w:color w:val="000000"/>
          <w:sz w:val="16"/>
          <w:highlight w:val="white"/>
        </w:rPr>
        <w:t>DefaultDissolveImage }</w:t>
      </w:r>
      <w:proofErr w:type="gram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pair of constants are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roofErr w:type="gramStart"/>
      <w:r w:rsidRPr="0066013E">
        <w:rPr>
          <w:rFonts w:ascii="Consolas" w:hAnsi="Consolas" w:cs="Consolas"/>
          <w:color w:val="008000"/>
          <w:sz w:val="16"/>
          <w:highlight w:val="white"/>
        </w:rPr>
        <w:t>/  a</w:t>
      </w:r>
      <w:proofErr w:type="gramEnd"/>
      <w:r w:rsidRPr="0066013E">
        <w:rPr>
          <w:rFonts w:ascii="Consolas" w:hAnsi="Consolas" w:cs="Consolas"/>
          <w:color w:val="008000"/>
          <w:sz w:val="16"/>
          <w:highlight w:val="white"/>
        </w:rPr>
        <w:t>) a string used to give a name to the splash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roofErr w:type="gramStart"/>
      <w:r w:rsidRPr="0066013E">
        <w:rPr>
          <w:rFonts w:ascii="Consolas" w:hAnsi="Consolas" w:cs="Consolas"/>
          <w:color w:val="008000"/>
          <w:sz w:val="16"/>
          <w:highlight w:val="white"/>
        </w:rPr>
        <w:t>/  b</w:t>
      </w:r>
      <w:proofErr w:type="gramEnd"/>
      <w:r w:rsidRPr="0066013E">
        <w:rPr>
          <w:rFonts w:ascii="Consolas" w:hAnsi="Consolas" w:cs="Consolas"/>
          <w:color w:val="008000"/>
          <w:sz w:val="16"/>
          <w:highlight w:val="white"/>
        </w:rPr>
        <w:t>) a proxy used to locate and operate upon the splash screen</w:t>
      </w:r>
    </w:p>
    <w:p w:rsidR="001243D8" w:rsidRPr="001243D8" w:rsidRDefault="001243D8" w:rsidP="001243D8">
      <w:pPr>
        <w:autoSpaceDE w:val="0"/>
        <w:autoSpaceDN w:val="0"/>
        <w:adjustRightInd w:val="0"/>
        <w:spacing w:after="0" w:line="240" w:lineRule="auto"/>
        <w:rPr>
          <w:rFonts w:ascii="Consolas" w:hAnsi="Consolas" w:cs="Consolas"/>
          <w:color w:val="000000"/>
          <w:sz w:val="16"/>
          <w:highlight w:val="white"/>
        </w:rPr>
      </w:pPr>
      <w:r w:rsidRPr="001243D8">
        <w:rPr>
          <w:rFonts w:ascii="Consolas" w:hAnsi="Consolas" w:cs="Consolas"/>
          <w:color w:val="000000"/>
          <w:sz w:val="16"/>
          <w:highlight w:val="white"/>
        </w:rPr>
        <w:t xml:space="preserve">    </w:t>
      </w:r>
      <w:r w:rsidRPr="001243D8">
        <w:rPr>
          <w:rFonts w:ascii="Consolas" w:hAnsi="Consolas" w:cs="Consolas"/>
          <w:color w:val="008000"/>
          <w:sz w:val="16"/>
          <w:highlight w:val="white"/>
        </w:rPr>
        <w:t>// A screen proxy is created by first converting a name to an address with the ntoa function, and</w:t>
      </w:r>
    </w:p>
    <w:p w:rsidR="00116620" w:rsidRPr="001243D8" w:rsidRDefault="001243D8" w:rsidP="001243D8">
      <w:pPr>
        <w:autoSpaceDE w:val="0"/>
        <w:autoSpaceDN w:val="0"/>
        <w:adjustRightInd w:val="0"/>
        <w:spacing w:after="0" w:line="240" w:lineRule="auto"/>
        <w:rPr>
          <w:rFonts w:ascii="Consolas" w:hAnsi="Consolas" w:cs="Consolas"/>
          <w:color w:val="000000"/>
          <w:sz w:val="10"/>
          <w:highlight w:val="white"/>
        </w:rPr>
      </w:pPr>
      <w:r w:rsidRPr="001243D8">
        <w:rPr>
          <w:rFonts w:ascii="Consolas" w:hAnsi="Consolas" w:cs="Consolas"/>
          <w:color w:val="000000"/>
          <w:sz w:val="16"/>
          <w:highlight w:val="white"/>
        </w:rPr>
        <w:t xml:space="preserve">    </w:t>
      </w:r>
      <w:r w:rsidRPr="001243D8">
        <w:rPr>
          <w:rFonts w:ascii="Consolas" w:hAnsi="Consolas" w:cs="Consolas"/>
          <w:color w:val="008000"/>
          <w:sz w:val="16"/>
          <w:highlight w:val="white"/>
        </w:rPr>
        <w:t>// then passing the address into the Screen.proxy function.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SplashName = </w:t>
      </w:r>
      <w:r w:rsidRPr="0066013E">
        <w:rPr>
          <w:rFonts w:ascii="Consolas" w:hAnsi="Consolas" w:cs="Consolas"/>
          <w:color w:val="A31515"/>
          <w:sz w:val="16"/>
          <w:highlight w:val="white"/>
        </w:rPr>
        <w:t>"Splash"</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Splash = Screen.proxy &lt;| ntoa SplashName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this constant describes the 'splashing' behavior of game's splash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SplashData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00"/>
          <w:sz w:val="16"/>
          <w:highlight w:val="white"/>
        </w:rPr>
        <w:t>{ DissolveData</w:t>
      </w:r>
      <w:proofErr w:type="gramEnd"/>
      <w:r w:rsidRPr="0066013E">
        <w:rPr>
          <w:rFonts w:ascii="Consolas" w:hAnsi="Consolas" w:cs="Consolas"/>
          <w:color w:val="000000"/>
          <w:sz w:val="16"/>
          <w:highlight w:val="white"/>
        </w:rPr>
        <w:t xml:space="preserve"> = DissolveData</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IdlingTime = 60L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SplashImage = </w:t>
      </w:r>
      <w:proofErr w:type="gramStart"/>
      <w:r w:rsidRPr="0066013E">
        <w:rPr>
          <w:rFonts w:ascii="Consolas" w:hAnsi="Consolas" w:cs="Consolas"/>
          <w:color w:val="000000"/>
          <w:sz w:val="16"/>
          <w:highlight w:val="white"/>
        </w:rPr>
        <w:t>{ PackageName</w:t>
      </w:r>
      <w:proofErr w:type="gramEnd"/>
      <w:r w:rsidRPr="0066013E">
        <w:rPr>
          <w:rFonts w:ascii="Consolas" w:hAnsi="Consolas" w:cs="Consolas"/>
          <w:color w:val="000000"/>
          <w:sz w:val="16"/>
          <w:highlight w:val="white"/>
        </w:rPr>
        <w:t xml:space="preserve"> = DefaultPackageName; AssetName = </w:t>
      </w:r>
      <w:r w:rsidRPr="0066013E">
        <w:rPr>
          <w:rFonts w:ascii="Consolas" w:hAnsi="Consolas" w:cs="Consolas"/>
          <w:color w:val="A31515"/>
          <w:sz w:val="16"/>
          <w:highlight w:val="white"/>
        </w:rPr>
        <w:t>"Image5"</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like the pair of constants for splash screen above, but for the title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TitleName = </w:t>
      </w:r>
      <w:r w:rsidRPr="0066013E">
        <w:rPr>
          <w:rFonts w:ascii="Consolas" w:hAnsi="Consolas" w:cs="Consolas"/>
          <w:color w:val="A31515"/>
          <w:sz w:val="16"/>
          <w:highlight w:val="white"/>
        </w:rPr>
        <w:t>"Title"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 = Screen.proxy &lt;| ntoa TitleName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lastRenderedPageBreak/>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also like the pair of constants above, but for the group that is loaded into the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xml:space="preserve">// title that contains all of its </w:t>
      </w:r>
      <w:proofErr w:type="gramStart"/>
      <w:r w:rsidRPr="0066013E">
        <w:rPr>
          <w:rFonts w:ascii="Consolas" w:hAnsi="Consolas" w:cs="Consolas"/>
          <w:color w:val="008000"/>
          <w:sz w:val="16"/>
          <w:highlight w:val="white"/>
        </w:rPr>
        <w:t>gui</w:t>
      </w:r>
      <w:proofErr w:type="gramEnd"/>
      <w:r w:rsidRPr="0066013E">
        <w:rPr>
          <w:rFonts w:ascii="Consolas" w:hAnsi="Consolas" w:cs="Consolas"/>
          <w:color w:val="008000"/>
          <w:sz w:val="16"/>
          <w:highlight w:val="white"/>
        </w:rPr>
        <w:t xml:space="preserve"> entities. You'll notice that the group is proxied from a</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combination of the address of its containing screen as well as its own personal name as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found in its originating document, 'Assets/Gui/Title.nugroup'.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xml:space="preserve">// </w:t>
      </w:r>
      <w:proofErr w:type="gramStart"/>
      <w:r w:rsidRPr="0066013E">
        <w:rPr>
          <w:rFonts w:ascii="Consolas" w:hAnsi="Consolas" w:cs="Consolas"/>
          <w:color w:val="008000"/>
          <w:sz w:val="16"/>
          <w:highlight w:val="white"/>
        </w:rPr>
        <w:t>You'll</w:t>
      </w:r>
      <w:proofErr w:type="gramEnd"/>
      <w:r w:rsidRPr="0066013E">
        <w:rPr>
          <w:rFonts w:ascii="Consolas" w:hAnsi="Consolas" w:cs="Consolas"/>
          <w:color w:val="008000"/>
          <w:sz w:val="16"/>
          <w:highlight w:val="white"/>
        </w:rPr>
        <w:t xml:space="preserve"> need to familiarize yourself with the 'satoga' operator and its relatives by reading</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their respective documentation comments.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TitleGroupName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TitleGroup = Group.proxy &lt;| satoga Title.ScreenAddress TitleGroupName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like the above, but for the play button found in the above 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TitlePlayName = </w:t>
      </w:r>
      <w:r w:rsidRPr="0066013E">
        <w:rPr>
          <w:rFonts w:ascii="Consolas" w:hAnsi="Consolas" w:cs="Consolas"/>
          <w:color w:val="A31515"/>
          <w:sz w:val="16"/>
          <w:highlight w:val="white"/>
        </w:rPr>
        <w:t>"Play"</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TitlePlay = Entity.proxy &lt;| gatoea TitleGroup.GroupAddress TitlePlayName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so 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TitleCreditsName = </w:t>
      </w:r>
      <w:r w:rsidRPr="0066013E">
        <w:rPr>
          <w:rFonts w:ascii="Consolas" w:hAnsi="Consolas" w:cs="Consolas"/>
          <w:color w:val="A31515"/>
          <w:sz w:val="16"/>
          <w:highlight w:val="white"/>
        </w:rPr>
        <w:t>"Credits"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TitleCredits = Entity.proxy &lt;| gatoea TitleGroup.GroupAddress TitleCreditsName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so 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TitleExitName = </w:t>
      </w:r>
      <w:r w:rsidRPr="0066013E">
        <w:rPr>
          <w:rFonts w:ascii="Consolas" w:hAnsi="Consolas" w:cs="Consolas"/>
          <w:color w:val="A31515"/>
          <w:sz w:val="16"/>
          <w:highlight w:val="white"/>
        </w:rPr>
        <w:t>"Exit"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TitleExit = Entity.proxy &lt;| gatoea TitleGroup.GroupAddress TitleExitName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names and proxies for various simulants of the state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StageName = </w:t>
      </w:r>
      <w:r w:rsidRPr="0066013E">
        <w:rPr>
          <w:rFonts w:ascii="Consolas" w:hAnsi="Consolas" w:cs="Consolas"/>
          <w:color w:val="A31515"/>
          <w:sz w:val="16"/>
          <w:highlight w:val="white"/>
        </w:rPr>
        <w:t>"Stage"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 = Screen.proxy &lt;| ntoa StageName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StageGroupName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StageGroup = Group.proxy &lt;| satoga Stage.ScreenAddress StageGroupName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StagePlayerName = </w:t>
      </w:r>
      <w:r w:rsidRPr="0066013E">
        <w:rPr>
          <w:rFonts w:ascii="Consolas" w:hAnsi="Consolas" w:cs="Consolas"/>
          <w:color w:val="A31515"/>
          <w:sz w:val="16"/>
          <w:highlight w:val="white"/>
        </w:rPr>
        <w:t>"Player"</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StagePlayer = Entity.proxy &lt;| gatoea StageGroup.GroupAddress StagePlayerName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StagePlayName = </w:t>
      </w:r>
      <w:r w:rsidRPr="0066013E">
        <w:rPr>
          <w:rFonts w:ascii="Consolas" w:hAnsi="Consolas" w:cs="Consolas"/>
          <w:color w:val="A31515"/>
          <w:sz w:val="16"/>
          <w:highlight w:val="white"/>
        </w:rPr>
        <w:t>"StagePlay"</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StagePlay = Entity.proxy &lt;| gatoea StageGroup.GroupAddress StagePlayName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StageBackName = </w:t>
      </w:r>
      <w:r w:rsidRPr="0066013E">
        <w:rPr>
          <w:rFonts w:ascii="Consolas" w:hAnsi="Consolas" w:cs="Consolas"/>
          <w:color w:val="A31515"/>
          <w:sz w:val="16"/>
          <w:highlight w:val="white"/>
        </w:rPr>
        <w:t>"Back"</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StageBack = Entity.proxy &lt;| gatoea StageGroup.GroupAddress StageBackName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names and proxies for various simulants of the credits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CreditsName = </w:t>
      </w:r>
      <w:r w:rsidRPr="0066013E">
        <w:rPr>
          <w:rFonts w:ascii="Consolas" w:hAnsi="Consolas" w:cs="Consolas"/>
          <w:color w:val="A31515"/>
          <w:sz w:val="16"/>
          <w:highlight w:val="white"/>
        </w:rPr>
        <w:t>"Credits"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 = Screen.proxy &lt;| ntoa CreditsName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CreditsGroupName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CreditsGroup = Group.proxy &lt;| satoga Credits.ScreenAddress CreditsGroupName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CreditsBackName = </w:t>
      </w:r>
      <w:r w:rsidRPr="0066013E">
        <w:rPr>
          <w:rFonts w:ascii="Consolas" w:hAnsi="Consolas" w:cs="Consolas"/>
          <w:color w:val="A31515"/>
          <w:sz w:val="16"/>
          <w:highlight w:val="white"/>
        </w:rPr>
        <w:t>"Back"</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CreditsBack = Entity.proxy &lt;| gatoea CreditsGroup.GroupAddress CreditsBackName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finally, this constant simply specifies how many sections are added to a stage</w:t>
      </w:r>
    </w:p>
    <w:p w:rsidR="00D73500" w:rsidRPr="0066013E" w:rsidRDefault="0066013E" w:rsidP="0066013E">
      <w:pPr>
        <w:rPr>
          <w:sz w:val="4"/>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SectionCount = 32</w:t>
      </w:r>
    </w:p>
    <w:p w:rsidR="00B35359" w:rsidRDefault="005F07ED" w:rsidP="00B35359">
      <w:r>
        <w:t>Hopefully the comments in the document will give you sufficient detail for now</w:t>
      </w:r>
      <w:r w:rsidR="000D0481">
        <w:t>. L</w:t>
      </w:r>
      <w:r w:rsidR="006F202E">
        <w:t>et</w:t>
      </w:r>
      <w:r>
        <w:t xml:space="preserve"> u</w:t>
      </w:r>
      <w:r w:rsidR="006F202E">
        <w:t xml:space="preserve">s </w:t>
      </w:r>
      <w:r>
        <w:t>turn</w:t>
      </w:r>
      <w:r w:rsidR="006F202E">
        <w:t xml:space="preserve"> to </w:t>
      </w:r>
      <w:r>
        <w:t xml:space="preserve">the code in the </w:t>
      </w:r>
      <w:r w:rsidR="006F202E" w:rsidRPr="005F07ED">
        <w:rPr>
          <w:b/>
        </w:rPr>
        <w:t>Program.fs</w:t>
      </w:r>
      <w:r>
        <w:t xml:space="preserve"> file</w:t>
      </w:r>
      <w:r w:rsidR="006F202E">
        <w:t xml:space="preserve"> </w:t>
      </w:r>
      <w:r w:rsidR="00B35359">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namespace</w:t>
      </w:r>
      <w:proofErr w:type="gramEnd"/>
      <w:r w:rsidRPr="00102A2D">
        <w:rPr>
          <w:rFonts w:ascii="Consolas" w:hAnsi="Consolas" w:cs="Consolas"/>
          <w:color w:val="000000"/>
          <w:sz w:val="16"/>
          <w:highlight w:val="white"/>
        </w:rPr>
        <w:t xml:space="preserve"> BlazeVector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System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OpenTK</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SDL2</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Prime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Nu</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Nu.Constants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Nu.WorldConstants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BlazeVector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module</w:t>
      </w:r>
      <w:proofErr w:type="gramEnd"/>
      <w:r w:rsidRPr="00102A2D">
        <w:rPr>
          <w:rFonts w:ascii="Consolas" w:hAnsi="Consolas" w:cs="Consolas"/>
          <w:color w:val="000000"/>
          <w:sz w:val="16"/>
          <w:highlight w:val="white"/>
        </w:rPr>
        <w:t xml:space="preserve"> Program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w:t>
      </w:r>
      <w:proofErr w:type="gramStart"/>
      <w:r w:rsidRPr="00102A2D">
        <w:rPr>
          <w:rFonts w:ascii="Consolas" w:hAnsi="Consolas" w:cs="Consolas"/>
          <w:color w:val="008000"/>
          <w:sz w:val="16"/>
          <w:highlight w:val="white"/>
        </w:rPr>
        <w:t>Creates</w:t>
      </w:r>
      <w:proofErr w:type="gramEnd"/>
      <w:r w:rsidRPr="00102A2D">
        <w:rPr>
          <w:rFonts w:ascii="Consolas" w:hAnsi="Consolas" w:cs="Consolas"/>
          <w:color w:val="008000"/>
          <w:sz w:val="16"/>
          <w:highlight w:val="white"/>
        </w:rPr>
        <w:t xml:space="preserve"> BlazeVector-specific values (here dispatchers and facets).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w:t>
      </w:r>
      <w:proofErr w:type="gramStart"/>
      <w:r w:rsidRPr="00102A2D">
        <w:rPr>
          <w:rFonts w:ascii="Consolas" w:hAnsi="Consolas" w:cs="Consolas"/>
          <w:color w:val="008000"/>
          <w:sz w:val="16"/>
          <w:highlight w:val="white"/>
        </w:rPr>
        <w:t>Allows</w:t>
      </w:r>
      <w:proofErr w:type="gramEnd"/>
      <w:r w:rsidRPr="00102A2D">
        <w:rPr>
          <w:rFonts w:ascii="Consolas" w:hAnsi="Consolas" w:cs="Consolas"/>
          <w:color w:val="008000"/>
          <w:sz w:val="16"/>
          <w:highlight w:val="white"/>
        </w:rPr>
        <w:t xml:space="preserve"> BlazeVector simulation types to be created in the game as well as in NuEdit.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type</w:t>
      </w:r>
      <w:proofErr w:type="gramEnd"/>
      <w:r w:rsidRPr="00102A2D">
        <w:rPr>
          <w:rFonts w:ascii="Consolas" w:hAnsi="Consolas" w:cs="Consolas"/>
          <w:color w:val="000000"/>
          <w:sz w:val="16"/>
          <w:highlight w:val="white"/>
        </w:rPr>
        <w:t xml:space="preserve"> BlazePlugin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inherit</w:t>
      </w:r>
      <w:proofErr w:type="gramEnd"/>
      <w:r w:rsidRPr="00102A2D">
        <w:rPr>
          <w:rFonts w:ascii="Consolas" w:hAnsi="Consolas" w:cs="Consolas"/>
          <w:color w:val="000000"/>
          <w:sz w:val="16"/>
          <w:highlight w:val="white"/>
        </w:rPr>
        <w:t xml:space="preserve"> NuPlugin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game 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this.MakeOptGameDispatcher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Some (BlazeDispatcher () :&gt; GameDispatcher)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screen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this.MakeScreenDispatchers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[StageScreenDispatcher () :&gt; ScreenDispatcher]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group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this.MakeGroupDispatchers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[StagePlayDispatcher () :&gt; GroupDispatcher]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entity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this.MakeEntityDispatchers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[BulletDispatcher () :&gt; EntityDispatcher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PlayerDispatcher () :&gt; EntityDispatcher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EnemyDispatcher () :&gt; EntityDispatcher]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the entry point for the BlazeVector application</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[&lt;EntryPoint; STAThread&gt;] main _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initializes miscellaneous values required by the engine. This should always be the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first line in your game program.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World.init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specifies the manner in which the game is viewed. With this configuration, a new</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window is created with a title of "BlazeVector".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sdlViewConfig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NewWindow</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 WindowTitle</w:t>
      </w:r>
      <w:proofErr w:type="gramEnd"/>
      <w:r w:rsidRPr="00102A2D">
        <w:rPr>
          <w:rFonts w:ascii="Consolas" w:hAnsi="Consolas" w:cs="Consolas"/>
          <w:color w:val="000000"/>
          <w:sz w:val="16"/>
          <w:highlight w:val="white"/>
        </w:rPr>
        <w:t xml:space="preserve"> = </w:t>
      </w:r>
      <w:r w:rsidRPr="00102A2D">
        <w:rPr>
          <w:rFonts w:ascii="Consolas" w:hAnsi="Consolas" w:cs="Consolas"/>
          <w:color w:val="A31515"/>
          <w:sz w:val="16"/>
          <w:highlight w:val="white"/>
        </w:rPr>
        <w:t>"BlazeVector"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WindowX = SDL.SDL_WINDOWPOS_UNDEFINED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WindowY = SDL.SDL_WINDOWPOS_UNDEFINED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WindowFlags = SDL.SDL_WindowFlags.SDL_WINDOW_</w:t>
      </w:r>
      <w:proofErr w:type="gramStart"/>
      <w:r w:rsidRPr="00102A2D">
        <w:rPr>
          <w:rFonts w:ascii="Consolas" w:hAnsi="Consolas" w:cs="Consolas"/>
          <w:color w:val="000000"/>
          <w:sz w:val="16"/>
          <w:highlight w:val="white"/>
        </w:rPr>
        <w:t>SHOWN }</w:t>
      </w:r>
      <w:proofErr w:type="gram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specifies the manner in which the game's rendering takes place. With this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configuration, rendering is hardware-accelerated and synchronized with the system's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vertical re-trace, making for fast and smooth rendering.</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sdlRendererFlags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enum&lt;</w:t>
      </w:r>
      <w:proofErr w:type="gramEnd"/>
      <w:r w:rsidRPr="00102A2D">
        <w:rPr>
          <w:rFonts w:ascii="Consolas" w:hAnsi="Consolas" w:cs="Consolas"/>
          <w:color w:val="000000"/>
          <w:sz w:val="16"/>
          <w:highlight w:val="white"/>
        </w:rPr>
        <w:t>SDL.SDL_RendererFlags&gt;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int</w:t>
      </w:r>
      <w:proofErr w:type="gramEnd"/>
      <w:r w:rsidRPr="00102A2D">
        <w:rPr>
          <w:rFonts w:ascii="Consolas" w:hAnsi="Consolas" w:cs="Consolas"/>
          <w:color w:val="000000"/>
          <w:sz w:val="16"/>
          <w:highlight w:val="white"/>
        </w:rPr>
        <w:t xml:space="preserve"> SDL.SDL_RendererFlags.SDL_RENDERER_ACCELERATED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int</w:t>
      </w:r>
      <w:proofErr w:type="gramEnd"/>
      <w:r w:rsidRPr="00102A2D">
        <w:rPr>
          <w:rFonts w:ascii="Consolas" w:hAnsi="Consolas" w:cs="Consolas"/>
          <w:color w:val="000000"/>
          <w:sz w:val="16"/>
          <w:highlight w:val="white"/>
        </w:rPr>
        <w:t xml:space="preserve"> SDL.SDL_RendererFlags.SDL_RENDERER_PRESENTVSYNC)</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makes a configuration record with the specifications we set out above.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sdlConfig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 ViewConfig</w:t>
      </w:r>
      <w:proofErr w:type="gramEnd"/>
      <w:r w:rsidRPr="00102A2D">
        <w:rPr>
          <w:rFonts w:ascii="Consolas" w:hAnsi="Consolas" w:cs="Consolas"/>
          <w:color w:val="000000"/>
          <w:sz w:val="16"/>
          <w:highlight w:val="white"/>
        </w:rPr>
        <w:t xml:space="preserve"> = sdlViewConfig</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ViewW = ResolutionX</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ViewH = ResolutionY</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RendererFlags = sdlRendererFlags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AudioChunkSize = </w:t>
      </w:r>
      <w:proofErr w:type="gramStart"/>
      <w:r w:rsidRPr="00102A2D">
        <w:rPr>
          <w:rFonts w:ascii="Consolas" w:hAnsi="Consolas" w:cs="Consolas"/>
          <w:color w:val="000000"/>
          <w:sz w:val="16"/>
          <w:highlight w:val="white"/>
        </w:rPr>
        <w:t>AudioBufferSizeDefault }</w:t>
      </w:r>
      <w:proofErr w:type="gram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is a callback that attempts to make 'the world' in a functional programming</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sense. In a Nu game, the world is represented as a complex record type named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tryMakeWorld sdlDeps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an instance of the above plugin</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nuPlugin = BlazePlugin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here is an attempt to make the world with the various initial states, the engine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plugin, and SDL dependencies. Note that the first </w:t>
      </w:r>
      <w:proofErr w:type="gramStart"/>
      <w:r w:rsidRPr="00102A2D">
        <w:rPr>
          <w:rFonts w:ascii="Consolas" w:hAnsi="Consolas" w:cs="Consolas"/>
          <w:color w:val="008000"/>
          <w:sz w:val="16"/>
          <w:highlight w:val="white"/>
        </w:rPr>
        <w:t>boolean</w:t>
      </w:r>
      <w:proofErr w:type="gramEnd"/>
      <w:r w:rsidRPr="00102A2D">
        <w:rPr>
          <w:rFonts w:ascii="Consolas" w:hAnsi="Consolas" w:cs="Consolas"/>
          <w:color w:val="008000"/>
          <w:sz w:val="16"/>
          <w:highlight w:val="white"/>
        </w:rPr>
        <w:t>, when true, protects from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a Farseer physics bug but slows down the engine badly, so that's why it's false.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World.tryMake </w:t>
      </w:r>
      <w:r w:rsidRPr="00102A2D">
        <w:rPr>
          <w:rFonts w:ascii="Consolas" w:hAnsi="Consolas" w:cs="Consolas"/>
          <w:color w:val="0000FF"/>
          <w:sz w:val="16"/>
          <w:highlight w:val="white"/>
        </w:rPr>
        <w:t>false</w:t>
      </w:r>
      <w:r w:rsidRPr="00102A2D">
        <w:rPr>
          <w:rFonts w:ascii="Consolas" w:hAnsi="Consolas" w:cs="Consolas"/>
          <w:color w:val="000000"/>
          <w:sz w:val="16"/>
          <w:highlight w:val="white"/>
        </w:rPr>
        <w:t xml:space="preserve"> </w:t>
      </w:r>
      <w:r w:rsidRPr="00102A2D">
        <w:rPr>
          <w:rFonts w:ascii="Consolas" w:hAnsi="Consolas" w:cs="Consolas"/>
          <w:color w:val="0000FF"/>
          <w:sz w:val="16"/>
          <w:highlight w:val="white"/>
        </w:rPr>
        <w:t>true</w:t>
      </w:r>
      <w:r w:rsidRPr="00102A2D">
        <w:rPr>
          <w:rFonts w:ascii="Consolas" w:hAnsi="Consolas" w:cs="Consolas"/>
          <w:color w:val="000000"/>
          <w:sz w:val="16"/>
          <w:highlight w:val="white"/>
        </w:rPr>
        <w:t xml:space="preserve"> GuiAndPhysicsAndGamePlay () nuPlugin sdlDeps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is a callback that specifies your game's unique behavior when updating the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every tick. The World value is the state of the world after the callback has transformed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the one it receives. It is here where we first clearly see Nu's purely-functional(ish)</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design. The World type is almost entirely immutable, and thus the only way to update it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is by making a new copy of an existing instance. Since we need no special update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behavior in this program, we simply return the world as it was received.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updateWorld world =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after some configuration it is time to run the game. We're off and running!</w:t>
      </w:r>
    </w:p>
    <w:p w:rsidR="00B35359" w:rsidRPr="00102A2D" w:rsidRDefault="00102A2D" w:rsidP="00102A2D">
      <w:pPr>
        <w:rPr>
          <w:sz w:val="12"/>
        </w:rPr>
      </w:pPr>
      <w:r w:rsidRPr="00102A2D">
        <w:rPr>
          <w:rFonts w:ascii="Consolas" w:hAnsi="Consolas" w:cs="Consolas"/>
          <w:color w:val="000000"/>
          <w:sz w:val="16"/>
          <w:highlight w:val="white"/>
        </w:rPr>
        <w:t xml:space="preserve">        World.run tryMakeWorld updateWorld sdlConfig</w:t>
      </w:r>
    </w:p>
    <w:p w:rsidR="008D48F8"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gramStart"/>
      <w:r w:rsidR="006F202E">
        <w:t>BlazeVector”</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990989" w:rsidRDefault="00990989" w:rsidP="00B35359">
      <w:r>
        <w:br w:type="page"/>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lastRenderedPageBreak/>
        <w:t>namespace</w:t>
      </w:r>
      <w:proofErr w:type="gramEnd"/>
      <w:r w:rsidRPr="00543572">
        <w:rPr>
          <w:rFonts w:ascii="Consolas" w:hAnsi="Consolas" w:cs="Consolas"/>
          <w:color w:val="000000"/>
          <w:sz w:val="14"/>
          <w:highlight w:val="white"/>
        </w:rPr>
        <w:t xml:space="preserve"> BlazeVector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OpenTK</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SDL2</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Prime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Nu</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Nu.Constants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Nu.WorldConstants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BlazeVector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BlazeVector.BlazeConstants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[&lt;AutoOpen&gt;]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module</w:t>
      </w:r>
      <w:proofErr w:type="gramEnd"/>
      <w:r w:rsidRPr="00543572">
        <w:rPr>
          <w:rFonts w:ascii="Consolas" w:hAnsi="Consolas" w:cs="Consolas"/>
          <w:color w:val="000000"/>
          <w:sz w:val="14"/>
          <w:highlight w:val="white"/>
        </w:rPr>
        <w:t xml:space="preserve"> BlazeVectorModule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w:t>
      </w:r>
      <w:proofErr w:type="gramStart"/>
      <w:r w:rsidRPr="00543572">
        <w:rPr>
          <w:rFonts w:ascii="Consolas" w:hAnsi="Consolas" w:cs="Consolas"/>
          <w:color w:val="008000"/>
          <w:sz w:val="14"/>
          <w:highlight w:val="white"/>
        </w:rPr>
        <w:t>The</w:t>
      </w:r>
      <w:proofErr w:type="gramEnd"/>
      <w:r w:rsidRPr="00543572">
        <w:rPr>
          <w:rFonts w:ascii="Consolas" w:hAnsi="Consolas" w:cs="Consolas"/>
          <w:color w:val="008000"/>
          <w:sz w:val="14"/>
          <w:highlight w:val="white"/>
        </w:rPr>
        <w:t xml:space="preserve"> custom type for BlazeVector's game dispatcher.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type</w:t>
      </w:r>
      <w:proofErr w:type="gramEnd"/>
      <w:r w:rsidRPr="00543572">
        <w:rPr>
          <w:rFonts w:ascii="Consolas" w:hAnsi="Consolas" w:cs="Consolas"/>
          <w:color w:val="000000"/>
          <w:sz w:val="14"/>
          <w:highlight w:val="white"/>
        </w:rPr>
        <w:t xml:space="preserve"> BlazeDispatcher ()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inherit</w:t>
      </w:r>
      <w:proofErr w:type="gramEnd"/>
      <w:r w:rsidRPr="00543572">
        <w:rPr>
          <w:rFonts w:ascii="Consolas" w:hAnsi="Consolas" w:cs="Consolas"/>
          <w:color w:val="000000"/>
          <w:sz w:val="14"/>
          <w:highlight w:val="white"/>
        </w:rPr>
        <w:t xml:space="preserve"> GameDispatcher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function handles playing the song "Machinery"</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handlePlaySongMachinery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World.playSong 0 1.0f MachinerySong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(Cascade,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function handles playing the stage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handlePlayStage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World.fadeOutSong DefaultTimeToFadeOutSongMs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World.transitionScreen Stage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(Cascade,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function creates the BlazeVector title screen to the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createTitleScreen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creates a dissolve screen from the specified file with the given parameters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snd &lt;| World.createDissolveScreenFromGroupFile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DissolveData typeof&lt;ScreenDispatcher&gt;.Name TitleGroupFilePath (Some TitleName)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subscribes to the event that is raised when the Title screen is selected for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display and interaction, and handles the event by playing the song "Machinery".</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w:t>
      </w:r>
      <w:proofErr w:type="gramStart"/>
      <w:r w:rsidRPr="00543572">
        <w:rPr>
          <w:rFonts w:ascii="Consolas" w:hAnsi="Consolas" w:cs="Consolas"/>
          <w:color w:val="008000"/>
          <w:sz w:val="14"/>
          <w:highlight w:val="white"/>
        </w:rPr>
        <w:t>You</w:t>
      </w:r>
      <w:proofErr w:type="gramEnd"/>
      <w:r w:rsidRPr="00543572">
        <w:rPr>
          <w:rFonts w:ascii="Consolas" w:hAnsi="Consolas" w:cs="Consolas"/>
          <w:color w:val="008000"/>
          <w:sz w:val="14"/>
          <w:highlight w:val="white"/>
        </w:rPr>
        <w:t xml:space="preserve"> will need to familiarize yourself with the calling conventions of the various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World.subscribe functions as well as the event address operators '-&gt;&gt;-' and its ilk</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by studying their types and documentation comments.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handlePlaySongMachinery (SelectEventAddress -&gt;&gt;- Title.ScreenAddress)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subscribes to the event that is raised when the Title screen's Play button is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clicked, and handles the event by transitioning to the Stage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handlePlayStage (ClickEventAddress -&gt;&gt;- TitlePlay.EntityAddress)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subscribes to the event that is raised when the Title screen's Credits button is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clicked, and handles the event by transitioning to the Credits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(World.handleAsScreenTransition Credits) (ClickEventAddress -&gt;&gt;- TitleCredits.EntityAddress)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subscribes to the event that is raised when the Title screen's Exit button is clicked,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and handles the event by exiting the game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World.handleAsExit (ClickEventAddress -&gt;&gt;- TitleExit.EntityAddress)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pretty much the same as above, but for the Credits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createCreditsScreen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snd &lt;| World.createDissolveScreenFromGroupFile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DissolveData typeof&lt;ScreenDispatcher&gt;.Name CreditsGroupFilePath (Some CreditsName)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(World.handleAsScreenTransition Title) (ClickEventAddress -&gt;&gt;- CreditsBack.EntityAddress)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and so on.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createStageScreen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snd &lt;| World.createDissolveScreenFromGroupFile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DissolveData typeof&lt;StageScreenDispatcher&gt;.Name StageGuiFilePath (Some StageName)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(World.handleAsScreenTransition Title) (ClickEventAddress -&gt;&gt;- StageBack.EntityAddress)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game registration is where the game's high-level logic is set up!</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override</w:t>
      </w:r>
      <w:proofErr w:type="gramEnd"/>
      <w:r w:rsidRPr="00543572">
        <w:rPr>
          <w:rFonts w:ascii="Consolas" w:hAnsi="Consolas" w:cs="Consolas"/>
          <w:color w:val="000000"/>
          <w:sz w:val="14"/>
          <w:highlight w:val="white"/>
        </w:rPr>
        <w:t xml:space="preserve"> dispatcher.Register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hint to the renderer that the 'Gui' package should be loaded up front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World.hintRenderPackageUse GuiPackageName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create our screens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createTitleScreen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createCreditsScreen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createStageScreen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create a splash screen that automatically transitions to the Title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(splash, world) = World.createSplashScreen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SplashData typeof&lt;ScreenDispatcher&gt;.Name Title (Some SplashName)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play a neat sound effect, select the splash screen, and we're off!</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lastRenderedPageBreak/>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World.playSound 1.0f NuSplashSound world</w:t>
      </w:r>
    </w:p>
    <w:p w:rsidR="008D48F8" w:rsidRPr="00543572" w:rsidRDefault="00543572" w:rsidP="00543572">
      <w:pPr>
        <w:autoSpaceDE w:val="0"/>
        <w:autoSpaceDN w:val="0"/>
        <w:adjustRightInd w:val="0"/>
        <w:spacing w:after="0" w:line="240" w:lineRule="auto"/>
        <w:rPr>
          <w:sz w:val="4"/>
        </w:rPr>
      </w:pPr>
      <w:r w:rsidRPr="00543572">
        <w:rPr>
          <w:rFonts w:ascii="Consolas" w:hAnsi="Consolas" w:cs="Consolas"/>
          <w:color w:val="000000"/>
          <w:sz w:val="14"/>
          <w:highlight w:val="white"/>
        </w:rPr>
        <w:t xml:space="preserve">            World.selectScreen splash world</w:t>
      </w:r>
    </w:p>
    <w:p w:rsidR="00FE779F" w:rsidRDefault="00FE779F" w:rsidP="008D48F8">
      <w:pPr>
        <w:autoSpaceDE w:val="0"/>
        <w:autoSpaceDN w:val="0"/>
        <w:adjustRightInd w:val="0"/>
        <w:spacing w:after="0" w:line="240" w:lineRule="auto"/>
        <w:jc w:val="right"/>
        <w:rPr>
          <w:i/>
          <w:sz w:val="18"/>
        </w:rPr>
      </w:pPr>
    </w:p>
    <w:p w:rsidR="008D48F8" w:rsidRPr="008D48F8" w:rsidRDefault="008D48F8" w:rsidP="008D48F8">
      <w:pPr>
        <w:autoSpaceDE w:val="0"/>
        <w:autoSpaceDN w:val="0"/>
        <w:adjustRightInd w:val="0"/>
        <w:spacing w:after="0"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8D48F8" w:rsidRDefault="008D48F8" w:rsidP="008D48F8">
      <w:pPr>
        <w:autoSpaceDE w:val="0"/>
        <w:autoSpaceDN w:val="0"/>
        <w:adjustRightInd w:val="0"/>
        <w:spacing w:after="0" w:line="240" w:lineRule="auto"/>
      </w:pPr>
    </w:p>
    <w:p w:rsidR="00A14190" w:rsidRDefault="006F202E" w:rsidP="00A14190">
      <w:pPr>
        <w:autoSpaceDE w:val="0"/>
        <w:autoSpaceDN w:val="0"/>
        <w:adjustRightInd w:val="0"/>
        <w:spacing w:after="0"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A14190" w:rsidRDefault="00A14190" w:rsidP="00A14190">
      <w:pPr>
        <w:autoSpaceDE w:val="0"/>
        <w:autoSpaceDN w:val="0"/>
        <w:adjustRightInd w:val="0"/>
        <w:spacing w:after="0" w:line="240" w:lineRule="auto"/>
      </w:pPr>
    </w:p>
    <w:p w:rsidR="0003227B" w:rsidRDefault="0003227B" w:rsidP="00A14190">
      <w:pPr>
        <w:autoSpaceDE w:val="0"/>
        <w:autoSpaceDN w:val="0"/>
        <w:adjustRightInd w:val="0"/>
        <w:spacing w:after="0"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03227B" w:rsidRDefault="0003227B" w:rsidP="00A14190">
      <w:pPr>
        <w:autoSpaceDE w:val="0"/>
        <w:autoSpaceDN w:val="0"/>
        <w:adjustRightInd w:val="0"/>
        <w:spacing w:after="0" w:line="240" w:lineRule="auto"/>
      </w:pPr>
    </w:p>
    <w:p w:rsidR="00B35359" w:rsidRDefault="006F202E" w:rsidP="00A14190">
      <w:pPr>
        <w:autoSpaceDE w:val="0"/>
        <w:autoSpaceDN w:val="0"/>
        <w:adjustRightInd w:val="0"/>
        <w:spacing w:after="0"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07616245"/>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7616246"/>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w:t>
      </w:r>
      <w:r w:rsidR="00862A72">
        <w:lastRenderedPageBreak/>
        <w:t xml:space="preserve">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07616247"/>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07616248"/>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7616249"/>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w:t>
      </w:r>
      <w:bookmarkStart w:id="16" w:name="_GoBack"/>
      <w:bookmarkEnd w:id="16"/>
      <w:r>
        <w:t xml:space="preserve">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7616250"/>
      <w:r>
        <w:t>Game Engine Details</w:t>
      </w:r>
      <w:bookmarkEnd w:id="17"/>
    </w:p>
    <w:p w:rsidR="006F202E" w:rsidRDefault="006F202E" w:rsidP="006F202E"/>
    <w:p w:rsidR="006F202E" w:rsidRDefault="006F202E" w:rsidP="006F202E">
      <w:pPr>
        <w:pStyle w:val="Heading2"/>
      </w:pPr>
      <w:bookmarkStart w:id="18" w:name="_Toc40761625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the </w:t>
      </w:r>
      <w:r w:rsidR="00725DCA">
        <w:rPr>
          <w:b/>
        </w:rPr>
        <w:t>GameAddress</w:t>
      </w:r>
      <w:r w:rsidR="00725DCA">
        <w:t xml:space="preserve"> has a generic type of </w:t>
      </w:r>
      <w:r w:rsidR="00725DCA">
        <w:rPr>
          <w:b/>
        </w:rPr>
        <w:t>Game</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9" w:name="_Toc40761625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931A7A" w:rsidRDefault="00931A7A" w:rsidP="006F202E">
      <w:r>
        <w:lastRenderedPageBreak/>
        <w:t xml:space="preserve">There are two ways to go about this – high-level and low-level. The high-level way uses continuation-passing style (CPS) functions like </w:t>
      </w:r>
      <w:r>
        <w:rPr>
          <w:b/>
        </w:rPr>
        <w:t>World.updateEntity</w:t>
      </w:r>
      <w:r>
        <w:t xml:space="preserve"> like so –</w:t>
      </w: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World.updateEntity (Entity.setEnabled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buttonAddress world</w:t>
      </w:r>
    </w:p>
    <w:p w:rsidR="00931A7A" w:rsidRDefault="00931A7A" w:rsidP="00931A7A">
      <w:pPr>
        <w:autoSpaceDE w:val="0"/>
        <w:autoSpaceDN w:val="0"/>
        <w:adjustRightInd w:val="0"/>
        <w:spacing w:after="0" w:line="240" w:lineRule="auto"/>
      </w:pPr>
    </w:p>
    <w:p w:rsidR="00931A7A" w:rsidRDefault="00931A7A" w:rsidP="00931A7A">
      <w:pPr>
        <w:autoSpaceDE w:val="0"/>
        <w:autoSpaceDN w:val="0"/>
        <w:adjustRightInd w:val="0"/>
        <w:spacing w:after="0" w:line="240" w:lineRule="auto"/>
      </w:pPr>
      <w:r>
        <w:t xml:space="preserve">As you can see, World.updateEntity takes a function (here </w:t>
      </w:r>
      <w:r w:rsidR="004B0843">
        <w:t>the</w:t>
      </w:r>
      <w:r>
        <w:t xml:space="preserve"> </w:t>
      </w:r>
      <w:r w:rsidR="004B0843">
        <w:t>partially-applied</w:t>
      </w:r>
      <w:r>
        <w:t xml:space="preserve"> function</w:t>
      </w:r>
      <w:r w:rsidR="004B0843">
        <w:t xml:space="preserve"> </w:t>
      </w:r>
      <w:r w:rsidR="004B0843">
        <w:rPr>
          <w:b/>
        </w:rPr>
        <w:t>Entity.setEnabled</w:t>
      </w:r>
      <w:r>
        <w:t>), the address of the affected entity, and the current world value</w:t>
      </w:r>
      <w:r w:rsidR="004B0843">
        <w:t xml:space="preserve"> that</w:t>
      </w:r>
      <w:r>
        <w:t xml:space="preserve"> contains the entity.</w:t>
      </w:r>
    </w:p>
    <w:p w:rsidR="004B0843" w:rsidRDefault="004B0843" w:rsidP="00931A7A">
      <w:pPr>
        <w:autoSpaceDE w:val="0"/>
        <w:autoSpaceDN w:val="0"/>
        <w:adjustRightInd w:val="0"/>
        <w:spacing w:after="0" w:line="240" w:lineRule="auto"/>
      </w:pPr>
    </w:p>
    <w:p w:rsidR="004B0843" w:rsidRDefault="004B0843" w:rsidP="00931A7A">
      <w:pPr>
        <w:autoSpaceDE w:val="0"/>
        <w:autoSpaceDN w:val="0"/>
        <w:adjustRightInd w:val="0"/>
        <w:spacing w:after="0" w:line="240" w:lineRule="auto"/>
      </w:pPr>
      <w:r>
        <w:t xml:space="preserve">Alternatively, we could have constructed and passed a lambda </w:t>
      </w:r>
      <w:r w:rsidR="00E15A33">
        <w:t>rather than the partially-applied function -</w:t>
      </w:r>
    </w:p>
    <w:p w:rsidR="00931A7A" w:rsidRPr="00931A7A" w:rsidRDefault="00931A7A" w:rsidP="00931A7A">
      <w:pPr>
        <w:autoSpaceDE w:val="0"/>
        <w:autoSpaceDN w:val="0"/>
        <w:adjustRightInd w:val="0"/>
        <w:spacing w:after="0" w:line="240" w:lineRule="auto"/>
        <w:rPr>
          <w:rFonts w:ascii="Consolas" w:hAnsi="Consolas" w:cs="Consolas"/>
          <w:color w:val="000000"/>
          <w:sz w:val="16"/>
          <w:highlight w:val="white"/>
        </w:rPr>
      </w:pP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World.updateEntity (</w:t>
      </w:r>
      <w:r w:rsidRPr="00931A7A">
        <w:rPr>
          <w:rFonts w:ascii="Consolas" w:hAnsi="Consolas" w:cs="Consolas"/>
          <w:color w:val="0000FF"/>
          <w:sz w:val="16"/>
          <w:highlight w:val="white"/>
        </w:rPr>
        <w:t>fun</w:t>
      </w:r>
      <w:r w:rsidRPr="00931A7A">
        <w:rPr>
          <w:rFonts w:ascii="Consolas" w:hAnsi="Consolas" w:cs="Consolas"/>
          <w:color w:val="000000"/>
          <w:sz w:val="16"/>
          <w:highlight w:val="white"/>
        </w:rPr>
        <w:t xml:space="preserve"> entity </w:t>
      </w:r>
      <w:r w:rsidRPr="00931A7A">
        <w:rPr>
          <w:rFonts w:ascii="Consolas" w:hAnsi="Consolas" w:cs="Consolas"/>
          <w:color w:val="0000FF"/>
          <w:sz w:val="16"/>
          <w:highlight w:val="white"/>
        </w:rPr>
        <w:t>-&gt;</w:t>
      </w:r>
      <w:r w:rsidRPr="00931A7A">
        <w:rPr>
          <w:rFonts w:ascii="Consolas" w:hAnsi="Consolas" w:cs="Consolas"/>
          <w:color w:val="000000"/>
          <w:sz w:val="16"/>
          <w:highlight w:val="white"/>
        </w:rPr>
        <w:t xml:space="preserve"> Entity.setEnabled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xml:space="preserve"> entity) buttonAddress world</w:t>
      </w:r>
    </w:p>
    <w:p w:rsidR="00E15A33" w:rsidRDefault="00E15A33" w:rsidP="00931A7A">
      <w:pPr>
        <w:autoSpaceDE w:val="0"/>
        <w:autoSpaceDN w:val="0"/>
        <w:adjustRightInd w:val="0"/>
        <w:spacing w:after="0" w:line="240" w:lineRule="auto"/>
      </w:pPr>
    </w:p>
    <w:p w:rsidR="006F202E" w:rsidRDefault="00931A7A" w:rsidP="006F202E">
      <w:r>
        <w:t>When you need more expressiveness, control, or just plain efficiency, you can try the low-level method</w:t>
      </w:r>
      <w:r w:rsidR="00E15A33">
        <w:t xml:space="preserve"> using the following steps. </w:t>
      </w:r>
      <w:r w:rsidR="00347A03">
        <w:t>F</w:t>
      </w:r>
      <w:r w:rsidR="006F202E">
        <w:t>irst</w:t>
      </w:r>
      <w:r w:rsidR="00347A03">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w:t>
      </w:r>
      <w:r w:rsidR="0074186C">
        <w:t xml:space="preserve"> </w:t>
      </w:r>
      <w:r>
        <w:t xml:space="preserve">by </w:t>
      </w:r>
      <w:r w:rsidR="0074186C">
        <w:t>setting</w:t>
      </w:r>
      <w:r w:rsidR="00856258">
        <w:t xml:space="preserve"> its </w:t>
      </w:r>
      <w:r w:rsidR="00856258" w:rsidRPr="00856258">
        <w:rPr>
          <w:b/>
        </w:rPr>
        <w:t>Enabled</w:t>
      </w:r>
      <w:r w:rsidR="00856258">
        <w:t xml:space="preserve"> field </w:t>
      </w:r>
      <w:proofErr w:type="gramStart"/>
      <w:r w:rsidR="0074186C">
        <w:t>to</w:t>
      </w:r>
      <w:proofErr w:type="gramEnd"/>
      <w:r w:rsidR="0074186C">
        <w:t xml:space="preserve"> false </w:t>
      </w:r>
      <w:r w:rsidR="00856258">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74186C" w:rsidRPr="00931A7A">
        <w:rPr>
          <w:rFonts w:ascii="Consolas" w:hAnsi="Consolas" w:cs="Consolas"/>
          <w:color w:val="0000FF"/>
          <w:sz w:val="16"/>
          <w:highlight w:val="white"/>
        </w:rPr>
        <w:t>false</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 </w:t>
      </w:r>
      <w:r w:rsidR="00A56F26" w:rsidRPr="00D358A6">
        <w:rPr>
          <w:rFonts w:ascii="Consolas" w:hAnsi="Consolas" w:cs="Consolas"/>
          <w:color w:val="000000"/>
          <w:sz w:val="18"/>
          <w:szCs w:val="19"/>
          <w:highlight w:val="white"/>
        </w:rPr>
        <w:t xml:space="preserve">buttonAddress </w:t>
      </w:r>
      <w:r w:rsidRPr="00D358A6">
        <w:rPr>
          <w:rFonts w:ascii="Consolas" w:hAnsi="Consolas" w:cs="Consolas"/>
          <w:color w:val="000000"/>
          <w:sz w:val="18"/>
          <w:szCs w:val="19"/>
          <w:highlight w:val="white"/>
        </w:rPr>
        <w:t>world</w:t>
      </w:r>
    </w:p>
    <w:p w:rsidR="00742986" w:rsidRPr="00636779" w:rsidRDefault="00E15A33" w:rsidP="005C4284">
      <w:r>
        <w:t>This low-level way of transforming simulants can be more tedious in some cases, but in others, you may want to transform simulants in an interdependent way, or just plain need more efficiency. Developing an intuition as to which tact to employ will take a bit of time and refactoring to get it right.</w:t>
      </w:r>
    </w:p>
    <w:p w:rsidR="006F202E" w:rsidRDefault="00231BD6" w:rsidP="006F202E">
      <w:pPr>
        <w:pStyle w:val="Heading2"/>
      </w:pPr>
      <w:bookmarkStart w:id="20" w:name="_Toc407616253"/>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World.unsusbscribe</w:t>
      </w:r>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rsidR="00C43B16">
        <w:t xml:space="preserve"> event, you provide</w:t>
      </w:r>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r w:rsidR="00EF4F46">
        <w:rPr>
          <w:b/>
        </w:rPr>
        <w:t>KeyboardKey</w:t>
      </w:r>
      <w:r w:rsidR="000B6EC9">
        <w:rPr>
          <w:b/>
        </w:rPr>
        <w:t>/Down</w:t>
      </w:r>
      <w:r w:rsidR="00896E4D">
        <w:t xml:space="preserve"> input and </w:t>
      </w:r>
      <w:r w:rsidR="00EF4F46">
        <w:rPr>
          <w:b/>
        </w:rPr>
        <w:t>Tick</w:t>
      </w:r>
      <w:r w:rsidR="00896E4D">
        <w:t>.</w:t>
      </w:r>
    </w:p>
    <w:p w:rsidR="00190E27" w:rsidRDefault="00190E27" w:rsidP="006F202E">
      <w:r>
        <w:lastRenderedPageBreak/>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7616254"/>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bool</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sidRPr="00F2771D">
        <w:rPr>
          <w:rFonts w:ascii="Consolas" w:hAnsi="Consolas" w:cs="Consolas"/>
          <w:color w:val="000000"/>
          <w:sz w:val="16"/>
          <w:szCs w:val="24"/>
          <w:highlight w:val="white"/>
        </w:rPr>
        <w:t>CreationTimeNp :</w:t>
      </w:r>
      <w:proofErr w:type="gramEnd"/>
      <w:r w:rsidRPr="00F2771D">
        <w:rPr>
          <w:rFonts w:ascii="Consolas" w:hAnsi="Consolas" w:cs="Consolas"/>
          <w:color w:val="000000"/>
          <w:sz w:val="16"/>
          <w:szCs w:val="24"/>
          <w:highlight w:val="white"/>
        </w:rPr>
        <w:t xml:space="preserve">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407616255"/>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lastRenderedPageBreak/>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7616256"/>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member</w:t>
      </w:r>
      <w:proofErr w:type="gramEnd"/>
      <w:r w:rsidRPr="00E15A33">
        <w:rPr>
          <w:rFonts w:ascii="Consolas" w:hAnsi="Consolas" w:cs="Consolas"/>
          <w:color w:val="000000"/>
          <w:sz w:val="18"/>
          <w:highlight w:val="white"/>
        </w:rPr>
        <w:t xml:space="preserve"> entity.Density = entity?Density : single</w:t>
      </w: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getDensity (entity : Entity) = entity.Density</w:t>
      </w:r>
    </w:p>
    <w:p w:rsidR="00E15A33" w:rsidRDefault="00E15A33" w:rsidP="00E15A33">
      <w:pPr>
        <w:rPr>
          <w:rFonts w:ascii="Consolas" w:hAnsi="Consolas" w:cs="Consolas"/>
          <w:color w:val="000000"/>
          <w:sz w:val="18"/>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setDensity (value : single) (entity : Entity) = entity?Density &lt;- value</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E15A33" w:rsidRDefault="006F202E" w:rsidP="006F202E">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w:t>
      </w:r>
      <w:r w:rsidR="00E15A33">
        <w:rPr>
          <w:rFonts w:ascii="Consolas" w:hAnsi="Consolas" w:cs="Consolas"/>
          <w:color w:val="000000"/>
          <w:sz w:val="18"/>
          <w:szCs w:val="24"/>
          <w:highlight w:val="white"/>
        </w:rPr>
        <w:t>Density</w:t>
      </w:r>
      <w:r>
        <w:rPr>
          <w:rFonts w:ascii="Consolas" w:hAnsi="Consolas" w:cs="Consolas"/>
          <w:color w:val="000000"/>
          <w:sz w:val="18"/>
          <w:szCs w:val="24"/>
          <w:highlight w:val="white"/>
        </w:rPr>
        <w:t xml:space="preserve"> </w:t>
      </w:r>
      <w:r w:rsidR="00E15A33">
        <w:rPr>
          <w:rFonts w:ascii="Consolas" w:hAnsi="Consolas" w:cs="Consolas"/>
          <w:color w:val="000000"/>
          <w:sz w:val="18"/>
          <w:szCs w:val="24"/>
        </w:rPr>
        <w:t>1.0f</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lastRenderedPageBreak/>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761625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07542A" w:rsidP="006F202E">
      <w:pPr>
        <w:rPr>
          <w:sz w:val="24"/>
        </w:rPr>
      </w:pPr>
      <w:r>
        <w:rPr>
          <w:rFonts w:ascii="Consolas" w:hAnsi="Consolas" w:cs="Consolas"/>
          <w:color w:val="000000"/>
          <w:sz w:val="18"/>
          <w:szCs w:val="24"/>
          <w:highlight w:val="white"/>
        </w:rPr>
        <w:t xml:space="preserve">    </w:t>
      </w:r>
      <w:proofErr w:type="gramStart"/>
      <w:r w:rsidR="00E57EC7" w:rsidRPr="0068476E">
        <w:rPr>
          <w:rFonts w:ascii="Consolas" w:hAnsi="Consolas" w:cs="Consolas"/>
          <w:color w:val="000000"/>
          <w:sz w:val="18"/>
          <w:szCs w:val="24"/>
          <w:highlight w:val="white"/>
        </w:rPr>
        <w:t>DispatcherNp :</w:t>
      </w:r>
      <w:proofErr w:type="gramEnd"/>
      <w:r w:rsidR="00E57EC7" w:rsidRPr="0068476E">
        <w:rPr>
          <w:rFonts w:ascii="Consolas" w:hAnsi="Consolas" w:cs="Consolas"/>
          <w:color w:val="000000"/>
          <w:sz w:val="18"/>
          <w:szCs w:val="24"/>
          <w:highlight w:val="white"/>
        </w:rPr>
        <w:t xml:space="preserve">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8000"/>
          <w:sz w:val="18"/>
          <w:highlight w:val="white"/>
        </w:rPr>
        <w:t xml:space="preserve">/// </w:t>
      </w:r>
      <w:proofErr w:type="gramStart"/>
      <w:r w:rsidRPr="00504C46">
        <w:rPr>
          <w:rFonts w:ascii="Consolas" w:hAnsi="Consolas" w:cs="Consolas"/>
          <w:color w:val="008000"/>
          <w:sz w:val="18"/>
          <w:highlight w:val="white"/>
        </w:rPr>
        <w:t>The</w:t>
      </w:r>
      <w:proofErr w:type="gramEnd"/>
      <w:r w:rsidRPr="00504C46">
        <w:rPr>
          <w:rFonts w:ascii="Consolas" w:hAnsi="Consolas" w:cs="Consolas"/>
          <w:color w:val="008000"/>
          <w:sz w:val="18"/>
          <w:highlight w:val="white"/>
        </w:rPr>
        <w:t xml:space="preserve"> default dispatcher for entities.</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and</w:t>
      </w:r>
      <w:proofErr w:type="gramEnd"/>
      <w:r w:rsidRPr="00504C46">
        <w:rPr>
          <w:rFonts w:ascii="Consolas" w:hAnsi="Consolas" w:cs="Consolas"/>
          <w:color w:val="000000"/>
          <w:sz w:val="18"/>
          <w:highlight w:val="white"/>
        </w:rPr>
        <w:t xml:space="preserve"> EntityDispatcher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static</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FieldDefinitions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Position Vector2.Zero</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Depth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Size DefaultEntitySize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Rotation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Visible </w:t>
      </w:r>
      <w:r w:rsidRPr="00504C46">
        <w:rPr>
          <w:rFonts w:ascii="Consolas" w:hAnsi="Consolas" w:cs="Consolas"/>
          <w:color w:val="0000FF"/>
          <w:sz w:val="18"/>
          <w:highlight w:val="white"/>
        </w:rPr>
        <w:t>true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ViewType Relative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PublishChanges </w:t>
      </w:r>
      <w:r w:rsidRPr="00504C46">
        <w:rPr>
          <w:rFonts w:ascii="Consolas" w:hAnsi="Consolas" w:cs="Consolas"/>
          <w:color w:val="0000FF"/>
          <w:sz w:val="18"/>
          <w:highlight w:val="white"/>
        </w:rPr>
        <w:t>false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Persistent </w:t>
      </w:r>
      <w:r w:rsidRPr="00504C46">
        <w:rPr>
          <w:rFonts w:ascii="Consolas" w:hAnsi="Consolas" w:cs="Consolas"/>
          <w:color w:val="0000FF"/>
          <w:sz w:val="18"/>
          <w:highlight w:val="white"/>
        </w:rPr>
        <w:t>true</w:t>
      </w:r>
      <w:r w:rsidRPr="00504C46">
        <w:rPr>
          <w:rFonts w:ascii="Consolas" w:hAnsi="Consolas" w:cs="Consolas"/>
          <w:color w:val="000000"/>
          <w:sz w:val="18"/>
          <w:highlight w:val="white"/>
        </w:rPr>
        <w: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dispatcher.Register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Unregister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dispatcher.Unregister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PropagatePhysics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dispatcher.PropagatePhysics (_, _, world)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GetRenderDescriptors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RenderDescriptor list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dispatcher.GetRenderDescriptors (_, _)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GetQuickSize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Vector2</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dispatcher.GetQuickSize (_, _) = Vector2.One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GetPickingPriority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single</w:t>
      </w:r>
    </w:p>
    <w:p w:rsidR="00504C46" w:rsidRPr="00504C46" w:rsidRDefault="00504C46" w:rsidP="00504C46">
      <w:pPr>
        <w:rPr>
          <w:sz w:val="18"/>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w:t>
      </w:r>
      <w:r w:rsidR="00E80C57">
        <w:lastRenderedPageBreak/>
        <w:t xml:space="preserve">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7616258"/>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w:t>
      </w:r>
      <w:r w:rsidR="00F73F95">
        <w:rPr>
          <w:rFonts w:ascii="Consolas" w:hAnsi="Consolas" w:cs="Consolas"/>
          <w:color w:val="000000"/>
          <w:sz w:val="16"/>
          <w:szCs w:val="24"/>
          <w:highlight w:val="white"/>
        </w:rPr>
        <w:t>AssetTag</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getSpriteImage (entity : Entity)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w:t>
      </w:r>
      <w:r w:rsidR="00F73F95">
        <w:rPr>
          <w:rFonts w:ascii="Consolas" w:hAnsi="Consolas" w:cs="Consolas"/>
          <w:color w:val="000000"/>
          <w:sz w:val="16"/>
          <w:szCs w:val="24"/>
          <w:highlight w:val="white"/>
        </w:rPr>
        <w:t>AssetTag</w:t>
      </w:r>
      <w:r w:rsidRPr="003E11A3">
        <w:rPr>
          <w:rFonts w:ascii="Consolas" w:hAnsi="Consolas" w:cs="Consolas"/>
          <w:color w:val="000000"/>
          <w:sz w:val="16"/>
          <w:szCs w:val="24"/>
          <w:highlight w:val="white"/>
        </w:rPr>
        <w:t>)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xml:space="preserve">{ </w:t>
      </w:r>
      <w:r w:rsidR="00F65ACD" w:rsidRPr="003E11A3">
        <w:rPr>
          <w:rFonts w:ascii="Consolas" w:hAnsi="Consolas" w:cs="Consolas"/>
          <w:color w:val="000000"/>
          <w:sz w:val="16"/>
          <w:szCs w:val="24"/>
          <w:highlight w:val="white"/>
        </w:rPr>
        <w:t>PackageName</w:t>
      </w:r>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r w:rsidRPr="003E11A3">
        <w:rPr>
          <w:rFonts w:ascii="Consolas" w:hAnsi="Consolas" w:cs="Consolas"/>
          <w:color w:val="000000"/>
          <w:sz w:val="16"/>
          <w:szCs w:val="24"/>
          <w:highlight w:val="white"/>
        </w:rPr>
        <w:t xml:space="preserv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w:t>
      </w:r>
      <w:r w:rsidR="00D3273D">
        <w:rPr>
          <w:rFonts w:ascii="Consolas" w:hAnsi="Consolas" w:cs="Consolas"/>
          <w:color w:val="000000"/>
          <w:sz w:val="16"/>
          <w:szCs w:val="24"/>
          <w:highlight w:val="white"/>
        </w:rPr>
        <w:t>State.</w:t>
      </w:r>
      <w:r w:rsidRPr="003E11A3">
        <w:rPr>
          <w:rFonts w:ascii="Consolas" w:hAnsi="Consolas" w:cs="Consolas"/>
          <w:color w:val="000000"/>
          <w:sz w:val="16"/>
          <w:szCs w:val="24"/>
          <w:highlight w:val="white"/>
        </w:rPr>
        <w:t xml:space="preserve">Camera </w:t>
      </w:r>
      <w:r w:rsidRPr="00D3273D">
        <w:rPr>
          <w:rFonts w:ascii="Consolas" w:hAnsi="Consolas" w:cs="Consolas"/>
          <w:color w:val="0000FF"/>
          <w:sz w:val="14"/>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6214E6">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r w:rsidR="006214E6" w:rsidRPr="003E11A3">
        <w:rPr>
          <w:rFonts w:ascii="Consolas" w:hAnsi="Consolas" w:cs="Consolas"/>
          <w:color w:val="000000"/>
          <w:sz w:val="16"/>
          <w:szCs w:val="24"/>
          <w:highlight w:val="white"/>
        </w:rPr>
        <w:t>entity.SpriteImage</w:t>
      </w:r>
      <w:r w:rsidRPr="003E11A3">
        <w:rPr>
          <w:rFonts w:ascii="Consolas" w:hAnsi="Consolas" w:cs="Consolas"/>
          <w:color w:val="000000"/>
          <w:sz w:val="16"/>
          <w:szCs w:val="24"/>
          <w:highlight w:val="white"/>
        </w:rPr>
        <w:t xml:space="preserv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A643CF" w:rsidRDefault="00E67666" w:rsidP="00A643CF">
      <w:pPr>
        <w:autoSpaceDE w:val="0"/>
        <w:autoSpaceDN w:val="0"/>
        <w:adjustRightInd w:val="0"/>
        <w:spacing w:after="0" w:line="240" w:lineRule="auto"/>
        <w:rPr>
          <w:rFonts w:ascii="Consolas" w:hAnsi="Consolas" w:cs="Consolas"/>
          <w:color w:val="000000"/>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A643CF" w:rsidRDefault="00A643CF" w:rsidP="00A643CF">
      <w:pPr>
        <w:autoSpaceDE w:val="0"/>
        <w:autoSpaceDN w:val="0"/>
        <w:adjustRightInd w:val="0"/>
        <w:spacing w:after="0" w:line="240" w:lineRule="auto"/>
        <w:rPr>
          <w:rFonts w:ascii="Consolas" w:hAnsi="Consolas" w:cs="Consolas"/>
          <w:color w:val="000000"/>
          <w:highlight w:val="white"/>
        </w:rPr>
      </w:pP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entity.MinorId = entity?MinorId : Guid</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getMinorId (entity : Entity) = entity.MinorId</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setMinorId (value : Guid) (entity : Entity) = entity?MinorId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entity.BodyType = entity?BodyType : BodyType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getBodyType (entity : Entity) = entity.BodyType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setBodyType (value : BodyType) (entity : Entity) = entity?BodyType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lastRenderedPageBreak/>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entity.Density = entity?Density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getDensity (entity : Entity) = entity.Density</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setDensity (value : single) (entity : Entity) = entity?Density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entity.Friction = entity?Friction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getFriction (entity : Entity) = entity.Friction</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setFriction (value : single) (entity : Entity) = entity?Friction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entity.Restitution = entity?Restitution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getRestitution (entity : Entity) = entity.Restitution</w:t>
      </w:r>
    </w:p>
    <w:p w:rsidR="00E67666" w:rsidRDefault="00A643CF" w:rsidP="00A643CF">
      <w:pPr>
        <w:autoSpaceDE w:val="0"/>
        <w:autoSpaceDN w:val="0"/>
        <w:adjustRightInd w:val="0"/>
        <w:spacing w:after="0" w:line="240" w:lineRule="auto"/>
        <w:rPr>
          <w:rFonts w:ascii="Consolas" w:hAnsi="Consolas" w:cs="Consolas"/>
          <w:color w:val="0000FF"/>
          <w:sz w:val="16"/>
          <w:szCs w:val="24"/>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setRestitution (value : single) (entity : Entity) = entity?Restitution &lt;- value</w:t>
      </w:r>
    </w:p>
    <w:p w:rsidR="00A643CF" w:rsidRDefault="00A643CF" w:rsidP="00A643CF">
      <w:pPr>
        <w:autoSpaceDE w:val="0"/>
        <w:autoSpaceDN w:val="0"/>
        <w:adjustRightInd w:val="0"/>
        <w:spacing w:after="0" w:line="240" w:lineRule="auto"/>
        <w:rPr>
          <w:rFonts w:ascii="Consolas" w:hAnsi="Consolas" w:cs="Consolas"/>
          <w:color w:val="0000FF"/>
          <w:sz w:val="16"/>
          <w:szCs w:val="24"/>
          <w:highlight w:val="white"/>
        </w:rPr>
      </w:pPr>
    </w:p>
    <w:p w:rsidR="00A643CF" w:rsidRDefault="00A643CF" w:rsidP="00A643CF">
      <w:pPr>
        <w:autoSpaceDE w:val="0"/>
        <w:autoSpaceDN w:val="0"/>
        <w:adjustRightInd w:val="0"/>
        <w:spacing w:after="0" w:line="240" w:lineRule="auto"/>
        <w:rPr>
          <w:rFonts w:ascii="Consolas" w:hAnsi="Consolas" w:cs="Consolas"/>
          <w:color w:val="000000"/>
          <w:highlight w:val="white"/>
        </w:rPr>
      </w:pPr>
      <w:r w:rsidRPr="00A643CF">
        <w:rPr>
          <w:rFonts w:ascii="Consolas" w:hAnsi="Consolas" w:cs="Consolas"/>
          <w:color w:val="000000"/>
          <w:sz w:val="16"/>
          <w:highlight w:val="white"/>
        </w:rPr>
        <w:t xml:space="preserve">        </w:t>
      </w:r>
      <w:r>
        <w:rPr>
          <w:rFonts w:ascii="Consolas" w:hAnsi="Consolas" w:cs="Consolas"/>
          <w:color w:val="000000"/>
          <w:sz w:val="16"/>
          <w:highlight w:val="white"/>
        </w:rPr>
        <w:t xml:space="preserve">... </w:t>
      </w:r>
      <w:r w:rsidRPr="00A643CF">
        <w:rPr>
          <w:rFonts w:ascii="Consolas" w:hAnsi="Consolas" w:cs="Consolas"/>
          <w:color w:val="008000"/>
          <w:sz w:val="16"/>
          <w:highlight w:val="white"/>
        </w:rPr>
        <w:t>// remaining members elided for space</w:t>
      </w:r>
    </w:p>
    <w:p w:rsidR="00A643CF" w:rsidRPr="00E67666" w:rsidRDefault="00A643CF" w:rsidP="00A643CF">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w:t>
      </w:r>
      <w:r w:rsidR="00845AF7">
        <w:rPr>
          <w:rFonts w:ascii="Consolas" w:hAnsi="Consolas" w:cs="Consolas"/>
          <w:color w:val="000000"/>
          <w:sz w:val="16"/>
          <w:szCs w:val="24"/>
          <w:highlight w:val="white"/>
        </w:rPr>
        <w:t>CollisionExpr</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(entity, </w:t>
      </w:r>
      <w:r w:rsidR="00E85152" w:rsidRPr="00E67666">
        <w:rPr>
          <w:rFonts w:ascii="Consolas" w:hAnsi="Consolas" w:cs="Consolas"/>
          <w:color w:val="000000"/>
          <w:sz w:val="16"/>
          <w:szCs w:val="24"/>
          <w:highlight w:val="white"/>
        </w:rPr>
        <w:t xml:space="preserve">_,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lastRenderedPageBreak/>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8709B5" w:rsidRDefault="008709B5" w:rsidP="008709B5">
      <w:r>
        <w:br w:type="page"/>
      </w:r>
    </w:p>
    <w:p w:rsidR="00F07525" w:rsidRDefault="00F07525" w:rsidP="006F202E">
      <w:r>
        <w:lastRenderedPageBreak/>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Default="00FD2F4E" w:rsidP="006F202E">
      <w:r>
        <w:t>It falls away! By creating your own facets and assigning them either statically like the code above or dynamically in the editor, there’s no end to the behavior you can compose!</w:t>
      </w:r>
    </w:p>
    <w:p w:rsidR="00BB1DFF" w:rsidRDefault="00BB1DFF" w:rsidP="00BB1DFF">
      <w:r>
        <w:br w:type="page"/>
      </w:r>
    </w:p>
    <w:p w:rsidR="006F202E" w:rsidRDefault="006F202E" w:rsidP="006F202E">
      <w:pPr>
        <w:pStyle w:val="Heading1"/>
      </w:pPr>
      <w:bookmarkStart w:id="26" w:name="_Toc407616259"/>
      <w:r>
        <w:lastRenderedPageBreak/>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7616260"/>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07616261"/>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BB1DFF" w:rsidRDefault="00BB1DFF" w:rsidP="00BB1DFF">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BB1DFF" w:rsidRDefault="00BB1DFF" w:rsidP="00BB1DFF">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lastRenderedPageBreak/>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761626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[&lt;AutoOpen&gt;]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roofErr w:type="gramStart"/>
      <w:r w:rsidRPr="007C5422">
        <w:rPr>
          <w:rFonts w:ascii="Consolas" w:hAnsi="Consolas" w:cs="Consolas"/>
          <w:color w:val="0000FF"/>
          <w:sz w:val="16"/>
          <w:highlight w:val="white"/>
        </w:rPr>
        <w:t>module</w:t>
      </w:r>
      <w:proofErr w:type="gramEnd"/>
      <w:r w:rsidRPr="007C5422">
        <w:rPr>
          <w:rFonts w:ascii="Consolas" w:hAnsi="Consolas" w:cs="Consolas"/>
          <w:color w:val="000000"/>
          <w:sz w:val="16"/>
          <w:highlight w:val="white"/>
        </w:rPr>
        <w:t xml:space="preserve"> BulletModule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Entity </w:t>
      </w:r>
      <w:r w:rsidRPr="007C5422">
        <w:rPr>
          <w:rFonts w:ascii="Consolas" w:hAnsi="Consolas" w:cs="Consolas"/>
          <w:color w:val="0000FF"/>
          <w:sz w:val="16"/>
          <w:highlight w:val="white"/>
        </w:rPr>
        <w:t>with</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member</w:t>
      </w:r>
      <w:proofErr w:type="gramEnd"/>
      <w:r w:rsidRPr="007C5422">
        <w:rPr>
          <w:rFonts w:ascii="Consolas" w:hAnsi="Consolas" w:cs="Consolas"/>
          <w:color w:val="000000"/>
          <w:sz w:val="16"/>
          <w:highlight w:val="white"/>
        </w:rPr>
        <w:t xml:space="preserve"> entity.Age = entity?Age : int64</w:t>
      </w:r>
    </w:p>
    <w:p w:rsidR="00BB1DFF" w:rsidRPr="00BB1DFF" w:rsidRDefault="00BB1DFF" w:rsidP="00BB1DFF">
      <w:pPr>
        <w:autoSpaceDE w:val="0"/>
        <w:autoSpaceDN w:val="0"/>
        <w:adjustRightInd w:val="0"/>
        <w:spacing w:after="0" w:line="240" w:lineRule="auto"/>
        <w:rPr>
          <w:rFonts w:ascii="Consolas" w:hAnsi="Consolas" w:cs="Consolas"/>
          <w:color w:val="000000"/>
          <w:sz w:val="16"/>
          <w:highlight w:val="white"/>
        </w:rPr>
      </w:pPr>
      <w:r w:rsidRPr="00BB1DFF">
        <w:rPr>
          <w:rFonts w:ascii="Consolas" w:hAnsi="Consolas" w:cs="Consolas"/>
          <w:color w:val="000000"/>
          <w:sz w:val="16"/>
          <w:highlight w:val="white"/>
        </w:rPr>
        <w:t xml:space="preserve">        </w:t>
      </w:r>
      <w:proofErr w:type="gramStart"/>
      <w:r w:rsidRPr="00BB1DFF">
        <w:rPr>
          <w:rFonts w:ascii="Consolas" w:hAnsi="Consolas" w:cs="Consolas"/>
          <w:color w:val="0000FF"/>
          <w:sz w:val="16"/>
          <w:highlight w:val="white"/>
        </w:rPr>
        <w:t>static</w:t>
      </w:r>
      <w:proofErr w:type="gramEnd"/>
      <w:r w:rsidRPr="00BB1DFF">
        <w:rPr>
          <w:rFonts w:ascii="Consolas" w:hAnsi="Consolas" w:cs="Consolas"/>
          <w:color w:val="000000"/>
          <w:sz w:val="16"/>
          <w:highlight w:val="white"/>
        </w:rPr>
        <w:t xml:space="preserve"> </w:t>
      </w:r>
      <w:r w:rsidRPr="00BB1DFF">
        <w:rPr>
          <w:rFonts w:ascii="Consolas" w:hAnsi="Consolas" w:cs="Consolas"/>
          <w:color w:val="0000FF"/>
          <w:sz w:val="16"/>
          <w:highlight w:val="white"/>
        </w:rPr>
        <w:t>member</w:t>
      </w:r>
      <w:r w:rsidRPr="00BB1DFF">
        <w:rPr>
          <w:rFonts w:ascii="Consolas" w:hAnsi="Consolas" w:cs="Consolas"/>
          <w:color w:val="000000"/>
          <w:sz w:val="16"/>
          <w:highlight w:val="white"/>
        </w:rPr>
        <w:t xml:space="preserve"> getAge (entity : Entity) = entity.Age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setAge (value : int64) (entity : Entity) = entity?Age &lt;- value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BulletDispatcher ()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inherit</w:t>
      </w:r>
      <w:proofErr w:type="gramEnd"/>
      <w:r w:rsidRPr="007C5422">
        <w:rPr>
          <w:rFonts w:ascii="Consolas" w:hAnsi="Consolas" w:cs="Consolas"/>
          <w:color w:val="000000"/>
          <w:sz w:val="16"/>
          <w:highlight w:val="white"/>
        </w:rPr>
        <w:t xml:space="preserve"> EntityDispatcher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handleTick event world =</w:t>
      </w:r>
    </w:p>
    <w:p w:rsidR="00217F7C"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17F7C" w:rsidRPr="00217F7C">
        <w:rPr>
          <w:rFonts w:ascii="Consolas" w:hAnsi="Consolas" w:cs="Consolas"/>
          <w:color w:val="000000"/>
          <w:sz w:val="16"/>
          <w:highlight w:val="white"/>
        </w:rPr>
        <w:t>(event.Subscriber, event.SubscriberAddress)</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World.isGamePlaying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Entity.setAge (bullet.Age + 1L) bullet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bullet.Age &lt; 28L </w:t>
      </w:r>
      <w:r w:rsidRPr="007C5422">
        <w:rPr>
          <w:rFonts w:ascii="Consolas" w:hAnsi="Consolas" w:cs="Consolas"/>
          <w:color w:val="0000FF"/>
          <w:sz w:val="16"/>
          <w:highlight w:val="white"/>
        </w:rPr>
        <w:t>then</w:t>
      </w:r>
      <w:r w:rsidRPr="007C5422">
        <w:rPr>
          <w:rFonts w:ascii="Consolas" w:hAnsi="Consolas" w:cs="Consolas"/>
          <w:color w:val="000000"/>
          <w:sz w:val="16"/>
          <w:highlight w:val="white"/>
        </w:rPr>
        <w:t xml:space="preserve"> World.setEntity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snd &lt;| World.removeEntity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handleCollision event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F16F1" w:rsidRPr="002F16F1">
        <w:rPr>
          <w:rFonts w:ascii="Consolas" w:hAnsi="Consolas" w:cs="Consolas"/>
          <w:color w:val="000000"/>
          <w:sz w:val="16"/>
          <w:highlight w:val="white"/>
        </w:rPr>
        <w:t>(event.Subscriber, event.SubscriberAddress)</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World.isGamePlaying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snd &lt;| World.removeEntity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FieldDefinitions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Size &lt;| Vector2 (24.0f, 24.0f)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Density 0.25f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Restitution 0.5f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LinearDamping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GravityScale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IsBullet </w:t>
      </w:r>
      <w:r w:rsidRPr="007C5422">
        <w:rPr>
          <w:rFonts w:ascii="Consolas" w:hAnsi="Consolas" w:cs="Consolas"/>
          <w:color w:val="0000FF"/>
          <w:sz w:val="16"/>
          <w:highlight w:val="white"/>
        </w:rPr>
        <w:t>true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CollisionExpr </w:t>
      </w:r>
      <w:r w:rsidRPr="007C5422">
        <w:rPr>
          <w:rFonts w:ascii="Consolas" w:hAnsi="Consolas" w:cs="Consolas"/>
          <w:color w:val="A31515"/>
          <w:sz w:val="16"/>
          <w:highlight w:val="white"/>
        </w:rPr>
        <w:t>"Circle"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SpriteImage PlayerBulletImage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Age 0L]</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IntrinsicFacetNames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typeof&lt;</w:t>
      </w:r>
      <w:proofErr w:type="gramEnd"/>
      <w:r w:rsidRPr="007C5422">
        <w:rPr>
          <w:rFonts w:ascii="Consolas" w:hAnsi="Consolas" w:cs="Consolas"/>
          <w:color w:val="000000"/>
          <w:sz w:val="16"/>
          <w:highlight w:val="white"/>
        </w:rPr>
        <w:t>RigidBodyFacet&gt;.Name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typeof&lt;</w:t>
      </w:r>
      <w:proofErr w:type="gramEnd"/>
      <w:r w:rsidRPr="007C5422">
        <w:rPr>
          <w:rFonts w:ascii="Consolas" w:hAnsi="Consolas" w:cs="Consolas"/>
          <w:color w:val="000000"/>
          <w:sz w:val="16"/>
          <w:highlight w:val="white"/>
        </w:rPr>
        <w:t>SpriteFacet&gt;.Name]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dispatcher.Register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handleTick </w:t>
      </w:r>
      <w:r w:rsidRPr="007C5422">
        <w:rPr>
          <w:rFonts w:ascii="Consolas" w:hAnsi="Consolas" w:cs="Consolas"/>
          <w:color w:val="000000"/>
          <w:sz w:val="16"/>
          <w:highlight w:val="white"/>
        </w:rPr>
        <w:t>TickEventAddress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handleCollision </w:t>
      </w:r>
      <w:r w:rsidRPr="007C5422">
        <w:rPr>
          <w:rFonts w:ascii="Consolas" w:hAnsi="Consolas" w:cs="Consolas"/>
          <w:color w:val="000000"/>
          <w:sz w:val="16"/>
          <w:highlight w:val="white"/>
        </w:rPr>
        <w:t>(CollisionEventAddress -&gt;&gt;- address) address world</w:t>
      </w:r>
    </w:p>
    <w:p w:rsidR="007C5422" w:rsidRPr="007C5422" w:rsidRDefault="007C5422" w:rsidP="007C5422">
      <w:pPr>
        <w:rPr>
          <w:sz w:val="16"/>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lastRenderedPageBreak/>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BB1DFF" w:rsidRPr="00BB1DFF" w:rsidRDefault="00BB1DFF" w:rsidP="00BB1DFF">
      <w:pPr>
        <w:autoSpaceDE w:val="0"/>
        <w:autoSpaceDN w:val="0"/>
        <w:adjustRightInd w:val="0"/>
        <w:spacing w:after="0" w:line="240" w:lineRule="auto"/>
        <w:rPr>
          <w:rFonts w:ascii="Consolas" w:hAnsi="Consolas" w:cs="Consolas"/>
          <w:color w:val="000000"/>
          <w:sz w:val="18"/>
          <w:highlight w:val="white"/>
        </w:rPr>
      </w:pPr>
      <w:r w:rsidRPr="00BB1DFF">
        <w:rPr>
          <w:rFonts w:ascii="Consolas" w:hAnsi="Consolas" w:cs="Consolas"/>
          <w:color w:val="000000"/>
          <w:sz w:val="18"/>
          <w:highlight w:val="white"/>
        </w:rPr>
        <w:t xml:space="preserve">        </w:t>
      </w:r>
      <w:proofErr w:type="gramStart"/>
      <w:r w:rsidRPr="00BB1DFF">
        <w:rPr>
          <w:rFonts w:ascii="Consolas" w:hAnsi="Consolas" w:cs="Consolas"/>
          <w:color w:val="0000FF"/>
          <w:sz w:val="18"/>
          <w:highlight w:val="white"/>
        </w:rPr>
        <w:t>static</w:t>
      </w:r>
      <w:proofErr w:type="gramEnd"/>
      <w:r w:rsidRPr="00BB1DFF">
        <w:rPr>
          <w:rFonts w:ascii="Consolas" w:hAnsi="Consolas" w:cs="Consolas"/>
          <w:color w:val="000000"/>
          <w:sz w:val="18"/>
          <w:highlight w:val="white"/>
        </w:rPr>
        <w:t xml:space="preserve"> </w:t>
      </w:r>
      <w:r w:rsidRPr="00BB1DFF">
        <w:rPr>
          <w:rFonts w:ascii="Consolas" w:hAnsi="Consolas" w:cs="Consolas"/>
          <w:color w:val="0000FF"/>
          <w:sz w:val="18"/>
          <w:highlight w:val="white"/>
        </w:rPr>
        <w:t>member</w:t>
      </w:r>
      <w:r w:rsidRPr="00BB1DFF">
        <w:rPr>
          <w:rFonts w:ascii="Consolas" w:hAnsi="Consolas" w:cs="Consolas"/>
          <w:color w:val="000000"/>
          <w:sz w:val="18"/>
          <w:highlight w:val="white"/>
        </w:rPr>
        <w:t xml:space="preserve"> getAge (entity : Entity) = entity.Age</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r w:rsidR="00845AF7">
        <w:rPr>
          <w:rFonts w:ascii="Consolas" w:hAnsi="Consolas" w:cs="Consolas"/>
          <w:color w:val="000000"/>
          <w:sz w:val="18"/>
          <w:szCs w:val="24"/>
          <w:highlight w:val="white"/>
        </w:rPr>
        <w:t>CollisionExpr</w:t>
      </w:r>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40761626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lastRenderedPageBreak/>
        <w:t xml:space="preserve">Here we see what </w:t>
      </w:r>
      <w:r w:rsidRPr="000B0CED">
        <w:rPr>
          <w:b/>
        </w:rPr>
        <w:t>Register</w:t>
      </w:r>
      <w:r>
        <w:t xml:space="preserve"> does</w:t>
      </w:r>
      <w:r w:rsidR="000B0CED">
        <w:t xml:space="preserve"> in the BulletDispatcher</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dispatcher.Register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handleTick </w:t>
      </w:r>
      <w:r w:rsidRPr="007C5422">
        <w:rPr>
          <w:rFonts w:ascii="Consolas" w:hAnsi="Consolas" w:cs="Consolas"/>
          <w:color w:val="000000"/>
          <w:sz w:val="16"/>
          <w:highlight w:val="white"/>
        </w:rPr>
        <w:t>TickEventAddress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handleCollision </w:t>
      </w:r>
      <w:r w:rsidRPr="007C5422">
        <w:rPr>
          <w:rFonts w:ascii="Consolas" w:hAnsi="Consolas" w:cs="Consolas"/>
          <w:color w:val="000000"/>
          <w:sz w:val="16"/>
          <w:highlight w:val="white"/>
        </w:rPr>
        <w:t>(CollisionEventAddress -&gt;&gt;- 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07616264"/>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handleTick event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 address) = </w:t>
      </w:r>
      <w:r w:rsidR="00ED7AB5" w:rsidRPr="00ED7AB5">
        <w:rPr>
          <w:rFonts w:ascii="Consolas" w:hAnsi="Consolas" w:cs="Consolas"/>
          <w:color w:val="000000"/>
          <w:sz w:val="18"/>
          <w:highlight w:val="white"/>
        </w:rPr>
        <w:t>(event.Subscriber, event.SubscriberAddress)</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World.isGamePlaying world </w:t>
      </w:r>
      <w:r w:rsidRPr="0029419E">
        <w:rPr>
          <w:rFonts w:ascii="Consolas" w:hAnsi="Consolas" w:cs="Consolas"/>
          <w:color w:val="0000FF"/>
          <w:sz w:val="18"/>
          <w:highlight w:val="white"/>
        </w:rPr>
        <w:t>then</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Entity.setAge (bullet.Age + 1L) bullet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bullet.Age &lt; 28L </w:t>
      </w:r>
      <w:r w:rsidRPr="0029419E">
        <w:rPr>
          <w:rFonts w:ascii="Consolas" w:hAnsi="Consolas" w:cs="Consolas"/>
          <w:color w:val="0000FF"/>
          <w:sz w:val="18"/>
          <w:highlight w:val="white"/>
        </w:rPr>
        <w:t>then</w:t>
      </w:r>
      <w:r w:rsidRPr="0029419E">
        <w:rPr>
          <w:rFonts w:ascii="Consolas" w:hAnsi="Consolas" w:cs="Consolas"/>
          <w:color w:val="000000"/>
          <w:sz w:val="18"/>
          <w:highlight w:val="white"/>
        </w:rPr>
        <w:t xml:space="preserve"> World.setEntity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snd &lt;| World.removeEntity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(Cascade, world)</w:t>
      </w:r>
    </w:p>
    <w:p w:rsidR="00B16E3F"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(Cascade, world)</w:t>
      </w:r>
    </w:p>
    <w:p w:rsidR="0029419E" w:rsidRPr="0029419E" w:rsidRDefault="0029419E" w:rsidP="0029419E">
      <w:pPr>
        <w:autoSpaceDE w:val="0"/>
        <w:autoSpaceDN w:val="0"/>
        <w:adjustRightInd w:val="0"/>
        <w:spacing w:after="0" w:line="240" w:lineRule="auto"/>
        <w:rPr>
          <w:rFonts w:ascii="Consolas" w:hAnsi="Consolas" w:cs="Consolas"/>
          <w:color w:val="000000"/>
          <w:sz w:val="18"/>
          <w:szCs w:val="24"/>
          <w:highlight w:val="white"/>
        </w:rPr>
      </w:pPr>
    </w:p>
    <w:p w:rsidR="00324FE0" w:rsidRDefault="006F202E" w:rsidP="006F202E">
      <w:r>
        <w:t>Its work is simple</w:t>
      </w:r>
      <w:r w:rsidR="00324FE0">
        <w:t>, but the idioms may be new</w:t>
      </w:r>
      <w:r>
        <w:t>.</w:t>
      </w:r>
    </w:p>
    <w:p w:rsidR="00324FE0" w:rsidRDefault="008F0E98" w:rsidP="006F202E">
      <w:r>
        <w:t>The first line</w:t>
      </w:r>
      <w:r w:rsidR="00697A0C">
        <w:t xml:space="preserve"> simply alias</w:t>
      </w:r>
      <w:r w:rsidR="00BB1DFF">
        <w:t>es</w:t>
      </w:r>
      <w:r w:rsidR="00697A0C">
        <w:t xml:space="preserve"> a couple of fields from the event value for convenience. You can use the event fields directly, but I find such aliasing to help me keep things straight in my head. YMMV!</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7616265"/>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handleCollision event world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(bullet : Entity, address) = </w:t>
      </w:r>
      <w:r w:rsidR="00E94CAB" w:rsidRPr="00E94CAB">
        <w:rPr>
          <w:rFonts w:ascii="Consolas" w:hAnsi="Consolas" w:cs="Consolas"/>
          <w:color w:val="000000"/>
          <w:sz w:val="18"/>
          <w:highlight w:val="white"/>
        </w:rPr>
        <w:t>(event.Subscriber, event.SubscriberAddress)</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if</w:t>
      </w:r>
      <w:proofErr w:type="gramEnd"/>
      <w:r w:rsidRPr="00323D87">
        <w:rPr>
          <w:rFonts w:ascii="Consolas" w:hAnsi="Consolas" w:cs="Consolas"/>
          <w:color w:val="000000"/>
          <w:sz w:val="18"/>
          <w:highlight w:val="white"/>
        </w:rPr>
        <w:t xml:space="preserve"> World.isGamePlaying world </w:t>
      </w:r>
      <w:r w:rsidRPr="00323D87">
        <w:rPr>
          <w:rFonts w:ascii="Consolas" w:hAnsi="Consolas" w:cs="Consolas"/>
          <w:color w:val="0000FF"/>
          <w:sz w:val="18"/>
          <w:highlight w:val="white"/>
        </w:rPr>
        <w:t>then</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world = snd &lt;| World.removeEntity bullet address world</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(Cascade, world)</w:t>
      </w:r>
    </w:p>
    <w:p w:rsidR="00323D87" w:rsidRDefault="00323D87" w:rsidP="00323D87">
      <w:pPr>
        <w:rPr>
          <w:rFonts w:ascii="Consolas" w:hAnsi="Consolas" w:cs="Consolas"/>
          <w:color w:val="000000"/>
          <w:sz w:val="18"/>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else</w:t>
      </w:r>
      <w:proofErr w:type="gramEnd"/>
      <w:r w:rsidRPr="00323D87">
        <w:rPr>
          <w:rFonts w:ascii="Consolas" w:hAnsi="Consolas" w:cs="Consolas"/>
          <w:color w:val="000000"/>
          <w:sz w:val="18"/>
          <w:highlight w:val="white"/>
        </w:rPr>
        <w:t xml:space="preserve"> (Cascade, world)</w:t>
      </w:r>
    </w:p>
    <w:p w:rsidR="008F1AE0" w:rsidRDefault="006F202E" w:rsidP="00323D87">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7616266"/>
      <w:r>
        <w:t>Enemies and the EnemyDispatcher</w:t>
      </w:r>
      <w:bookmarkEnd w:id="34"/>
    </w:p>
    <w:p w:rsidR="00514FDA" w:rsidRDefault="008F1AE0">
      <w:r>
        <w:t>Since we have bullets, we obviously need something to shoot them at! In BlazeVector, we use little Army-men style bad guys that charge across the screen.</w:t>
      </w:r>
    </w:p>
    <w:p w:rsidR="00326CCF" w:rsidRDefault="00326CCF" w:rsidP="00326CCF">
      <w:r>
        <w:br w:type="page"/>
      </w:r>
    </w:p>
    <w:p w:rsidR="008F1AE0" w:rsidRDefault="008F1AE0" w:rsidP="000E4287">
      <w:pPr>
        <w:pStyle w:val="Heading3"/>
      </w:pPr>
      <w:bookmarkStart w:id="35" w:name="_Toc407616267"/>
      <w:r>
        <w:lastRenderedPageBreak/>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326CCF" w:rsidRDefault="00326CCF" w:rsidP="00326CCF">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326CCF" w:rsidRDefault="00326CCF" w:rsidP="00326CCF">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07616268"/>
      <w:r>
        <w:t>More Engine Details</w:t>
      </w:r>
      <w:bookmarkEnd w:id="36"/>
    </w:p>
    <w:p w:rsidR="006F202E" w:rsidRDefault="006F202E" w:rsidP="006F202E">
      <w:pPr>
        <w:pStyle w:val="Heading2"/>
      </w:pPr>
      <w:bookmarkStart w:id="37" w:name="_Toc407616269"/>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lastRenderedPageBreak/>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 xml:space="preserve">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7616270"/>
      <w:r>
        <w:lastRenderedPageBreak/>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lastRenderedPageBreak/>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0761627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modifying </w:t>
      </w:r>
      <w:r>
        <w:lastRenderedPageBreak/>
        <w:t>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177" w:rsidRDefault="001D3177">
      <w:pPr>
        <w:spacing w:after="0" w:line="240" w:lineRule="auto"/>
      </w:pPr>
      <w:r>
        <w:separator/>
      </w:r>
    </w:p>
  </w:endnote>
  <w:endnote w:type="continuationSeparator" w:id="0">
    <w:p w:rsidR="001D3177" w:rsidRDefault="001D3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31A7A" w:rsidRDefault="00931A7A">
        <w:pPr>
          <w:pStyle w:val="Footer"/>
          <w:jc w:val="center"/>
        </w:pPr>
        <w:r>
          <w:fldChar w:fldCharType="begin"/>
        </w:r>
        <w:r>
          <w:instrText xml:space="preserve"> PAGE   \* MERGEFORMAT </w:instrText>
        </w:r>
        <w:r>
          <w:fldChar w:fldCharType="separate"/>
        </w:r>
        <w:r w:rsidR="00296724">
          <w:rPr>
            <w:noProof/>
          </w:rPr>
          <w:t>- 1 -</w:t>
        </w:r>
        <w:r>
          <w:rPr>
            <w:noProof/>
          </w:rPr>
          <w:fldChar w:fldCharType="end"/>
        </w:r>
      </w:p>
    </w:sdtContent>
  </w:sdt>
  <w:p w:rsidR="00931A7A" w:rsidRDefault="00931A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177" w:rsidRDefault="001D3177">
      <w:pPr>
        <w:spacing w:after="0" w:line="240" w:lineRule="auto"/>
      </w:pPr>
      <w:r>
        <w:separator/>
      </w:r>
    </w:p>
  </w:footnote>
  <w:footnote w:type="continuationSeparator" w:id="0">
    <w:p w:rsidR="001D3177" w:rsidRDefault="001D3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3901"/>
    <w:rsid w:val="00024FA8"/>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F55"/>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16620"/>
    <w:rsid w:val="001215C6"/>
    <w:rsid w:val="00121614"/>
    <w:rsid w:val="00122B56"/>
    <w:rsid w:val="00122C78"/>
    <w:rsid w:val="001237AC"/>
    <w:rsid w:val="00123E0A"/>
    <w:rsid w:val="001243D8"/>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07FD"/>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3177"/>
    <w:rsid w:val="001D4425"/>
    <w:rsid w:val="001D4821"/>
    <w:rsid w:val="001D50FC"/>
    <w:rsid w:val="001D53AB"/>
    <w:rsid w:val="001E0CD2"/>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D9C"/>
    <w:rsid w:val="002411A5"/>
    <w:rsid w:val="002424EB"/>
    <w:rsid w:val="002428FE"/>
    <w:rsid w:val="0024447F"/>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19E"/>
    <w:rsid w:val="0029477C"/>
    <w:rsid w:val="00294C56"/>
    <w:rsid w:val="00296724"/>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117"/>
    <w:rsid w:val="003C4257"/>
    <w:rsid w:val="003C42FD"/>
    <w:rsid w:val="003C457F"/>
    <w:rsid w:val="003C5624"/>
    <w:rsid w:val="003C729B"/>
    <w:rsid w:val="003D0A7C"/>
    <w:rsid w:val="003D1613"/>
    <w:rsid w:val="003D245F"/>
    <w:rsid w:val="003D3BC9"/>
    <w:rsid w:val="003D3F1C"/>
    <w:rsid w:val="003D4EF4"/>
    <w:rsid w:val="003D62AD"/>
    <w:rsid w:val="003D6363"/>
    <w:rsid w:val="003D6AF2"/>
    <w:rsid w:val="003D6B6B"/>
    <w:rsid w:val="003D770F"/>
    <w:rsid w:val="003E0D80"/>
    <w:rsid w:val="003E11A3"/>
    <w:rsid w:val="003E2146"/>
    <w:rsid w:val="003E4EAE"/>
    <w:rsid w:val="003E72C0"/>
    <w:rsid w:val="003F033F"/>
    <w:rsid w:val="003F16E6"/>
    <w:rsid w:val="003F288F"/>
    <w:rsid w:val="003F699C"/>
    <w:rsid w:val="004070F5"/>
    <w:rsid w:val="004106ED"/>
    <w:rsid w:val="004156E3"/>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0843"/>
    <w:rsid w:val="004B1911"/>
    <w:rsid w:val="004B3585"/>
    <w:rsid w:val="004B3712"/>
    <w:rsid w:val="004B468E"/>
    <w:rsid w:val="004B6462"/>
    <w:rsid w:val="004B66A7"/>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7F22"/>
    <w:rsid w:val="005D0CF1"/>
    <w:rsid w:val="005D3BD3"/>
    <w:rsid w:val="005D610D"/>
    <w:rsid w:val="005D7FF0"/>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4E6"/>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97A0C"/>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2D2"/>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2431"/>
    <w:rsid w:val="00723169"/>
    <w:rsid w:val="00725DCA"/>
    <w:rsid w:val="00726631"/>
    <w:rsid w:val="00727181"/>
    <w:rsid w:val="007304D1"/>
    <w:rsid w:val="00731382"/>
    <w:rsid w:val="00733FBE"/>
    <w:rsid w:val="0074186C"/>
    <w:rsid w:val="00742986"/>
    <w:rsid w:val="0075135D"/>
    <w:rsid w:val="007528D3"/>
    <w:rsid w:val="00755F6C"/>
    <w:rsid w:val="007564E7"/>
    <w:rsid w:val="0076117D"/>
    <w:rsid w:val="00761972"/>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52F1"/>
    <w:rsid w:val="007C5422"/>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0D37"/>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A6EA9"/>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706"/>
    <w:rsid w:val="00921C4A"/>
    <w:rsid w:val="00921FFB"/>
    <w:rsid w:val="0092453E"/>
    <w:rsid w:val="00925999"/>
    <w:rsid w:val="00926451"/>
    <w:rsid w:val="00931A7A"/>
    <w:rsid w:val="00931B43"/>
    <w:rsid w:val="00933711"/>
    <w:rsid w:val="0093381E"/>
    <w:rsid w:val="009342CF"/>
    <w:rsid w:val="00935545"/>
    <w:rsid w:val="00935D27"/>
    <w:rsid w:val="00936AED"/>
    <w:rsid w:val="00936F50"/>
    <w:rsid w:val="00942940"/>
    <w:rsid w:val="00943AD3"/>
    <w:rsid w:val="009442AF"/>
    <w:rsid w:val="00944E12"/>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190"/>
    <w:rsid w:val="00A1424D"/>
    <w:rsid w:val="00A15FFB"/>
    <w:rsid w:val="00A16274"/>
    <w:rsid w:val="00A21AB3"/>
    <w:rsid w:val="00A22A34"/>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6F26"/>
    <w:rsid w:val="00A57EA3"/>
    <w:rsid w:val="00A57FFD"/>
    <w:rsid w:val="00A6091A"/>
    <w:rsid w:val="00A63279"/>
    <w:rsid w:val="00A637BB"/>
    <w:rsid w:val="00A643CF"/>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583B"/>
    <w:rsid w:val="00B06103"/>
    <w:rsid w:val="00B10750"/>
    <w:rsid w:val="00B1358E"/>
    <w:rsid w:val="00B14068"/>
    <w:rsid w:val="00B16945"/>
    <w:rsid w:val="00B16E3F"/>
    <w:rsid w:val="00B170D0"/>
    <w:rsid w:val="00B20F8F"/>
    <w:rsid w:val="00B21B2B"/>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4DF0"/>
    <w:rsid w:val="00C758B3"/>
    <w:rsid w:val="00C775B1"/>
    <w:rsid w:val="00C81A3E"/>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5D27"/>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4DD9"/>
    <w:rsid w:val="00DF5785"/>
    <w:rsid w:val="00DF5A19"/>
    <w:rsid w:val="00DF7D0F"/>
    <w:rsid w:val="00E02D1F"/>
    <w:rsid w:val="00E02E82"/>
    <w:rsid w:val="00E033C0"/>
    <w:rsid w:val="00E0390A"/>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3F9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58E577-AE3F-4287-BBB6-3B9D2E4BE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40</Pages>
  <Words>11780</Words>
  <Characters>67150</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923</cp:revision>
  <cp:lastPrinted>2015-01-25T01:43:00Z</cp:lastPrinted>
  <dcterms:created xsi:type="dcterms:W3CDTF">2014-09-04T17:59:00Z</dcterms:created>
  <dcterms:modified xsi:type="dcterms:W3CDTF">2015-01-25T01:43:00Z</dcterms:modified>
</cp:coreProperties>
</file>