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764E94">
        <w:t>3</w:t>
      </w:r>
      <w:r>
        <w:t xml:space="preserve">, </w:t>
      </w:r>
      <w:r w:rsidR="00764E94">
        <w:t>2017</w:t>
      </w:r>
    </w:p>
    <w:p w:rsidR="00CF1F44" w:rsidRDefault="006F202E" w:rsidP="006F202E">
      <w:pPr>
        <w:pStyle w:val="Heading1"/>
        <w:pageBreakBefore/>
        <w:rPr>
          <w:noProof/>
        </w:rPr>
      </w:pPr>
      <w:bookmarkStart w:id="0" w:name="_Toc479532247"/>
      <w:r>
        <w:lastRenderedPageBreak/>
        <w:t>Table of Contents</w:t>
      </w:r>
      <w:bookmarkEnd w:id="0"/>
      <w:r>
        <w:fldChar w:fldCharType="begin"/>
      </w:r>
      <w:r>
        <w:instrText xml:space="preserve"> TOC </w:instrText>
      </w:r>
      <w:r>
        <w:fldChar w:fldCharType="separate"/>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_Toc479532247 \h </w:instrText>
      </w:r>
      <w:r>
        <w:rPr>
          <w:noProof/>
        </w:rPr>
      </w:r>
      <w:r>
        <w:rPr>
          <w:noProof/>
        </w:rPr>
        <w:fldChar w:fldCharType="separate"/>
      </w:r>
      <w:r w:rsidR="00303D01">
        <w:rPr>
          <w:noProof/>
        </w:rPr>
        <w:t>- 2 -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_Toc479532248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Mature</w:t>
      </w:r>
      <w:r>
        <w:rPr>
          <w:noProof/>
        </w:rPr>
        <w:tab/>
      </w:r>
      <w:r>
        <w:rPr>
          <w:noProof/>
        </w:rPr>
        <w:fldChar w:fldCharType="begin"/>
      </w:r>
      <w:r>
        <w:rPr>
          <w:noProof/>
        </w:rPr>
        <w:instrText xml:space="preserve"> PAGEREF _Toc479532249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Functional</w:t>
      </w:r>
      <w:r>
        <w:rPr>
          <w:noProof/>
        </w:rPr>
        <w:tab/>
      </w:r>
      <w:r>
        <w:rPr>
          <w:noProof/>
        </w:rPr>
        <w:fldChar w:fldCharType="begin"/>
      </w:r>
      <w:r>
        <w:rPr>
          <w:noProof/>
        </w:rPr>
        <w:instrText xml:space="preserve"> PAGEREF _Toc479532250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2d Game Engine</w:t>
      </w:r>
      <w:r>
        <w:rPr>
          <w:noProof/>
        </w:rPr>
        <w:tab/>
      </w:r>
      <w:r>
        <w:rPr>
          <w:noProof/>
        </w:rPr>
        <w:fldChar w:fldCharType="begin"/>
      </w:r>
      <w:r>
        <w:rPr>
          <w:noProof/>
        </w:rPr>
        <w:instrText xml:space="preserve"> PAGEREF _Toc479532251 \h </w:instrText>
      </w:r>
      <w:r>
        <w:rPr>
          <w:noProof/>
        </w:rPr>
      </w:r>
      <w:r>
        <w:rPr>
          <w:noProof/>
        </w:rPr>
        <w:fldChar w:fldCharType="separate"/>
      </w:r>
      <w:r w:rsidR="00303D01">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w:t>
      </w:r>
      <w:r>
        <w:rPr>
          <w:noProof/>
        </w:rPr>
        <w:tab/>
      </w:r>
      <w:r>
        <w:rPr>
          <w:noProof/>
        </w:rPr>
        <w:fldChar w:fldCharType="begin"/>
      </w:r>
      <w:r>
        <w:rPr>
          <w:noProof/>
        </w:rPr>
        <w:instrText xml:space="preserve"> PAGEREF _Toc479532252 \h </w:instrText>
      </w:r>
      <w:r>
        <w:rPr>
          <w:noProof/>
        </w:rPr>
      </w:r>
      <w:r>
        <w:rPr>
          <w:noProof/>
        </w:rPr>
        <w:fldChar w:fldCharType="separate"/>
      </w:r>
      <w:r w:rsidR="00303D01">
        <w:rPr>
          <w:noProof/>
        </w:rPr>
        <w:t>- 3 -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_Toc479532253 \h </w:instrText>
      </w:r>
      <w:r>
        <w:rPr>
          <w:noProof/>
        </w:rPr>
      </w:r>
      <w:r>
        <w:rPr>
          <w:noProof/>
        </w:rPr>
        <w:fldChar w:fldCharType="separate"/>
      </w:r>
      <w:r w:rsidR="00303D01">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_Toc479532254 \h </w:instrText>
      </w:r>
      <w:r>
        <w:rPr>
          <w:noProof/>
        </w:rPr>
      </w:r>
      <w:r>
        <w:rPr>
          <w:noProof/>
        </w:rPr>
        <w:fldChar w:fldCharType="separate"/>
      </w:r>
      <w:r w:rsidR="00303D01">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_Toc479532255 \h </w:instrText>
      </w:r>
      <w:r>
        <w:rPr>
          <w:noProof/>
        </w:rPr>
      </w:r>
      <w:r>
        <w:rPr>
          <w:noProof/>
        </w:rPr>
        <w:fldChar w:fldCharType="separate"/>
      </w:r>
      <w:r w:rsidR="00303D01">
        <w:rPr>
          <w:noProof/>
        </w:rPr>
        <w:t>- 6 -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_Toc479532256 \h </w:instrText>
      </w:r>
      <w:r>
        <w:rPr>
          <w:noProof/>
        </w:rPr>
      </w:r>
      <w:r>
        <w:rPr>
          <w:noProof/>
        </w:rPr>
        <w:fldChar w:fldCharType="separate"/>
      </w:r>
      <w:r w:rsidR="00303D01">
        <w:rPr>
          <w:noProof/>
        </w:rPr>
        <w:t>- 7 -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_Toc479532257 \h </w:instrText>
      </w:r>
      <w:r>
        <w:rPr>
          <w:noProof/>
        </w:rPr>
      </w:r>
      <w:r>
        <w:rPr>
          <w:noProof/>
        </w:rPr>
        <w:fldChar w:fldCharType="separate"/>
      </w:r>
      <w:r w:rsidR="00303D01">
        <w:rPr>
          <w:noProof/>
        </w:rPr>
        <w:t>- 13 -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_Toc479532258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_Toc479532259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_Toc479532260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_Toc479532261 \h </w:instrText>
      </w:r>
      <w:r>
        <w:rPr>
          <w:noProof/>
        </w:rPr>
      </w:r>
      <w:r>
        <w:rPr>
          <w:noProof/>
        </w:rPr>
        <w:fldChar w:fldCharType="separate"/>
      </w:r>
      <w:r w:rsidR="00303D01">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_Toc479532262 \h </w:instrText>
      </w:r>
      <w:r>
        <w:rPr>
          <w:noProof/>
        </w:rPr>
      </w:r>
      <w:r>
        <w:rPr>
          <w:noProof/>
        </w:rPr>
        <w:fldChar w:fldCharType="separate"/>
      </w:r>
      <w:r w:rsidR="00303D01">
        <w:rPr>
          <w:noProof/>
        </w:rPr>
        <w:t>- 19 -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_Toc479532263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_Toc479532264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_Toc479532265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_Toc479532266 \h </w:instrText>
      </w:r>
      <w:r>
        <w:rPr>
          <w:noProof/>
        </w:rPr>
      </w:r>
      <w:r>
        <w:rPr>
          <w:noProof/>
        </w:rPr>
        <w:fldChar w:fldCharType="separate"/>
      </w:r>
      <w:r w:rsidR="00303D01">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_Toc479532267 \h </w:instrText>
      </w:r>
      <w:r>
        <w:rPr>
          <w:noProof/>
        </w:rPr>
      </w:r>
      <w:r>
        <w:rPr>
          <w:noProof/>
        </w:rPr>
        <w:fldChar w:fldCharType="separate"/>
      </w:r>
      <w:r w:rsidR="00303D01">
        <w:rPr>
          <w:noProof/>
        </w:rPr>
        <w:t>- 20 -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_Toc479532268 \h </w:instrText>
      </w:r>
      <w:r>
        <w:rPr>
          <w:noProof/>
        </w:rPr>
      </w:r>
      <w:r>
        <w:rPr>
          <w:noProof/>
        </w:rPr>
        <w:fldChar w:fldCharType="separate"/>
      </w:r>
      <w:r w:rsidR="00303D01">
        <w:rPr>
          <w:noProof/>
        </w:rPr>
        <w:t>- 20 -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_Toc479532269 \h </w:instrText>
      </w:r>
      <w:r>
        <w:rPr>
          <w:noProof/>
        </w:rPr>
      </w:r>
      <w:r>
        <w:rPr>
          <w:noProof/>
        </w:rPr>
        <w:fldChar w:fldCharType="separate"/>
      </w:r>
      <w:r w:rsidR="00303D01">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_Toc479532270 \h </w:instrText>
      </w:r>
      <w:r>
        <w:rPr>
          <w:noProof/>
        </w:rPr>
      </w:r>
      <w:r>
        <w:rPr>
          <w:noProof/>
        </w:rPr>
        <w:fldChar w:fldCharType="separate"/>
      </w:r>
      <w:r w:rsidR="00303D01">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_Toc479532271 \h </w:instrText>
      </w:r>
      <w:r>
        <w:rPr>
          <w:noProof/>
        </w:rPr>
      </w:r>
      <w:r>
        <w:rPr>
          <w:noProof/>
        </w:rPr>
        <w:fldChar w:fldCharType="separate"/>
      </w:r>
      <w:r w:rsidR="00303D01">
        <w:rPr>
          <w:noProof/>
        </w:rPr>
        <w:t>- 22 -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_Toc479532272 \h </w:instrText>
      </w:r>
      <w:r>
        <w:rPr>
          <w:noProof/>
        </w:rPr>
      </w:r>
      <w:r>
        <w:rPr>
          <w:noProof/>
        </w:rPr>
        <w:fldChar w:fldCharType="separate"/>
      </w:r>
      <w:r w:rsidR="00303D01">
        <w:rPr>
          <w:noProof/>
        </w:rPr>
        <w:t>- 25 -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_Toc479532273 \h </w:instrText>
      </w:r>
      <w:r>
        <w:rPr>
          <w:noProof/>
        </w:rPr>
      </w:r>
      <w:r>
        <w:rPr>
          <w:noProof/>
        </w:rPr>
        <w:fldChar w:fldCharType="separate"/>
      </w:r>
      <w:r w:rsidR="00303D01">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_Toc479532274 \h </w:instrText>
      </w:r>
      <w:r>
        <w:rPr>
          <w:noProof/>
        </w:rPr>
      </w:r>
      <w:r>
        <w:rPr>
          <w:noProof/>
        </w:rPr>
        <w:fldChar w:fldCharType="separate"/>
      </w:r>
      <w:r w:rsidR="00303D01">
        <w:rPr>
          <w:noProof/>
        </w:rPr>
        <w:t>- 26 -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_Toc479532275 \h </w:instrText>
      </w:r>
      <w:r>
        <w:rPr>
          <w:noProof/>
        </w:rPr>
      </w:r>
      <w:r>
        <w:rPr>
          <w:noProof/>
        </w:rPr>
        <w:fldChar w:fldCharType="separate"/>
      </w:r>
      <w:r w:rsidR="00303D01">
        <w:rPr>
          <w:noProof/>
        </w:rPr>
        <w:t>- 28 -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_Toc479532276 \h </w:instrText>
      </w:r>
      <w:r>
        <w:rPr>
          <w:noProof/>
        </w:rPr>
      </w:r>
      <w:r>
        <w:rPr>
          <w:noProof/>
        </w:rPr>
        <w:fldChar w:fldCharType="separate"/>
      </w:r>
      <w:r w:rsidR="00303D01">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_Toc479532277 \h </w:instrText>
      </w:r>
      <w:r>
        <w:rPr>
          <w:noProof/>
        </w:rPr>
      </w:r>
      <w:r>
        <w:rPr>
          <w:noProof/>
        </w:rPr>
        <w:fldChar w:fldCharType="separate"/>
      </w:r>
      <w:r w:rsidR="00303D01">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_Toc479532278 \h </w:instrText>
      </w:r>
      <w:r>
        <w:rPr>
          <w:noProof/>
        </w:rPr>
      </w:r>
      <w:r>
        <w:rPr>
          <w:noProof/>
        </w:rPr>
        <w:fldChar w:fldCharType="separate"/>
      </w:r>
      <w:r w:rsidR="00303D01">
        <w:rPr>
          <w:noProof/>
        </w:rPr>
        <w:t>- 31 -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_Toc479532279 \h </w:instrText>
      </w:r>
      <w:r>
        <w:rPr>
          <w:noProof/>
        </w:rPr>
      </w:r>
      <w:r>
        <w:rPr>
          <w:noProof/>
        </w:rPr>
        <w:fldChar w:fldCharType="separate"/>
      </w:r>
      <w:r w:rsidR="00303D01">
        <w:rPr>
          <w:noProof/>
        </w:rPr>
        <w:t>- 31 -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_Toc479532280 \h </w:instrText>
      </w:r>
      <w:r>
        <w:rPr>
          <w:noProof/>
        </w:rPr>
      </w:r>
      <w:r>
        <w:rPr>
          <w:noProof/>
        </w:rPr>
        <w:fldChar w:fldCharType="separate"/>
      </w:r>
      <w:r w:rsidR="00303D01">
        <w:rPr>
          <w:noProof/>
        </w:rPr>
        <w:t>- 31 -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_Toc479532281 \h </w:instrText>
      </w:r>
      <w:r>
        <w:rPr>
          <w:noProof/>
        </w:rPr>
      </w:r>
      <w:r>
        <w:rPr>
          <w:noProof/>
        </w:rPr>
        <w:fldChar w:fldCharType="separate"/>
      </w:r>
      <w:r w:rsidR="00303D01">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_Toc479532282 \h </w:instrText>
      </w:r>
      <w:r>
        <w:rPr>
          <w:noProof/>
        </w:rPr>
      </w:r>
      <w:r>
        <w:rPr>
          <w:noProof/>
        </w:rPr>
        <w:fldChar w:fldCharType="separate"/>
      </w:r>
      <w:r w:rsidR="00303D01">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_Toc479532283 \h </w:instrText>
      </w:r>
      <w:r>
        <w:rPr>
          <w:noProof/>
        </w:rPr>
      </w:r>
      <w:r>
        <w:rPr>
          <w:noProof/>
        </w:rPr>
        <w:fldChar w:fldCharType="separate"/>
      </w:r>
      <w:r w:rsidR="00303D01">
        <w:rPr>
          <w:noProof/>
        </w:rPr>
        <w:t>- 34 -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_Toc479532284 \h </w:instrText>
      </w:r>
      <w:r>
        <w:rPr>
          <w:noProof/>
        </w:rPr>
      </w:r>
      <w:r>
        <w:rPr>
          <w:noProof/>
        </w:rPr>
        <w:fldChar w:fldCharType="separate"/>
      </w:r>
      <w:r w:rsidR="00303D01">
        <w:rPr>
          <w:noProof/>
        </w:rPr>
        <w:t>- 35 -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_Toc479532285 \h </w:instrText>
      </w:r>
      <w:r>
        <w:rPr>
          <w:noProof/>
        </w:rPr>
      </w:r>
      <w:r>
        <w:rPr>
          <w:noProof/>
        </w:rPr>
        <w:fldChar w:fldCharType="separate"/>
      </w:r>
      <w:r w:rsidR="00303D01">
        <w:rPr>
          <w:noProof/>
        </w:rPr>
        <w:t>- 36 -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_Toc479532286 \h </w:instrText>
      </w:r>
      <w:r>
        <w:rPr>
          <w:noProof/>
        </w:rPr>
      </w:r>
      <w:r>
        <w:rPr>
          <w:noProof/>
        </w:rPr>
        <w:fldChar w:fldCharType="separate"/>
      </w:r>
      <w:r w:rsidR="00303D01">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_Toc479532287 \h </w:instrText>
      </w:r>
      <w:r>
        <w:rPr>
          <w:noProof/>
        </w:rPr>
      </w:r>
      <w:r>
        <w:rPr>
          <w:noProof/>
        </w:rPr>
        <w:fldChar w:fldCharType="separate"/>
      </w:r>
      <w:r w:rsidR="00303D01">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_Toc479532288 \h </w:instrText>
      </w:r>
      <w:r>
        <w:rPr>
          <w:noProof/>
        </w:rPr>
      </w:r>
      <w:r>
        <w:rPr>
          <w:noProof/>
        </w:rPr>
        <w:fldChar w:fldCharType="separate"/>
      </w:r>
      <w:r w:rsidR="00303D01">
        <w:rPr>
          <w:noProof/>
        </w:rPr>
        <w:t>- 38 -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_Toc479532289 \h </w:instrText>
      </w:r>
      <w:r>
        <w:rPr>
          <w:noProof/>
        </w:rPr>
      </w:r>
      <w:r>
        <w:rPr>
          <w:noProof/>
        </w:rPr>
        <w:fldChar w:fldCharType="separate"/>
      </w:r>
      <w:r w:rsidR="00303D01">
        <w:rPr>
          <w:noProof/>
        </w:rPr>
        <w:t>- 39 -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_Toc479532290 \h </w:instrText>
      </w:r>
      <w:r>
        <w:rPr>
          <w:noProof/>
        </w:rPr>
      </w:r>
      <w:r>
        <w:rPr>
          <w:noProof/>
        </w:rPr>
        <w:fldChar w:fldCharType="separate"/>
      </w:r>
      <w:r w:rsidR="00303D01">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953224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953224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953225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95322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953225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953225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764E94">
        <w:rPr>
          <w:b/>
        </w:rPr>
        <w:t>7</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95322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953225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w:t>
      </w:r>
      <w:r>
        <w:rPr>
          <w:rFonts w:ascii="Consolas" w:hAnsi="Consolas" w:cs="Consolas"/>
          <w:color w:val="008000"/>
          <w:sz w:val="16"/>
          <w:szCs w:val="19"/>
        </w:rPr>
        <w:t>ow is created with a title of "NuGame1</w:t>
      </w:r>
      <w:r w:rsidRPr="002E5901">
        <w:rPr>
          <w:rFonts w:ascii="Consolas" w:hAnsi="Consolas" w:cs="Consolas"/>
          <w:color w:val="008000"/>
          <w:sz w:val="16"/>
          <w:szCs w:val="19"/>
        </w:rPr>
        <w:t>".</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sdlConfig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 ViewConfig = NewWindow { SdlWindowConfig.defaultConfig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WindowTitle = </w:t>
      </w:r>
      <w:r w:rsidRPr="002E5901">
        <w:rPr>
          <w:rFonts w:ascii="Consolas" w:hAnsi="Consolas" w:cs="Consolas"/>
          <w:color w:val="A31515"/>
          <w:sz w:val="16"/>
          <w:szCs w:val="19"/>
        </w:rPr>
        <w:t>"NuGame1"</w:t>
      </w:r>
      <w:r w:rsidRPr="002E5901">
        <w:rPr>
          <w:rFonts w:ascii="Consolas" w:hAnsi="Consolas" w:cs="Consolas"/>
          <w:color w:val="000000"/>
          <w:sz w:val="16"/>
          <w:szCs w:val="19"/>
        </w:rPr>
        <w:t xml:space="preserve"> }</w:t>
      </w:r>
    </w:p>
    <w:p w:rsidR="004156E3" w:rsidRPr="004156E3" w:rsidRDefault="004156E3" w:rsidP="002E590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6F202E" w:rsidRDefault="006F202E" w:rsidP="006F202E">
      <w:pPr>
        <w:pStyle w:val="Heading1"/>
      </w:pPr>
      <w:bookmarkStart w:id="9" w:name="_Toc479532256"/>
      <w:r>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lastRenderedPageBreak/>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EB361A" w:rsidRDefault="002C2E5F">
      <w:r>
        <w:t>Here we will just cancel and play with the dispatchers / facets that come out-of-the-box.</w:t>
      </w:r>
    </w:p>
    <w:p w:rsidR="006F202E" w:rsidRDefault="006F202E" w:rsidP="006F202E">
      <w:r>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2E5901" w:rsidRDefault="002E5901">
      <w:r>
        <w:br w:type="page"/>
      </w:r>
    </w:p>
    <w:p w:rsidR="006F202E" w:rsidRDefault="006F202E" w:rsidP="006F202E">
      <w:r>
        <w:lastRenderedPageBreak/>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2E5901"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2E5901" w:rsidRDefault="002E5901">
      <w:r>
        <w:br w:type="page"/>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79532257"/>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w:t>
      </w:r>
      <w:bookmarkStart w:id="11" w:name="_GoBack"/>
      <w:bookmarkEnd w:id="11"/>
      <w:r w:rsidRPr="004D7854">
        <w:rPr>
          <w:rFonts w:ascii="Consolas" w:hAnsi="Consolas" w:cs="Consolas"/>
          <w:color w:val="A31515"/>
          <w:sz w:val="16"/>
          <w:szCs w:val="19"/>
        </w:rPr>
        <w:t>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BlazeVector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the layer that is loaded into the title screen that contains all of its 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'Assets/Gui/Title.nulyr'.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TitleGui = Title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TitlePlay = TitleGui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TitleCredits = TitleGui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TitleExit = TitleGui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GameplayGui = Gameplay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GameplayBack = GameplayGui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GameplayScene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GameplayScene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CreditsGui = Credits =&gt; </w:t>
      </w:r>
      <w:r w:rsidRPr="00F218B6">
        <w:rPr>
          <w:rFonts w:ascii="Consolas" w:hAnsi="Consolas" w:cs="Consolas"/>
          <w:color w:val="A31515"/>
          <w:sz w:val="16"/>
          <w:szCs w:val="19"/>
        </w:rPr>
        <w:t>"Gui"</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CreditsBack = CreditsGui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this specifies the general configuration of the game engine. With this configuration,</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8000"/>
          <w:sz w:val="16"/>
          <w:szCs w:val="19"/>
        </w:rPr>
        <w:t>// a new window is created with a title of "BlazeVector".</w:t>
      </w:r>
    </w:p>
    <w:p w:rsidR="002E5901" w:rsidRPr="002E5901" w:rsidRDefault="002E5901" w:rsidP="002E5901">
      <w:pPr>
        <w:autoSpaceDE w:val="0"/>
        <w:autoSpaceDN w:val="0"/>
        <w:adjustRightInd w:val="0"/>
        <w:spacing w:after="0" w:line="240" w:lineRule="auto"/>
        <w:rPr>
          <w:rFonts w:ascii="Consolas" w:hAnsi="Consolas" w:cs="Consolas"/>
          <w:color w:val="000000"/>
          <w:sz w:val="16"/>
          <w:szCs w:val="19"/>
        </w:rPr>
      </w:pPr>
      <w:r w:rsidRPr="002E5901">
        <w:rPr>
          <w:rFonts w:ascii="Consolas" w:hAnsi="Consolas" w:cs="Consolas"/>
          <w:color w:val="000000"/>
          <w:sz w:val="16"/>
          <w:szCs w:val="19"/>
        </w:rPr>
        <w:t xml:space="preserve">        </w:t>
      </w:r>
      <w:r w:rsidRPr="002E5901">
        <w:rPr>
          <w:rFonts w:ascii="Consolas" w:hAnsi="Consolas" w:cs="Consolas"/>
          <w:color w:val="0000FF"/>
          <w:sz w:val="16"/>
          <w:szCs w:val="19"/>
        </w:rPr>
        <w:t>let</w:t>
      </w:r>
      <w:r w:rsidRPr="002E5901">
        <w:rPr>
          <w:rFonts w:ascii="Consolas" w:hAnsi="Consolas" w:cs="Consolas"/>
          <w:color w:val="000000"/>
          <w:sz w:val="16"/>
          <w:szCs w:val="19"/>
        </w:rPr>
        <w:t xml:space="preserve"> sdlConfig =</w:t>
      </w:r>
    </w:p>
    <w:p w:rsidR="002E5901" w:rsidRPr="002E5901" w:rsidRDefault="002E5901" w:rsidP="002E5901">
      <w:pPr>
        <w:autoSpaceDE w:val="0"/>
        <w:autoSpaceDN w:val="0"/>
        <w:adjustRightInd w:val="0"/>
        <w:spacing w:after="0" w:line="240" w:lineRule="auto"/>
        <w:rPr>
          <w:rFonts w:ascii="Consolas" w:hAnsi="Consolas" w:cs="Consolas"/>
          <w:color w:val="000000"/>
          <w:sz w:val="12"/>
          <w:highlight w:val="white"/>
        </w:rPr>
      </w:pPr>
      <w:r w:rsidRPr="002E5901">
        <w:rPr>
          <w:rFonts w:ascii="Consolas" w:hAnsi="Consolas" w:cs="Consolas"/>
          <w:color w:val="000000"/>
          <w:sz w:val="16"/>
          <w:szCs w:val="19"/>
        </w:rPr>
        <w:t xml:space="preserve">            { ViewConfig = NewWindow { SdlWindowConfig.defaultConfig </w:t>
      </w:r>
      <w:r w:rsidRPr="002E5901">
        <w:rPr>
          <w:rFonts w:ascii="Consolas" w:hAnsi="Consolas" w:cs="Consolas"/>
          <w:color w:val="0000FF"/>
          <w:sz w:val="16"/>
          <w:szCs w:val="19"/>
        </w:rPr>
        <w:t>with</w:t>
      </w:r>
      <w:r w:rsidRPr="002E5901">
        <w:rPr>
          <w:rFonts w:ascii="Consolas" w:hAnsi="Consolas" w:cs="Consolas"/>
          <w:color w:val="000000"/>
          <w:sz w:val="16"/>
          <w:szCs w:val="19"/>
        </w:rPr>
        <w:t xml:space="preserve"> WindowTitle = </w:t>
      </w:r>
      <w:r w:rsidRPr="002E5901">
        <w:rPr>
          <w:rFonts w:ascii="Consolas" w:hAnsi="Consolas" w:cs="Consolas"/>
          <w:color w:val="A31515"/>
          <w:sz w:val="16"/>
          <w:szCs w:val="19"/>
        </w:rPr>
        <w:t>"BlazeVector"</w:t>
      </w:r>
      <w:r w:rsidRPr="002E5901">
        <w:rPr>
          <w:rFonts w:ascii="Consolas" w:hAnsi="Consolas" w:cs="Consolas"/>
          <w:color w:val="000000"/>
          <w:sz w:val="16"/>
          <w:szCs w:val="19"/>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lastRenderedPageBreak/>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OpenTK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BlazeDispatcherModule</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custom type for BlazeVector's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BlazeDispatcher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GameDispatcher</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handleSelectTitleScreen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.playSong 0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handleClickTitlePlay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.fadeOutSong </w:t>
      </w:r>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.transitionScreen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creates the BlazeVector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createTitleScreen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r w:rsidR="00341539" w:rsidRPr="002839E6">
        <w:rPr>
          <w:rFonts w:ascii="Consolas" w:hAnsi="Consolas" w:cs="Consolas"/>
          <w:color w:val="2B91AF"/>
          <w:sz w:val="14"/>
          <w:highlight w:val="white"/>
        </w:rPr>
        <w:t xml:space="preserve"> 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World.</w:t>
      </w:r>
      <w:r w:rsidR="009372B2">
        <w:rPr>
          <w:rFonts w:ascii="Consolas" w:hAnsi="Consolas" w:cs="Consolas"/>
          <w:color w:val="008000"/>
          <w:sz w:val="14"/>
          <w:highlight w:val="white"/>
        </w:rPr>
        <w:t>monitor</w:t>
      </w:r>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handleSelectTitleScreen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.Select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handleClickTitlePlay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.TitlePlay)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.TitleCredits)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.TitleExit)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createCreditsScreen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createGameplayScreen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dispatcher.Register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'Gui'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.hintRenderPackageUse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.hintAudioPackageUse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createTitleScreen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createCreditsScreen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createGameplayScreen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.createSplashScreen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.Splash.ScreenName)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.SplashData </w:t>
      </w:r>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 xml:space="preserve">.Title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.playSound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 world</w:t>
      </w:r>
    </w:p>
    <w:p w:rsidR="00C50E76" w:rsidRPr="002839E6" w:rsidRDefault="000C6DCB" w:rsidP="000C6DCB">
      <w:pPr>
        <w:rPr>
          <w:sz w:val="14"/>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Haskellers,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79532258"/>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lastRenderedPageBreak/>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7953225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7953226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5" w:name="_Toc479532261"/>
      <w:r>
        <w:t>Layer</w:t>
      </w:r>
      <w:bookmarkEnd w:id="15"/>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6" w:name="_Toc479532262"/>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79532263"/>
      <w:r>
        <w:t>Game Engine Details</w:t>
      </w:r>
      <w:bookmarkEnd w:id="17"/>
    </w:p>
    <w:p w:rsidR="006F202E" w:rsidRDefault="006F202E" w:rsidP="006F202E"/>
    <w:p w:rsidR="00D178B8" w:rsidRDefault="002839E6" w:rsidP="006F202E">
      <w:pPr>
        <w:pStyle w:val="Heading2"/>
      </w:pPr>
      <w:bookmarkStart w:id="18" w:name="_Toc479532264"/>
      <w:r>
        <w:t>Simulant Handles</w:t>
      </w:r>
      <w:bookmarkEnd w:id="18"/>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r w:rsidR="00B264E3">
        <w:rPr>
          <w:b/>
        </w:rPr>
        <w:t>entityAddress</w:t>
      </w:r>
      <w:r w:rsidR="00AC69C2">
        <w:t>. We’ll elaborate more on addresses next.</w:t>
      </w:r>
    </w:p>
    <w:p w:rsidR="006F202E" w:rsidRDefault="006F202E" w:rsidP="006F202E">
      <w:pPr>
        <w:pStyle w:val="Heading2"/>
      </w:pPr>
      <w:bookmarkStart w:id="19" w:name="_Toc47953226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lastRenderedPageBreak/>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7953226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7953226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7953226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lastRenderedPageBreak/>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7953226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w:t>
      </w:r>
      <w:r w:rsidR="007E0AC1">
        <w:lastRenderedPageBreak/>
        <w:t>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795322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7953227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2E5901">
        <w:rPr>
          <w:rFonts w:ascii="Consolas" w:hAnsi="Consolas" w:cs="Consolas"/>
          <w:color w:val="000000"/>
          <w:sz w:val="14"/>
          <w:highlight w:val="white"/>
        </w:rPr>
        <w:t>|</w:t>
      </w:r>
      <w:r w:rsidRPr="00DF3A6D">
        <w:rPr>
          <w:rFonts w:ascii="Consolas" w:hAnsi="Consolas" w:cs="Consolas"/>
          <w:color w:val="000000"/>
          <w:sz w:val="14"/>
          <w:highlight w:val="white"/>
        </w:rPr>
        <w:t>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r w:rsidR="002E5901">
        <w:rPr>
          <w:rFonts w:ascii="Consolas" w:hAnsi="Consolas" w:cs="Consolas"/>
          <w:color w:val="000000"/>
          <w:sz w:val="14"/>
          <w:highlight w:val="white"/>
        </w:rPr>
        <w:t>|</w:t>
      </w:r>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lastRenderedPageBreak/>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764E94" w:rsidRDefault="00764E94">
      <w:r>
        <w:br w:type="page"/>
      </w:r>
    </w:p>
    <w:p w:rsidR="008709B5" w:rsidRDefault="00F6035E" w:rsidP="008709B5">
      <w:r>
        <w:lastRenderedPageBreak/>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7953227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7953227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79532274"/>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7953227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795322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79532277"/>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r w:rsidR="00C07D9E" w:rsidRPr="00C07D9E">
        <w:rPr>
          <w:b/>
        </w:rPr>
        <w:t>event.Subscriber</w:t>
      </w:r>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79532278"/>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7953227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7953228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79532281"/>
      <w:r>
        <w:t>More Engine Details</w:t>
      </w:r>
      <w:bookmarkEnd w:id="36"/>
    </w:p>
    <w:p w:rsidR="006F202E" w:rsidRDefault="006F202E" w:rsidP="006F202E">
      <w:pPr>
        <w:pStyle w:val="Heading2"/>
      </w:pPr>
      <w:bookmarkStart w:id="37" w:name="_Toc4795322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Assets/Default/FreeMonoBold.032.ttf</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79532283"/>
      <w:r>
        <w:t>Serialization</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r w:rsidR="00152C30">
        <w:rPr>
          <w:b/>
        </w:rPr>
        <w:t>Ap</w:t>
      </w:r>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9" w:name="_Toc479532284"/>
      <w:r>
        <w:t>Overlays</w:t>
      </w:r>
      <w:bookmarkEnd w:id="39"/>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40" w:name="_Toc479532285"/>
      <w:r>
        <w:t>Subsystems and Message Queues</w:t>
      </w:r>
      <w:bookmarkEnd w:id="40"/>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1" w:name="_Toc479532286"/>
      <w:r>
        <w:lastRenderedPageBreak/>
        <w:t>Special Effects System</w:t>
      </w:r>
      <w:bookmarkEnd w:id="41"/>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2" w:name="_Toc479532287"/>
      <w:r>
        <w:t>Effect</w:t>
      </w:r>
      <w:r w:rsidR="009D7ABC">
        <w:t xml:space="preserve"> Syntax</w:t>
      </w:r>
      <w:bookmarkEnd w:id="42"/>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3" w:name="_Toc479532288"/>
      <w:r>
        <w:t>Effect</w:t>
      </w:r>
      <w:r w:rsidR="009D7ABC">
        <w:t xml:space="preserve"> Aspects</w:t>
      </w:r>
      <w:bookmarkEnd w:id="43"/>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4" w:name="_Toc479532289"/>
      <w:r>
        <w:t>Proper Effect Rendering with Entity Overflow</w:t>
      </w:r>
      <w:bookmarkEnd w:id="44"/>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5" w:name="_Toc479532290"/>
      <w:r>
        <w:t>Sample Effects</w:t>
      </w:r>
      <w:bookmarkEnd w:id="45"/>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E6B" w:rsidRDefault="00D66E6B">
      <w:pPr>
        <w:spacing w:after="0" w:line="240" w:lineRule="auto"/>
      </w:pPr>
      <w:r>
        <w:separator/>
      </w:r>
    </w:p>
  </w:endnote>
  <w:endnote w:type="continuationSeparator" w:id="0">
    <w:p w:rsidR="00D66E6B" w:rsidRDefault="00D66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2E5901" w:rsidRDefault="002E5901">
        <w:pPr>
          <w:pStyle w:val="Footer"/>
          <w:jc w:val="center"/>
        </w:pPr>
        <w:r>
          <w:fldChar w:fldCharType="begin"/>
        </w:r>
        <w:r>
          <w:instrText xml:space="preserve"> PAGE   \* MERGEFORMAT </w:instrText>
        </w:r>
        <w:r>
          <w:fldChar w:fldCharType="separate"/>
        </w:r>
        <w:r w:rsidR="00764E94">
          <w:rPr>
            <w:noProof/>
          </w:rPr>
          <w:t>- 13 -</w:t>
        </w:r>
        <w:r>
          <w:rPr>
            <w:noProof/>
          </w:rPr>
          <w:fldChar w:fldCharType="end"/>
        </w:r>
      </w:p>
    </w:sdtContent>
  </w:sdt>
  <w:p w:rsidR="002E5901" w:rsidRDefault="002E5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E6B" w:rsidRDefault="00D66E6B">
      <w:pPr>
        <w:spacing w:after="0" w:line="240" w:lineRule="auto"/>
      </w:pPr>
      <w:r>
        <w:separator/>
      </w:r>
    </w:p>
  </w:footnote>
  <w:footnote w:type="continuationSeparator" w:id="0">
    <w:p w:rsidR="00D66E6B" w:rsidRDefault="00D66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68F"/>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901"/>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3D01"/>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2B29"/>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4E94"/>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010"/>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1F44"/>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66E6B"/>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7C33"/>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7EB05-FAFB-4DE1-A613-2AD3D65D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39</Pages>
  <Words>12060</Words>
  <Characters>68744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319</cp:revision>
  <cp:lastPrinted>2017-04-10T00:15:00Z</cp:lastPrinted>
  <dcterms:created xsi:type="dcterms:W3CDTF">2015-08-27T14:43:00Z</dcterms:created>
  <dcterms:modified xsi:type="dcterms:W3CDTF">2017-05-09T16:34:00Z</dcterms:modified>
</cp:coreProperties>
</file>