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pPr>
      <w:r>
        <w:rPr>
          <w:rFonts w:cs="Consolas" w:ascii="Consolas" w:hAnsi="Consolas"/>
          <w:color w:val="0000FF"/>
          <w:sz w:val="16"/>
          <w:highlight w:val="white"/>
        </w:rPr>
        <w:t>type</w:t>
      </w:r>
      <w:r>
        <w:rPr>
          <w:rFonts w:cs="Consolas" w:ascii="Consolas" w:hAnsi="Consolas"/>
          <w:color w:val="000000"/>
          <w:sz w:val="16"/>
          <w:highlight w:val="white"/>
        </w:rPr>
        <w:t xml:space="preserve"> MyGamePlugin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MyGamePlugin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sz w:val="16"/>
          <w:szCs w:val="16"/>
        </w:rPr>
      </w:pPr>
      <w:r>
        <w:rPr>
          <w:rFonts w:cs="Consolas" w:ascii="Consolas" w:hAnsi="Consolas"/>
          <w:color w:val="000000"/>
          <w:sz w:val="16"/>
          <w:szCs w:val="16"/>
        </w:rPr>
        <w:t>[&lt;AutoOpen&gt;]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game reference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Blaze = Game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 </w:t>
      </w:r>
      <w:r>
        <w:rPr>
          <w:rFonts w:cs="Consolas" w:ascii="Consolas" w:hAnsi="Consolas"/>
          <w:color w:val="A31515"/>
          <w:sz w:val="16"/>
          <w:szCs w:val="19"/>
        </w:rPr>
        <w:t>"Player"</w:t>
      </w:r>
    </w:p>
    <w:p>
      <w:pPr>
        <w:pStyle w:val="Normal"/>
        <w:spacing w:before="171" w:after="371"/>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before="0" w:after="0"/>
        <w:rPr>
          <w:sz w:val="14"/>
          <w:szCs w:val="14"/>
        </w:rPr>
      </w:pPr>
      <w:r>
        <w:rPr>
          <w:rFonts w:ascii="Consolas" w:hAnsi="Consolas"/>
          <w:color w:val="0000FF"/>
          <w:sz w:val="14"/>
          <w:szCs w:val="14"/>
        </w:rPr>
        <w:t>namespace</w:t>
      </w:r>
      <w:r>
        <w:rPr>
          <w:rFonts w:ascii="Consolas" w:hAnsi="Consolas"/>
          <w:color w:val="000000"/>
          <w:sz w:val="14"/>
          <w:szCs w:val="14"/>
        </w:rPr>
        <w:t xml:space="preserve"> BlazeVector</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System</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Prime</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Nu</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BlazeVector</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[&lt;AutoOpen&gt;]</w:t>
      </w:r>
    </w:p>
    <w:p>
      <w:pPr>
        <w:pStyle w:val="Normal"/>
        <w:spacing w:before="0" w:after="0"/>
        <w:rPr>
          <w:sz w:val="14"/>
          <w:szCs w:val="14"/>
        </w:rPr>
      </w:pPr>
      <w:r>
        <w:rPr>
          <w:rFonts w:ascii="Consolas" w:hAnsi="Consolas"/>
          <w:color w:val="0000FF"/>
          <w:sz w:val="14"/>
          <w:szCs w:val="14"/>
        </w:rPr>
        <w:t>module</w:t>
      </w:r>
      <w:r>
        <w:rPr>
          <w:rFonts w:ascii="Consolas" w:hAnsi="Consolas"/>
          <w:color w:val="000000"/>
          <w:sz w:val="14"/>
          <w:szCs w:val="14"/>
        </w:rPr>
        <w:t xml:space="preserve"> BlazeDispatcherModule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custom type for BlazeVector's game dispatcher.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type</w:t>
      </w:r>
      <w:r>
        <w:rPr>
          <w:rFonts w:ascii="Consolas" w:hAnsi="Consolas"/>
          <w:color w:val="000000"/>
          <w:sz w:val="14"/>
          <w:szCs w:val="14"/>
        </w:rPr>
        <w:t xml:space="preserve"> BlazeDispatcher ()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inherit</w:t>
      </w:r>
      <w:r>
        <w:rPr>
          <w:rFonts w:ascii="Consolas" w:hAnsi="Consolas"/>
          <w:color w:val="000000"/>
          <w:sz w:val="14"/>
          <w:szCs w:val="14"/>
        </w:rPr>
        <w:t xml:space="preserve"> GameDispatcher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selection of the title screen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handleSelectTitleScreen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World.playSong 0 1.0f Assets.MachinerySong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clicking of the play button on the title screen by playing</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handleClickTitlePlay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World.fadeOutSong Constants.Audio.DefaultTimeToFadeOutSongMs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World.transitionScreen Gameplay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creates the BlazeVector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createTitleScreen (game :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creates a dissolve screen from the specified file with the given parameters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Title.ScreenName) Constants.BlazeVector.DissolveData Assets.TitleLayerFilePath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subscribes to the event that is raised when the Title screen is selected for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display and interaction, and handles the event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handleSelectTitleScreen Title.SelectEvent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Play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Gameplay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handleClickTitlePlay TitlePlay.ClickEvent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Credits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(World.handleAsScreenTransition Credits) TitleCredits.ClickEvent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Exit button is clicked,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handles the event by exiting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World.monitorPlus World.handleAsExit TitleExit.ClickEvent game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pretty much the same as above, but for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createCreditsScreen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Credits.ScreenName) Constants.BlazeVector.DissolveData Assets.CreditsLayerFilePath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CreditsBack.ClickEvent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so on.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createGameplayScreen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World.createDissolveScreenFromLayerFile&lt;GameplayScreenDispatcher&gt; (Some Gameplay.ScreenName) Constants.BlazeVector.DissolveData Assets.GameplayLayerFilePath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GameplayBack.ClickEvent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game registration is where the game's high-level logic is set up!</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override</w:t>
      </w:r>
      <w:r>
        <w:rPr>
          <w:rFonts w:ascii="Consolas" w:hAnsi="Consolas"/>
          <w:color w:val="000000"/>
          <w:sz w:val="14"/>
          <w:szCs w:val="14"/>
        </w:rPr>
        <w:t xml:space="preserve"> dispatcher.Register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hint to the renderer and audio system that the 'Gui' package should be loaded up front</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World.hintRenderPackageUse Assets.GuiPackage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World.hintAudioPackageUse Assets.GuiPackage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our screens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createTitleScreen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createCreditsScreen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createGameplayScreen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a splash screen that automatically transitions to the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(splash, world) = World.createSplashScreen (Some Splash.ScreenName) Constants.BlazeVector.SplashData Title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play a neat sound effect, select the splash screen, and we're off!</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World.playSound 1.0f Assets.NuSplashSound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World.selectScreen splash world</w:t>
      </w:r>
    </w:p>
    <w:p>
      <w:pPr>
        <w:pStyle w:val="Normal"/>
        <w:spacing w:before="0" w:after="0"/>
        <w:rPr>
          <w:rFonts w:ascii="Consolas" w:hAnsi="Consolas"/>
          <w:color w:val="000000"/>
        </w:rPr>
      </w:pPr>
      <w:r>
        <w:rPr>
          <w:rFonts w:ascii="Consolas" w:hAnsi="Consolas"/>
          <w:color w:val="000000"/>
        </w:rPr>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r>
        <w:br w:type="page"/>
      </w:r>
    </w:p>
    <w:p>
      <w:pPr>
        <w:pStyle w:val="Heading1"/>
        <w:rPr/>
      </w:pPr>
      <w:bookmarkStart w:id="16" w:name="_Toc479532263"/>
      <w:r>
        <w:rPr/>
        <w:t>Game Engine Details</w:t>
      </w:r>
      <w:bookmarkEnd w:id="16"/>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single, World</w:t>
      </w:r>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r>
        <w:br w:type="page"/>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r>
        <w:br w:type="page"/>
      </w:r>
    </w:p>
    <w:p>
      <w:pPr>
        <w:pStyle w:val="Normal"/>
        <w:jc w:val="center"/>
        <w:rPr/>
      </w:pPr>
      <w:r>
        <w:rPr/>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let world =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world</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 world</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bullet.UpdateEvent bullet |&gt;</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66439048"/>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Application>LibreOffice/6.2.3.2$Windows_X86_64 LibreOffice_project/aecc05fe267cc68dde00352a451aa867b3b546ac</Application>
  <Pages>39</Pages>
  <Words>11560</Words>
  <Characters>61959</Characters>
  <CharactersWithSpaces>76908</CharactersWithSpaces>
  <Paragraphs>828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2019-06-23T13:03:49Z</dcterms:modified>
  <cp:revision>360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