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8EEA" w14:textId="018BA4D4" w:rsidR="009F1CC7" w:rsidRDefault="009F1CC7" w:rsidP="002F287D">
      <w:pPr>
        <w:jc w:val="center"/>
        <w:rPr>
          <w:b/>
          <w:bCs/>
          <w:lang w:val="fr-FR"/>
        </w:rPr>
      </w:pPr>
      <w:r w:rsidRPr="009F1CC7">
        <w:rPr>
          <w:b/>
          <w:bCs/>
          <w:lang w:val="fr-FR"/>
        </w:rPr>
        <w:t>PROJET D’ANALYSE DE DONNEES MASSIVES</w:t>
      </w:r>
    </w:p>
    <w:p w14:paraId="280BA769" w14:textId="714E11E7" w:rsidR="005C509F" w:rsidRDefault="00CA0A78" w:rsidP="00C760D1">
      <w:pPr>
        <w:rPr>
          <w:lang w:val="fr-FR"/>
        </w:rPr>
      </w:pPr>
      <w:r w:rsidRPr="00201C6C">
        <w:rPr>
          <w:lang w:val="fr-FR"/>
        </w:rPr>
        <w:t xml:space="preserve">Objectif du </w:t>
      </w:r>
      <w:r w:rsidR="005C509F" w:rsidRPr="00201C6C">
        <w:rPr>
          <w:lang w:val="fr-FR"/>
        </w:rPr>
        <w:t>projet :</w:t>
      </w:r>
    </w:p>
    <w:p w14:paraId="405BBD9A" w14:textId="26E23AFA" w:rsidR="009F1CC7" w:rsidRDefault="00201C6C" w:rsidP="00C760D1">
      <w:pPr>
        <w:rPr>
          <w:lang w:val="fr-FR"/>
        </w:rPr>
      </w:pPr>
      <w:r w:rsidRPr="00201C6C">
        <w:rPr>
          <w:lang w:val="fr-FR"/>
        </w:rPr>
        <w:t xml:space="preserve"> </w:t>
      </w:r>
      <w:r w:rsidR="005C509F" w:rsidRPr="00201C6C">
        <w:rPr>
          <w:lang w:val="fr-FR"/>
        </w:rPr>
        <w:t>Pour</w:t>
      </w:r>
      <w:r w:rsidRPr="00201C6C">
        <w:rPr>
          <w:lang w:val="fr-FR"/>
        </w:rPr>
        <w:t xml:space="preserve"> ce pr</w:t>
      </w:r>
      <w:r>
        <w:rPr>
          <w:lang w:val="fr-FR"/>
        </w:rPr>
        <w:t xml:space="preserve">ojet, il est question de </w:t>
      </w:r>
      <w:r w:rsidR="00B22C93" w:rsidRPr="00157320">
        <w:rPr>
          <w:lang w:val="fr-FR"/>
        </w:rPr>
        <w:t xml:space="preserve">réaliser une analyse exploratoire sur un jeu de données volumineux en utilisant un framework de traitement distribué </w:t>
      </w:r>
      <w:r w:rsidR="00157320">
        <w:rPr>
          <w:lang w:val="fr-FR"/>
        </w:rPr>
        <w:t xml:space="preserve">afin de </w:t>
      </w:r>
      <w:r w:rsidR="00157320" w:rsidRPr="005C509F">
        <w:rPr>
          <w:lang w:val="fr-FR"/>
        </w:rPr>
        <w:t xml:space="preserve">d’appliquer les notions vues en cours, de manipuler des données massives et de présenter des résultats </w:t>
      </w:r>
      <w:r w:rsidR="00D27C46" w:rsidRPr="005C509F">
        <w:rPr>
          <w:lang w:val="fr-FR"/>
        </w:rPr>
        <w:t>interprétables.</w:t>
      </w:r>
    </w:p>
    <w:p w14:paraId="1C390C22" w14:textId="2A3397FA" w:rsidR="009F4DC9" w:rsidRPr="009F4DC9" w:rsidRDefault="009F4DC9" w:rsidP="009F4DC9">
      <w:pPr>
        <w:pStyle w:val="Paragraphedeliste"/>
        <w:numPr>
          <w:ilvl w:val="0"/>
          <w:numId w:val="14"/>
        </w:numPr>
        <w:rPr>
          <w:b/>
          <w:bCs/>
          <w:lang w:val="fr-FR"/>
        </w:rPr>
      </w:pPr>
      <w:r w:rsidRPr="009F4DC9">
        <w:rPr>
          <w:b/>
          <w:bCs/>
        </w:rPr>
        <w:t>Présentation du dataset</w:t>
      </w:r>
    </w:p>
    <w:p w14:paraId="50B372F2" w14:textId="14501B71" w:rsidR="009F4DC9" w:rsidRPr="009F4DC9" w:rsidRDefault="009F4DC9" w:rsidP="00C966FB">
      <w:r w:rsidRPr="00C966FB">
        <w:rPr>
          <w:lang w:val="fr-FR"/>
        </w:rPr>
        <w:t xml:space="preserve">Le jeu de données utilisé dans ce projet provient de la </w:t>
      </w:r>
      <w:r w:rsidRPr="00C966FB">
        <w:rPr>
          <w:b/>
          <w:bCs/>
          <w:lang w:val="fr-FR"/>
        </w:rPr>
        <w:t>New York City Taxi and Limousine</w:t>
      </w:r>
      <w:r w:rsidR="00C966FB">
        <w:rPr>
          <w:b/>
          <w:bCs/>
          <w:lang w:val="fr-FR"/>
        </w:rPr>
        <w:t xml:space="preserve"> </w:t>
      </w:r>
      <w:r w:rsidRPr="00C966FB">
        <w:rPr>
          <w:b/>
          <w:bCs/>
          <w:lang w:val="fr-FR"/>
        </w:rPr>
        <w:t>Commission (TLC)</w:t>
      </w:r>
      <w:r w:rsidRPr="00C966FB">
        <w:rPr>
          <w:lang w:val="fr-FR"/>
        </w:rPr>
        <w:t xml:space="preserve">. Il s’agit des trajets réalisés par les </w:t>
      </w:r>
      <w:r w:rsidRPr="00C966FB">
        <w:rPr>
          <w:b/>
          <w:bCs/>
          <w:lang w:val="fr-FR"/>
        </w:rPr>
        <w:t>taxis jaunes</w:t>
      </w:r>
      <w:r w:rsidRPr="00C966FB">
        <w:rPr>
          <w:lang w:val="fr-FR"/>
        </w:rPr>
        <w:t xml:space="preserve"> au mois de </w:t>
      </w:r>
      <w:r w:rsidRPr="00C966FB">
        <w:rPr>
          <w:b/>
          <w:bCs/>
          <w:lang w:val="fr-FR"/>
        </w:rPr>
        <w:t>janvier 2015</w:t>
      </w:r>
      <w:r w:rsidRPr="00C966FB">
        <w:rPr>
          <w:lang w:val="fr-FR"/>
        </w:rPr>
        <w:t>.</w:t>
      </w:r>
      <w:r w:rsidR="00C966FB">
        <w:rPr>
          <w:lang w:val="fr-FR"/>
        </w:rPr>
        <w:t xml:space="preserve"> </w:t>
      </w:r>
      <w:r w:rsidRPr="00C966FB">
        <w:rPr>
          <w:lang w:val="fr-FR"/>
        </w:rPr>
        <w:t xml:space="preserve">Les données ont été téléchargées depuis la plateforme </w:t>
      </w:r>
      <w:r w:rsidRPr="00C966FB">
        <w:rPr>
          <w:b/>
          <w:bCs/>
          <w:lang w:val="fr-FR"/>
        </w:rPr>
        <w:t>Kaggle</w:t>
      </w:r>
      <w:r w:rsidR="00C966FB">
        <w:rPr>
          <w:lang w:val="fr-FR"/>
        </w:rPr>
        <w:t xml:space="preserve"> </w:t>
      </w:r>
      <w:hyperlink r:id="rId5" w:history="1">
        <w:r w:rsidR="00C966FB" w:rsidRPr="003C0A14">
          <w:rPr>
            <w:rStyle w:val="Lienhypertexte"/>
            <w:lang w:val="fr-FR"/>
          </w:rPr>
          <w:t>https://www.kaggle.com/datasets/elemento/nyc-yellow-taxi-trip-data</w:t>
        </w:r>
      </w:hyperlink>
      <w:r w:rsidR="003D5C7D">
        <w:t>.</w:t>
      </w:r>
    </w:p>
    <w:p w14:paraId="0F4D7DDE" w14:textId="77777777" w:rsidR="009F4DC9" w:rsidRPr="009F4DC9" w:rsidRDefault="009F4DC9" w:rsidP="009F4DC9">
      <w:pPr>
        <w:rPr>
          <w:lang w:val="fr-FR"/>
        </w:rPr>
      </w:pPr>
      <w:r w:rsidRPr="009F4DC9">
        <w:rPr>
          <w:b/>
          <w:bCs/>
          <w:lang w:val="fr-FR"/>
        </w:rPr>
        <w:t>Caractéristiques principales :</w:t>
      </w:r>
    </w:p>
    <w:p w14:paraId="32668089" w14:textId="77777777" w:rsidR="00F4062D" w:rsidRPr="00D369A2" w:rsidRDefault="00F4062D" w:rsidP="00F4062D">
      <w:pPr>
        <w:numPr>
          <w:ilvl w:val="0"/>
          <w:numId w:val="16"/>
        </w:numPr>
        <w:spacing w:line="278" w:lineRule="auto"/>
        <w:jc w:val="left"/>
        <w:rPr>
          <w:lang w:val="en-CA"/>
        </w:rPr>
      </w:pPr>
      <w:r w:rsidRPr="00D369A2">
        <w:rPr>
          <w:b/>
          <w:bCs/>
          <w:lang w:val="en-CA"/>
        </w:rPr>
        <w:t>Format :</w:t>
      </w:r>
      <w:r w:rsidRPr="00D369A2">
        <w:rPr>
          <w:lang w:val="en-CA"/>
        </w:rPr>
        <w:t xml:space="preserve"> CSV (séparateur « , »)</w:t>
      </w:r>
    </w:p>
    <w:p w14:paraId="215DE5E2" w14:textId="77777777" w:rsidR="00F4062D" w:rsidRPr="00D369A2" w:rsidRDefault="00F4062D" w:rsidP="00F4062D">
      <w:pPr>
        <w:numPr>
          <w:ilvl w:val="0"/>
          <w:numId w:val="16"/>
        </w:numPr>
        <w:spacing w:line="278" w:lineRule="auto"/>
        <w:jc w:val="left"/>
        <w:rPr>
          <w:lang w:val="en-CA"/>
        </w:rPr>
      </w:pPr>
      <w:r w:rsidRPr="00D369A2">
        <w:rPr>
          <w:b/>
          <w:bCs/>
          <w:lang w:val="en-CA"/>
        </w:rPr>
        <w:t>Volume :</w:t>
      </w:r>
      <w:r w:rsidRPr="00D369A2">
        <w:rPr>
          <w:lang w:val="en-CA"/>
        </w:rPr>
        <w:t xml:space="preserve"> 12 748 986 lignes avant nettoyage</w:t>
      </w:r>
    </w:p>
    <w:p w14:paraId="0FC053D3" w14:textId="30622979" w:rsidR="00F4062D" w:rsidRPr="00D369A2" w:rsidRDefault="00F4062D" w:rsidP="0086332F">
      <w:pPr>
        <w:numPr>
          <w:ilvl w:val="0"/>
          <w:numId w:val="16"/>
        </w:numPr>
        <w:spacing w:line="278" w:lineRule="auto"/>
        <w:jc w:val="left"/>
        <w:rPr>
          <w:lang w:val="fr-FR"/>
        </w:rPr>
      </w:pPr>
      <w:r w:rsidRPr="00D369A2">
        <w:rPr>
          <w:b/>
          <w:bCs/>
          <w:lang w:val="fr-FR"/>
        </w:rPr>
        <w:t>Colonnes :</w:t>
      </w:r>
      <w:r w:rsidRPr="00D369A2">
        <w:rPr>
          <w:lang w:val="fr-FR"/>
        </w:rPr>
        <w:t xml:space="preserve"> 19 variables couvrant :</w:t>
      </w:r>
      <w:r w:rsidR="0086332F" w:rsidRPr="0086332F">
        <w:rPr>
          <w:lang w:val="fr-FR"/>
        </w:rPr>
        <w:t xml:space="preserve"> </w:t>
      </w:r>
      <w:r w:rsidRPr="00D369A2">
        <w:rPr>
          <w:lang w:val="fr-FR"/>
        </w:rPr>
        <w:t>Dates/horaires de prise en charge et dépose</w:t>
      </w:r>
      <w:r w:rsidR="0086332F">
        <w:rPr>
          <w:lang w:val="fr-FR"/>
        </w:rPr>
        <w:t xml:space="preserve"> ; </w:t>
      </w:r>
      <w:r w:rsidRPr="00D369A2">
        <w:rPr>
          <w:lang w:val="fr-FR"/>
        </w:rPr>
        <w:t>Coordonnées GPS</w:t>
      </w:r>
      <w:r w:rsidR="0086332F">
        <w:rPr>
          <w:lang w:val="fr-FR"/>
        </w:rPr>
        <w:t xml:space="preserve"> ; </w:t>
      </w:r>
      <w:r w:rsidRPr="00D369A2">
        <w:rPr>
          <w:lang w:val="fr-FR"/>
        </w:rPr>
        <w:t>Distance parcourue</w:t>
      </w:r>
      <w:r w:rsidR="0086332F">
        <w:rPr>
          <w:lang w:val="fr-FR"/>
        </w:rPr>
        <w:t xml:space="preserve"> ; </w:t>
      </w:r>
      <w:r w:rsidRPr="00D369A2">
        <w:rPr>
          <w:lang w:val="fr-FR"/>
        </w:rPr>
        <w:t>Montants financiers (course, taxes, pourboires, total)</w:t>
      </w:r>
      <w:r w:rsidR="0086332F">
        <w:rPr>
          <w:lang w:val="fr-FR"/>
        </w:rPr>
        <w:t xml:space="preserve"> ; </w:t>
      </w:r>
      <w:r w:rsidRPr="00D369A2">
        <w:rPr>
          <w:lang w:val="fr-FR"/>
        </w:rPr>
        <w:t>Type de paiement</w:t>
      </w:r>
      <w:r w:rsidR="0086332F">
        <w:rPr>
          <w:lang w:val="fr-FR"/>
        </w:rPr>
        <w:t xml:space="preserve"> ; </w:t>
      </w:r>
      <w:r w:rsidRPr="00D369A2">
        <w:rPr>
          <w:lang w:val="fr-FR"/>
        </w:rPr>
        <w:t>Caractéristiques du passager (nombre de passagers)</w:t>
      </w:r>
    </w:p>
    <w:p w14:paraId="5575A19F" w14:textId="46E588CA" w:rsidR="003D5C7D" w:rsidRPr="0086332F" w:rsidRDefault="00F4062D" w:rsidP="0086332F">
      <w:pPr>
        <w:spacing w:line="278" w:lineRule="auto"/>
        <w:rPr>
          <w:lang w:val="fr-FR"/>
        </w:rPr>
      </w:pPr>
      <w:r w:rsidRPr="00D369A2">
        <w:rPr>
          <w:lang w:val="fr-FR"/>
        </w:rPr>
        <w:t xml:space="preserve">Ce dataset permet d’étudier les </w:t>
      </w:r>
      <w:r w:rsidRPr="00D369A2">
        <w:rPr>
          <w:b/>
          <w:bCs/>
          <w:lang w:val="fr-FR"/>
        </w:rPr>
        <w:t>patterns de mobilité</w:t>
      </w:r>
      <w:r w:rsidRPr="00D369A2">
        <w:rPr>
          <w:lang w:val="fr-FR"/>
        </w:rPr>
        <w:t>, les comportements de paiement, et les variations de trafic au cours de la journée.</w:t>
      </w:r>
    </w:p>
    <w:p w14:paraId="5C70654D" w14:textId="05A221DB" w:rsidR="004971CB" w:rsidRPr="00237140" w:rsidRDefault="004971CB" w:rsidP="004971CB">
      <w:pPr>
        <w:pStyle w:val="Paragraphedeliste"/>
        <w:numPr>
          <w:ilvl w:val="0"/>
          <w:numId w:val="14"/>
        </w:numPr>
        <w:rPr>
          <w:b/>
          <w:bCs/>
          <w:lang w:val="fr-FR"/>
        </w:rPr>
      </w:pPr>
      <w:r w:rsidRPr="00237140">
        <w:rPr>
          <w:b/>
          <w:bCs/>
        </w:rPr>
        <w:t>Choix techniques</w:t>
      </w:r>
    </w:p>
    <w:p w14:paraId="55B4C2BD" w14:textId="316ADB44" w:rsidR="009D3157" w:rsidRPr="00D369A2" w:rsidRDefault="009D3157" w:rsidP="009D3157">
      <w:pPr>
        <w:spacing w:line="278" w:lineRule="auto"/>
        <w:rPr>
          <w:lang w:val="fr-FR"/>
        </w:rPr>
      </w:pPr>
      <w:r w:rsidRPr="00D369A2">
        <w:rPr>
          <w:lang w:val="fr-FR"/>
        </w:rPr>
        <w:t>Afin de traiter un volume supérieur à 500 000 enregistrements et respecter le cadre Big Data, nous avons utilisé</w:t>
      </w:r>
      <w:r w:rsidR="003D5C7D">
        <w:rPr>
          <w:lang w:val="fr-FR"/>
        </w:rPr>
        <w:t xml:space="preserve"> </w:t>
      </w:r>
      <w:r w:rsidR="000277BB">
        <w:rPr>
          <w:lang w:val="fr-FR"/>
        </w:rPr>
        <w:t xml:space="preserve">comme </w:t>
      </w:r>
      <w:r w:rsidR="000277BB" w:rsidRPr="00D369A2">
        <w:rPr>
          <w:lang w:val="fr-FR"/>
        </w:rPr>
        <w:t>:</w:t>
      </w:r>
    </w:p>
    <w:p w14:paraId="52F41E2A" w14:textId="4900515B" w:rsidR="009D3157" w:rsidRPr="00D369A2" w:rsidRDefault="000277BB" w:rsidP="000277BB">
      <w:pPr>
        <w:spacing w:line="278" w:lineRule="auto"/>
        <w:rPr>
          <w:b/>
          <w:bCs/>
          <w:lang w:val="fr-FR"/>
        </w:rPr>
      </w:pPr>
      <w:r w:rsidRPr="00D369A2">
        <w:rPr>
          <w:b/>
          <w:bCs/>
          <w:lang w:val="fr-FR"/>
        </w:rPr>
        <w:t>Infrastructure</w:t>
      </w:r>
      <w:r w:rsidRPr="000277BB">
        <w:rPr>
          <w:b/>
          <w:bCs/>
          <w:lang w:val="fr-FR"/>
        </w:rPr>
        <w:t xml:space="preserve"> : </w:t>
      </w:r>
      <w:r w:rsidR="009D3157" w:rsidRPr="00D369A2">
        <w:rPr>
          <w:b/>
          <w:bCs/>
          <w:lang w:val="fr-FR"/>
        </w:rPr>
        <w:t xml:space="preserve">Hadoop (HDFS) </w:t>
      </w:r>
      <w:r w:rsidR="009D3157" w:rsidRPr="00D369A2">
        <w:rPr>
          <w:lang w:val="fr-FR"/>
        </w:rPr>
        <w:t>pour le stockage distribué</w:t>
      </w:r>
      <w:r>
        <w:rPr>
          <w:b/>
          <w:bCs/>
          <w:lang w:val="fr-FR"/>
        </w:rPr>
        <w:t xml:space="preserve"> ; </w:t>
      </w:r>
      <w:r w:rsidR="009D3157" w:rsidRPr="00D369A2">
        <w:rPr>
          <w:b/>
          <w:bCs/>
          <w:lang w:val="fr-FR"/>
        </w:rPr>
        <w:t>Apache Spark</w:t>
      </w:r>
      <w:r w:rsidR="009D3157" w:rsidRPr="00D369A2">
        <w:rPr>
          <w:lang w:val="fr-FR"/>
        </w:rPr>
        <w:t xml:space="preserve"> (mode YARN) pour le traitement parallèle</w:t>
      </w:r>
      <w:r>
        <w:rPr>
          <w:lang w:val="fr-FR"/>
        </w:rPr>
        <w:t> </w:t>
      </w:r>
      <w:r>
        <w:rPr>
          <w:b/>
          <w:bCs/>
          <w:lang w:val="fr-FR"/>
        </w:rPr>
        <w:t xml:space="preserve">; </w:t>
      </w:r>
      <w:r w:rsidR="009D3157" w:rsidRPr="00D369A2">
        <w:rPr>
          <w:b/>
          <w:bCs/>
          <w:lang w:val="fr-FR"/>
        </w:rPr>
        <w:t>Docker</w:t>
      </w:r>
      <w:r w:rsidR="009D3157" w:rsidRPr="00D369A2">
        <w:rPr>
          <w:lang w:val="fr-FR"/>
        </w:rPr>
        <w:t xml:space="preserve"> pour la virtualisation du cluster Hadoop/Spark</w:t>
      </w:r>
    </w:p>
    <w:p w14:paraId="7AD064D7" w14:textId="66DDE99F" w:rsidR="009D3157" w:rsidRPr="00D369A2" w:rsidRDefault="009D3157" w:rsidP="000277BB">
      <w:pPr>
        <w:spacing w:line="278" w:lineRule="auto"/>
        <w:rPr>
          <w:b/>
          <w:bCs/>
          <w:lang w:val="fr-FR"/>
        </w:rPr>
      </w:pPr>
      <w:r w:rsidRPr="00D369A2">
        <w:rPr>
          <w:b/>
          <w:bCs/>
          <w:lang w:val="fr-FR"/>
        </w:rPr>
        <w:t>Outils et langages</w:t>
      </w:r>
      <w:r w:rsidR="000277BB" w:rsidRPr="000277BB">
        <w:rPr>
          <w:b/>
          <w:bCs/>
          <w:lang w:val="fr-FR"/>
        </w:rPr>
        <w:t xml:space="preserve">: </w:t>
      </w:r>
      <w:r w:rsidRPr="00D369A2">
        <w:rPr>
          <w:b/>
          <w:bCs/>
          <w:lang w:val="fr-FR"/>
        </w:rPr>
        <w:t>PySpark (Python)</w:t>
      </w:r>
      <w:r w:rsidRPr="00D369A2">
        <w:rPr>
          <w:lang w:val="fr-FR"/>
        </w:rPr>
        <w:t xml:space="preserve"> pour la manipulation des DataFrames</w:t>
      </w:r>
      <w:r w:rsidR="000277BB">
        <w:rPr>
          <w:lang w:val="fr-FR"/>
        </w:rPr>
        <w:t> </w:t>
      </w:r>
      <w:r w:rsidR="000277BB">
        <w:rPr>
          <w:b/>
          <w:bCs/>
          <w:lang w:val="fr-FR"/>
        </w:rPr>
        <w:t xml:space="preserve">; </w:t>
      </w:r>
      <w:r w:rsidRPr="00D369A2">
        <w:rPr>
          <w:b/>
          <w:bCs/>
          <w:lang w:val="fr-FR"/>
        </w:rPr>
        <w:t>API DataFrame</w:t>
      </w:r>
      <w:r w:rsidRPr="00D369A2">
        <w:rPr>
          <w:lang w:val="fr-FR"/>
        </w:rPr>
        <w:t xml:space="preserve">, complétée par l’API </w:t>
      </w:r>
      <w:r w:rsidRPr="00D369A2">
        <w:rPr>
          <w:b/>
          <w:bCs/>
          <w:lang w:val="fr-FR"/>
        </w:rPr>
        <w:t>RDD</w:t>
      </w:r>
      <w:r w:rsidRPr="00D369A2">
        <w:rPr>
          <w:lang w:val="fr-FR"/>
        </w:rPr>
        <w:t xml:space="preserve"> pour une transformation bas-niveau</w:t>
      </w:r>
    </w:p>
    <w:p w14:paraId="27B990BB" w14:textId="77777777" w:rsidR="009D3157" w:rsidRPr="00D369A2" w:rsidRDefault="009D3157" w:rsidP="009D3157">
      <w:pPr>
        <w:numPr>
          <w:ilvl w:val="0"/>
          <w:numId w:val="18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Scripts utilisés :</w:t>
      </w:r>
    </w:p>
    <w:p w14:paraId="14F21CE5" w14:textId="77777777" w:rsidR="009D3157" w:rsidRPr="00D369A2" w:rsidRDefault="009D3157" w:rsidP="009D3157">
      <w:pPr>
        <w:numPr>
          <w:ilvl w:val="1"/>
          <w:numId w:val="18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nyc_taxi_spark_project.py</w:t>
      </w:r>
    </w:p>
    <w:p w14:paraId="274B3132" w14:textId="77777777" w:rsidR="009D3157" w:rsidRPr="00D369A2" w:rsidRDefault="009D3157" w:rsidP="009D3157">
      <w:pPr>
        <w:numPr>
          <w:ilvl w:val="1"/>
          <w:numId w:val="18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run.sh pour l’automatisation</w:t>
      </w:r>
    </w:p>
    <w:p w14:paraId="0AAB00E4" w14:textId="77777777" w:rsidR="009D3157" w:rsidRPr="00D369A2" w:rsidRDefault="009D3157" w:rsidP="009D3157">
      <w:pPr>
        <w:spacing w:line="278" w:lineRule="auto"/>
        <w:rPr>
          <w:b/>
          <w:bCs/>
          <w:lang w:val="en-CA"/>
        </w:rPr>
      </w:pPr>
      <w:r w:rsidRPr="00D369A2">
        <w:rPr>
          <w:b/>
          <w:bCs/>
          <w:lang w:val="en-CA"/>
        </w:rPr>
        <w:lastRenderedPageBreak/>
        <w:t>Ingestion des données</w:t>
      </w:r>
    </w:p>
    <w:p w14:paraId="10B1F85D" w14:textId="06D390E3" w:rsidR="009D3157" w:rsidRPr="00D369A2" w:rsidRDefault="009D3157" w:rsidP="009D3157">
      <w:pPr>
        <w:spacing w:line="278" w:lineRule="auto"/>
        <w:rPr>
          <w:lang w:val="fr-FR"/>
        </w:rPr>
      </w:pPr>
      <w:r w:rsidRPr="00D369A2">
        <w:rPr>
          <w:lang w:val="fr-FR"/>
        </w:rPr>
        <w:t>Le fichier CSV a été transféré dans HDFS :</w:t>
      </w:r>
      <w:r w:rsidR="00FA285D">
        <w:rPr>
          <w:lang w:val="fr-FR"/>
        </w:rPr>
        <w:t xml:space="preserve"> </w:t>
      </w:r>
      <w:r w:rsidRPr="00D369A2">
        <w:rPr>
          <w:lang w:val="fr-FR"/>
        </w:rPr>
        <w:t>hdfs dfs -mkdir -p /user/root/taxi</w:t>
      </w:r>
    </w:p>
    <w:p w14:paraId="3B22A7B0" w14:textId="77777777" w:rsidR="0078664A" w:rsidRDefault="009D3157" w:rsidP="009D3157">
      <w:pPr>
        <w:spacing w:line="278" w:lineRule="auto"/>
        <w:rPr>
          <w:lang w:val="en-CA"/>
        </w:rPr>
      </w:pPr>
      <w:r w:rsidRPr="00D369A2">
        <w:rPr>
          <w:lang w:val="en-CA"/>
        </w:rPr>
        <w:t>hdfs dfs -put -f yellow_tripdata_2015-01.csv /user/root/taxi/</w:t>
      </w:r>
    </w:p>
    <w:p w14:paraId="1F16746D" w14:textId="3CD01ABA" w:rsidR="002918AB" w:rsidRPr="0078664A" w:rsidRDefault="009D3157" w:rsidP="009D3157">
      <w:pPr>
        <w:spacing w:line="278" w:lineRule="auto"/>
        <w:rPr>
          <w:lang w:val="en-CA"/>
        </w:rPr>
      </w:pPr>
      <w:r w:rsidRPr="00D369A2">
        <w:rPr>
          <w:b/>
          <w:bCs/>
          <w:lang w:val="en-CA"/>
        </w:rPr>
        <w:t>Lecture dans Spark</w:t>
      </w:r>
      <w:r w:rsidR="0078664A">
        <w:rPr>
          <w:b/>
          <w:bCs/>
          <w:lang w:val="en-CA"/>
        </w:rPr>
        <w:t xml:space="preserve"> </w:t>
      </w:r>
      <w:r w:rsidRPr="00D369A2">
        <w:rPr>
          <w:lang w:val="en-CA"/>
        </w:rPr>
        <w:t>df = spark.read.csv("hdfs://</w:t>
      </w:r>
      <w:r w:rsidR="0078664A">
        <w:rPr>
          <w:lang w:val="en-CA"/>
        </w:rPr>
        <w:t xml:space="preserve">Hadoop </w:t>
      </w:r>
      <w:r w:rsidRPr="00D369A2">
        <w:rPr>
          <w:lang w:val="en-CA"/>
        </w:rPr>
        <w:t>master:9000/user/root/taxi/yellow_tripdata_2015</w:t>
      </w:r>
      <w:r w:rsidR="002918AB">
        <w:rPr>
          <w:lang w:val="en-CA"/>
        </w:rPr>
        <w:t xml:space="preserve"> </w:t>
      </w:r>
      <w:r w:rsidRPr="00D369A2">
        <w:rPr>
          <w:lang w:val="en-CA"/>
        </w:rPr>
        <w:t>01.csv",header=True, inferSchema=True)</w:t>
      </w:r>
    </w:p>
    <w:p w14:paraId="4279DD98" w14:textId="77777777" w:rsidR="00780CBA" w:rsidRDefault="009D3157" w:rsidP="00502F80">
      <w:pPr>
        <w:spacing w:line="278" w:lineRule="auto"/>
        <w:rPr>
          <w:b/>
          <w:bCs/>
          <w:lang w:val="fr-FR"/>
        </w:rPr>
      </w:pPr>
      <w:r w:rsidRPr="00D369A2">
        <w:rPr>
          <w:lang w:val="fr-FR"/>
        </w:rPr>
        <w:t>L’usage de Spark permet une exécution distribuée, des optimisations via le moteur Catalyst, et une manipulation efficace de plusieurs millions de lignes.</w:t>
      </w:r>
    </w:p>
    <w:p w14:paraId="355A7C35" w14:textId="087373CB" w:rsidR="00502F80" w:rsidRPr="00D369A2" w:rsidRDefault="00780CBA" w:rsidP="00780CBA">
      <w:pPr>
        <w:pStyle w:val="Paragraphedeliste"/>
        <w:numPr>
          <w:ilvl w:val="0"/>
          <w:numId w:val="14"/>
        </w:numPr>
        <w:rPr>
          <w:b/>
          <w:bCs/>
        </w:rPr>
      </w:pPr>
      <w:r>
        <w:rPr>
          <w:b/>
          <w:bCs/>
          <w:lang w:val="fr-FR"/>
        </w:rPr>
        <w:t xml:space="preserve">  </w:t>
      </w:r>
      <w:r w:rsidR="00502F80" w:rsidRPr="00D369A2">
        <w:rPr>
          <w:b/>
          <w:bCs/>
        </w:rPr>
        <w:t>Nettoyage et préparation des données</w:t>
      </w:r>
    </w:p>
    <w:p w14:paraId="6B5BC808" w14:textId="77777777" w:rsidR="00502F80" w:rsidRPr="00D369A2" w:rsidRDefault="00502F80" w:rsidP="00502F80">
      <w:pPr>
        <w:spacing w:line="278" w:lineRule="auto"/>
        <w:rPr>
          <w:b/>
          <w:bCs/>
          <w:lang w:val="fr-FR"/>
        </w:rPr>
      </w:pPr>
      <w:r w:rsidRPr="00D369A2">
        <w:rPr>
          <w:b/>
          <w:bCs/>
          <w:lang w:val="fr-FR"/>
        </w:rPr>
        <w:t>3.1 Sélection des colonnes utiles</w:t>
      </w:r>
    </w:p>
    <w:p w14:paraId="3B15BF63" w14:textId="1E2C97FC" w:rsidR="00502F80" w:rsidRPr="00D369A2" w:rsidRDefault="00502F80" w:rsidP="00502F80">
      <w:pPr>
        <w:spacing w:line="278" w:lineRule="auto"/>
        <w:rPr>
          <w:lang w:val="fr-FR"/>
        </w:rPr>
      </w:pPr>
      <w:r w:rsidRPr="00D369A2">
        <w:rPr>
          <w:lang w:val="fr-FR"/>
        </w:rPr>
        <w:t>Nous avons conservé</w:t>
      </w:r>
      <w:r w:rsidR="003055AF">
        <w:rPr>
          <w:lang w:val="fr-FR"/>
        </w:rPr>
        <w:t xml:space="preserve"> 8</w:t>
      </w:r>
      <w:r w:rsidRPr="00D369A2">
        <w:rPr>
          <w:lang w:val="fr-FR"/>
        </w:rPr>
        <w:t xml:space="preserve"> colonnes nécessaires aux analyses finales :</w:t>
      </w:r>
    </w:p>
    <w:p w14:paraId="4C5C02C5" w14:textId="77777777" w:rsidR="00502F80" w:rsidRPr="00D369A2" w:rsidRDefault="00502F80" w:rsidP="00502F80">
      <w:pPr>
        <w:numPr>
          <w:ilvl w:val="0"/>
          <w:numId w:val="19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tpep_pickup_datetime, tpep_dropoff_datetime</w:t>
      </w:r>
    </w:p>
    <w:p w14:paraId="00E31630" w14:textId="77777777" w:rsidR="00502F80" w:rsidRPr="00D369A2" w:rsidRDefault="00502F80" w:rsidP="00502F80">
      <w:pPr>
        <w:numPr>
          <w:ilvl w:val="0"/>
          <w:numId w:val="19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passenger_count</w:t>
      </w:r>
    </w:p>
    <w:p w14:paraId="22D6E204" w14:textId="77777777" w:rsidR="00502F80" w:rsidRPr="00D369A2" w:rsidRDefault="00502F80" w:rsidP="00502F80">
      <w:pPr>
        <w:numPr>
          <w:ilvl w:val="0"/>
          <w:numId w:val="19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trip_distance</w:t>
      </w:r>
    </w:p>
    <w:p w14:paraId="28A97E3C" w14:textId="77777777" w:rsidR="00502F80" w:rsidRPr="00D369A2" w:rsidRDefault="00502F80" w:rsidP="00502F80">
      <w:pPr>
        <w:numPr>
          <w:ilvl w:val="0"/>
          <w:numId w:val="19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fare_amount, tip_amount, total_amount</w:t>
      </w:r>
    </w:p>
    <w:p w14:paraId="095C8D6B" w14:textId="77777777" w:rsidR="00502F80" w:rsidRPr="00D369A2" w:rsidRDefault="00502F80" w:rsidP="00502F80">
      <w:pPr>
        <w:numPr>
          <w:ilvl w:val="0"/>
          <w:numId w:val="19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payment_type</w:t>
      </w:r>
    </w:p>
    <w:p w14:paraId="18FE1B87" w14:textId="3A771182" w:rsidR="00502F80" w:rsidRPr="00D369A2" w:rsidRDefault="00502F80" w:rsidP="00502F80">
      <w:pPr>
        <w:spacing w:line="278" w:lineRule="auto"/>
        <w:rPr>
          <w:lang w:val="fr-FR"/>
        </w:rPr>
      </w:pPr>
      <w:r w:rsidRPr="00D369A2">
        <w:rPr>
          <w:lang w:val="fr-FR"/>
        </w:rPr>
        <w:t>Ces colonnes couvrent l’aspect temporel, opérationnel et financier du trajet.</w:t>
      </w:r>
    </w:p>
    <w:p w14:paraId="6772D3EC" w14:textId="77777777" w:rsidR="00502F80" w:rsidRPr="00D369A2" w:rsidRDefault="00502F80" w:rsidP="00502F80">
      <w:pPr>
        <w:spacing w:line="278" w:lineRule="auto"/>
        <w:rPr>
          <w:b/>
          <w:bCs/>
          <w:lang w:val="fr-FR"/>
        </w:rPr>
      </w:pPr>
      <w:r w:rsidRPr="00D369A2">
        <w:rPr>
          <w:b/>
          <w:bCs/>
          <w:lang w:val="fr-FR"/>
        </w:rPr>
        <w:t>3.2 Vérification de la qualité des données</w:t>
      </w:r>
    </w:p>
    <w:p w14:paraId="3B38E252" w14:textId="77777777" w:rsidR="00502F80" w:rsidRPr="00D369A2" w:rsidRDefault="00502F80" w:rsidP="00502F80">
      <w:pPr>
        <w:spacing w:line="278" w:lineRule="auto"/>
        <w:rPr>
          <w:lang w:val="fr-FR"/>
        </w:rPr>
      </w:pPr>
      <w:r w:rsidRPr="00D369A2">
        <w:rPr>
          <w:lang w:val="fr-FR"/>
        </w:rPr>
        <w:t>Aucune valeur nulle n’a été détectée dans les colonnes sélectionnées.</w:t>
      </w:r>
    </w:p>
    <w:p w14:paraId="104F389C" w14:textId="77777777" w:rsidR="00502F80" w:rsidRPr="00D369A2" w:rsidRDefault="00502F80" w:rsidP="00502F80">
      <w:pPr>
        <w:spacing w:line="278" w:lineRule="auto"/>
        <w:rPr>
          <w:lang w:val="en-CA"/>
        </w:rPr>
      </w:pPr>
      <w:r w:rsidRPr="00D369A2">
        <w:rPr>
          <w:b/>
          <w:bCs/>
          <w:lang w:val="en-CA"/>
        </w:rPr>
        <w:t>Incohérences détectées :</w:t>
      </w:r>
    </w:p>
    <w:p w14:paraId="4A3B83D3" w14:textId="77777777" w:rsidR="00502F80" w:rsidRPr="00D369A2" w:rsidRDefault="00502F80" w:rsidP="00502F80">
      <w:pPr>
        <w:numPr>
          <w:ilvl w:val="0"/>
          <w:numId w:val="20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6 565 trajets avec passenger_count ≤ 0</w:t>
      </w:r>
    </w:p>
    <w:p w14:paraId="683D169C" w14:textId="77777777" w:rsidR="00502F80" w:rsidRPr="00D369A2" w:rsidRDefault="00502F80" w:rsidP="00502F80">
      <w:pPr>
        <w:numPr>
          <w:ilvl w:val="0"/>
          <w:numId w:val="20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79 365 trajets avec trip_distance ≤ 0</w:t>
      </w:r>
    </w:p>
    <w:p w14:paraId="0A993A2A" w14:textId="77777777" w:rsidR="00502F80" w:rsidRPr="00D369A2" w:rsidRDefault="00502F80" w:rsidP="00502F80">
      <w:pPr>
        <w:numPr>
          <w:ilvl w:val="0"/>
          <w:numId w:val="20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4 064 montants fare_amount &lt; 0</w:t>
      </w:r>
    </w:p>
    <w:p w14:paraId="3359086B" w14:textId="77777777" w:rsidR="00502F80" w:rsidRPr="00D369A2" w:rsidRDefault="00502F80" w:rsidP="00502F80">
      <w:pPr>
        <w:numPr>
          <w:ilvl w:val="0"/>
          <w:numId w:val="20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5 261 montants total_amount ≤ 0</w:t>
      </w:r>
    </w:p>
    <w:p w14:paraId="79A4BC52" w14:textId="77777777" w:rsidR="00502F80" w:rsidRPr="00D369A2" w:rsidRDefault="00502F80" w:rsidP="00502F80">
      <w:pPr>
        <w:numPr>
          <w:ilvl w:val="0"/>
          <w:numId w:val="20"/>
        </w:numPr>
        <w:spacing w:line="278" w:lineRule="auto"/>
        <w:jc w:val="left"/>
        <w:rPr>
          <w:lang w:val="en-CA"/>
        </w:rPr>
      </w:pPr>
      <w:r w:rsidRPr="00D369A2">
        <w:rPr>
          <w:lang w:val="en-CA"/>
        </w:rPr>
        <w:t>79 pourboires négatifs</w:t>
      </w:r>
    </w:p>
    <w:p w14:paraId="3FD9929F" w14:textId="77777777" w:rsidR="00502F80" w:rsidRPr="00D369A2" w:rsidRDefault="00502F80" w:rsidP="00502F80">
      <w:pPr>
        <w:spacing w:line="278" w:lineRule="auto"/>
        <w:rPr>
          <w:lang w:val="fr-FR"/>
        </w:rPr>
      </w:pPr>
      <w:r w:rsidRPr="00D369A2">
        <w:rPr>
          <w:lang w:val="fr-FR"/>
        </w:rPr>
        <w:t>Ces anomalies ont été filtrées :</w:t>
      </w:r>
    </w:p>
    <w:p w14:paraId="2D7AF803" w14:textId="163BC320" w:rsidR="00502F80" w:rsidRPr="00D369A2" w:rsidRDefault="00502F80" w:rsidP="00502F80">
      <w:pPr>
        <w:spacing w:line="278" w:lineRule="auto"/>
        <w:rPr>
          <w:lang w:val="en-CA"/>
        </w:rPr>
      </w:pPr>
      <w:r w:rsidRPr="00D369A2">
        <w:rPr>
          <w:lang w:val="en-CA"/>
        </w:rPr>
        <w:t>df_clean = df_sel.filter( (F.col("passenger_count") &gt; 0) &amp; (F.col("trip_distance")   &gt; 0) &amp; (F.col("fare_amount")     &gt;= 0) &amp;</w:t>
      </w:r>
      <w:r w:rsidR="00CE14D7">
        <w:rPr>
          <w:lang w:val="en-CA"/>
        </w:rPr>
        <w:t xml:space="preserve"> </w:t>
      </w:r>
      <w:r w:rsidRPr="00D369A2">
        <w:rPr>
          <w:lang w:val="en-CA"/>
        </w:rPr>
        <w:t>(F.col("total_amount")    &gt; 0) &amp;(F.col("tip_amount")      &gt;= 0))</w:t>
      </w:r>
    </w:p>
    <w:p w14:paraId="61895E2F" w14:textId="5A363DE4" w:rsidR="00502F80" w:rsidRPr="00D369A2" w:rsidRDefault="00502F80" w:rsidP="00502F80">
      <w:pPr>
        <w:spacing w:line="278" w:lineRule="auto"/>
        <w:rPr>
          <w:lang w:val="fr-FR"/>
        </w:rPr>
      </w:pPr>
      <w:r w:rsidRPr="00D369A2">
        <w:rPr>
          <w:b/>
          <w:bCs/>
          <w:lang w:val="fr-FR"/>
        </w:rPr>
        <w:t>Résultat après filtrage :</w:t>
      </w:r>
      <w:r w:rsidR="00F140FB" w:rsidRPr="00CE14D7">
        <w:rPr>
          <w:lang w:val="fr-FR"/>
        </w:rPr>
        <w:t xml:space="preserve"> </w:t>
      </w:r>
      <w:r w:rsidRPr="00D369A2">
        <w:rPr>
          <w:lang w:val="fr-FR"/>
        </w:rPr>
        <w:t xml:space="preserve"> </w:t>
      </w:r>
      <w:r w:rsidRPr="00D369A2">
        <w:rPr>
          <w:b/>
          <w:bCs/>
          <w:lang w:val="fr-FR"/>
        </w:rPr>
        <w:t>12 660 200 lignes</w:t>
      </w:r>
    </w:p>
    <w:p w14:paraId="124E951E" w14:textId="77777777" w:rsidR="00AA6648" w:rsidRPr="00D369A2" w:rsidRDefault="00AA6648" w:rsidP="00AA6648">
      <w:pPr>
        <w:spacing w:line="278" w:lineRule="auto"/>
        <w:rPr>
          <w:b/>
          <w:bCs/>
          <w:lang w:val="fr-FR"/>
        </w:rPr>
      </w:pPr>
      <w:r w:rsidRPr="00D369A2">
        <w:rPr>
          <w:b/>
          <w:bCs/>
          <w:lang w:val="fr-FR"/>
        </w:rPr>
        <w:lastRenderedPageBreak/>
        <w:t>3.3 Suppression des doublons</w:t>
      </w:r>
    </w:p>
    <w:p w14:paraId="6BBB4CA1" w14:textId="77777777" w:rsidR="00AA6648" w:rsidRPr="00D369A2" w:rsidRDefault="00AA6648" w:rsidP="00AA6648">
      <w:pPr>
        <w:spacing w:line="278" w:lineRule="auto"/>
        <w:rPr>
          <w:lang w:val="fr-FR"/>
        </w:rPr>
      </w:pPr>
      <w:r w:rsidRPr="00D369A2">
        <w:rPr>
          <w:lang w:val="fr-FR"/>
        </w:rPr>
        <w:t>Deux niveaux de doublons ont été supprimés :</w:t>
      </w:r>
    </w:p>
    <w:p w14:paraId="0B77A731" w14:textId="65E37533" w:rsidR="00AA6648" w:rsidRPr="00D369A2" w:rsidRDefault="00AA6648" w:rsidP="00AA6648">
      <w:pPr>
        <w:numPr>
          <w:ilvl w:val="0"/>
          <w:numId w:val="21"/>
        </w:numPr>
        <w:spacing w:line="278" w:lineRule="auto"/>
        <w:jc w:val="left"/>
        <w:rPr>
          <w:lang w:val="en-CA"/>
        </w:rPr>
      </w:pPr>
      <w:r w:rsidRPr="00D369A2">
        <w:rPr>
          <w:b/>
          <w:bCs/>
          <w:lang w:val="en-CA"/>
        </w:rPr>
        <w:t>Doublons exacts</w:t>
      </w:r>
      <w:r w:rsidR="00F140FB" w:rsidRPr="00D93305">
        <w:rPr>
          <w:lang w:val="en-CA"/>
        </w:rPr>
        <w:t xml:space="preserve">: </w:t>
      </w:r>
      <w:r w:rsidR="00D93305" w:rsidRPr="00D93305">
        <w:rPr>
          <w:lang w:val="en-CA"/>
        </w:rPr>
        <w:t>Doublons complets</w:t>
      </w:r>
    </w:p>
    <w:p w14:paraId="0855A918" w14:textId="5B20CBE2" w:rsidR="00AA6648" w:rsidRPr="00D369A2" w:rsidRDefault="00AA6648" w:rsidP="00AA6648">
      <w:pPr>
        <w:numPr>
          <w:ilvl w:val="0"/>
          <w:numId w:val="21"/>
        </w:numPr>
        <w:spacing w:line="278" w:lineRule="auto"/>
        <w:jc w:val="left"/>
        <w:rPr>
          <w:lang w:val="en-CA"/>
        </w:rPr>
      </w:pPr>
      <w:r w:rsidRPr="00D369A2">
        <w:rPr>
          <w:b/>
          <w:bCs/>
          <w:lang w:val="en-CA"/>
        </w:rPr>
        <w:t>Doublons logiques</w:t>
      </w:r>
      <w:r w:rsidRPr="00D369A2">
        <w:rPr>
          <w:lang w:val="en-CA"/>
        </w:rPr>
        <w:t xml:space="preserve"> basés sur :</w:t>
      </w:r>
      <w:r w:rsidR="00F140FB">
        <w:rPr>
          <w:lang w:val="en-CA"/>
        </w:rPr>
        <w:t xml:space="preserve"> </w:t>
      </w:r>
      <w:r w:rsidRPr="00D369A2">
        <w:rPr>
          <w:lang w:val="en-CA"/>
        </w:rPr>
        <w:t>pickup_datetime, dropoff_datetime, passenger_count, trip_distance, total_amount</w:t>
      </w:r>
    </w:p>
    <w:p w14:paraId="3A4348DD" w14:textId="06BA657F" w:rsidR="00AA6648" w:rsidRPr="00D369A2" w:rsidRDefault="00AA6648" w:rsidP="00AA6648">
      <w:pPr>
        <w:spacing w:line="278" w:lineRule="auto"/>
        <w:rPr>
          <w:lang w:val="fr-FR"/>
        </w:rPr>
      </w:pPr>
      <w:r w:rsidRPr="00D369A2">
        <w:rPr>
          <w:lang w:val="fr-FR"/>
        </w:rPr>
        <w:t>Dataset final :</w:t>
      </w:r>
      <w:r w:rsidR="00D93305" w:rsidRPr="00E6708A">
        <w:rPr>
          <w:lang w:val="fr-FR"/>
        </w:rPr>
        <w:t xml:space="preserve"> </w:t>
      </w:r>
      <w:r w:rsidRPr="00D369A2">
        <w:rPr>
          <w:b/>
          <w:bCs/>
          <w:lang w:val="fr-FR"/>
        </w:rPr>
        <w:t>12 660 133 lignes</w:t>
      </w:r>
      <w:r w:rsidR="00E6708A" w:rsidRPr="00E6708A">
        <w:rPr>
          <w:lang w:val="fr-FR"/>
        </w:rPr>
        <w:t xml:space="preserve">. </w:t>
      </w:r>
      <w:r w:rsidRPr="00D369A2">
        <w:rPr>
          <w:lang w:val="fr-FR"/>
        </w:rPr>
        <w:t>Ce fichier nettoyé a été sauvegardé dans HDFS puis exporté localement.</w:t>
      </w:r>
    </w:p>
    <w:p w14:paraId="513E1C21" w14:textId="25E49D59" w:rsidR="00E6708A" w:rsidRPr="00780CBA" w:rsidRDefault="00D31276" w:rsidP="00780CBA">
      <w:pPr>
        <w:pStyle w:val="Paragraphedeliste"/>
        <w:numPr>
          <w:ilvl w:val="0"/>
          <w:numId w:val="14"/>
        </w:numPr>
        <w:spacing w:line="278" w:lineRule="auto"/>
        <w:rPr>
          <w:b/>
          <w:bCs/>
          <w:lang w:val="fr-FR"/>
        </w:rPr>
      </w:pPr>
      <w:r w:rsidRPr="00780CBA">
        <w:rPr>
          <w:b/>
          <w:bCs/>
          <w:lang w:val="fr-FR"/>
        </w:rPr>
        <w:t>Transformations et actions effectuées</w:t>
      </w:r>
    </w:p>
    <w:p w14:paraId="7C4F7FAC" w14:textId="6F088430" w:rsidR="00D31276" w:rsidRPr="00D369A2" w:rsidRDefault="00780CBA" w:rsidP="00D31276">
      <w:pPr>
        <w:spacing w:line="278" w:lineRule="auto"/>
        <w:rPr>
          <w:b/>
          <w:bCs/>
          <w:lang w:val="fr-FR"/>
        </w:rPr>
      </w:pPr>
      <w:r>
        <w:rPr>
          <w:b/>
          <w:bCs/>
          <w:lang w:val="en-CA"/>
        </w:rPr>
        <w:t xml:space="preserve">4.1 </w:t>
      </w:r>
      <w:r w:rsidR="00D31276" w:rsidRPr="00D369A2">
        <w:rPr>
          <w:b/>
          <w:bCs/>
          <w:lang w:val="en-CA"/>
        </w:rPr>
        <w:t>Actions réalisées</w:t>
      </w:r>
    </w:p>
    <w:p w14:paraId="10E1F3E1" w14:textId="5EF3D9CE" w:rsidR="00D31276" w:rsidRPr="00D369A2" w:rsidRDefault="00D31276" w:rsidP="00E21DD0">
      <w:pPr>
        <w:numPr>
          <w:ilvl w:val="0"/>
          <w:numId w:val="22"/>
        </w:numPr>
        <w:spacing w:line="278" w:lineRule="auto"/>
        <w:jc w:val="left"/>
        <w:rPr>
          <w:i/>
          <w:iCs/>
          <w:lang w:val="fr-FR"/>
        </w:rPr>
      </w:pPr>
      <w:r w:rsidRPr="00D369A2">
        <w:rPr>
          <w:lang w:val="fr-FR"/>
        </w:rPr>
        <w:t>count() : calcul du nombre de lignes aux différentes étapes</w:t>
      </w:r>
      <w:r w:rsidR="00E21DD0">
        <w:rPr>
          <w:lang w:val="fr-FR"/>
        </w:rPr>
        <w:t xml:space="preserve"> : </w:t>
      </w:r>
      <w:r w:rsidR="00E21DD0" w:rsidRPr="00E21DD0">
        <w:rPr>
          <w:i/>
          <w:iCs/>
          <w:lang w:val="fr-FR"/>
        </w:rPr>
        <w:t>df_clean.count()</w:t>
      </w:r>
    </w:p>
    <w:p w14:paraId="4755C519" w14:textId="7F4746E0" w:rsidR="00D31276" w:rsidRPr="00D369A2" w:rsidRDefault="00D31276" w:rsidP="00D7214D">
      <w:pPr>
        <w:numPr>
          <w:ilvl w:val="0"/>
          <w:numId w:val="22"/>
        </w:numPr>
        <w:spacing w:line="278" w:lineRule="auto"/>
        <w:jc w:val="left"/>
        <w:rPr>
          <w:lang w:val="fr-FR"/>
        </w:rPr>
      </w:pPr>
      <w:r w:rsidRPr="00D369A2">
        <w:rPr>
          <w:lang w:val="fr-FR"/>
        </w:rPr>
        <w:t>show() : visualisation des premières lignes</w:t>
      </w:r>
      <w:r w:rsidR="00D7214D" w:rsidRPr="00D7214D">
        <w:rPr>
          <w:lang w:val="fr-FR"/>
        </w:rPr>
        <w:t>(</w:t>
      </w:r>
      <w:r w:rsidR="00D7214D" w:rsidRPr="00D7214D">
        <w:rPr>
          <w:i/>
          <w:iCs/>
          <w:lang w:val="fr-FR"/>
        </w:rPr>
        <w:t>df_final.show(5))</w:t>
      </w:r>
    </w:p>
    <w:p w14:paraId="40771910" w14:textId="5A308C77" w:rsidR="00D31276" w:rsidRPr="00D369A2" w:rsidRDefault="00D31276" w:rsidP="000E39A2">
      <w:pPr>
        <w:numPr>
          <w:ilvl w:val="0"/>
          <w:numId w:val="22"/>
        </w:numPr>
        <w:spacing w:line="278" w:lineRule="auto"/>
        <w:jc w:val="left"/>
        <w:rPr>
          <w:i/>
          <w:iCs/>
          <w:lang w:val="fr-FR"/>
        </w:rPr>
      </w:pPr>
      <w:r w:rsidRPr="00D369A2">
        <w:rPr>
          <w:lang w:val="fr-FR"/>
        </w:rPr>
        <w:t>take() sur un RDD pour inspection</w:t>
      </w:r>
      <w:r w:rsidR="000E39A2">
        <w:rPr>
          <w:lang w:val="fr-FR"/>
        </w:rPr>
        <w:t xml:space="preserve"> : </w:t>
      </w:r>
      <w:r w:rsidR="000E39A2" w:rsidRPr="000E39A2">
        <w:rPr>
          <w:i/>
          <w:iCs/>
          <w:lang w:val="fr-FR"/>
        </w:rPr>
        <w:t>rdd_sum.take(10))</w:t>
      </w:r>
    </w:p>
    <w:p w14:paraId="34095181" w14:textId="41FD84F0" w:rsidR="00D31276" w:rsidRPr="00780CBA" w:rsidRDefault="00D31276" w:rsidP="00780CBA">
      <w:pPr>
        <w:pStyle w:val="Paragraphedeliste"/>
        <w:numPr>
          <w:ilvl w:val="1"/>
          <w:numId w:val="14"/>
        </w:numPr>
        <w:spacing w:line="278" w:lineRule="auto"/>
        <w:rPr>
          <w:b/>
          <w:bCs/>
          <w:lang w:val="en-CA"/>
        </w:rPr>
      </w:pPr>
      <w:r w:rsidRPr="00780CBA">
        <w:rPr>
          <w:b/>
          <w:bCs/>
          <w:lang w:val="en-CA"/>
        </w:rPr>
        <w:t>Transformations réalisées</w:t>
      </w:r>
    </w:p>
    <w:p w14:paraId="208C4914" w14:textId="77777777" w:rsidR="00780CBA" w:rsidRDefault="00D31276" w:rsidP="00780CBA">
      <w:pPr>
        <w:pStyle w:val="Paragraphedeliste"/>
        <w:numPr>
          <w:ilvl w:val="0"/>
          <w:numId w:val="30"/>
        </w:numPr>
        <w:spacing w:line="278" w:lineRule="auto"/>
        <w:jc w:val="left"/>
        <w:rPr>
          <w:lang w:val="en-CA"/>
        </w:rPr>
      </w:pPr>
      <w:r w:rsidRPr="00780CBA">
        <w:rPr>
          <w:lang w:val="en-CA"/>
        </w:rPr>
        <w:t>Filtre des trajets &gt; 0.5 mile</w:t>
      </w:r>
    </w:p>
    <w:p w14:paraId="3AA59603" w14:textId="77777777" w:rsidR="00780CBA" w:rsidRPr="00780CBA" w:rsidRDefault="00D31276" w:rsidP="00780CBA">
      <w:pPr>
        <w:pStyle w:val="Paragraphedeliste"/>
        <w:numPr>
          <w:ilvl w:val="0"/>
          <w:numId w:val="30"/>
        </w:numPr>
        <w:spacing w:line="278" w:lineRule="auto"/>
        <w:jc w:val="left"/>
        <w:rPr>
          <w:lang w:val="fr-FR"/>
        </w:rPr>
      </w:pPr>
      <w:r w:rsidRPr="00780CBA">
        <w:rPr>
          <w:lang w:val="fr-FR"/>
        </w:rPr>
        <w:t>Création d’une durée de trajet (duration_min)</w:t>
      </w:r>
    </w:p>
    <w:p w14:paraId="4C9E7115" w14:textId="77777777" w:rsidR="00780CBA" w:rsidRPr="00780CBA" w:rsidRDefault="00D31276" w:rsidP="00780CBA">
      <w:pPr>
        <w:pStyle w:val="Paragraphedeliste"/>
        <w:numPr>
          <w:ilvl w:val="0"/>
          <w:numId w:val="30"/>
        </w:numPr>
        <w:spacing w:line="278" w:lineRule="auto"/>
        <w:jc w:val="left"/>
        <w:rPr>
          <w:lang w:val="fr-FR"/>
        </w:rPr>
      </w:pPr>
      <w:r w:rsidRPr="00780CBA">
        <w:rPr>
          <w:lang w:val="fr-FR"/>
        </w:rPr>
        <w:t>Extraction de colonnes pour analyses</w:t>
      </w:r>
    </w:p>
    <w:p w14:paraId="41C14969" w14:textId="25D26CF9" w:rsidR="00D31276" w:rsidRPr="00A50B77" w:rsidRDefault="00D31276" w:rsidP="00A50B77">
      <w:pPr>
        <w:pStyle w:val="Paragraphedeliste"/>
        <w:numPr>
          <w:ilvl w:val="0"/>
          <w:numId w:val="30"/>
        </w:numPr>
        <w:spacing w:line="278" w:lineRule="auto"/>
        <w:rPr>
          <w:i/>
          <w:iCs/>
          <w:lang w:val="fr-FR"/>
        </w:rPr>
      </w:pPr>
      <w:r w:rsidRPr="00F35B6C">
        <w:rPr>
          <w:lang w:val="fr-FR"/>
        </w:rPr>
        <w:t xml:space="preserve">groupBy() </w:t>
      </w:r>
      <w:r w:rsidR="006B30D0">
        <w:rPr>
          <w:lang w:val="fr-FR"/>
        </w:rPr>
        <w:t xml:space="preserve">, </w:t>
      </w:r>
      <w:r w:rsidRPr="00F35B6C">
        <w:rPr>
          <w:lang w:val="fr-FR"/>
        </w:rPr>
        <w:t>agrégations sur :</w:t>
      </w:r>
      <w:r w:rsidR="00F35B6C" w:rsidRPr="00F35B6C">
        <w:rPr>
          <w:lang w:val="fr-FR"/>
        </w:rPr>
        <w:t xml:space="preserve"> </w:t>
      </w:r>
      <w:r w:rsidRPr="00F35B6C">
        <w:rPr>
          <w:lang w:val="fr-FR"/>
        </w:rPr>
        <w:t>nombre de passagers</w:t>
      </w:r>
      <w:r w:rsidR="00F35B6C">
        <w:rPr>
          <w:lang w:val="fr-FR"/>
        </w:rPr>
        <w:t xml:space="preserve"> ; </w:t>
      </w:r>
      <w:r w:rsidRPr="00F35B6C">
        <w:rPr>
          <w:lang w:val="fr-FR"/>
        </w:rPr>
        <w:t>heure de prise en charge</w:t>
      </w:r>
      <w:r w:rsidR="00F35B6C">
        <w:rPr>
          <w:lang w:val="fr-FR"/>
        </w:rPr>
        <w:t xml:space="preserve"> ; </w:t>
      </w:r>
      <w:r w:rsidRPr="00F35B6C">
        <w:rPr>
          <w:lang w:val="fr-FR"/>
        </w:rPr>
        <w:t>type de paiement</w:t>
      </w:r>
      <w:r w:rsidR="00A50B77">
        <w:rPr>
          <w:lang w:val="fr-FR"/>
        </w:rPr>
        <w:t xml:space="preserve"> : </w:t>
      </w:r>
      <w:r w:rsidR="00A50B77" w:rsidRPr="00A50B77">
        <w:rPr>
          <w:i/>
          <w:iCs/>
          <w:lang w:val="fr-FR"/>
        </w:rPr>
        <w:t>df_t3 = df_t2.select("trip_distance", "duration_min", "passenger_count")</w:t>
      </w:r>
    </w:p>
    <w:p w14:paraId="2F2A15D1" w14:textId="3D07E2C7" w:rsidR="00D31276" w:rsidRPr="000447DC" w:rsidRDefault="00D31276" w:rsidP="000447DC">
      <w:pPr>
        <w:pStyle w:val="Paragraphedeliste"/>
        <w:numPr>
          <w:ilvl w:val="0"/>
          <w:numId w:val="30"/>
        </w:numPr>
        <w:spacing w:line="278" w:lineRule="auto"/>
        <w:jc w:val="left"/>
        <w:rPr>
          <w:lang w:val="fr-FR"/>
        </w:rPr>
      </w:pPr>
      <w:r w:rsidRPr="000447DC">
        <w:rPr>
          <w:b/>
          <w:bCs/>
          <w:lang w:val="fr-FR"/>
        </w:rPr>
        <w:t>Transformation RDD :</w:t>
      </w:r>
      <w:r w:rsidRPr="000447DC">
        <w:rPr>
          <w:lang w:val="fr-FR"/>
        </w:rPr>
        <w:t xml:space="preserve"> distance totale par heure</w:t>
      </w:r>
    </w:p>
    <w:p w14:paraId="7C93B024" w14:textId="77777777" w:rsidR="00D31276" w:rsidRPr="00D369A2" w:rsidRDefault="00D31276" w:rsidP="00D31276">
      <w:pPr>
        <w:spacing w:line="278" w:lineRule="auto"/>
        <w:rPr>
          <w:lang w:val="fr-FR"/>
        </w:rPr>
      </w:pPr>
      <w:r w:rsidRPr="00D369A2">
        <w:rPr>
          <w:lang w:val="fr-FR"/>
        </w:rPr>
        <w:t>Exemple : durée du trajet</w:t>
      </w:r>
    </w:p>
    <w:p w14:paraId="2530A033" w14:textId="00F685C1" w:rsidR="00D31276" w:rsidRPr="00003694" w:rsidRDefault="00D31276" w:rsidP="00D31276">
      <w:pPr>
        <w:spacing w:line="278" w:lineRule="auto"/>
        <w:rPr>
          <w:i/>
          <w:iCs/>
          <w:lang w:val="en-CA"/>
        </w:rPr>
      </w:pPr>
      <w:r w:rsidRPr="00003694">
        <w:rPr>
          <w:i/>
          <w:iCs/>
          <w:lang w:val="en-CA"/>
        </w:rPr>
        <w:t>df_t2 = df_t1.withColumn( "duration_min", F.round((F.col("tpep_dropoff_datetime").cast("long") -F.col("tpep_pickup_datetime").cast("long")) / 60, 2))</w:t>
      </w:r>
    </w:p>
    <w:p w14:paraId="7963CEE1" w14:textId="77777777" w:rsidR="00EF62FD" w:rsidRPr="00D369A2" w:rsidRDefault="00EF62FD" w:rsidP="00EF62FD">
      <w:pPr>
        <w:spacing w:line="278" w:lineRule="auto"/>
        <w:rPr>
          <w:b/>
          <w:bCs/>
          <w:lang w:val="fr-FR"/>
        </w:rPr>
      </w:pPr>
      <w:r w:rsidRPr="00D369A2">
        <w:rPr>
          <w:b/>
          <w:bCs/>
          <w:lang w:val="fr-FR"/>
        </w:rPr>
        <w:t>5. Questions d’analyse et résultats</w:t>
      </w:r>
    </w:p>
    <w:p w14:paraId="050495D0" w14:textId="77777777" w:rsidR="00EF62FD" w:rsidRPr="00D369A2" w:rsidRDefault="00EF62FD" w:rsidP="00EF62FD">
      <w:pPr>
        <w:spacing w:line="278" w:lineRule="auto"/>
        <w:rPr>
          <w:b/>
          <w:bCs/>
          <w:lang w:val="fr-FR"/>
        </w:rPr>
      </w:pPr>
      <w:r w:rsidRPr="00D369A2">
        <w:rPr>
          <w:b/>
          <w:bCs/>
          <w:lang w:val="fr-FR"/>
        </w:rPr>
        <w:t>Question 1 – Quelles sont les heures les plus actives ?</w:t>
      </w:r>
    </w:p>
    <w:p w14:paraId="1BF3FAA5" w14:textId="10BF6F43" w:rsidR="00EF62FD" w:rsidRPr="00D369A2" w:rsidRDefault="00805AE0" w:rsidP="00EF62FD">
      <w:pPr>
        <w:spacing w:line="278" w:lineRule="auto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C0594" wp14:editId="7B318593">
                <wp:simplePos x="0" y="0"/>
                <wp:positionH relativeFrom="column">
                  <wp:posOffset>3003694</wp:posOffset>
                </wp:positionH>
                <wp:positionV relativeFrom="paragraph">
                  <wp:posOffset>372953</wp:posOffset>
                </wp:positionV>
                <wp:extent cx="2804672" cy="2113109"/>
                <wp:effectExtent l="0" t="0" r="0" b="1905"/>
                <wp:wrapNone/>
                <wp:docPr id="14765805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672" cy="2113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86D8D" w14:textId="77777777" w:rsidR="00805AE0" w:rsidRPr="00D369A2" w:rsidRDefault="00805AE0" w:rsidP="00805AE0">
                            <w:pPr>
                              <w:spacing w:line="278" w:lineRule="auto"/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D369A2"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Interprétation :</w:t>
                            </w:r>
                            <w:r w:rsidRPr="00D369A2">
                              <w:rPr>
                                <w:color w:val="000000" w:themeColor="text1"/>
                                <w:lang w:val="fr-FR"/>
                              </w:rPr>
                              <w:br/>
                              <w:t xml:space="preserve">Les taxis sont les plus demandés </w:t>
                            </w:r>
                            <w:r w:rsidRPr="00D369A2"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en soirée</w:t>
                            </w:r>
                            <w:r w:rsidRPr="00D369A2">
                              <w:rPr>
                                <w:color w:val="000000" w:themeColor="text1"/>
                                <w:lang w:val="fr-FR"/>
                              </w:rPr>
                              <w:t>, période correspondant aux retours du travail et aux sorties sociales.</w:t>
                            </w:r>
                          </w:p>
                          <w:p w14:paraId="7C80FB31" w14:textId="2D723F70" w:rsidR="00805AE0" w:rsidRPr="00805AE0" w:rsidRDefault="00805AE0" w:rsidP="00805AE0">
                            <w:pPr>
                              <w:jc w:val="center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C0594" id="Rectangle 2" o:spid="_x0000_s1026" style="position:absolute;left:0;text-align:left;margin-left:236.5pt;margin-top:29.35pt;width:220.85pt;height:16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" filled="f" stroked="f" strokeweight="1pt">
                <v:textbox>
                  <w:txbxContent>
                    <w:p w14:paraId="12F86D8D" w14:textId="77777777" w:rsidR="00805AE0" w:rsidRPr="00D369A2" w:rsidRDefault="00805AE0" w:rsidP="00805AE0">
                      <w:pPr>
                        <w:spacing w:line="278" w:lineRule="auto"/>
                        <w:rPr>
                          <w:color w:val="000000" w:themeColor="text1"/>
                          <w:lang w:val="fr-FR"/>
                        </w:rPr>
                      </w:pPr>
                      <w:r w:rsidRPr="00D369A2"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Interprétation :</w:t>
                      </w:r>
                      <w:r w:rsidRPr="00D369A2">
                        <w:rPr>
                          <w:color w:val="000000" w:themeColor="text1"/>
                          <w:lang w:val="fr-FR"/>
                        </w:rPr>
                        <w:br/>
                        <w:t xml:space="preserve">Les taxis sont les plus demandés </w:t>
                      </w:r>
                      <w:r w:rsidRPr="00D369A2"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en soirée</w:t>
                      </w:r>
                      <w:r w:rsidRPr="00D369A2">
                        <w:rPr>
                          <w:color w:val="000000" w:themeColor="text1"/>
                          <w:lang w:val="fr-FR"/>
                        </w:rPr>
                        <w:t>, période correspondant aux retours du travail et aux sorties sociales.</w:t>
                      </w:r>
                    </w:p>
                    <w:p w14:paraId="7C80FB31" w14:textId="2D723F70" w:rsidR="00805AE0" w:rsidRPr="00805AE0" w:rsidRDefault="00805AE0" w:rsidP="00805AE0">
                      <w:pPr>
                        <w:jc w:val="center"/>
                        <w:rPr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F62FD" w:rsidRPr="00D369A2">
        <w:rPr>
          <w:lang w:val="fr-FR"/>
        </w:rPr>
        <w:t>Après regroupement par pickup_hour, les heures avec le plus grand nombre de trajets sont :</w:t>
      </w:r>
    </w:p>
    <w:tbl>
      <w:tblPr>
        <w:tblW w:w="35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2560"/>
      </w:tblGrid>
      <w:tr w:rsidR="00EF62FD" w:rsidRPr="00D369A2" w14:paraId="14C07D46" w14:textId="77777777" w:rsidTr="00805AE0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35A9D" w14:textId="77777777" w:rsidR="00EF62FD" w:rsidRPr="00D369A2" w:rsidRDefault="00EF62FD" w:rsidP="00B533EE">
            <w:pPr>
              <w:spacing w:line="278" w:lineRule="auto"/>
              <w:jc w:val="left"/>
              <w:rPr>
                <w:b/>
                <w:bCs/>
                <w:lang w:val="en-CA"/>
              </w:rPr>
            </w:pPr>
            <w:r w:rsidRPr="00D369A2">
              <w:rPr>
                <w:b/>
                <w:bCs/>
                <w:lang w:val="en-CA"/>
              </w:rPr>
              <w:t>Heure</w:t>
            </w:r>
          </w:p>
        </w:tc>
        <w:tc>
          <w:tcPr>
            <w:tcW w:w="0" w:type="auto"/>
            <w:vAlign w:val="center"/>
            <w:hideMark/>
          </w:tcPr>
          <w:p w14:paraId="22182E9A" w14:textId="77777777" w:rsidR="00EF62FD" w:rsidRPr="00D369A2" w:rsidRDefault="00EF62FD" w:rsidP="00B533EE">
            <w:pPr>
              <w:spacing w:line="278" w:lineRule="auto"/>
              <w:jc w:val="left"/>
              <w:rPr>
                <w:b/>
                <w:bCs/>
                <w:lang w:val="en-CA"/>
              </w:rPr>
            </w:pPr>
            <w:r w:rsidRPr="00D369A2">
              <w:rPr>
                <w:b/>
                <w:bCs/>
                <w:lang w:val="en-CA"/>
              </w:rPr>
              <w:t>Nombre de trajets</w:t>
            </w:r>
          </w:p>
        </w:tc>
      </w:tr>
      <w:tr w:rsidR="00EF62FD" w:rsidRPr="00D369A2" w14:paraId="09576E4F" w14:textId="77777777" w:rsidTr="00805AE0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3792AA2A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b/>
                <w:bCs/>
                <w:lang w:val="en-CA"/>
              </w:rPr>
              <w:t>19h</w:t>
            </w:r>
          </w:p>
        </w:tc>
        <w:tc>
          <w:tcPr>
            <w:tcW w:w="0" w:type="auto"/>
            <w:vAlign w:val="center"/>
            <w:hideMark/>
          </w:tcPr>
          <w:p w14:paraId="1096EEE5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lang w:val="en-CA"/>
              </w:rPr>
              <w:t>800 600</w:t>
            </w:r>
          </w:p>
        </w:tc>
      </w:tr>
      <w:tr w:rsidR="00EF62FD" w:rsidRPr="00D369A2" w14:paraId="5B79877B" w14:textId="77777777" w:rsidTr="00805AE0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7A2F7921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b/>
                <w:bCs/>
                <w:lang w:val="en-CA"/>
              </w:rPr>
              <w:t>18h</w:t>
            </w:r>
          </w:p>
        </w:tc>
        <w:tc>
          <w:tcPr>
            <w:tcW w:w="0" w:type="auto"/>
            <w:vAlign w:val="center"/>
            <w:hideMark/>
          </w:tcPr>
          <w:p w14:paraId="0A46DC2E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lang w:val="en-CA"/>
              </w:rPr>
              <w:t>794 777</w:t>
            </w:r>
          </w:p>
        </w:tc>
      </w:tr>
      <w:tr w:rsidR="00EF62FD" w:rsidRPr="00D369A2" w14:paraId="53801975" w14:textId="77777777" w:rsidTr="00805AE0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604F716B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b/>
                <w:bCs/>
                <w:lang w:val="en-CA"/>
              </w:rPr>
              <w:t>20h</w:t>
            </w:r>
          </w:p>
        </w:tc>
        <w:tc>
          <w:tcPr>
            <w:tcW w:w="0" w:type="auto"/>
            <w:vAlign w:val="center"/>
            <w:hideMark/>
          </w:tcPr>
          <w:p w14:paraId="62BEF9C0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lang w:val="en-CA"/>
              </w:rPr>
              <w:t>729 802</w:t>
            </w:r>
          </w:p>
        </w:tc>
      </w:tr>
      <w:tr w:rsidR="00EF62FD" w:rsidRPr="00D369A2" w14:paraId="6A98F7E0" w14:textId="77777777" w:rsidTr="00805AE0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745D8E1E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b/>
                <w:bCs/>
                <w:lang w:val="en-CA"/>
              </w:rPr>
              <w:lastRenderedPageBreak/>
              <w:t>21h</w:t>
            </w:r>
          </w:p>
        </w:tc>
        <w:tc>
          <w:tcPr>
            <w:tcW w:w="0" w:type="auto"/>
            <w:vAlign w:val="center"/>
            <w:hideMark/>
          </w:tcPr>
          <w:p w14:paraId="44221553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lang w:val="en-CA"/>
              </w:rPr>
              <w:t>707 392</w:t>
            </w:r>
          </w:p>
        </w:tc>
      </w:tr>
      <w:tr w:rsidR="00EF62FD" w:rsidRPr="00D369A2" w14:paraId="31602570" w14:textId="77777777" w:rsidTr="00805AE0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096A4DB4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b/>
                <w:bCs/>
                <w:lang w:val="en-CA"/>
              </w:rPr>
              <w:t>22h</w:t>
            </w:r>
          </w:p>
        </w:tc>
        <w:tc>
          <w:tcPr>
            <w:tcW w:w="0" w:type="auto"/>
            <w:vAlign w:val="center"/>
            <w:hideMark/>
          </w:tcPr>
          <w:p w14:paraId="4E33B97F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lang w:val="en-CA"/>
              </w:rPr>
              <w:t>682 833</w:t>
            </w:r>
          </w:p>
        </w:tc>
      </w:tr>
    </w:tbl>
    <w:p w14:paraId="34D8FE10" w14:textId="468BEE6F" w:rsidR="00EF62FD" w:rsidRPr="00D369A2" w:rsidRDefault="00EF62FD" w:rsidP="00EF62FD">
      <w:pPr>
        <w:spacing w:line="278" w:lineRule="auto"/>
        <w:rPr>
          <w:lang w:val="en-CA"/>
        </w:rPr>
      </w:pPr>
    </w:p>
    <w:p w14:paraId="0397759F" w14:textId="77777777" w:rsidR="00EF62FD" w:rsidRPr="00D369A2" w:rsidRDefault="00EF62FD" w:rsidP="00EF62FD">
      <w:pPr>
        <w:spacing w:line="278" w:lineRule="auto"/>
        <w:rPr>
          <w:b/>
          <w:bCs/>
          <w:lang w:val="fr-FR"/>
        </w:rPr>
      </w:pPr>
      <w:r w:rsidRPr="00D369A2">
        <w:rPr>
          <w:b/>
          <w:bCs/>
          <w:lang w:val="fr-FR"/>
        </w:rPr>
        <w:t>Question 2 – Comment évolue la distance totale et moyenne selon l’heure ?</w:t>
      </w:r>
    </w:p>
    <w:p w14:paraId="64880503" w14:textId="19C9FFBE" w:rsidR="00EF62FD" w:rsidRPr="00D369A2" w:rsidRDefault="00EF62FD" w:rsidP="00EF62FD">
      <w:pPr>
        <w:spacing w:line="278" w:lineRule="auto"/>
        <w:rPr>
          <w:lang w:val="fr-FR"/>
        </w:rPr>
      </w:pPr>
      <w:r w:rsidRPr="00D369A2">
        <w:rPr>
          <w:lang w:val="fr-FR"/>
        </w:rPr>
        <w:t xml:space="preserve">Les heures 15h, 21h et 22h présentent les </w:t>
      </w:r>
      <w:r w:rsidRPr="00D369A2">
        <w:rPr>
          <w:b/>
          <w:bCs/>
          <w:lang w:val="fr-FR"/>
        </w:rPr>
        <w:t>distances totales les plus élevées</w:t>
      </w:r>
      <w:r w:rsidRPr="00D369A2">
        <w:rPr>
          <w:lang w:val="fr-FR"/>
        </w:rPr>
        <w:t xml:space="preserve"> (jusqu’à 30 millions</w:t>
      </w:r>
      <w:r w:rsidR="00D8456C">
        <w:rPr>
          <w:lang w:val="fr-FR"/>
        </w:rPr>
        <w:t xml:space="preserve"> </w:t>
      </w:r>
      <w:r w:rsidRPr="00D369A2">
        <w:rPr>
          <w:lang w:val="fr-FR"/>
        </w:rPr>
        <w:t>de miles cumulés).</w:t>
      </w:r>
      <w:r w:rsidR="00D8456C">
        <w:rPr>
          <w:lang w:val="fr-FR"/>
        </w:rPr>
        <w:t xml:space="preserve"> </w:t>
      </w:r>
      <w:r w:rsidRPr="00D369A2">
        <w:rPr>
          <w:lang w:val="fr-FR"/>
        </w:rPr>
        <w:t xml:space="preserve">La distance moyenne est également plus haute entre </w:t>
      </w:r>
      <w:r w:rsidRPr="00D369A2">
        <w:rPr>
          <w:b/>
          <w:bCs/>
          <w:lang w:val="fr-FR"/>
        </w:rPr>
        <w:t>15h et 22h</w:t>
      </w:r>
      <w:r w:rsidRPr="00D369A2">
        <w:rPr>
          <w:lang w:val="fr-FR"/>
        </w:rPr>
        <w:t>.</w:t>
      </w:r>
    </w:p>
    <w:p w14:paraId="03674479" w14:textId="150DA01E" w:rsidR="00EF62FD" w:rsidRPr="00D369A2" w:rsidRDefault="00EF62FD" w:rsidP="00EF62FD">
      <w:pPr>
        <w:spacing w:line="278" w:lineRule="auto"/>
        <w:rPr>
          <w:lang w:val="fr-FR"/>
        </w:rPr>
      </w:pPr>
      <w:r w:rsidRPr="00D369A2">
        <w:rPr>
          <w:b/>
          <w:bCs/>
          <w:lang w:val="fr-FR"/>
        </w:rPr>
        <w:t>Interprétation :</w:t>
      </w:r>
      <w:r w:rsidRPr="00D369A2">
        <w:rPr>
          <w:lang w:val="fr-FR"/>
        </w:rPr>
        <w:br/>
        <w:t>Ces heures regroupent à la fois des trajets courts urbains et des trajets plus longs (déplacements inter-boroughs, aéroports).</w:t>
      </w:r>
    </w:p>
    <w:p w14:paraId="2BBA9413" w14:textId="3E973E79" w:rsidR="00EF62FD" w:rsidRPr="00D369A2" w:rsidRDefault="00987DFB" w:rsidP="00EF62FD">
      <w:pPr>
        <w:spacing w:line="278" w:lineRule="auto"/>
        <w:rPr>
          <w:b/>
          <w:bCs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5F41B" wp14:editId="137EC1F2">
                <wp:simplePos x="0" y="0"/>
                <wp:positionH relativeFrom="column">
                  <wp:posOffset>2750121</wp:posOffset>
                </wp:positionH>
                <wp:positionV relativeFrom="paragraph">
                  <wp:posOffset>336263</wp:posOffset>
                </wp:positionV>
                <wp:extent cx="2820040" cy="1344706"/>
                <wp:effectExtent l="0" t="0" r="0" b="0"/>
                <wp:wrapNone/>
                <wp:docPr id="17038518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0040" cy="13447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DBABE" w14:textId="77777777" w:rsidR="00987DFB" w:rsidRPr="00D369A2" w:rsidRDefault="00987DFB" w:rsidP="00987DFB">
                            <w:pPr>
                              <w:spacing w:line="278" w:lineRule="auto"/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D369A2"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Interprétation :</w:t>
                            </w:r>
                            <w:r w:rsidRPr="00D369A2">
                              <w:rPr>
                                <w:color w:val="000000" w:themeColor="text1"/>
                                <w:lang w:val="fr-FR"/>
                              </w:rPr>
                              <w:br/>
                              <w:t xml:space="preserve">Les pourboires sont quasi exclusivement enregistrés lors des </w:t>
                            </w:r>
                            <w:r w:rsidRPr="00D369A2">
                              <w:rPr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paiements par carte</w:t>
                            </w:r>
                            <w:r w:rsidRPr="00D369A2">
                              <w:rPr>
                                <w:color w:val="000000" w:themeColor="text1"/>
                                <w:lang w:val="fr-FR"/>
                              </w:rPr>
                              <w:t>, probablement car les terminaux suggèrent automatiquement un pourcentage.</w:t>
                            </w:r>
                          </w:p>
                          <w:p w14:paraId="04C7BF3A" w14:textId="60E66215" w:rsidR="00987DFB" w:rsidRPr="00805AE0" w:rsidRDefault="00987DFB" w:rsidP="00987DFB">
                            <w:pPr>
                              <w:spacing w:line="278" w:lineRule="auto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5F41B" id="_x0000_s1027" style="position:absolute;left:0;text-align:left;margin-left:216.55pt;margin-top:26.5pt;width:222.05pt;height:10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" filled="f" stroked="f" strokeweight="1pt">
                <v:textbox>
                  <w:txbxContent>
                    <w:p w14:paraId="014DBABE" w14:textId="77777777" w:rsidR="00987DFB" w:rsidRPr="00D369A2" w:rsidRDefault="00987DFB" w:rsidP="00987DFB">
                      <w:pPr>
                        <w:spacing w:line="278" w:lineRule="auto"/>
                        <w:rPr>
                          <w:color w:val="000000" w:themeColor="text1"/>
                          <w:lang w:val="fr-FR"/>
                        </w:rPr>
                      </w:pPr>
                      <w:r w:rsidRPr="00D369A2"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Interprétation :</w:t>
                      </w:r>
                      <w:r w:rsidRPr="00D369A2">
                        <w:rPr>
                          <w:color w:val="000000" w:themeColor="text1"/>
                          <w:lang w:val="fr-FR"/>
                        </w:rPr>
                        <w:br/>
                        <w:t xml:space="preserve">Les pourboires sont quasi exclusivement enregistrés lors des </w:t>
                      </w:r>
                      <w:r w:rsidRPr="00D369A2">
                        <w:rPr>
                          <w:b/>
                          <w:bCs/>
                          <w:color w:val="000000" w:themeColor="text1"/>
                          <w:lang w:val="fr-FR"/>
                        </w:rPr>
                        <w:t>paiements par carte</w:t>
                      </w:r>
                      <w:r w:rsidRPr="00D369A2">
                        <w:rPr>
                          <w:color w:val="000000" w:themeColor="text1"/>
                          <w:lang w:val="fr-FR"/>
                        </w:rPr>
                        <w:t>, probablement car les terminaux suggèrent automatiquement un pourcentage.</w:t>
                      </w:r>
                    </w:p>
                    <w:p w14:paraId="04C7BF3A" w14:textId="60E66215" w:rsidR="00987DFB" w:rsidRPr="00805AE0" w:rsidRDefault="00987DFB" w:rsidP="00987DFB">
                      <w:pPr>
                        <w:spacing w:line="278" w:lineRule="auto"/>
                        <w:rPr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F62FD" w:rsidRPr="00D369A2">
        <w:rPr>
          <w:b/>
          <w:bCs/>
          <w:lang w:val="fr-FR"/>
        </w:rPr>
        <w:t>Question 3 – Comment évoluent les pourboires selon le type de paiement 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871"/>
      </w:tblGrid>
      <w:tr w:rsidR="00EF62FD" w:rsidRPr="00D369A2" w14:paraId="3B021F90" w14:textId="77777777" w:rsidTr="00987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F66A2" w14:textId="77777777" w:rsidR="00EF62FD" w:rsidRPr="00D369A2" w:rsidRDefault="00EF62FD" w:rsidP="00B533EE">
            <w:pPr>
              <w:spacing w:line="278" w:lineRule="auto"/>
              <w:jc w:val="left"/>
              <w:rPr>
                <w:b/>
                <w:bCs/>
                <w:lang w:val="en-CA"/>
              </w:rPr>
            </w:pPr>
            <w:r w:rsidRPr="00D369A2">
              <w:rPr>
                <w:b/>
                <w:bCs/>
                <w:lang w:val="en-CA"/>
              </w:rPr>
              <w:t>Type de paiement</w:t>
            </w:r>
          </w:p>
        </w:tc>
        <w:tc>
          <w:tcPr>
            <w:tcW w:w="0" w:type="auto"/>
            <w:vAlign w:val="center"/>
            <w:hideMark/>
          </w:tcPr>
          <w:p w14:paraId="42A12480" w14:textId="77777777" w:rsidR="00EF62FD" w:rsidRPr="00D369A2" w:rsidRDefault="00EF62FD" w:rsidP="00B533EE">
            <w:pPr>
              <w:spacing w:line="278" w:lineRule="auto"/>
              <w:jc w:val="left"/>
              <w:rPr>
                <w:b/>
                <w:bCs/>
                <w:lang w:val="en-CA"/>
              </w:rPr>
            </w:pPr>
            <w:r w:rsidRPr="00D369A2">
              <w:rPr>
                <w:b/>
                <w:bCs/>
                <w:lang w:val="en-CA"/>
              </w:rPr>
              <w:t>Pourboire moyen</w:t>
            </w:r>
          </w:p>
        </w:tc>
      </w:tr>
      <w:tr w:rsidR="00EF62FD" w:rsidRPr="00D369A2" w14:paraId="20E23A05" w14:textId="77777777" w:rsidTr="0098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A1B7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b/>
                <w:bCs/>
                <w:lang w:val="en-CA"/>
              </w:rPr>
              <w:t>1 (carte bancaire)</w:t>
            </w:r>
          </w:p>
        </w:tc>
        <w:tc>
          <w:tcPr>
            <w:tcW w:w="0" w:type="auto"/>
            <w:vAlign w:val="center"/>
            <w:hideMark/>
          </w:tcPr>
          <w:p w14:paraId="1725D17C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lang w:val="en-CA"/>
              </w:rPr>
              <w:t xml:space="preserve">~ </w:t>
            </w:r>
            <w:r w:rsidRPr="00D369A2">
              <w:rPr>
                <w:b/>
                <w:bCs/>
                <w:lang w:val="en-CA"/>
              </w:rPr>
              <w:t>2,99 $</w:t>
            </w:r>
          </w:p>
        </w:tc>
      </w:tr>
      <w:tr w:rsidR="00EF62FD" w:rsidRPr="00D369A2" w14:paraId="5FBDC362" w14:textId="77777777" w:rsidTr="0098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9F98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lang w:val="en-CA"/>
              </w:rPr>
              <w:t>2 (cash)</w:t>
            </w:r>
          </w:p>
        </w:tc>
        <w:tc>
          <w:tcPr>
            <w:tcW w:w="0" w:type="auto"/>
            <w:vAlign w:val="center"/>
            <w:hideMark/>
          </w:tcPr>
          <w:p w14:paraId="0E6F5287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lang w:val="en-CA"/>
              </w:rPr>
              <w:t>~0 $</w:t>
            </w:r>
          </w:p>
        </w:tc>
      </w:tr>
      <w:tr w:rsidR="00EF62FD" w:rsidRPr="00D369A2" w14:paraId="1CE22B9A" w14:textId="77777777" w:rsidTr="0098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653D" w14:textId="23423926" w:rsidR="00EF62FD" w:rsidRPr="00D369A2" w:rsidRDefault="00987DFB" w:rsidP="00B533EE">
            <w:pPr>
              <w:spacing w:line="278" w:lineRule="auto"/>
              <w:rPr>
                <w:lang w:val="en-CA"/>
              </w:rPr>
            </w:pPr>
            <w:r>
              <w:rPr>
                <w:lang w:val="en-CA"/>
              </w:rPr>
              <w:t xml:space="preserve"> </w:t>
            </w:r>
            <w:r w:rsidR="00EF62FD" w:rsidRPr="00D369A2">
              <w:rPr>
                <w:lang w:val="en-CA"/>
              </w:rPr>
              <w:t>Autres types</w:t>
            </w:r>
          </w:p>
        </w:tc>
        <w:tc>
          <w:tcPr>
            <w:tcW w:w="0" w:type="auto"/>
            <w:vAlign w:val="center"/>
            <w:hideMark/>
          </w:tcPr>
          <w:p w14:paraId="4D219872" w14:textId="77777777" w:rsidR="00EF62FD" w:rsidRPr="00D369A2" w:rsidRDefault="00EF62FD" w:rsidP="00B533EE">
            <w:pPr>
              <w:spacing w:line="278" w:lineRule="auto"/>
              <w:rPr>
                <w:lang w:val="en-CA"/>
              </w:rPr>
            </w:pPr>
            <w:r w:rsidRPr="00D369A2">
              <w:rPr>
                <w:lang w:val="en-CA"/>
              </w:rPr>
              <w:t>~0 $</w:t>
            </w:r>
          </w:p>
        </w:tc>
      </w:tr>
    </w:tbl>
    <w:p w14:paraId="04D35992" w14:textId="2A9EF6C8" w:rsidR="00EF62FD" w:rsidRPr="00D369A2" w:rsidRDefault="00EF62FD" w:rsidP="00EF62FD">
      <w:pPr>
        <w:spacing w:line="278" w:lineRule="auto"/>
        <w:rPr>
          <w:lang w:val="en-CA"/>
        </w:rPr>
      </w:pPr>
    </w:p>
    <w:p w14:paraId="53D24D2A" w14:textId="6C140516" w:rsidR="00EF62FD" w:rsidRPr="00A716EA" w:rsidRDefault="00EF62FD" w:rsidP="00EF62FD">
      <w:pPr>
        <w:spacing w:line="278" w:lineRule="auto"/>
        <w:rPr>
          <w:b/>
          <w:bCs/>
          <w:lang w:val="fr-FR"/>
        </w:rPr>
      </w:pPr>
      <w:r w:rsidRPr="00D369A2">
        <w:rPr>
          <w:b/>
          <w:bCs/>
          <w:lang w:val="fr-FR"/>
        </w:rPr>
        <w:t>6. Limites du travail et pistes d’amélioration</w:t>
      </w:r>
    </w:p>
    <w:p w14:paraId="50075689" w14:textId="77777777" w:rsidR="00A716EA" w:rsidRPr="00A716EA" w:rsidRDefault="00A716EA" w:rsidP="00A716EA">
      <w:pPr>
        <w:spacing w:line="278" w:lineRule="auto"/>
        <w:rPr>
          <w:lang w:val="fr-FR"/>
        </w:rPr>
      </w:pPr>
      <w:r w:rsidRPr="00A716EA">
        <w:rPr>
          <w:lang w:val="fr-FR"/>
        </w:rPr>
        <w:t>Même si le pipeline respecte les exigences du projet, certaines limites subsistent :</w:t>
      </w:r>
    </w:p>
    <w:p w14:paraId="448FACDF" w14:textId="77777777" w:rsidR="00A716EA" w:rsidRPr="00A716EA" w:rsidRDefault="00A716EA" w:rsidP="00A716EA">
      <w:pPr>
        <w:numPr>
          <w:ilvl w:val="0"/>
          <w:numId w:val="31"/>
        </w:numPr>
        <w:spacing w:line="278" w:lineRule="auto"/>
        <w:rPr>
          <w:lang w:val="fr-FR"/>
        </w:rPr>
      </w:pPr>
      <w:r w:rsidRPr="00A716EA">
        <w:rPr>
          <w:lang w:val="fr-FR"/>
        </w:rPr>
        <w:t>Nous n’avons pas utilisé toutes les colonnes disponibles (coordonnées géographiques, codes de lieu, etc.) qui permettraient des analyses spatiales plus avancées (trajets par quartier, cartes de chaleur, etc.).</w:t>
      </w:r>
    </w:p>
    <w:p w14:paraId="56E7BE74" w14:textId="77777777" w:rsidR="00A716EA" w:rsidRPr="00A716EA" w:rsidRDefault="00A716EA" w:rsidP="00A716EA">
      <w:pPr>
        <w:numPr>
          <w:ilvl w:val="0"/>
          <w:numId w:val="31"/>
        </w:numPr>
        <w:spacing w:line="278" w:lineRule="auto"/>
        <w:rPr>
          <w:lang w:val="fr-FR"/>
        </w:rPr>
      </w:pPr>
      <w:r w:rsidRPr="00A716EA">
        <w:rPr>
          <w:lang w:val="fr-FR"/>
        </w:rPr>
        <w:t>Les règles de nettoyage sont simples (seuils &gt; 0, ≥ 0) et pourraient être affinées avec des méthodes plus sophistiquées (détection d’outliers, winsorisation, etc.).</w:t>
      </w:r>
    </w:p>
    <w:p w14:paraId="13824102" w14:textId="77777777" w:rsidR="00A716EA" w:rsidRPr="00A716EA" w:rsidRDefault="00A716EA" w:rsidP="00A716EA">
      <w:pPr>
        <w:numPr>
          <w:ilvl w:val="0"/>
          <w:numId w:val="31"/>
        </w:numPr>
        <w:spacing w:line="278" w:lineRule="auto"/>
        <w:rPr>
          <w:lang w:val="fr-FR"/>
        </w:rPr>
      </w:pPr>
      <w:r w:rsidRPr="00A716EA">
        <w:rPr>
          <w:lang w:val="fr-FR"/>
        </w:rPr>
        <w:t>Nous n’avons pas intégré de visualisations dans Spark même ou via un outil externe (par exemple, export vers un notebook + Matplotlib ou Power BI).</w:t>
      </w:r>
    </w:p>
    <w:p w14:paraId="0704AD8A" w14:textId="77777777" w:rsidR="00A716EA" w:rsidRPr="00A716EA" w:rsidRDefault="00A716EA" w:rsidP="00A716EA">
      <w:pPr>
        <w:spacing w:line="278" w:lineRule="auto"/>
        <w:rPr>
          <w:lang w:val="fr-FR"/>
        </w:rPr>
      </w:pPr>
      <w:r w:rsidRPr="00A716EA">
        <w:rPr>
          <w:lang w:val="fr-FR"/>
        </w:rPr>
        <w:t>Pour aller plus loin, nous pourrions :</w:t>
      </w:r>
    </w:p>
    <w:p w14:paraId="5982495E" w14:textId="77777777" w:rsidR="00A716EA" w:rsidRPr="00A716EA" w:rsidRDefault="00A716EA" w:rsidP="00A716EA">
      <w:pPr>
        <w:numPr>
          <w:ilvl w:val="0"/>
          <w:numId w:val="32"/>
        </w:numPr>
        <w:spacing w:line="278" w:lineRule="auto"/>
        <w:rPr>
          <w:lang w:val="fr-FR"/>
        </w:rPr>
      </w:pPr>
      <w:r w:rsidRPr="00A716EA">
        <w:rPr>
          <w:lang w:val="fr-FR"/>
        </w:rPr>
        <w:t>enrichir les analyses avec des cartes et des visualisations ;</w:t>
      </w:r>
    </w:p>
    <w:p w14:paraId="76458ADD" w14:textId="77777777" w:rsidR="00A716EA" w:rsidRPr="00A716EA" w:rsidRDefault="00A716EA" w:rsidP="00A716EA">
      <w:pPr>
        <w:numPr>
          <w:ilvl w:val="0"/>
          <w:numId w:val="32"/>
        </w:numPr>
        <w:spacing w:line="278" w:lineRule="auto"/>
        <w:rPr>
          <w:lang w:val="fr-FR"/>
        </w:rPr>
      </w:pPr>
      <w:r w:rsidRPr="00A716EA">
        <w:rPr>
          <w:lang w:val="fr-FR"/>
        </w:rPr>
        <w:t>intégrer des agrégations par jour de la semaine ou par week-end vs semaine ;</w:t>
      </w:r>
    </w:p>
    <w:p w14:paraId="64ED39D1" w14:textId="47688EAC" w:rsidR="00A716EA" w:rsidRPr="00A716EA" w:rsidRDefault="00740AB0" w:rsidP="00A716EA">
      <w:pPr>
        <w:numPr>
          <w:ilvl w:val="0"/>
          <w:numId w:val="32"/>
        </w:numPr>
        <w:spacing w:line="278" w:lineRule="auto"/>
        <w:rPr>
          <w:lang w:val="fr-FR"/>
        </w:rPr>
      </w:pPr>
      <w:r w:rsidRPr="00A716EA">
        <w:rPr>
          <w:lang w:val="fr-FR"/>
        </w:rPr>
        <w:lastRenderedPageBreak/>
        <w:t>Explorer</w:t>
      </w:r>
      <w:r w:rsidR="00A716EA" w:rsidRPr="00A716EA">
        <w:rPr>
          <w:lang w:val="fr-FR"/>
        </w:rPr>
        <w:t xml:space="preserve"> des modèles prédictifs simples (par exemple, prédire le montant total ou le pourboire en fonction de la distance, de l’heure et du nombre de passagers).</w:t>
      </w:r>
    </w:p>
    <w:p w14:paraId="2643E528" w14:textId="17AA6E7D" w:rsidR="009D3157" w:rsidRPr="00740AB0" w:rsidRDefault="00EF62FD" w:rsidP="00740AB0">
      <w:pPr>
        <w:spacing w:line="278" w:lineRule="auto"/>
        <w:rPr>
          <w:lang w:val="fr-FR"/>
        </w:rPr>
      </w:pPr>
      <w:r w:rsidRPr="00D369A2">
        <w:rPr>
          <w:lang w:val="fr-FR"/>
        </w:rPr>
        <w:t>Intégrer un pipeline de visualisation (Power BI ou Tableau)</w:t>
      </w:r>
    </w:p>
    <w:p w14:paraId="3FEE1ADB" w14:textId="0C5B75CB" w:rsidR="003D5C7D" w:rsidRPr="00D369A2" w:rsidRDefault="003D5C7D" w:rsidP="003D5C7D">
      <w:pPr>
        <w:spacing w:line="278" w:lineRule="auto"/>
        <w:rPr>
          <w:b/>
          <w:bCs/>
          <w:lang w:val="fr-FR"/>
        </w:rPr>
      </w:pPr>
      <w:r w:rsidRPr="00D369A2">
        <w:rPr>
          <w:b/>
          <w:bCs/>
          <w:lang w:val="fr-FR"/>
        </w:rPr>
        <w:t>Conclusion</w:t>
      </w:r>
    </w:p>
    <w:p w14:paraId="2C890FD6" w14:textId="77777777" w:rsidR="003D5C7D" w:rsidRPr="00D369A2" w:rsidRDefault="003D5C7D" w:rsidP="003D5C7D">
      <w:pPr>
        <w:spacing w:line="278" w:lineRule="auto"/>
        <w:rPr>
          <w:lang w:val="fr-FR"/>
        </w:rPr>
      </w:pPr>
      <w:r w:rsidRPr="00D369A2">
        <w:rPr>
          <w:lang w:val="fr-FR"/>
        </w:rPr>
        <w:t>Ce projet a permis de mettre en œuvre un pipeline complet Big Data incluant ingestion HDFS, traitement distribué Spark, nettoyage, transformations, analyses, et export.</w:t>
      </w:r>
      <w:r w:rsidRPr="00D369A2">
        <w:rPr>
          <w:lang w:val="fr-FR"/>
        </w:rPr>
        <w:br/>
        <w:t>Le dataset NYC Taxi s’est révélé particulièrement riche pour explorer les comportements de mobilité urbaine et les habitudes de consommation.</w:t>
      </w:r>
      <w:r w:rsidRPr="00D369A2">
        <w:rPr>
          <w:lang w:val="fr-FR"/>
        </w:rPr>
        <w:br/>
        <w:t>Les résultats montrent clairement les pics d’activité, l’influence du mode de paiement sur les pourboires, et l’importance des analyses horaires dans la compréhension du trafic urbain.</w:t>
      </w:r>
    </w:p>
    <w:p w14:paraId="35FA1F2C" w14:textId="21315B23" w:rsidR="003314F1" w:rsidRDefault="003314F1" w:rsidP="003D5C7D">
      <w:pPr>
        <w:pStyle w:val="Paragraphedeliste"/>
        <w:rPr>
          <w:lang w:val="fr-FR"/>
        </w:rPr>
      </w:pPr>
    </w:p>
    <w:p w14:paraId="75CEA056" w14:textId="77777777" w:rsidR="0086332F" w:rsidRDefault="0086332F" w:rsidP="003D5C7D">
      <w:pPr>
        <w:pStyle w:val="Paragraphedeliste"/>
        <w:rPr>
          <w:lang w:val="fr-FR"/>
        </w:rPr>
      </w:pPr>
    </w:p>
    <w:p w14:paraId="34FAD087" w14:textId="77777777" w:rsidR="0086332F" w:rsidRDefault="0086332F" w:rsidP="003D5C7D">
      <w:pPr>
        <w:pStyle w:val="Paragraphedeliste"/>
        <w:rPr>
          <w:lang w:val="fr-FR"/>
        </w:rPr>
      </w:pPr>
    </w:p>
    <w:p w14:paraId="61EC9832" w14:textId="0E4954C1" w:rsidR="0086332F" w:rsidRPr="003314F1" w:rsidRDefault="0086332F" w:rsidP="003D5C7D">
      <w:pPr>
        <w:pStyle w:val="Paragraphedeliste"/>
        <w:rPr>
          <w:lang w:val="fr-FR"/>
        </w:rPr>
      </w:pPr>
      <w:r w:rsidRPr="00B93916">
        <w:rPr>
          <w:noProof/>
        </w:rPr>
        <w:lastRenderedPageBreak/>
        <w:drawing>
          <wp:inline distT="0" distB="0" distL="0" distR="0" wp14:anchorId="2E452DC8" wp14:editId="4B24FB3C">
            <wp:extent cx="5401876" cy="6453421"/>
            <wp:effectExtent l="0" t="0" r="8890" b="5080"/>
            <wp:docPr id="139909062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733" cy="646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332F" w:rsidRPr="003314F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B18"/>
    <w:multiLevelType w:val="multilevel"/>
    <w:tmpl w:val="37F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80E"/>
    <w:multiLevelType w:val="multilevel"/>
    <w:tmpl w:val="086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1819"/>
    <w:multiLevelType w:val="multilevel"/>
    <w:tmpl w:val="6EB24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D4B6F"/>
    <w:multiLevelType w:val="hybridMultilevel"/>
    <w:tmpl w:val="C9DA5F9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05CF9"/>
    <w:multiLevelType w:val="hybridMultilevel"/>
    <w:tmpl w:val="39FABF30"/>
    <w:lvl w:ilvl="0" w:tplc="8DFA141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B1969"/>
    <w:multiLevelType w:val="hybridMultilevel"/>
    <w:tmpl w:val="B592176E"/>
    <w:lvl w:ilvl="0" w:tplc="085AE4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25D91"/>
    <w:multiLevelType w:val="multilevel"/>
    <w:tmpl w:val="92CE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74071"/>
    <w:multiLevelType w:val="multilevel"/>
    <w:tmpl w:val="F9D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94D46"/>
    <w:multiLevelType w:val="hybridMultilevel"/>
    <w:tmpl w:val="C7220B1A"/>
    <w:lvl w:ilvl="0" w:tplc="085AE4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87901"/>
    <w:multiLevelType w:val="multilevel"/>
    <w:tmpl w:val="EAC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B28C8"/>
    <w:multiLevelType w:val="multilevel"/>
    <w:tmpl w:val="927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80311"/>
    <w:multiLevelType w:val="multilevel"/>
    <w:tmpl w:val="C6E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648C2"/>
    <w:multiLevelType w:val="multilevel"/>
    <w:tmpl w:val="1A4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34C01"/>
    <w:multiLevelType w:val="multilevel"/>
    <w:tmpl w:val="026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A060B"/>
    <w:multiLevelType w:val="multilevel"/>
    <w:tmpl w:val="2A3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41AB0"/>
    <w:multiLevelType w:val="multilevel"/>
    <w:tmpl w:val="FFDC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A2845"/>
    <w:multiLevelType w:val="multilevel"/>
    <w:tmpl w:val="47F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20EBF"/>
    <w:multiLevelType w:val="multilevel"/>
    <w:tmpl w:val="CFB2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B3C4E"/>
    <w:multiLevelType w:val="multilevel"/>
    <w:tmpl w:val="5B4E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71F98"/>
    <w:multiLevelType w:val="multilevel"/>
    <w:tmpl w:val="7CD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F2B44"/>
    <w:multiLevelType w:val="multilevel"/>
    <w:tmpl w:val="0060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84A8C"/>
    <w:multiLevelType w:val="multilevel"/>
    <w:tmpl w:val="53F0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409FC"/>
    <w:multiLevelType w:val="multilevel"/>
    <w:tmpl w:val="69D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B1257"/>
    <w:multiLevelType w:val="multilevel"/>
    <w:tmpl w:val="A8A8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531DC3"/>
    <w:multiLevelType w:val="multilevel"/>
    <w:tmpl w:val="085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024A6"/>
    <w:multiLevelType w:val="hybridMultilevel"/>
    <w:tmpl w:val="8E200CE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C71B27"/>
    <w:multiLevelType w:val="multilevel"/>
    <w:tmpl w:val="980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A3EF6"/>
    <w:multiLevelType w:val="multilevel"/>
    <w:tmpl w:val="1280F7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09D0577"/>
    <w:multiLevelType w:val="multilevel"/>
    <w:tmpl w:val="B458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F2411"/>
    <w:multiLevelType w:val="multilevel"/>
    <w:tmpl w:val="C8D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E5D62"/>
    <w:multiLevelType w:val="multilevel"/>
    <w:tmpl w:val="6CF6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D15C5"/>
    <w:multiLevelType w:val="multilevel"/>
    <w:tmpl w:val="9B8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C6969"/>
    <w:multiLevelType w:val="multilevel"/>
    <w:tmpl w:val="458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2259">
    <w:abstractNumId w:val="8"/>
  </w:num>
  <w:num w:numId="2" w16cid:durableId="1755473181">
    <w:abstractNumId w:val="3"/>
  </w:num>
  <w:num w:numId="3" w16cid:durableId="183442955">
    <w:abstractNumId w:val="25"/>
  </w:num>
  <w:num w:numId="4" w16cid:durableId="1221133257">
    <w:abstractNumId w:val="20"/>
  </w:num>
  <w:num w:numId="5" w16cid:durableId="1064331590">
    <w:abstractNumId w:val="31"/>
  </w:num>
  <w:num w:numId="6" w16cid:durableId="899557913">
    <w:abstractNumId w:val="30"/>
  </w:num>
  <w:num w:numId="7" w16cid:durableId="267199546">
    <w:abstractNumId w:val="9"/>
  </w:num>
  <w:num w:numId="8" w16cid:durableId="1331567952">
    <w:abstractNumId w:val="28"/>
  </w:num>
  <w:num w:numId="9" w16cid:durableId="1176992380">
    <w:abstractNumId w:val="14"/>
  </w:num>
  <w:num w:numId="10" w16cid:durableId="1013537468">
    <w:abstractNumId w:val="26"/>
  </w:num>
  <w:num w:numId="11" w16cid:durableId="1480269439">
    <w:abstractNumId w:val="6"/>
  </w:num>
  <w:num w:numId="12" w16cid:durableId="677193776">
    <w:abstractNumId w:val="7"/>
  </w:num>
  <w:num w:numId="13" w16cid:durableId="160044914">
    <w:abstractNumId w:val="1"/>
  </w:num>
  <w:num w:numId="14" w16cid:durableId="1374842976">
    <w:abstractNumId w:val="27"/>
  </w:num>
  <w:num w:numId="15" w16cid:durableId="305358324">
    <w:abstractNumId w:val="17"/>
  </w:num>
  <w:num w:numId="16" w16cid:durableId="1921063810">
    <w:abstractNumId w:val="24"/>
  </w:num>
  <w:num w:numId="17" w16cid:durableId="679354752">
    <w:abstractNumId w:val="29"/>
  </w:num>
  <w:num w:numId="18" w16cid:durableId="444420916">
    <w:abstractNumId w:val="22"/>
  </w:num>
  <w:num w:numId="19" w16cid:durableId="749471818">
    <w:abstractNumId w:val="16"/>
  </w:num>
  <w:num w:numId="20" w16cid:durableId="1749838668">
    <w:abstractNumId w:val="10"/>
  </w:num>
  <w:num w:numId="21" w16cid:durableId="1199777739">
    <w:abstractNumId w:val="2"/>
  </w:num>
  <w:num w:numId="22" w16cid:durableId="464155714">
    <w:abstractNumId w:val="18"/>
  </w:num>
  <w:num w:numId="23" w16cid:durableId="1496412157">
    <w:abstractNumId w:val="23"/>
  </w:num>
  <w:num w:numId="24" w16cid:durableId="1912160435">
    <w:abstractNumId w:val="12"/>
  </w:num>
  <w:num w:numId="25" w16cid:durableId="1129783134">
    <w:abstractNumId w:val="19"/>
  </w:num>
  <w:num w:numId="26" w16cid:durableId="1190996989">
    <w:abstractNumId w:val="32"/>
  </w:num>
  <w:num w:numId="27" w16cid:durableId="831027143">
    <w:abstractNumId w:val="11"/>
  </w:num>
  <w:num w:numId="28" w16cid:durableId="1683123600">
    <w:abstractNumId w:val="21"/>
  </w:num>
  <w:num w:numId="29" w16cid:durableId="520820178">
    <w:abstractNumId w:val="0"/>
  </w:num>
  <w:num w:numId="30" w16cid:durableId="1296640280">
    <w:abstractNumId w:val="4"/>
  </w:num>
  <w:num w:numId="31" w16cid:durableId="694576476">
    <w:abstractNumId w:val="13"/>
  </w:num>
  <w:num w:numId="32" w16cid:durableId="1569421128">
    <w:abstractNumId w:val="15"/>
  </w:num>
  <w:num w:numId="33" w16cid:durableId="54207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B0"/>
    <w:rsid w:val="00003694"/>
    <w:rsid w:val="00004D97"/>
    <w:rsid w:val="0000766B"/>
    <w:rsid w:val="00013568"/>
    <w:rsid w:val="000277BB"/>
    <w:rsid w:val="00027945"/>
    <w:rsid w:val="00035AA6"/>
    <w:rsid w:val="00041F9D"/>
    <w:rsid w:val="000447DC"/>
    <w:rsid w:val="00057007"/>
    <w:rsid w:val="00093359"/>
    <w:rsid w:val="000B2056"/>
    <w:rsid w:val="000C6C97"/>
    <w:rsid w:val="000D4A75"/>
    <w:rsid w:val="000E39A2"/>
    <w:rsid w:val="00152EAB"/>
    <w:rsid w:val="00157320"/>
    <w:rsid w:val="00160C46"/>
    <w:rsid w:val="00186614"/>
    <w:rsid w:val="001870AA"/>
    <w:rsid w:val="001B57F9"/>
    <w:rsid w:val="001E2B9B"/>
    <w:rsid w:val="001E5251"/>
    <w:rsid w:val="00201C6C"/>
    <w:rsid w:val="00222A37"/>
    <w:rsid w:val="00222EA2"/>
    <w:rsid w:val="00223DDA"/>
    <w:rsid w:val="00227629"/>
    <w:rsid w:val="00227F89"/>
    <w:rsid w:val="00233D41"/>
    <w:rsid w:val="00237140"/>
    <w:rsid w:val="00245A44"/>
    <w:rsid w:val="00286229"/>
    <w:rsid w:val="002918AB"/>
    <w:rsid w:val="002A4D3E"/>
    <w:rsid w:val="002B6446"/>
    <w:rsid w:val="002B6D8A"/>
    <w:rsid w:val="002C6233"/>
    <w:rsid w:val="002C634D"/>
    <w:rsid w:val="002D0EC3"/>
    <w:rsid w:val="002E6C55"/>
    <w:rsid w:val="002F287D"/>
    <w:rsid w:val="002F627B"/>
    <w:rsid w:val="003055AF"/>
    <w:rsid w:val="00307245"/>
    <w:rsid w:val="00314C7E"/>
    <w:rsid w:val="003314F1"/>
    <w:rsid w:val="00342D37"/>
    <w:rsid w:val="00352D11"/>
    <w:rsid w:val="0036291D"/>
    <w:rsid w:val="00363D3F"/>
    <w:rsid w:val="00373638"/>
    <w:rsid w:val="00373FDE"/>
    <w:rsid w:val="003A10C5"/>
    <w:rsid w:val="003C67F8"/>
    <w:rsid w:val="003D5C7D"/>
    <w:rsid w:val="003E4A0B"/>
    <w:rsid w:val="003E4FB0"/>
    <w:rsid w:val="003F7801"/>
    <w:rsid w:val="0042436A"/>
    <w:rsid w:val="00433E25"/>
    <w:rsid w:val="00443880"/>
    <w:rsid w:val="00447C09"/>
    <w:rsid w:val="00455952"/>
    <w:rsid w:val="004971CB"/>
    <w:rsid w:val="004D2EC0"/>
    <w:rsid w:val="004E46FA"/>
    <w:rsid w:val="004F2058"/>
    <w:rsid w:val="00502F80"/>
    <w:rsid w:val="00510588"/>
    <w:rsid w:val="00533D96"/>
    <w:rsid w:val="005343ED"/>
    <w:rsid w:val="0054467C"/>
    <w:rsid w:val="00553D76"/>
    <w:rsid w:val="00566C98"/>
    <w:rsid w:val="0057256C"/>
    <w:rsid w:val="00583F9B"/>
    <w:rsid w:val="005872B0"/>
    <w:rsid w:val="00597686"/>
    <w:rsid w:val="00597A8B"/>
    <w:rsid w:val="005A4BD4"/>
    <w:rsid w:val="005A7363"/>
    <w:rsid w:val="005B3422"/>
    <w:rsid w:val="005C1670"/>
    <w:rsid w:val="005C509F"/>
    <w:rsid w:val="005D0D75"/>
    <w:rsid w:val="005D2D2E"/>
    <w:rsid w:val="005E388B"/>
    <w:rsid w:val="005F0578"/>
    <w:rsid w:val="005F1F3A"/>
    <w:rsid w:val="006009FB"/>
    <w:rsid w:val="00630194"/>
    <w:rsid w:val="0063540A"/>
    <w:rsid w:val="006672D9"/>
    <w:rsid w:val="00672120"/>
    <w:rsid w:val="006B30D0"/>
    <w:rsid w:val="006C403E"/>
    <w:rsid w:val="006C6FC9"/>
    <w:rsid w:val="00704CDE"/>
    <w:rsid w:val="00706398"/>
    <w:rsid w:val="00712CC3"/>
    <w:rsid w:val="00734BDC"/>
    <w:rsid w:val="00734E3D"/>
    <w:rsid w:val="00740AB0"/>
    <w:rsid w:val="00757B5A"/>
    <w:rsid w:val="00762B34"/>
    <w:rsid w:val="00780CBA"/>
    <w:rsid w:val="00782AB9"/>
    <w:rsid w:val="0078664A"/>
    <w:rsid w:val="007A277C"/>
    <w:rsid w:val="007B0585"/>
    <w:rsid w:val="007B418A"/>
    <w:rsid w:val="007C35D4"/>
    <w:rsid w:val="007E1CFD"/>
    <w:rsid w:val="007F484A"/>
    <w:rsid w:val="007F5430"/>
    <w:rsid w:val="00805AE0"/>
    <w:rsid w:val="00806F2B"/>
    <w:rsid w:val="008254A5"/>
    <w:rsid w:val="008528EB"/>
    <w:rsid w:val="0086332F"/>
    <w:rsid w:val="00886022"/>
    <w:rsid w:val="008A2BBF"/>
    <w:rsid w:val="008A7584"/>
    <w:rsid w:val="008D6353"/>
    <w:rsid w:val="008E1B10"/>
    <w:rsid w:val="008F0ECC"/>
    <w:rsid w:val="009010F4"/>
    <w:rsid w:val="00923EF9"/>
    <w:rsid w:val="0093240C"/>
    <w:rsid w:val="0093401C"/>
    <w:rsid w:val="00936EA9"/>
    <w:rsid w:val="00975FE4"/>
    <w:rsid w:val="009773B9"/>
    <w:rsid w:val="00986B1E"/>
    <w:rsid w:val="00987DFB"/>
    <w:rsid w:val="00996BDB"/>
    <w:rsid w:val="009A5944"/>
    <w:rsid w:val="009A66FB"/>
    <w:rsid w:val="009D2230"/>
    <w:rsid w:val="009D3157"/>
    <w:rsid w:val="009D37D7"/>
    <w:rsid w:val="009E13B0"/>
    <w:rsid w:val="009F1CC7"/>
    <w:rsid w:val="009F4DC9"/>
    <w:rsid w:val="00A15EB3"/>
    <w:rsid w:val="00A26E47"/>
    <w:rsid w:val="00A325B0"/>
    <w:rsid w:val="00A50B77"/>
    <w:rsid w:val="00A50E69"/>
    <w:rsid w:val="00A716EA"/>
    <w:rsid w:val="00A81C8A"/>
    <w:rsid w:val="00A860B6"/>
    <w:rsid w:val="00AA6648"/>
    <w:rsid w:val="00AD0CC9"/>
    <w:rsid w:val="00AD652A"/>
    <w:rsid w:val="00AE3368"/>
    <w:rsid w:val="00AE3FB8"/>
    <w:rsid w:val="00AF289C"/>
    <w:rsid w:val="00B07CBF"/>
    <w:rsid w:val="00B1194B"/>
    <w:rsid w:val="00B12AB7"/>
    <w:rsid w:val="00B22C93"/>
    <w:rsid w:val="00B325BA"/>
    <w:rsid w:val="00B349F4"/>
    <w:rsid w:val="00B37DD2"/>
    <w:rsid w:val="00B427EE"/>
    <w:rsid w:val="00B54DED"/>
    <w:rsid w:val="00B554D9"/>
    <w:rsid w:val="00B55C1D"/>
    <w:rsid w:val="00B67636"/>
    <w:rsid w:val="00B86592"/>
    <w:rsid w:val="00B9186E"/>
    <w:rsid w:val="00B93916"/>
    <w:rsid w:val="00BB20C2"/>
    <w:rsid w:val="00BB6E86"/>
    <w:rsid w:val="00BD0E39"/>
    <w:rsid w:val="00BD2638"/>
    <w:rsid w:val="00BE5C06"/>
    <w:rsid w:val="00C0187A"/>
    <w:rsid w:val="00C14537"/>
    <w:rsid w:val="00C35FA7"/>
    <w:rsid w:val="00C4327B"/>
    <w:rsid w:val="00C43DDD"/>
    <w:rsid w:val="00C5638C"/>
    <w:rsid w:val="00C56AB3"/>
    <w:rsid w:val="00C756BD"/>
    <w:rsid w:val="00C760D1"/>
    <w:rsid w:val="00C810B7"/>
    <w:rsid w:val="00C81921"/>
    <w:rsid w:val="00C93026"/>
    <w:rsid w:val="00C966FB"/>
    <w:rsid w:val="00CA0A78"/>
    <w:rsid w:val="00CB1B42"/>
    <w:rsid w:val="00CB5140"/>
    <w:rsid w:val="00CC4F62"/>
    <w:rsid w:val="00CC77C8"/>
    <w:rsid w:val="00CD11AE"/>
    <w:rsid w:val="00CE14D7"/>
    <w:rsid w:val="00CE3C6C"/>
    <w:rsid w:val="00CE76D7"/>
    <w:rsid w:val="00D016E6"/>
    <w:rsid w:val="00D154A1"/>
    <w:rsid w:val="00D2708D"/>
    <w:rsid w:val="00D27A59"/>
    <w:rsid w:val="00D27C46"/>
    <w:rsid w:val="00D31276"/>
    <w:rsid w:val="00D37E53"/>
    <w:rsid w:val="00D408F3"/>
    <w:rsid w:val="00D40B98"/>
    <w:rsid w:val="00D541B4"/>
    <w:rsid w:val="00D7214D"/>
    <w:rsid w:val="00D8456C"/>
    <w:rsid w:val="00D93305"/>
    <w:rsid w:val="00DA72F0"/>
    <w:rsid w:val="00DF481D"/>
    <w:rsid w:val="00E02098"/>
    <w:rsid w:val="00E0345C"/>
    <w:rsid w:val="00E21DD0"/>
    <w:rsid w:val="00E44132"/>
    <w:rsid w:val="00E5588C"/>
    <w:rsid w:val="00E6708A"/>
    <w:rsid w:val="00E76526"/>
    <w:rsid w:val="00E80EF5"/>
    <w:rsid w:val="00EC0D36"/>
    <w:rsid w:val="00EC2825"/>
    <w:rsid w:val="00ED5534"/>
    <w:rsid w:val="00ED7C85"/>
    <w:rsid w:val="00EF28B5"/>
    <w:rsid w:val="00EF62FD"/>
    <w:rsid w:val="00F0064A"/>
    <w:rsid w:val="00F00784"/>
    <w:rsid w:val="00F03121"/>
    <w:rsid w:val="00F140FB"/>
    <w:rsid w:val="00F35B6C"/>
    <w:rsid w:val="00F36AB5"/>
    <w:rsid w:val="00F4062D"/>
    <w:rsid w:val="00F67BCE"/>
    <w:rsid w:val="00F771F1"/>
    <w:rsid w:val="00FA285D"/>
    <w:rsid w:val="00FA3BCC"/>
    <w:rsid w:val="00FA6F71"/>
    <w:rsid w:val="00FB50B3"/>
    <w:rsid w:val="00FC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4EC1D"/>
  <w15:chartTrackingRefBased/>
  <w15:docId w15:val="{A40BF238-E1FC-4081-8E76-9F2F5B9E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C1D"/>
    <w:pPr>
      <w:spacing w:line="360" w:lineRule="auto"/>
      <w:jc w:val="both"/>
    </w:pPr>
    <w:rPr>
      <w:rFonts w:ascii="Times New Roman" w:hAnsi="Times New Roman"/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58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7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7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7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7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7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7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72B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5872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5872B0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5872B0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5872B0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5872B0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5872B0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5872B0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5872B0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58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72B0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72B0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58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72B0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5872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72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7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72B0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5872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F205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val="en-CA" w:eastAsia="en-CA"/>
      <w14:ligatures w14:val="none"/>
    </w:rPr>
  </w:style>
  <w:style w:type="character" w:styleId="Lienhypertexte">
    <w:name w:val="Hyperlink"/>
    <w:basedOn w:val="Policepardfaut"/>
    <w:uiPriority w:val="99"/>
    <w:unhideWhenUsed/>
    <w:rsid w:val="00533D9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3D96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4971C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971CB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3E4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www.kaggle.com/datasets/elemento/nyc-yellow-taxi-trip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Angele Blandine Feussi Nguemkam</dc:creator>
  <cp:keywords/>
  <dc:description/>
  <cp:lastModifiedBy>Angele Blandine Feussi Nguemkam</cp:lastModifiedBy>
  <cp:revision>58</cp:revision>
  <dcterms:created xsi:type="dcterms:W3CDTF">2025-12-07T16:48:00Z</dcterms:created>
  <dcterms:modified xsi:type="dcterms:W3CDTF">2025-12-19T03:19:00Z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bdc5d294-a25c-4a34-b202-c421ffcaaa7d</vt:lpwstr>
  </property>
</Properties>
</file>