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6653" w:rsidRDefault="00DF6653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53427E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 xml:space="preserve">  </w:t>
      </w:r>
      <w:r w:rsidR="001C15C0">
        <w:rPr>
          <w:rFonts w:hint="eastAsia"/>
          <w:b/>
          <w:sz w:val="36"/>
          <w:szCs w:val="36"/>
        </w:rPr>
        <w:t>朴素</w:t>
      </w:r>
      <w:r w:rsidR="0053427E">
        <w:rPr>
          <w:rFonts w:hint="eastAsia"/>
          <w:b/>
          <w:sz w:val="36"/>
          <w:szCs w:val="36"/>
        </w:rPr>
        <w:t>贝叶斯</w:t>
      </w:r>
      <w:r>
        <w:rPr>
          <w:rFonts w:hint="eastAsia"/>
          <w:b/>
          <w:sz w:val="36"/>
          <w:szCs w:val="36"/>
        </w:rPr>
        <w:t>分类器</w:t>
      </w:r>
    </w:p>
    <w:p w:rsidR="00DF6653" w:rsidRDefault="00DF6653">
      <w:pPr>
        <w:spacing w:beforeLines="50" w:before="156" w:afterLines="50" w:after="156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 w:rsidR="00DF6653" w:rsidRDefault="00DF665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</w:t>
      </w:r>
      <w:r w:rsidR="001C15C0">
        <w:rPr>
          <w:rFonts w:hint="eastAsia"/>
        </w:rPr>
        <w:t>朴素</w:t>
      </w:r>
      <w:r w:rsidR="0053427E" w:rsidRPr="0053427E">
        <w:rPr>
          <w:rFonts w:hint="eastAsia"/>
        </w:rPr>
        <w:t>贝叶斯分类器</w:t>
      </w:r>
      <w:r w:rsidR="0053427E">
        <w:rPr>
          <w:rFonts w:hint="eastAsia"/>
        </w:rPr>
        <w:t>的工作原理</w:t>
      </w:r>
      <w:r>
        <w:rPr>
          <w:rFonts w:hint="eastAsia"/>
        </w:rPr>
        <w:t>。</w:t>
      </w:r>
    </w:p>
    <w:p w:rsidR="00DF6653" w:rsidRDefault="00DF6653">
      <w:pPr>
        <w:rPr>
          <w:rFonts w:hint="eastAsia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53427E">
        <w:rPr>
          <w:rFonts w:hint="eastAsia"/>
          <w:szCs w:val="21"/>
        </w:rPr>
        <w:t>编程实现</w:t>
      </w:r>
      <w:r w:rsidR="001C15C0">
        <w:rPr>
          <w:rFonts w:hint="eastAsia"/>
          <w:szCs w:val="21"/>
        </w:rPr>
        <w:t>朴素</w:t>
      </w:r>
      <w:r w:rsidR="0053427E">
        <w:rPr>
          <w:rFonts w:hint="eastAsia"/>
          <w:szCs w:val="21"/>
        </w:rPr>
        <w:t>贝叶斯分类器</w:t>
      </w:r>
      <w:r>
        <w:rPr>
          <w:rFonts w:hint="eastAsia"/>
          <w:szCs w:val="21"/>
        </w:rPr>
        <w:t>。</w:t>
      </w:r>
    </w:p>
    <w:p w:rsidR="00DF6653" w:rsidRDefault="00DF6653">
      <w:pPr>
        <w:spacing w:beforeLines="50" w:before="156" w:afterLines="50" w:after="156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 w:rsidR="006212E3" w:rsidRPr="006212E3" w:rsidRDefault="00DF6653" w:rsidP="006212E3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507ED3">
        <w:rPr>
          <w:rFonts w:hint="eastAsia"/>
          <w:szCs w:val="21"/>
        </w:rPr>
        <w:t>（难度</w:t>
      </w:r>
      <w:r w:rsidR="00507ED3">
        <w:rPr>
          <w:rFonts w:hint="eastAsia"/>
          <w:szCs w:val="21"/>
        </w:rPr>
        <w:t>1</w:t>
      </w:r>
      <w:r w:rsidR="00507ED3">
        <w:rPr>
          <w:rFonts w:hint="eastAsia"/>
          <w:szCs w:val="21"/>
        </w:rPr>
        <w:t>）</w:t>
      </w:r>
      <w:r w:rsidR="001C15C0">
        <w:rPr>
          <w:rFonts w:hint="eastAsia"/>
          <w:szCs w:val="21"/>
        </w:rPr>
        <w:t>编程实现朴素贝叶斯分类器的训练</w:t>
      </w:r>
      <w:r w:rsidR="008A1495">
        <w:rPr>
          <w:rFonts w:hint="eastAsia"/>
          <w:szCs w:val="21"/>
        </w:rPr>
        <w:t>。</w:t>
      </w:r>
      <w:r w:rsidR="00507ED3">
        <w:rPr>
          <w:rFonts w:hint="eastAsia"/>
          <w:szCs w:val="21"/>
        </w:rPr>
        <w:t>假设数据</w:t>
      </w:r>
      <w:r w:rsidR="008A1495">
        <w:rPr>
          <w:rFonts w:hint="eastAsia"/>
          <w:szCs w:val="21"/>
        </w:rPr>
        <w:t>只</w:t>
      </w:r>
      <w:r w:rsidR="00507ED3">
        <w:rPr>
          <w:rFonts w:hint="eastAsia"/>
          <w:szCs w:val="21"/>
        </w:rPr>
        <w:t>涉及连续属性</w:t>
      </w:r>
      <w:r w:rsidR="006212E3" w:rsidRPr="006212E3">
        <w:rPr>
          <w:rFonts w:hint="eastAsia"/>
          <w:szCs w:val="21"/>
        </w:rPr>
        <w:t>。</w:t>
      </w:r>
    </w:p>
    <w:p w:rsidR="006212E3" w:rsidRPr="006212E3" w:rsidRDefault="006212E3" w:rsidP="006212E3">
      <w:pPr>
        <w:jc w:val="left"/>
        <w:rPr>
          <w:rFonts w:hint="eastAsia"/>
          <w:szCs w:val="21"/>
        </w:rPr>
      </w:pPr>
      <w:r w:rsidRPr="006212E3">
        <w:rPr>
          <w:rFonts w:hint="eastAsia"/>
          <w:szCs w:val="21"/>
        </w:rPr>
        <w:t>测试代码如下：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load('trainingData.mat');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load('testingData.mat');</w:t>
      </w:r>
    </w:p>
    <w:p w:rsidR="008A1495" w:rsidRDefault="008D3461" w:rsidP="008D3461">
      <w:pPr>
        <w:rPr>
          <w:rFonts w:hint="eastAsia"/>
          <w:szCs w:val="21"/>
        </w:rPr>
      </w:pPr>
      <w:r w:rsidRPr="008D3461">
        <w:rPr>
          <w:szCs w:val="21"/>
        </w:rPr>
        <w:t>[Params,prior,AllLabels] = NaiveBayesTrain(trAttr, trLabels);</w:t>
      </w:r>
    </w:p>
    <w:p w:rsidR="00DF6653" w:rsidRDefault="00DF6653">
      <w:pPr>
        <w:rPr>
          <w:rFonts w:hint="eastAsia"/>
          <w:szCs w:val="21"/>
        </w:rPr>
      </w:pPr>
      <w:r>
        <w:rPr>
          <w:rFonts w:hint="eastAsia"/>
          <w:b/>
          <w:bCs/>
          <w:color w:val="FF0000"/>
          <w:sz w:val="24"/>
        </w:rPr>
        <w:t>（将执行正确的代码粘贴在此处，核心代码要求有注释）</w:t>
      </w:r>
    </w:p>
    <w:p w:rsidR="00DF6653" w:rsidRDefault="00DF6653">
      <w:pPr>
        <w:rPr>
          <w:rFonts w:hint="eastAsia"/>
          <w:color w:val="FF0000"/>
          <w:sz w:val="24"/>
        </w:rPr>
      </w:pPr>
    </w:p>
    <w:p w:rsidR="00603131" w:rsidRDefault="001243F6">
      <w:pPr>
        <w:rPr>
          <w:rFonts w:hint="eastAsia"/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drawing>
          <wp:inline distT="0" distB="0" distL="0" distR="0">
            <wp:extent cx="5266690" cy="1843405"/>
            <wp:effectExtent l="0" t="0" r="0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69" w:rsidRDefault="00A33E69">
      <w:pPr>
        <w:rPr>
          <w:rFonts w:hint="eastAsia"/>
          <w:color w:val="FF0000"/>
          <w:sz w:val="24"/>
        </w:rPr>
      </w:pP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function [Params,prior,AllLabels] = NaiveBayesTrain(trAttr,trLabels)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AllLabels = unique(trLabels);</w:t>
      </w:r>
    </w:p>
    <w:p w:rsidR="00BE2FA0" w:rsidRPr="00BE2FA0" w:rsidRDefault="00BE2FA0" w:rsidP="00BE2FA0">
      <w:pPr>
        <w:rPr>
          <w:rFonts w:hint="eastAsia"/>
          <w:sz w:val="24"/>
        </w:rPr>
      </w:pPr>
      <w:r w:rsidRPr="00BE2FA0">
        <w:rPr>
          <w:rFonts w:hint="eastAsia"/>
          <w:sz w:val="24"/>
        </w:rPr>
        <w:t>numClass = length(AllLabels);%</w:t>
      </w:r>
      <w:r w:rsidRPr="00BE2FA0">
        <w:rPr>
          <w:rFonts w:hint="eastAsia"/>
          <w:sz w:val="24"/>
        </w:rPr>
        <w:t>取得所有类标号的种类个数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Ind4Class{numClass,1} = [];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for i =1 : numClass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 xml:space="preserve">   ind = find(trLabels == AllLabels(i));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 xml:space="preserve">   Ind4Class{i,1} = ind;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 xml:space="preserve">   prior(i) = length(ind)/length(trLabels);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end</w:t>
      </w:r>
    </w:p>
    <w:p w:rsidR="00BE2FA0" w:rsidRPr="00BE2FA0" w:rsidRDefault="00BE2FA0" w:rsidP="00BE2FA0">
      <w:pPr>
        <w:rPr>
          <w:sz w:val="24"/>
        </w:rPr>
      </w:pP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numAttr = size(trAttr,2);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Params{numClass,numAttr} = [];</w:t>
      </w:r>
    </w:p>
    <w:p w:rsidR="00BE2FA0" w:rsidRPr="00BE2FA0" w:rsidRDefault="00BE2FA0" w:rsidP="00BE2FA0">
      <w:pPr>
        <w:rPr>
          <w:sz w:val="24"/>
        </w:rPr>
      </w:pP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for AttrInd = 1 : numAttr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 xml:space="preserve">    AttrVals = trAttr(:,AttrInd);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 xml:space="preserve">    for i = 1 : numClass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lastRenderedPageBreak/>
        <w:t xml:space="preserve">        Params{i,AttrInd} = GetParams4ContiAttr(AttrVals,Ind4Class{i,1});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 xml:space="preserve">    end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end</w:t>
      </w:r>
    </w:p>
    <w:p w:rsidR="00BE2FA0" w:rsidRPr="00BE2FA0" w:rsidRDefault="00BE2FA0" w:rsidP="00BE2FA0">
      <w:pPr>
        <w:rPr>
          <w:sz w:val="24"/>
        </w:rPr>
      </w:pP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end</w:t>
      </w:r>
    </w:p>
    <w:p w:rsidR="00BE2FA0" w:rsidRPr="00BE2FA0" w:rsidRDefault="00BE2FA0" w:rsidP="00BE2FA0">
      <w:pPr>
        <w:rPr>
          <w:sz w:val="24"/>
        </w:rPr>
      </w:pP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function Paramsl = GetParams4ContiAttr(AttrVals,ind)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Attrvals4ThisClass = AttrVals(ind);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Paramsl(1) = mean(Attrvals4ThisClass);</w:t>
      </w:r>
    </w:p>
    <w:p w:rsidR="00BE2FA0" w:rsidRPr="00BE2FA0" w:rsidRDefault="00BE2FA0" w:rsidP="00BE2FA0">
      <w:pPr>
        <w:rPr>
          <w:sz w:val="24"/>
        </w:rPr>
      </w:pPr>
      <w:r w:rsidRPr="00BE2FA0">
        <w:rPr>
          <w:sz w:val="24"/>
        </w:rPr>
        <w:t>Paramsl(2) = var(Attrvals4ThisClass);</w:t>
      </w:r>
    </w:p>
    <w:p w:rsidR="00BE2FA0" w:rsidRPr="00BE2FA0" w:rsidRDefault="00BE2FA0" w:rsidP="00BE2FA0">
      <w:pPr>
        <w:rPr>
          <w:rFonts w:hint="eastAsia"/>
          <w:sz w:val="24"/>
        </w:rPr>
      </w:pPr>
      <w:r w:rsidRPr="00BE2FA0">
        <w:rPr>
          <w:sz w:val="24"/>
        </w:rPr>
        <w:t>end</w:t>
      </w:r>
    </w:p>
    <w:p w:rsidR="00DF6653" w:rsidRDefault="00DF6653">
      <w:pPr>
        <w:rPr>
          <w:rFonts w:ascii="Courier New" w:hAnsi="Courier New" w:hint="eastAsia"/>
          <w:color w:val="000000"/>
          <w:sz w:val="20"/>
        </w:rPr>
      </w:pPr>
    </w:p>
    <w:p w:rsidR="008D3461" w:rsidRPr="006212E3" w:rsidRDefault="008D3461" w:rsidP="008D346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、（难度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）编程实现朴素贝叶斯分类器的训练。假设数据既涉及</w:t>
      </w:r>
      <w:r w:rsidRPr="008D3461">
        <w:rPr>
          <w:rFonts w:hint="eastAsia"/>
          <w:szCs w:val="21"/>
        </w:rPr>
        <w:t>连续属性，也</w:t>
      </w:r>
      <w:r>
        <w:rPr>
          <w:rFonts w:hint="eastAsia"/>
          <w:szCs w:val="21"/>
        </w:rPr>
        <w:t>涉及</w:t>
      </w:r>
      <w:r w:rsidRPr="008D3461">
        <w:rPr>
          <w:rFonts w:hint="eastAsia"/>
          <w:szCs w:val="21"/>
        </w:rPr>
        <w:t>分类属性</w:t>
      </w:r>
      <w:r w:rsidRPr="006212E3">
        <w:rPr>
          <w:rFonts w:hint="eastAsia"/>
          <w:szCs w:val="21"/>
        </w:rPr>
        <w:t>。</w:t>
      </w:r>
    </w:p>
    <w:p w:rsidR="008D3461" w:rsidRPr="006212E3" w:rsidRDefault="008D3461" w:rsidP="008D3461">
      <w:pPr>
        <w:jc w:val="left"/>
        <w:rPr>
          <w:rFonts w:hint="eastAsia"/>
          <w:szCs w:val="21"/>
        </w:rPr>
      </w:pPr>
      <w:r w:rsidRPr="006212E3">
        <w:rPr>
          <w:rFonts w:hint="eastAsia"/>
          <w:szCs w:val="21"/>
        </w:rPr>
        <w:t>测试代码如下：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refund=[1 2 2 1 2 2 1 2 2 2]';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mar=[1 2 1 2 3 2 3 1 2 1]';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inc=[125,100,70,120,95,60,220,85,75,90]';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trAttr =[refund,mar,inc];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trLabels=[1 1 1 1 2 1 1 2 1 2]';</w:t>
      </w:r>
    </w:p>
    <w:p w:rsidR="008D3461" w:rsidRPr="008D3461" w:rsidRDefault="008D3461" w:rsidP="008D3461">
      <w:pPr>
        <w:rPr>
          <w:szCs w:val="21"/>
        </w:rPr>
      </w:pPr>
      <w:r w:rsidRPr="008D3461">
        <w:rPr>
          <w:szCs w:val="21"/>
        </w:rPr>
        <w:t>tstAttr=[2,2,120];</w:t>
      </w:r>
    </w:p>
    <w:p w:rsidR="008D3461" w:rsidRPr="00E34334" w:rsidRDefault="008D3461" w:rsidP="00E3433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8D3461">
        <w:rPr>
          <w:szCs w:val="21"/>
        </w:rPr>
        <w:t xml:space="preserve">[type,Params,prior,AllLabels] = </w:t>
      </w:r>
      <w:r w:rsidR="009D1BB8">
        <w:rPr>
          <w:rFonts w:ascii="Courier New" w:hAnsi="Courier New" w:cs="Courier New"/>
          <w:color w:val="000000"/>
          <w:kern w:val="0"/>
          <w:sz w:val="20"/>
          <w:szCs w:val="20"/>
        </w:rPr>
        <w:t>NaiveBayesTrain2</w:t>
      </w:r>
      <w:r w:rsidRPr="008D3461">
        <w:rPr>
          <w:szCs w:val="21"/>
        </w:rPr>
        <w:t>(trAttr, trLabels);</w:t>
      </w:r>
    </w:p>
    <w:p w:rsidR="008D3461" w:rsidRDefault="008D3461" w:rsidP="008D3461">
      <w:pPr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（将执行正确的代码粘贴在此处，核心代码要求有注释）</w:t>
      </w:r>
    </w:p>
    <w:p w:rsidR="00E8277F" w:rsidRDefault="00E8277F" w:rsidP="008D3461">
      <w:pPr>
        <w:rPr>
          <w:rFonts w:hint="eastAsia"/>
          <w:b/>
          <w:bCs/>
          <w:color w:val="FF0000"/>
          <w:sz w:val="24"/>
        </w:rPr>
      </w:pPr>
    </w:p>
    <w:p w:rsidR="00E8277F" w:rsidRDefault="001243F6" w:rsidP="008D3461">
      <w:pPr>
        <w:rPr>
          <w:rFonts w:hint="eastAsia"/>
          <w:szCs w:val="21"/>
        </w:rPr>
      </w:pPr>
      <w:r>
        <w:rPr>
          <w:rFonts w:hint="eastAsia"/>
          <w:b/>
          <w:bCs/>
          <w:noProof/>
          <w:color w:val="FF0000"/>
          <w:sz w:val="24"/>
        </w:rPr>
        <w:drawing>
          <wp:inline distT="0" distB="0" distL="0" distR="0">
            <wp:extent cx="5266690" cy="2048510"/>
            <wp:effectExtent l="0" t="0" r="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34" w:rsidRDefault="00E34334">
      <w:pPr>
        <w:rPr>
          <w:rFonts w:ascii="Courier New" w:hAnsi="Courier New" w:hint="eastAsia"/>
          <w:color w:val="000000"/>
          <w:sz w:val="20"/>
        </w:rPr>
      </w:pP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function [type,Params,prior,AllLabels] = NaiveBayesTrain2(trAttr,trLabels)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AllLabels = unique(trLabels);</w:t>
      </w:r>
    </w:p>
    <w:p w:rsidR="00E34334" w:rsidRPr="00E34334" w:rsidRDefault="00E34334" w:rsidP="00E34334">
      <w:pPr>
        <w:rPr>
          <w:rFonts w:ascii="Courier New" w:hAnsi="Courier New" w:hint="eastAsia"/>
          <w:color w:val="000000"/>
          <w:sz w:val="20"/>
        </w:rPr>
      </w:pPr>
      <w:r w:rsidRPr="00E34334">
        <w:rPr>
          <w:rFonts w:ascii="Courier New" w:hAnsi="Courier New" w:hint="eastAsia"/>
          <w:color w:val="000000"/>
          <w:sz w:val="20"/>
        </w:rPr>
        <w:t>numClass = length(AllLabels);%</w:t>
      </w:r>
      <w:r w:rsidRPr="00E34334">
        <w:rPr>
          <w:rFonts w:ascii="Courier New" w:hAnsi="Courier New" w:hint="eastAsia"/>
          <w:color w:val="000000"/>
          <w:sz w:val="20"/>
        </w:rPr>
        <w:t>取得所有类标号的种类个数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Ind4Class{numClass,1} = [];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for i =1 : numClass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ind = find(trLabels == AllLabels(i));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Ind4Class{i,1} = ind;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lastRenderedPageBreak/>
        <w:t xml:space="preserve">   prior(i) = length(ind)/length(trLabels);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end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numAttr = size(trAttr,2);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Params{numClass,numAttr} = [];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for AttrInd = 1 : numAttr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AttrVals = trAttr(:,AttrInd);</w:t>
      </w:r>
    </w:p>
    <w:p w:rsidR="00E34334" w:rsidRPr="00E34334" w:rsidRDefault="00E34334" w:rsidP="00E34334">
      <w:pPr>
        <w:rPr>
          <w:rFonts w:ascii="Courier New" w:hAnsi="Courier New" w:hint="eastAsia"/>
          <w:color w:val="000000"/>
          <w:sz w:val="20"/>
        </w:rPr>
      </w:pPr>
      <w:r w:rsidRPr="00E34334">
        <w:rPr>
          <w:rFonts w:ascii="Courier New" w:hAnsi="Courier New" w:hint="eastAsia"/>
          <w:color w:val="000000"/>
          <w:sz w:val="20"/>
        </w:rPr>
        <w:t xml:space="preserve">    numAttrValsClass = length(unique(AttrVals)); % </w:t>
      </w:r>
      <w:r w:rsidRPr="00E34334">
        <w:rPr>
          <w:rFonts w:ascii="Courier New" w:hAnsi="Courier New" w:hint="eastAsia"/>
          <w:color w:val="000000"/>
          <w:sz w:val="20"/>
        </w:rPr>
        <w:t>取得所有属性标号的种类个数</w:t>
      </w:r>
    </w:p>
    <w:p w:rsidR="00E34334" w:rsidRPr="00E34334" w:rsidRDefault="00E34334" w:rsidP="00E34334">
      <w:pPr>
        <w:rPr>
          <w:rFonts w:ascii="Courier New" w:hAnsi="Courier New" w:hint="eastAsia"/>
          <w:color w:val="000000"/>
          <w:sz w:val="20"/>
        </w:rPr>
      </w:pPr>
      <w:r w:rsidRPr="00E34334">
        <w:rPr>
          <w:rFonts w:ascii="Courier New" w:hAnsi="Courier New" w:hint="eastAsia"/>
          <w:color w:val="000000"/>
          <w:sz w:val="20"/>
        </w:rPr>
        <w:t xml:space="preserve">    maxAttrVals = max(unique(AttrVals)); % </w:t>
      </w:r>
      <w:r w:rsidRPr="00E34334">
        <w:rPr>
          <w:rFonts w:ascii="Courier New" w:hAnsi="Courier New" w:hint="eastAsia"/>
          <w:color w:val="000000"/>
          <w:sz w:val="20"/>
        </w:rPr>
        <w:t>取得当前的最大属性标号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if ( isempty(find(rem(AttrVals,1)~=0) )&amp;&amp; numAttrValsClass&lt; 10 &amp;&amp; maxAttrVals ==numAttrValsClass )</w:t>
      </w:r>
    </w:p>
    <w:p w:rsidR="00E34334" w:rsidRPr="00E34334" w:rsidRDefault="00E34334" w:rsidP="00E34334">
      <w:pPr>
        <w:rPr>
          <w:rFonts w:ascii="Courier New" w:hAnsi="Courier New" w:hint="eastAsia"/>
          <w:color w:val="000000"/>
          <w:sz w:val="20"/>
        </w:rPr>
      </w:pPr>
      <w:r w:rsidRPr="00E34334">
        <w:rPr>
          <w:rFonts w:ascii="Courier New" w:hAnsi="Courier New" w:hint="eastAsia"/>
          <w:color w:val="000000"/>
          <w:sz w:val="20"/>
        </w:rPr>
        <w:t xml:space="preserve">        %%%% </w:t>
      </w:r>
      <w:r w:rsidRPr="00E34334">
        <w:rPr>
          <w:rFonts w:ascii="Courier New" w:hAnsi="Courier New" w:hint="eastAsia"/>
          <w:color w:val="000000"/>
          <w:sz w:val="20"/>
        </w:rPr>
        <w:t>若属性为分类属性</w:t>
      </w:r>
      <w:r w:rsidRPr="00E34334">
        <w:rPr>
          <w:rFonts w:ascii="Courier New" w:hAnsi="Courier New" w:hint="eastAsia"/>
          <w:color w:val="000000"/>
          <w:sz w:val="20"/>
        </w:rPr>
        <w:t>k</w:t>
      </w:r>
      <w:r w:rsidRPr="00E34334">
        <w:rPr>
          <w:rFonts w:ascii="Courier New" w:hAnsi="Courier New" w:hint="eastAsia"/>
          <w:color w:val="000000"/>
          <w:sz w:val="20"/>
        </w:rPr>
        <w:t>种取值情况，要求取值为</w:t>
      </w:r>
      <w:r w:rsidRPr="00E34334">
        <w:rPr>
          <w:rFonts w:ascii="Courier New" w:hAnsi="Courier New" w:hint="eastAsia"/>
          <w:color w:val="000000"/>
          <w:sz w:val="20"/>
        </w:rPr>
        <w:t>1</w:t>
      </w:r>
      <w:r w:rsidRPr="00E34334">
        <w:rPr>
          <w:rFonts w:ascii="Courier New" w:hAnsi="Courier New" w:hint="eastAsia"/>
          <w:color w:val="000000"/>
          <w:sz w:val="20"/>
        </w:rPr>
        <w:t>，</w:t>
      </w:r>
      <w:r w:rsidRPr="00E34334">
        <w:rPr>
          <w:rFonts w:ascii="Courier New" w:hAnsi="Courier New" w:hint="eastAsia"/>
          <w:color w:val="000000"/>
          <w:sz w:val="20"/>
        </w:rPr>
        <w:t>2</w:t>
      </w:r>
      <w:r w:rsidRPr="00E34334">
        <w:rPr>
          <w:rFonts w:ascii="Courier New" w:hAnsi="Courier New" w:hint="eastAsia"/>
          <w:color w:val="000000"/>
          <w:sz w:val="20"/>
        </w:rPr>
        <w:t>，。。。</w:t>
      </w:r>
      <w:r w:rsidRPr="00E34334">
        <w:rPr>
          <w:rFonts w:ascii="Courier New" w:hAnsi="Courier New" w:hint="eastAsia"/>
          <w:color w:val="000000"/>
          <w:sz w:val="20"/>
        </w:rPr>
        <w:t>k</w:t>
      </w:r>
    </w:p>
    <w:p w:rsidR="00E34334" w:rsidRPr="00E34334" w:rsidRDefault="00E34334" w:rsidP="00E34334">
      <w:pPr>
        <w:rPr>
          <w:rFonts w:ascii="Courier New" w:hAnsi="Courier New" w:hint="eastAsia"/>
          <w:color w:val="000000"/>
          <w:sz w:val="20"/>
        </w:rPr>
      </w:pPr>
      <w:r w:rsidRPr="00E34334">
        <w:rPr>
          <w:rFonts w:ascii="Courier New" w:hAnsi="Courier New" w:hint="eastAsia"/>
          <w:color w:val="000000"/>
          <w:sz w:val="20"/>
        </w:rPr>
        <w:t xml:space="preserve">        %%%%</w:t>
      </w:r>
      <w:r w:rsidRPr="00E34334">
        <w:rPr>
          <w:rFonts w:ascii="Courier New" w:hAnsi="Courier New" w:hint="eastAsia"/>
          <w:color w:val="000000"/>
          <w:sz w:val="20"/>
        </w:rPr>
        <w:t>属性为分类属性，</w:t>
      </w:r>
      <w:r w:rsidRPr="00E34334">
        <w:rPr>
          <w:rFonts w:ascii="Courier New" w:hAnsi="Courier New" w:hint="eastAsia"/>
          <w:color w:val="000000"/>
          <w:sz w:val="20"/>
        </w:rPr>
        <w:t>type=0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type(AttrInd)=0;       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for i=1:numClass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    Params{i,AttrInd}=GetParams4CategoricalAttr(AttrVals,Ind4Class{i,1});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end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else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type(AttrInd)=1;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for i=1:numClass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    Params{i,AttrInd}=GetParams4ContiAttr(AttrVals,Ind4Class{i,1});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    end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end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end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end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function Params1=GetParams4CategoricalAttr(AttrVals,ind)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Params1=[];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AllAttrVals =unique(AttrVals);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numAttrValsClass = length(AllAttrVals);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AttrVals4ThisClass=AttrVals(ind);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nj=length(ind);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for i=1:numAttrValsClass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nij=length(find(AttrVals4ThisClass==AllAttrVals(i)));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 xml:space="preserve">    Params1(i)=nij/nj;</w:t>
      </w:r>
    </w:p>
    <w:p w:rsidR="00E34334" w:rsidRPr="00E34334" w:rsidRDefault="00E34334" w:rsidP="00E34334">
      <w:pPr>
        <w:rPr>
          <w:rFonts w:ascii="Courier New" w:hAnsi="Courier New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end</w:t>
      </w:r>
    </w:p>
    <w:p w:rsidR="00E34334" w:rsidRPr="008D3461" w:rsidRDefault="00E34334" w:rsidP="00E34334">
      <w:pPr>
        <w:rPr>
          <w:rFonts w:ascii="Courier New" w:hAnsi="Courier New" w:hint="eastAsia"/>
          <w:color w:val="000000"/>
          <w:sz w:val="20"/>
        </w:rPr>
      </w:pPr>
      <w:r w:rsidRPr="00E34334">
        <w:rPr>
          <w:rFonts w:ascii="Courier New" w:hAnsi="Courier New"/>
          <w:color w:val="000000"/>
          <w:sz w:val="20"/>
        </w:rPr>
        <w:t>end</w:t>
      </w:r>
    </w:p>
    <w:p w:rsidR="00AC5DAB" w:rsidRDefault="00AC5DAB">
      <w:pPr>
        <w:rPr>
          <w:rFonts w:hint="eastAsia"/>
          <w:szCs w:val="21"/>
        </w:rPr>
      </w:pPr>
    </w:p>
    <w:p w:rsidR="00CB3B7E" w:rsidRDefault="00CB3B7E" w:rsidP="00CB3B7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、（难度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）编程实现朴素贝叶斯分类器的训练和分类。</w:t>
      </w:r>
    </w:p>
    <w:p w:rsidR="00323EE4" w:rsidRDefault="00323EE4" w:rsidP="003630A3">
      <w:pPr>
        <w:rPr>
          <w:rFonts w:hint="eastAsia"/>
          <w:szCs w:val="21"/>
        </w:rPr>
      </w:pPr>
    </w:p>
    <w:p w:rsidR="00323EE4" w:rsidRPr="008D3461" w:rsidRDefault="00323EE4" w:rsidP="00323EE4">
      <w:pPr>
        <w:rPr>
          <w:szCs w:val="21"/>
        </w:rPr>
      </w:pPr>
      <w:r w:rsidRPr="008D3461">
        <w:rPr>
          <w:szCs w:val="21"/>
        </w:rPr>
        <w:t>load('trainingData.mat');</w:t>
      </w:r>
    </w:p>
    <w:p w:rsidR="00323EE4" w:rsidRPr="008D3461" w:rsidRDefault="00323EE4" w:rsidP="00323EE4">
      <w:pPr>
        <w:rPr>
          <w:szCs w:val="21"/>
        </w:rPr>
      </w:pPr>
      <w:r w:rsidRPr="008D3461">
        <w:rPr>
          <w:szCs w:val="21"/>
        </w:rPr>
        <w:t>load('testingData.mat');</w:t>
      </w:r>
    </w:p>
    <w:p w:rsidR="003630A3" w:rsidRPr="008D3461" w:rsidRDefault="003630A3" w:rsidP="003630A3">
      <w:pPr>
        <w:rPr>
          <w:szCs w:val="21"/>
        </w:rPr>
      </w:pPr>
      <w:r w:rsidRPr="008D3461">
        <w:rPr>
          <w:szCs w:val="21"/>
        </w:rPr>
        <w:t>refund=[1 2 2 1 2 2 1 2 2 2]';</w:t>
      </w:r>
    </w:p>
    <w:p w:rsidR="003630A3" w:rsidRPr="008D3461" w:rsidRDefault="003630A3" w:rsidP="003630A3">
      <w:pPr>
        <w:rPr>
          <w:szCs w:val="21"/>
        </w:rPr>
      </w:pPr>
      <w:r w:rsidRPr="008D3461">
        <w:rPr>
          <w:szCs w:val="21"/>
        </w:rPr>
        <w:t>mar=[1 2 1 2 3 2 3 1 2 1]';</w:t>
      </w:r>
    </w:p>
    <w:p w:rsidR="003630A3" w:rsidRPr="008D3461" w:rsidRDefault="003630A3" w:rsidP="003630A3">
      <w:pPr>
        <w:rPr>
          <w:szCs w:val="21"/>
        </w:rPr>
      </w:pPr>
      <w:r w:rsidRPr="008D3461">
        <w:rPr>
          <w:szCs w:val="21"/>
        </w:rPr>
        <w:t>inc=[125,100,70,120,95,60,220,85,75,90]';</w:t>
      </w:r>
    </w:p>
    <w:p w:rsidR="003630A3" w:rsidRPr="008D3461" w:rsidRDefault="003630A3" w:rsidP="003630A3">
      <w:pPr>
        <w:rPr>
          <w:szCs w:val="21"/>
        </w:rPr>
      </w:pPr>
      <w:r w:rsidRPr="008D3461">
        <w:rPr>
          <w:szCs w:val="21"/>
        </w:rPr>
        <w:t>trAttr =[refund,mar,inc];</w:t>
      </w:r>
    </w:p>
    <w:p w:rsidR="003630A3" w:rsidRPr="008D3461" w:rsidRDefault="003630A3" w:rsidP="003630A3">
      <w:pPr>
        <w:rPr>
          <w:szCs w:val="21"/>
        </w:rPr>
      </w:pPr>
      <w:r w:rsidRPr="008D3461">
        <w:rPr>
          <w:szCs w:val="21"/>
        </w:rPr>
        <w:t>trLabels=[1 1 1 1 2 1 1 2 1 2]';</w:t>
      </w:r>
    </w:p>
    <w:p w:rsidR="003630A3" w:rsidRDefault="006B65D2" w:rsidP="006B65D2">
      <w:pPr>
        <w:rPr>
          <w:rFonts w:hint="eastAsia"/>
          <w:szCs w:val="21"/>
        </w:rPr>
      </w:pPr>
      <w:r>
        <w:rPr>
          <w:szCs w:val="21"/>
        </w:rPr>
        <w:t>tstAttr=[2,2,120];</w:t>
      </w:r>
    </w:p>
    <w:p w:rsidR="003630A3" w:rsidRPr="006212E3" w:rsidRDefault="003630A3" w:rsidP="00CB3B7E">
      <w:pPr>
        <w:jc w:val="left"/>
        <w:rPr>
          <w:rFonts w:hint="eastAsia"/>
          <w:szCs w:val="21"/>
        </w:rPr>
      </w:pPr>
      <w:r w:rsidRPr="003630A3">
        <w:rPr>
          <w:szCs w:val="21"/>
        </w:rPr>
        <w:t>[Labels] = bys_Classify(trAttr,trLabels,tstAttr);</w:t>
      </w:r>
    </w:p>
    <w:p w:rsidR="00CB3B7E" w:rsidRDefault="00CB3B7E" w:rsidP="00CB3B7E">
      <w:pPr>
        <w:rPr>
          <w:rFonts w:hint="eastAsia"/>
          <w:szCs w:val="21"/>
        </w:rPr>
      </w:pPr>
      <w:r>
        <w:rPr>
          <w:rFonts w:hint="eastAsia"/>
          <w:b/>
          <w:bCs/>
          <w:color w:val="FF0000"/>
          <w:sz w:val="24"/>
        </w:rPr>
        <w:t>（将执行正确的代码粘贴在此处，核心代码要求有注释）</w:t>
      </w:r>
    </w:p>
    <w:p w:rsidR="000A73B2" w:rsidRDefault="000A73B2">
      <w:pPr>
        <w:rPr>
          <w:rFonts w:hint="eastAsia"/>
          <w:szCs w:val="21"/>
        </w:rPr>
      </w:pPr>
    </w:p>
    <w:p w:rsidR="000A73B2" w:rsidRDefault="001243F6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59705" cy="219456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function [Labels] = bys_Classify(trAttr,trLabels,tstAttr)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[type,Params,prior,AllLabels] = NaiveBayesTrain2(trAttr, trLabels);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N = size(tstAttr,1);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Labels = zeros(N,1);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for i=1 : N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tstAttrSample = tstAttr(i,:);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post = NaiveBayesPrdeict(type,Params,prior,tstAttrSample);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[maxValue,index] = max (post);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Labels(i) = AllLabels(index);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end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end</w:t>
      </w:r>
    </w:p>
    <w:p w:rsidR="00323EE4" w:rsidRPr="00323EE4" w:rsidRDefault="00323EE4" w:rsidP="00323EE4">
      <w:pPr>
        <w:rPr>
          <w:szCs w:val="21"/>
        </w:rPr>
      </w:pP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function post = NaiveBayesPrdeict(type,Params,prior,tstAttr)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numClass = length(prior);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numAttr = length(tstAttr);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post = [];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for i = 1: numClass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p_AttrCond = 1;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for AttrInd = 1 : numAttr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    AttrVals = tstAttr(AttrInd);</w:t>
      </w:r>
    </w:p>
    <w:p w:rsidR="00323EE4" w:rsidRPr="00323EE4" w:rsidRDefault="00323EE4" w:rsidP="00323EE4">
      <w:pPr>
        <w:rPr>
          <w:rFonts w:hint="eastAsia"/>
          <w:szCs w:val="21"/>
        </w:rPr>
      </w:pPr>
      <w:r w:rsidRPr="00323EE4">
        <w:rPr>
          <w:rFonts w:hint="eastAsia"/>
          <w:szCs w:val="21"/>
        </w:rPr>
        <w:lastRenderedPageBreak/>
        <w:t xml:space="preserve">        if(type(AttrInd) == 0)%</w:t>
      </w:r>
      <w:r w:rsidRPr="00323EE4">
        <w:rPr>
          <w:rFonts w:hint="eastAsia"/>
          <w:szCs w:val="21"/>
        </w:rPr>
        <w:t>属性为分类属性</w:t>
      </w:r>
      <w:r w:rsidRPr="00323EE4">
        <w:rPr>
          <w:rFonts w:hint="eastAsia"/>
          <w:szCs w:val="21"/>
        </w:rPr>
        <w:t xml:space="preserve"> type = 0</w:t>
      </w:r>
    </w:p>
    <w:p w:rsidR="00323EE4" w:rsidRPr="00323EE4" w:rsidRDefault="00323EE4" w:rsidP="00323EE4">
      <w:pPr>
        <w:rPr>
          <w:rFonts w:hint="eastAsia"/>
          <w:szCs w:val="21"/>
        </w:rPr>
      </w:pPr>
      <w:r w:rsidRPr="00323EE4">
        <w:rPr>
          <w:rFonts w:hint="eastAsia"/>
          <w:szCs w:val="21"/>
        </w:rPr>
        <w:t xml:space="preserve">            p = Params{i,AttrInd}(AttrVals);% </w:t>
      </w:r>
      <w:r w:rsidRPr="00323EE4">
        <w:rPr>
          <w:rFonts w:hint="eastAsia"/>
          <w:szCs w:val="21"/>
        </w:rPr>
        <w:t>属性编号是</w:t>
      </w:r>
      <w:r w:rsidRPr="00323EE4">
        <w:rPr>
          <w:rFonts w:hint="eastAsia"/>
          <w:szCs w:val="21"/>
        </w:rPr>
        <w:t xml:space="preserve"> 1</w:t>
      </w:r>
      <w:r w:rsidRPr="00323EE4">
        <w:rPr>
          <w:rFonts w:hint="eastAsia"/>
          <w:szCs w:val="21"/>
        </w:rPr>
        <w:t>，</w:t>
      </w:r>
      <w:r w:rsidRPr="00323EE4">
        <w:rPr>
          <w:rFonts w:hint="eastAsia"/>
          <w:szCs w:val="21"/>
        </w:rPr>
        <w:t xml:space="preserve">2  </w:t>
      </w:r>
      <w:r w:rsidRPr="00323EE4">
        <w:rPr>
          <w:rFonts w:hint="eastAsia"/>
          <w:szCs w:val="21"/>
        </w:rPr>
        <w:t>属性编号必须从</w:t>
      </w:r>
      <w:r w:rsidRPr="00323EE4">
        <w:rPr>
          <w:rFonts w:hint="eastAsia"/>
          <w:szCs w:val="21"/>
        </w:rPr>
        <w:t xml:space="preserve"> 1 </w:t>
      </w:r>
      <w:r w:rsidRPr="00323EE4">
        <w:rPr>
          <w:rFonts w:hint="eastAsia"/>
          <w:szCs w:val="21"/>
        </w:rPr>
        <w:t>开始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        p_AttrCond=p_AttrCond*p;</w:t>
      </w:r>
    </w:p>
    <w:p w:rsidR="00323EE4" w:rsidRPr="00323EE4" w:rsidRDefault="00323EE4" w:rsidP="00323EE4">
      <w:pPr>
        <w:rPr>
          <w:rFonts w:hint="eastAsia"/>
          <w:szCs w:val="21"/>
        </w:rPr>
      </w:pPr>
      <w:r w:rsidRPr="00323EE4">
        <w:rPr>
          <w:rFonts w:hint="eastAsia"/>
          <w:szCs w:val="21"/>
        </w:rPr>
        <w:t xml:space="preserve">        else         %</w:t>
      </w:r>
      <w:r w:rsidRPr="00323EE4">
        <w:rPr>
          <w:rFonts w:hint="eastAsia"/>
          <w:szCs w:val="21"/>
        </w:rPr>
        <w:t>属性为连续属性</w:t>
      </w:r>
      <w:r w:rsidRPr="00323EE4">
        <w:rPr>
          <w:rFonts w:hint="eastAsia"/>
          <w:szCs w:val="21"/>
        </w:rPr>
        <w:t xml:space="preserve"> type = 1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        mean = Params{i,AttrInd}(1);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        sig = sqrt(Params{i,AttrInd}(2));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        p = (1/(sqrt(2*pi)*sig))*exp(-(AttrVals-mean)^2/(2*sig^2));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        p_AttrCond = p_AttrCond*p;</w:t>
      </w:r>
      <w:bookmarkStart w:id="0" w:name="_GoBack"/>
      <w:bookmarkEnd w:id="0"/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    end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end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 xml:space="preserve">    post(i) = p_AttrCond*prior(i);</w:t>
      </w:r>
    </w:p>
    <w:p w:rsidR="00323EE4" w:rsidRPr="00323EE4" w:rsidRDefault="00323EE4" w:rsidP="00323EE4">
      <w:pPr>
        <w:rPr>
          <w:szCs w:val="21"/>
        </w:rPr>
      </w:pPr>
      <w:r w:rsidRPr="00323EE4">
        <w:rPr>
          <w:szCs w:val="21"/>
        </w:rPr>
        <w:t>end</w:t>
      </w:r>
    </w:p>
    <w:p w:rsidR="00133A0F" w:rsidRPr="00CB3B7E" w:rsidRDefault="00323EE4" w:rsidP="00323EE4">
      <w:pPr>
        <w:rPr>
          <w:rFonts w:hint="eastAsia"/>
          <w:szCs w:val="21"/>
        </w:rPr>
      </w:pPr>
      <w:r w:rsidRPr="00323EE4">
        <w:rPr>
          <w:szCs w:val="21"/>
        </w:rPr>
        <w:t>end</w:t>
      </w:r>
    </w:p>
    <w:p w:rsidR="00DF6653" w:rsidRDefault="00DF6653">
      <w:pPr>
        <w:rPr>
          <w:rFonts w:hint="eastAsia"/>
          <w:szCs w:val="21"/>
        </w:rPr>
      </w:pPr>
    </w:p>
    <w:sectPr w:rsidR="00DF66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77" w:rsidRDefault="006E3177" w:rsidP="0065100D">
      <w:r>
        <w:separator/>
      </w:r>
    </w:p>
  </w:endnote>
  <w:endnote w:type="continuationSeparator" w:id="0">
    <w:p w:rsidR="006E3177" w:rsidRDefault="006E3177" w:rsidP="00651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77" w:rsidRDefault="006E3177" w:rsidP="0065100D">
      <w:r>
        <w:separator/>
      </w:r>
    </w:p>
  </w:footnote>
  <w:footnote w:type="continuationSeparator" w:id="0">
    <w:p w:rsidR="006E3177" w:rsidRDefault="006E3177" w:rsidP="00651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3B6D9"/>
    <w:multiLevelType w:val="singleLevel"/>
    <w:tmpl w:val="9333B6D9"/>
    <w:lvl w:ilvl="0">
      <w:start w:val="1"/>
      <w:numFmt w:val="decimal"/>
      <w:suff w:val="nothing"/>
      <w:lvlText w:val="（%1）"/>
      <w:lvlJc w:val="left"/>
    </w:lvl>
  </w:abstractNum>
  <w:abstractNum w:abstractNumId="1">
    <w:nsid w:val="2409D215"/>
    <w:multiLevelType w:val="singleLevel"/>
    <w:tmpl w:val="2409D215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3B2"/>
    <w:rsid w:val="000D789B"/>
    <w:rsid w:val="000E62BC"/>
    <w:rsid w:val="001243F6"/>
    <w:rsid w:val="00133A0F"/>
    <w:rsid w:val="00152CFC"/>
    <w:rsid w:val="001A3F53"/>
    <w:rsid w:val="001C15C0"/>
    <w:rsid w:val="001C236D"/>
    <w:rsid w:val="0031505D"/>
    <w:rsid w:val="00323EE4"/>
    <w:rsid w:val="003630A3"/>
    <w:rsid w:val="0044511A"/>
    <w:rsid w:val="00485C73"/>
    <w:rsid w:val="004B1B8F"/>
    <w:rsid w:val="004B59C4"/>
    <w:rsid w:val="004D0F45"/>
    <w:rsid w:val="004E4391"/>
    <w:rsid w:val="004E7780"/>
    <w:rsid w:val="004F12FF"/>
    <w:rsid w:val="00507ED3"/>
    <w:rsid w:val="0053427E"/>
    <w:rsid w:val="005A7A60"/>
    <w:rsid w:val="005C366C"/>
    <w:rsid w:val="005D7F07"/>
    <w:rsid w:val="00600250"/>
    <w:rsid w:val="00603131"/>
    <w:rsid w:val="00617E61"/>
    <w:rsid w:val="006212E3"/>
    <w:rsid w:val="006452DF"/>
    <w:rsid w:val="0065100D"/>
    <w:rsid w:val="00655914"/>
    <w:rsid w:val="00656FD2"/>
    <w:rsid w:val="006B65D2"/>
    <w:rsid w:val="006E1EA3"/>
    <w:rsid w:val="006E3177"/>
    <w:rsid w:val="006F102A"/>
    <w:rsid w:val="007737B5"/>
    <w:rsid w:val="00786C65"/>
    <w:rsid w:val="007B372B"/>
    <w:rsid w:val="008040E7"/>
    <w:rsid w:val="008956F8"/>
    <w:rsid w:val="008A1495"/>
    <w:rsid w:val="008D3461"/>
    <w:rsid w:val="00932261"/>
    <w:rsid w:val="009C12B6"/>
    <w:rsid w:val="009D1BB8"/>
    <w:rsid w:val="009F1BC3"/>
    <w:rsid w:val="00A33E69"/>
    <w:rsid w:val="00A73AE1"/>
    <w:rsid w:val="00A86E08"/>
    <w:rsid w:val="00AC5DAB"/>
    <w:rsid w:val="00B13A26"/>
    <w:rsid w:val="00B60F4E"/>
    <w:rsid w:val="00BE2FA0"/>
    <w:rsid w:val="00C21B0C"/>
    <w:rsid w:val="00C53B7A"/>
    <w:rsid w:val="00CB3B7E"/>
    <w:rsid w:val="00CD0EDF"/>
    <w:rsid w:val="00CD4147"/>
    <w:rsid w:val="00D54AD0"/>
    <w:rsid w:val="00D6793D"/>
    <w:rsid w:val="00D9590C"/>
    <w:rsid w:val="00DF0932"/>
    <w:rsid w:val="00DF6653"/>
    <w:rsid w:val="00E3420C"/>
    <w:rsid w:val="00E34334"/>
    <w:rsid w:val="00E640EC"/>
    <w:rsid w:val="00E8277F"/>
    <w:rsid w:val="00E83F1A"/>
    <w:rsid w:val="08717225"/>
    <w:rsid w:val="0F712290"/>
    <w:rsid w:val="1108282B"/>
    <w:rsid w:val="201C34D3"/>
    <w:rsid w:val="2DC42BA9"/>
    <w:rsid w:val="48F52377"/>
    <w:rsid w:val="49D15330"/>
    <w:rsid w:val="4A511E10"/>
    <w:rsid w:val="5951041E"/>
    <w:rsid w:val="70F6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文档结构图 Char"/>
    <w:link w:val="a5"/>
    <w:uiPriority w:val="99"/>
    <w:semiHidden/>
    <w:rPr>
      <w:rFonts w:ascii="宋体"/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link w:val="Char0"/>
    <w:uiPriority w:val="99"/>
    <w:unhideWhenUsed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uiPriority w:val="99"/>
    <w:rPr>
      <w:kern w:val="2"/>
      <w:sz w:val="18"/>
      <w:szCs w:val="18"/>
    </w:rPr>
  </w:style>
  <w:style w:type="character" w:customStyle="1" w:styleId="Char0">
    <w:name w:val="文档结构图 Char"/>
    <w:link w:val="a5"/>
    <w:uiPriority w:val="99"/>
    <w:semiHidden/>
    <w:rPr>
      <w:rFonts w:ascii="宋体"/>
      <w:kern w:val="2"/>
      <w:sz w:val="18"/>
      <w:szCs w:val="18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link w:val="Char0"/>
    <w:uiPriority w:val="99"/>
    <w:unhideWhenUsed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599</Words>
  <Characters>3415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Company>mj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Matlab基本操作练习</dc:title>
  <dc:creator>jsjzx</dc:creator>
  <cp:lastModifiedBy>jsjzx</cp:lastModifiedBy>
  <cp:revision>1</cp:revision>
  <dcterms:created xsi:type="dcterms:W3CDTF">2020-06-08T02:26:00Z</dcterms:created>
  <dcterms:modified xsi:type="dcterms:W3CDTF">2020-06-15T07:24:00Z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