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841F1" w:rsidRDefault="001841F1">
      <w:pPr>
        <w:jc w:val="center"/>
        <w:rPr>
          <w:rFonts w:hint="eastAsia"/>
          <w:b/>
          <w:sz w:val="36"/>
          <w:szCs w:val="36"/>
        </w:rPr>
      </w:pPr>
      <w:bookmarkStart w:id="0" w:name="_GoBack"/>
      <w:bookmarkEnd w:id="0"/>
      <w:r>
        <w:rPr>
          <w:rFonts w:hint="eastAsia"/>
          <w:b/>
          <w:sz w:val="36"/>
          <w:szCs w:val="36"/>
        </w:rPr>
        <w:t>实验</w:t>
      </w:r>
      <w:r>
        <w:rPr>
          <w:rFonts w:hint="eastAsia"/>
          <w:b/>
          <w:sz w:val="36"/>
          <w:szCs w:val="36"/>
        </w:rPr>
        <w:t xml:space="preserve">1 </w:t>
      </w:r>
      <w:r>
        <w:rPr>
          <w:rFonts w:hint="eastAsia"/>
          <w:b/>
          <w:sz w:val="36"/>
          <w:szCs w:val="36"/>
        </w:rPr>
        <w:t>图像增强算法</w:t>
      </w:r>
    </w:p>
    <w:p w:rsidR="001841F1" w:rsidRDefault="001841F1">
      <w:pPr>
        <w:spacing w:beforeLines="50" w:before="156" w:afterLines="50" w:after="156"/>
        <w:outlineLvl w:val="0"/>
        <w:rPr>
          <w:rFonts w:hint="eastAsia"/>
          <w:b/>
          <w:sz w:val="28"/>
          <w:szCs w:val="28"/>
        </w:rPr>
      </w:pPr>
      <w:r>
        <w:rPr>
          <w:rFonts w:hint="eastAsia"/>
          <w:b/>
          <w:sz w:val="28"/>
          <w:szCs w:val="28"/>
        </w:rPr>
        <w:t>一、实验目的</w:t>
      </w:r>
    </w:p>
    <w:p w:rsidR="001841F1" w:rsidRDefault="001841F1">
      <w:pPr>
        <w:rPr>
          <w:rFonts w:hint="eastAsia"/>
        </w:rPr>
      </w:pPr>
      <w:r>
        <w:rPr>
          <w:rFonts w:hint="eastAsia"/>
        </w:rPr>
        <w:t>1</w:t>
      </w:r>
      <w:r>
        <w:rPr>
          <w:rFonts w:hint="eastAsia"/>
        </w:rPr>
        <w:t>、了解</w:t>
      </w:r>
      <w:r>
        <w:t>在</w:t>
      </w:r>
      <w:r>
        <w:rPr>
          <w:rFonts w:hint="eastAsia"/>
        </w:rPr>
        <w:t>空域图像增强中常用的典型算法：线性对比度展宽、直方图均衡化</w:t>
      </w:r>
      <w:r>
        <w:t>。</w:t>
      </w:r>
      <w:r>
        <w:rPr>
          <w:rFonts w:hint="eastAsia"/>
        </w:rPr>
        <w:t>使学生通过对图像采用线性对比度展宽、直方图均衡化的方法进行处理，获得图像画质的改善。</w:t>
      </w:r>
    </w:p>
    <w:p w:rsidR="001841F1" w:rsidRDefault="001841F1">
      <w:pPr>
        <w:rPr>
          <w:rFonts w:hint="eastAsia"/>
        </w:rPr>
      </w:pPr>
      <w:r>
        <w:rPr>
          <w:rFonts w:hint="eastAsia"/>
        </w:rPr>
        <w:t>2</w:t>
      </w:r>
      <w:r>
        <w:rPr>
          <w:rFonts w:hint="eastAsia"/>
        </w:rPr>
        <w:t>、掌握线性对比度展宽方法的工作原理和算法实现。</w:t>
      </w:r>
    </w:p>
    <w:p w:rsidR="001841F1" w:rsidRDefault="001841F1">
      <w:pPr>
        <w:rPr>
          <w:rFonts w:hint="eastAsia"/>
        </w:rPr>
      </w:pPr>
      <w:r>
        <w:rPr>
          <w:rFonts w:hint="eastAsia"/>
        </w:rPr>
        <w:t>3</w:t>
      </w:r>
      <w:r>
        <w:rPr>
          <w:rFonts w:hint="eastAsia"/>
        </w:rPr>
        <w:t>、掌握直方图均衡化方法的工作原理和算法实现。</w:t>
      </w:r>
    </w:p>
    <w:p w:rsidR="001841F1" w:rsidRDefault="001841F1">
      <w:pPr>
        <w:spacing w:beforeLines="50" w:before="156" w:afterLines="50" w:after="156"/>
        <w:outlineLvl w:val="0"/>
        <w:rPr>
          <w:rFonts w:hint="eastAsia"/>
          <w:b/>
          <w:sz w:val="28"/>
          <w:szCs w:val="28"/>
        </w:rPr>
      </w:pPr>
      <w:r>
        <w:rPr>
          <w:rFonts w:hint="eastAsia"/>
          <w:b/>
          <w:sz w:val="28"/>
          <w:szCs w:val="28"/>
        </w:rPr>
        <w:t>二、实验内容</w:t>
      </w:r>
    </w:p>
    <w:p w:rsidR="001841F1" w:rsidRDefault="001841F1">
      <w:pPr>
        <w:rPr>
          <w:rFonts w:hint="eastAsia"/>
          <w:b/>
          <w:sz w:val="28"/>
          <w:szCs w:val="28"/>
        </w:rPr>
      </w:pPr>
      <w:r>
        <w:rPr>
          <w:rFonts w:hint="eastAsia"/>
          <w:b/>
          <w:sz w:val="28"/>
          <w:szCs w:val="28"/>
        </w:rPr>
        <w:t>1</w:t>
      </w:r>
      <w:r>
        <w:rPr>
          <w:rFonts w:hint="eastAsia"/>
          <w:b/>
          <w:sz w:val="28"/>
          <w:szCs w:val="28"/>
        </w:rPr>
        <w:t>、实现</w:t>
      </w:r>
      <w:r>
        <w:rPr>
          <w:rFonts w:hint="eastAsia"/>
          <w:b/>
          <w:sz w:val="28"/>
          <w:szCs w:val="28"/>
          <w:lang w:val="zh-CN"/>
        </w:rPr>
        <w:t>线性对比度展宽</w:t>
      </w:r>
      <w:r>
        <w:rPr>
          <w:rFonts w:hint="eastAsia"/>
          <w:b/>
          <w:sz w:val="28"/>
          <w:szCs w:val="28"/>
        </w:rPr>
        <w:t>算法。</w:t>
      </w:r>
    </w:p>
    <w:p w:rsidR="00BC4275" w:rsidRDefault="00BC4275" w:rsidP="00BC4275">
      <w:pPr>
        <w:rPr>
          <w:rFonts w:hint="eastAsia"/>
        </w:rPr>
      </w:pPr>
      <w:r>
        <w:rPr>
          <w:rFonts w:hint="eastAsia"/>
        </w:rPr>
        <w:t>测试代码：</w:t>
      </w:r>
    </w:p>
    <w:p w:rsidR="00BC4275" w:rsidRDefault="00BC4275" w:rsidP="00BC4275">
      <w:r>
        <w:t xml:space="preserve">    fa = 5;fb = 30;</w:t>
      </w:r>
    </w:p>
    <w:p w:rsidR="00BC4275" w:rsidRDefault="00BC4275" w:rsidP="00BC4275">
      <w:r>
        <w:t xml:space="preserve"> </w:t>
      </w:r>
      <w:r>
        <w:tab/>
        <w:t>ga = 80;gb = 100;</w:t>
      </w:r>
    </w:p>
    <w:p w:rsidR="00BC4275" w:rsidRDefault="00BC4275" w:rsidP="00BC4275">
      <w:r>
        <w:t xml:space="preserve">    ImPath='</w:t>
      </w:r>
      <w:r>
        <w:rPr>
          <w:rFonts w:ascii="Courier New" w:hAnsi="Courier New" w:hint="eastAsia"/>
          <w:color w:val="A020F0"/>
          <w:sz w:val="20"/>
        </w:rPr>
        <w:t>.\</w:t>
      </w:r>
      <w:r>
        <w:t>im\pict1.png';</w:t>
      </w:r>
    </w:p>
    <w:p w:rsidR="00BC4275" w:rsidRDefault="00BC4275" w:rsidP="00BC4275">
      <w:r>
        <w:t xml:space="preserve">    J=ContrastWidening(ImPath,fa,fb,ga,gb);</w:t>
      </w:r>
    </w:p>
    <w:p w:rsidR="00BC4275" w:rsidRDefault="00BC4275" w:rsidP="00BC4275">
      <w:r>
        <w:t xml:space="preserve">    figure,imshow(ImPath);</w:t>
      </w:r>
    </w:p>
    <w:p w:rsidR="00BC4275" w:rsidRDefault="00BC4275" w:rsidP="00BC4275">
      <w:pPr>
        <w:ind w:firstLine="420"/>
        <w:rPr>
          <w:rFonts w:hint="eastAsia"/>
        </w:rPr>
      </w:pPr>
      <w:r>
        <w:t>figure,imshow(J);</w:t>
      </w:r>
    </w:p>
    <w:p w:rsidR="001841F1" w:rsidRDefault="001841F1" w:rsidP="00BC4275">
      <w:pPr>
        <w:ind w:firstLine="420"/>
        <w:rPr>
          <w:rFonts w:hint="eastAsia"/>
        </w:rPr>
      </w:pPr>
      <w:r>
        <w:rPr>
          <w:rFonts w:hint="eastAsia"/>
        </w:rPr>
        <w:t>处理流程如下：</w:t>
      </w:r>
    </w:p>
    <w:p w:rsidR="001841F1" w:rsidRDefault="00BC4275">
      <w:r>
        <w:rPr>
          <w:rFonts w:hint="eastAsia"/>
          <w:b/>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2" o:spid="_x0000_s1035" type="#_x0000_t75" style="position:absolute;left:0;text-align:left;margin-left:399.9pt;margin-top:80.85pt;width:78pt;height:36pt;z-index:251658240;visibility:visible" filled="t" strokeweight="3pt">
            <v:imagedata r:id="rId7" o:title=""/>
          </v:shape>
          <o:OLEObject Type="Embed" ProgID="Equation.3" ShapeID="Object 12" DrawAspect="Content" ObjectID="_1653740391" r:id="rId8"/>
        </w:pict>
      </w:r>
      <w:r>
        <w:rPr>
          <w:rFonts w:hint="eastAsia"/>
          <w:b/>
          <w:noProof/>
          <w:sz w:val="28"/>
          <w:szCs w:val="28"/>
        </w:rPr>
        <w:pict>
          <v:shape id="Object 11" o:spid="_x0000_s1034" type="#_x0000_t75" style="position:absolute;left:0;text-align:left;margin-left:316.6pt;margin-top:81.85pt;width:78.95pt;height:35pt;z-index:251657216;visibility:visible" filled="t" strokeweight="3pt">
            <v:imagedata r:id="rId9" o:title=""/>
          </v:shape>
          <o:OLEObject Type="Embed" ProgID="Equation.3" ShapeID="Object 11" DrawAspect="Content" ObjectID="_1653740392" r:id="rId10"/>
        </w:pict>
      </w:r>
      <w:r>
        <w:rPr>
          <w:noProof/>
        </w:rPr>
        <w:pict>
          <v:shape id="Object 6" o:spid="_x0000_s1033" type="#_x0000_t75" style="position:absolute;left:0;text-align:left;margin-left:257.55pt;margin-top:80.85pt;width:54pt;height:36pt;z-index:251656192;visibility:visible" filled="t" strokeweight="3pt">
            <v:imagedata r:id="rId11" o:title=""/>
          </v:shape>
          <o:OLEObject Type="Embed" ProgID="Equation.3" ShapeID="Object 6" DrawAspect="Content" ObjectID="_1653740393" r:id="rId12"/>
        </w:pict>
      </w:r>
      <w:r>
        <w:rPr>
          <w:noProof/>
        </w:rPr>
        <w:pict>
          <v:shape id="Object 10" o:spid="_x0000_s1032" type="#_x0000_t75" style="position:absolute;left:0;text-align:left;margin-left:248.95pt;margin-top:4.5pt;width:238pt;height:74pt;z-index:251655168;visibility:visible" filled="t" strokeweight="3pt">
            <v:imagedata r:id="rId13" o:title=""/>
          </v:shape>
          <o:OLEObject Type="Embed" ProgID="Unknown" ShapeID="Object 10" DrawAspect="Content" ObjectID="_1653740394" r:id="rId14"/>
        </w:pict>
      </w:r>
      <w:r w:rsidR="00B54C92">
        <w:rPr>
          <w:noProof/>
        </w:rPr>
        <mc:AlternateContent>
          <mc:Choice Requires="wps">
            <w:drawing>
              <wp:inline distT="0" distB="0" distL="0" distR="0">
                <wp:extent cx="3077845" cy="1465580"/>
                <wp:effectExtent l="9525" t="9525" r="8255" b="10795"/>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845" cy="1465580"/>
                        </a:xfrm>
                        <a:prstGeom prst="rect">
                          <a:avLst/>
                        </a:prstGeom>
                        <a:solidFill>
                          <a:srgbClr val="FFFFFF"/>
                        </a:solidFill>
                        <a:ln w="9525">
                          <a:solidFill>
                            <a:srgbClr val="000000"/>
                          </a:solidFill>
                          <a:miter lim="800000"/>
                          <a:headEnd/>
                          <a:tailEnd/>
                        </a:ln>
                      </wps:spPr>
                      <wps:txbx>
                        <w:txbxContent>
                          <w:p w:rsidR="001841F1" w:rsidRDefault="001841F1">
                            <w:pPr>
                              <w:rPr>
                                <w:rFonts w:hint="eastAsia"/>
                                <w:bCs/>
                                <w:sz w:val="16"/>
                                <w:szCs w:val="16"/>
                              </w:rPr>
                            </w:pPr>
                            <w:r>
                              <w:rPr>
                                <w:rFonts w:hint="eastAsia"/>
                                <w:bCs/>
                                <w:sz w:val="16"/>
                                <w:szCs w:val="16"/>
                              </w:rPr>
                              <w:t>读入图像到矩阵</w:t>
                            </w:r>
                            <w:r>
                              <w:rPr>
                                <w:rFonts w:hint="eastAsia"/>
                                <w:bCs/>
                                <w:sz w:val="16"/>
                                <w:szCs w:val="16"/>
                              </w:rPr>
                              <w:t>F</w:t>
                            </w:r>
                          </w:p>
                          <w:p w:rsidR="001841F1" w:rsidRDefault="001841F1">
                            <w:pPr>
                              <w:rPr>
                                <w:rFonts w:hint="eastAsia"/>
                                <w:bCs/>
                                <w:sz w:val="16"/>
                                <w:szCs w:val="16"/>
                              </w:rPr>
                            </w:pPr>
                            <w:r>
                              <w:rPr>
                                <w:rFonts w:hint="eastAsia"/>
                                <w:bCs/>
                                <w:sz w:val="16"/>
                                <w:szCs w:val="16"/>
                              </w:rPr>
                              <w:t>得到</w:t>
                            </w:r>
                            <w:r>
                              <w:rPr>
                                <w:rFonts w:hint="eastAsia"/>
                                <w:bCs/>
                                <w:sz w:val="16"/>
                                <w:szCs w:val="16"/>
                              </w:rPr>
                              <w:t>F</w:t>
                            </w:r>
                            <w:r>
                              <w:rPr>
                                <w:rFonts w:hint="eastAsia"/>
                                <w:bCs/>
                                <w:sz w:val="16"/>
                                <w:szCs w:val="16"/>
                              </w:rPr>
                              <w:t>的行列数</w:t>
                            </w:r>
                            <w:r w:rsidR="00BC4275">
                              <w:rPr>
                                <w:rFonts w:hint="eastAsia"/>
                                <w:bCs/>
                                <w:sz w:val="16"/>
                                <w:szCs w:val="16"/>
                              </w:rPr>
                              <w:t>与颜色通道数：</w:t>
                            </w:r>
                            <w:r>
                              <w:rPr>
                                <w:rFonts w:hint="eastAsia"/>
                                <w:bCs/>
                                <w:sz w:val="16"/>
                                <w:szCs w:val="16"/>
                              </w:rPr>
                              <w:t>m,n,</w:t>
                            </w:r>
                            <w:r w:rsidR="00BC4275">
                              <w:rPr>
                                <w:rFonts w:hint="eastAsia"/>
                                <w:bCs/>
                                <w:sz w:val="16"/>
                                <w:szCs w:val="16"/>
                              </w:rPr>
                              <w:t>c</w:t>
                            </w:r>
                          </w:p>
                          <w:p w:rsidR="00BC4275" w:rsidRPr="00BC4275" w:rsidRDefault="00BC4275">
                            <w:pPr>
                              <w:rPr>
                                <w:rFonts w:hint="eastAsia"/>
                                <w:bCs/>
                                <w:sz w:val="16"/>
                                <w:szCs w:val="16"/>
                              </w:rPr>
                            </w:pPr>
                            <w:r>
                              <w:rPr>
                                <w:rFonts w:hint="eastAsia"/>
                                <w:bCs/>
                                <w:sz w:val="16"/>
                                <w:szCs w:val="16"/>
                              </w:rPr>
                              <w:t>如果颜色通道数</w:t>
                            </w:r>
                            <w:r>
                              <w:rPr>
                                <w:rFonts w:hint="eastAsia"/>
                                <w:bCs/>
                                <w:sz w:val="16"/>
                                <w:szCs w:val="16"/>
                              </w:rPr>
                              <w:t>c&gt;1</w:t>
                            </w:r>
                            <w:r>
                              <w:rPr>
                                <w:rFonts w:hint="eastAsia"/>
                                <w:bCs/>
                                <w:sz w:val="16"/>
                                <w:szCs w:val="16"/>
                              </w:rPr>
                              <w:t>，则将彩色图像转化为灰度图</w:t>
                            </w:r>
                            <w:r w:rsidRPr="00BC4275">
                              <w:rPr>
                                <w:bCs/>
                                <w:sz w:val="16"/>
                                <w:szCs w:val="16"/>
                              </w:rPr>
                              <w:t>rgb2gray</w:t>
                            </w:r>
                          </w:p>
                          <w:p w:rsidR="001841F1" w:rsidRDefault="001841F1">
                            <w:pPr>
                              <w:rPr>
                                <w:rFonts w:hint="eastAsia"/>
                                <w:bCs/>
                                <w:sz w:val="16"/>
                                <w:szCs w:val="16"/>
                              </w:rPr>
                            </w:pPr>
                            <w:r>
                              <w:rPr>
                                <w:rFonts w:hint="eastAsia"/>
                                <w:bCs/>
                                <w:sz w:val="16"/>
                                <w:szCs w:val="16"/>
                              </w:rPr>
                              <w:t>初始化输出矩阵</w:t>
                            </w:r>
                            <w:r>
                              <w:rPr>
                                <w:rFonts w:hint="eastAsia"/>
                                <w:bCs/>
                                <w:sz w:val="16"/>
                                <w:szCs w:val="16"/>
                              </w:rPr>
                              <w:t>G</w:t>
                            </w:r>
                          </w:p>
                          <w:p w:rsidR="001841F1" w:rsidRDefault="001841F1">
                            <w:pPr>
                              <w:rPr>
                                <w:rFonts w:hint="eastAsia"/>
                                <w:bCs/>
                                <w:sz w:val="16"/>
                                <w:szCs w:val="16"/>
                              </w:rPr>
                            </w:pPr>
                            <w:r>
                              <w:rPr>
                                <w:rFonts w:hint="eastAsia"/>
                                <w:bCs/>
                                <w:sz w:val="16"/>
                                <w:szCs w:val="16"/>
                              </w:rPr>
                              <w:t>对于</w:t>
                            </w:r>
                            <w:r>
                              <w:rPr>
                                <w:rFonts w:hint="eastAsia"/>
                                <w:bCs/>
                                <w:sz w:val="16"/>
                                <w:szCs w:val="16"/>
                              </w:rPr>
                              <w:t>G</w:t>
                            </w:r>
                            <w:r>
                              <w:rPr>
                                <w:rFonts w:hint="eastAsia"/>
                                <w:bCs/>
                                <w:sz w:val="16"/>
                                <w:szCs w:val="16"/>
                              </w:rPr>
                              <w:t>的每一行</w:t>
                            </w:r>
                            <w:r>
                              <w:rPr>
                                <w:rFonts w:hint="eastAsia"/>
                                <w:bCs/>
                                <w:sz w:val="16"/>
                                <w:szCs w:val="16"/>
                              </w:rPr>
                              <w:t>i</w:t>
                            </w:r>
                          </w:p>
                          <w:p w:rsidR="001841F1" w:rsidRDefault="001841F1">
                            <w:pPr>
                              <w:rPr>
                                <w:rFonts w:hint="eastAsia"/>
                                <w:bCs/>
                                <w:sz w:val="16"/>
                                <w:szCs w:val="16"/>
                              </w:rPr>
                            </w:pPr>
                            <w:r>
                              <w:rPr>
                                <w:rFonts w:hint="eastAsia"/>
                                <w:bCs/>
                                <w:sz w:val="16"/>
                                <w:szCs w:val="16"/>
                              </w:rPr>
                              <w:t xml:space="preserve">     </w:t>
                            </w:r>
                            <w:r>
                              <w:rPr>
                                <w:rFonts w:hint="eastAsia"/>
                                <w:bCs/>
                                <w:sz w:val="16"/>
                                <w:szCs w:val="16"/>
                              </w:rPr>
                              <w:t>对于</w:t>
                            </w:r>
                            <w:r>
                              <w:rPr>
                                <w:rFonts w:hint="eastAsia"/>
                                <w:bCs/>
                                <w:sz w:val="16"/>
                                <w:szCs w:val="16"/>
                              </w:rPr>
                              <w:t>G</w:t>
                            </w:r>
                            <w:r>
                              <w:rPr>
                                <w:rFonts w:hint="eastAsia"/>
                                <w:bCs/>
                                <w:sz w:val="16"/>
                                <w:szCs w:val="16"/>
                              </w:rPr>
                              <w:t>的每一列</w:t>
                            </w:r>
                            <w:r>
                              <w:rPr>
                                <w:rFonts w:hint="eastAsia"/>
                                <w:bCs/>
                                <w:sz w:val="16"/>
                                <w:szCs w:val="16"/>
                              </w:rPr>
                              <w:t>j</w:t>
                            </w:r>
                          </w:p>
                          <w:p w:rsidR="001841F1" w:rsidRDefault="001841F1">
                            <w:pPr>
                              <w:rPr>
                                <w:rFonts w:hint="eastAsia"/>
                                <w:bCs/>
                                <w:sz w:val="16"/>
                                <w:szCs w:val="16"/>
                              </w:rPr>
                            </w:pPr>
                            <w:r>
                              <w:rPr>
                                <w:rFonts w:hint="eastAsia"/>
                                <w:bCs/>
                                <w:sz w:val="16"/>
                                <w:szCs w:val="16"/>
                              </w:rPr>
                              <w:t xml:space="preserve">     </w:t>
                            </w:r>
                            <w:r>
                              <w:rPr>
                                <w:rFonts w:hint="eastAsia"/>
                                <w:bCs/>
                                <w:sz w:val="16"/>
                                <w:szCs w:val="16"/>
                              </w:rPr>
                              <w:t>根据公式</w:t>
                            </w:r>
                            <w:r>
                              <w:rPr>
                                <w:rFonts w:hint="eastAsia"/>
                                <w:bCs/>
                                <w:sz w:val="16"/>
                                <w:szCs w:val="16"/>
                              </w:rPr>
                              <w:t>(</w:t>
                            </w:r>
                            <w:r>
                              <w:rPr>
                                <w:rFonts w:hint="eastAsia"/>
                                <w:bCs/>
                                <w:sz w:val="16"/>
                                <w:szCs w:val="16"/>
                              </w:rPr>
                              <w:t>教材</w:t>
                            </w:r>
                            <w:r>
                              <w:rPr>
                                <w:rFonts w:hint="eastAsia"/>
                                <w:bCs/>
                                <w:sz w:val="16"/>
                                <w:szCs w:val="16"/>
                              </w:rPr>
                              <w:t>P36)</w:t>
                            </w:r>
                            <w:r>
                              <w:rPr>
                                <w:rFonts w:hint="eastAsia"/>
                                <w:bCs/>
                                <w:sz w:val="16"/>
                                <w:szCs w:val="16"/>
                              </w:rPr>
                              <w:t>，由</w:t>
                            </w:r>
                            <w:r>
                              <w:rPr>
                                <w:rFonts w:hint="eastAsia"/>
                                <w:bCs/>
                                <w:sz w:val="16"/>
                                <w:szCs w:val="16"/>
                              </w:rPr>
                              <w:t>F(i,j)</w:t>
                            </w:r>
                            <w:r>
                              <w:rPr>
                                <w:rFonts w:hint="eastAsia"/>
                                <w:bCs/>
                                <w:sz w:val="16"/>
                                <w:szCs w:val="16"/>
                              </w:rPr>
                              <w:t>计算</w:t>
                            </w:r>
                            <w:r>
                              <w:rPr>
                                <w:rFonts w:hint="eastAsia"/>
                                <w:bCs/>
                                <w:sz w:val="16"/>
                                <w:szCs w:val="16"/>
                              </w:rPr>
                              <w:t>G(i,j)</w:t>
                            </w:r>
                          </w:p>
                          <w:p w:rsidR="001841F1" w:rsidRDefault="001841F1"/>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文本框 2" o:spid="_x0000_s1026" type="#_x0000_t202" style="width:242.35pt;height:1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">
                <v:textbox>
                  <w:txbxContent>
                    <w:p w:rsidR="001841F1" w:rsidRDefault="001841F1">
                      <w:pPr>
                        <w:rPr>
                          <w:rFonts w:hint="eastAsia"/>
                          <w:bCs/>
                          <w:sz w:val="16"/>
                          <w:szCs w:val="16"/>
                        </w:rPr>
                      </w:pPr>
                      <w:r>
                        <w:rPr>
                          <w:rFonts w:hint="eastAsia"/>
                          <w:bCs/>
                          <w:sz w:val="16"/>
                          <w:szCs w:val="16"/>
                        </w:rPr>
                        <w:t>读入图像到矩阵</w:t>
                      </w:r>
                      <w:r>
                        <w:rPr>
                          <w:rFonts w:hint="eastAsia"/>
                          <w:bCs/>
                          <w:sz w:val="16"/>
                          <w:szCs w:val="16"/>
                        </w:rPr>
                        <w:t>F</w:t>
                      </w:r>
                    </w:p>
                    <w:p w:rsidR="001841F1" w:rsidRDefault="001841F1">
                      <w:pPr>
                        <w:rPr>
                          <w:rFonts w:hint="eastAsia"/>
                          <w:bCs/>
                          <w:sz w:val="16"/>
                          <w:szCs w:val="16"/>
                        </w:rPr>
                      </w:pPr>
                      <w:r>
                        <w:rPr>
                          <w:rFonts w:hint="eastAsia"/>
                          <w:bCs/>
                          <w:sz w:val="16"/>
                          <w:szCs w:val="16"/>
                        </w:rPr>
                        <w:t>得到</w:t>
                      </w:r>
                      <w:r>
                        <w:rPr>
                          <w:rFonts w:hint="eastAsia"/>
                          <w:bCs/>
                          <w:sz w:val="16"/>
                          <w:szCs w:val="16"/>
                        </w:rPr>
                        <w:t>F</w:t>
                      </w:r>
                      <w:r>
                        <w:rPr>
                          <w:rFonts w:hint="eastAsia"/>
                          <w:bCs/>
                          <w:sz w:val="16"/>
                          <w:szCs w:val="16"/>
                        </w:rPr>
                        <w:t>的行列数</w:t>
                      </w:r>
                      <w:r w:rsidR="00BC4275">
                        <w:rPr>
                          <w:rFonts w:hint="eastAsia"/>
                          <w:bCs/>
                          <w:sz w:val="16"/>
                          <w:szCs w:val="16"/>
                        </w:rPr>
                        <w:t>与颜色通道数：</w:t>
                      </w:r>
                      <w:r>
                        <w:rPr>
                          <w:rFonts w:hint="eastAsia"/>
                          <w:bCs/>
                          <w:sz w:val="16"/>
                          <w:szCs w:val="16"/>
                        </w:rPr>
                        <w:t>m,n,</w:t>
                      </w:r>
                      <w:r w:rsidR="00BC4275">
                        <w:rPr>
                          <w:rFonts w:hint="eastAsia"/>
                          <w:bCs/>
                          <w:sz w:val="16"/>
                          <w:szCs w:val="16"/>
                        </w:rPr>
                        <w:t>c</w:t>
                      </w:r>
                    </w:p>
                    <w:p w:rsidR="00BC4275" w:rsidRPr="00BC4275" w:rsidRDefault="00BC4275">
                      <w:pPr>
                        <w:rPr>
                          <w:rFonts w:hint="eastAsia"/>
                          <w:bCs/>
                          <w:sz w:val="16"/>
                          <w:szCs w:val="16"/>
                        </w:rPr>
                      </w:pPr>
                      <w:r>
                        <w:rPr>
                          <w:rFonts w:hint="eastAsia"/>
                          <w:bCs/>
                          <w:sz w:val="16"/>
                          <w:szCs w:val="16"/>
                        </w:rPr>
                        <w:t>如果颜色通道数</w:t>
                      </w:r>
                      <w:r>
                        <w:rPr>
                          <w:rFonts w:hint="eastAsia"/>
                          <w:bCs/>
                          <w:sz w:val="16"/>
                          <w:szCs w:val="16"/>
                        </w:rPr>
                        <w:t>c&gt;1</w:t>
                      </w:r>
                      <w:r>
                        <w:rPr>
                          <w:rFonts w:hint="eastAsia"/>
                          <w:bCs/>
                          <w:sz w:val="16"/>
                          <w:szCs w:val="16"/>
                        </w:rPr>
                        <w:t>，则将彩色图像转化为灰度图</w:t>
                      </w:r>
                      <w:r w:rsidRPr="00BC4275">
                        <w:rPr>
                          <w:bCs/>
                          <w:sz w:val="16"/>
                          <w:szCs w:val="16"/>
                        </w:rPr>
                        <w:t>rgb2gray</w:t>
                      </w:r>
                    </w:p>
                    <w:p w:rsidR="001841F1" w:rsidRDefault="001841F1">
                      <w:pPr>
                        <w:rPr>
                          <w:rFonts w:hint="eastAsia"/>
                          <w:bCs/>
                          <w:sz w:val="16"/>
                          <w:szCs w:val="16"/>
                        </w:rPr>
                      </w:pPr>
                      <w:r>
                        <w:rPr>
                          <w:rFonts w:hint="eastAsia"/>
                          <w:bCs/>
                          <w:sz w:val="16"/>
                          <w:szCs w:val="16"/>
                        </w:rPr>
                        <w:t>初始化输出矩阵</w:t>
                      </w:r>
                      <w:r>
                        <w:rPr>
                          <w:rFonts w:hint="eastAsia"/>
                          <w:bCs/>
                          <w:sz w:val="16"/>
                          <w:szCs w:val="16"/>
                        </w:rPr>
                        <w:t>G</w:t>
                      </w:r>
                    </w:p>
                    <w:p w:rsidR="001841F1" w:rsidRDefault="001841F1">
                      <w:pPr>
                        <w:rPr>
                          <w:rFonts w:hint="eastAsia"/>
                          <w:bCs/>
                          <w:sz w:val="16"/>
                          <w:szCs w:val="16"/>
                        </w:rPr>
                      </w:pPr>
                      <w:r>
                        <w:rPr>
                          <w:rFonts w:hint="eastAsia"/>
                          <w:bCs/>
                          <w:sz w:val="16"/>
                          <w:szCs w:val="16"/>
                        </w:rPr>
                        <w:t>对于</w:t>
                      </w:r>
                      <w:r>
                        <w:rPr>
                          <w:rFonts w:hint="eastAsia"/>
                          <w:bCs/>
                          <w:sz w:val="16"/>
                          <w:szCs w:val="16"/>
                        </w:rPr>
                        <w:t>G</w:t>
                      </w:r>
                      <w:r>
                        <w:rPr>
                          <w:rFonts w:hint="eastAsia"/>
                          <w:bCs/>
                          <w:sz w:val="16"/>
                          <w:szCs w:val="16"/>
                        </w:rPr>
                        <w:t>的每一行</w:t>
                      </w:r>
                      <w:r>
                        <w:rPr>
                          <w:rFonts w:hint="eastAsia"/>
                          <w:bCs/>
                          <w:sz w:val="16"/>
                          <w:szCs w:val="16"/>
                        </w:rPr>
                        <w:t>i</w:t>
                      </w:r>
                    </w:p>
                    <w:p w:rsidR="001841F1" w:rsidRDefault="001841F1">
                      <w:pPr>
                        <w:rPr>
                          <w:rFonts w:hint="eastAsia"/>
                          <w:bCs/>
                          <w:sz w:val="16"/>
                          <w:szCs w:val="16"/>
                        </w:rPr>
                      </w:pPr>
                      <w:r>
                        <w:rPr>
                          <w:rFonts w:hint="eastAsia"/>
                          <w:bCs/>
                          <w:sz w:val="16"/>
                          <w:szCs w:val="16"/>
                        </w:rPr>
                        <w:t xml:space="preserve">     </w:t>
                      </w:r>
                      <w:r>
                        <w:rPr>
                          <w:rFonts w:hint="eastAsia"/>
                          <w:bCs/>
                          <w:sz w:val="16"/>
                          <w:szCs w:val="16"/>
                        </w:rPr>
                        <w:t>对于</w:t>
                      </w:r>
                      <w:r>
                        <w:rPr>
                          <w:rFonts w:hint="eastAsia"/>
                          <w:bCs/>
                          <w:sz w:val="16"/>
                          <w:szCs w:val="16"/>
                        </w:rPr>
                        <w:t>G</w:t>
                      </w:r>
                      <w:r>
                        <w:rPr>
                          <w:rFonts w:hint="eastAsia"/>
                          <w:bCs/>
                          <w:sz w:val="16"/>
                          <w:szCs w:val="16"/>
                        </w:rPr>
                        <w:t>的每一列</w:t>
                      </w:r>
                      <w:r>
                        <w:rPr>
                          <w:rFonts w:hint="eastAsia"/>
                          <w:bCs/>
                          <w:sz w:val="16"/>
                          <w:szCs w:val="16"/>
                        </w:rPr>
                        <w:t>j</w:t>
                      </w:r>
                    </w:p>
                    <w:p w:rsidR="001841F1" w:rsidRDefault="001841F1">
                      <w:pPr>
                        <w:rPr>
                          <w:rFonts w:hint="eastAsia"/>
                          <w:bCs/>
                          <w:sz w:val="16"/>
                          <w:szCs w:val="16"/>
                        </w:rPr>
                      </w:pPr>
                      <w:r>
                        <w:rPr>
                          <w:rFonts w:hint="eastAsia"/>
                          <w:bCs/>
                          <w:sz w:val="16"/>
                          <w:szCs w:val="16"/>
                        </w:rPr>
                        <w:t xml:space="preserve">     </w:t>
                      </w:r>
                      <w:r>
                        <w:rPr>
                          <w:rFonts w:hint="eastAsia"/>
                          <w:bCs/>
                          <w:sz w:val="16"/>
                          <w:szCs w:val="16"/>
                        </w:rPr>
                        <w:t>根据公式</w:t>
                      </w:r>
                      <w:r>
                        <w:rPr>
                          <w:rFonts w:hint="eastAsia"/>
                          <w:bCs/>
                          <w:sz w:val="16"/>
                          <w:szCs w:val="16"/>
                        </w:rPr>
                        <w:t>(</w:t>
                      </w:r>
                      <w:r>
                        <w:rPr>
                          <w:rFonts w:hint="eastAsia"/>
                          <w:bCs/>
                          <w:sz w:val="16"/>
                          <w:szCs w:val="16"/>
                        </w:rPr>
                        <w:t>教材</w:t>
                      </w:r>
                      <w:r>
                        <w:rPr>
                          <w:rFonts w:hint="eastAsia"/>
                          <w:bCs/>
                          <w:sz w:val="16"/>
                          <w:szCs w:val="16"/>
                        </w:rPr>
                        <w:t>P36)</w:t>
                      </w:r>
                      <w:r>
                        <w:rPr>
                          <w:rFonts w:hint="eastAsia"/>
                          <w:bCs/>
                          <w:sz w:val="16"/>
                          <w:szCs w:val="16"/>
                        </w:rPr>
                        <w:t>，由</w:t>
                      </w:r>
                      <w:r>
                        <w:rPr>
                          <w:rFonts w:hint="eastAsia"/>
                          <w:bCs/>
                          <w:sz w:val="16"/>
                          <w:szCs w:val="16"/>
                        </w:rPr>
                        <w:t>F(i,j)</w:t>
                      </w:r>
                      <w:r>
                        <w:rPr>
                          <w:rFonts w:hint="eastAsia"/>
                          <w:bCs/>
                          <w:sz w:val="16"/>
                          <w:szCs w:val="16"/>
                        </w:rPr>
                        <w:t>计算</w:t>
                      </w:r>
                      <w:r>
                        <w:rPr>
                          <w:rFonts w:hint="eastAsia"/>
                          <w:bCs/>
                          <w:sz w:val="16"/>
                          <w:szCs w:val="16"/>
                        </w:rPr>
                        <w:t>G(i,j)</w:t>
                      </w:r>
                    </w:p>
                    <w:p w:rsidR="001841F1" w:rsidRDefault="001841F1"/>
                  </w:txbxContent>
                </v:textbox>
                <w10:anchorlock/>
              </v:shape>
            </w:pict>
          </mc:Fallback>
        </mc:AlternateContent>
      </w:r>
    </w:p>
    <w:p w:rsidR="001841F1" w:rsidRDefault="001841F1">
      <w:pPr>
        <w:rPr>
          <w:rFonts w:hint="eastAsia"/>
          <w:b/>
          <w:bCs/>
          <w:color w:val="FF0000"/>
          <w:sz w:val="24"/>
        </w:rPr>
      </w:pPr>
      <w:r>
        <w:rPr>
          <w:rFonts w:hint="eastAsia"/>
          <w:b/>
          <w:bCs/>
          <w:color w:val="FF0000"/>
          <w:sz w:val="24"/>
        </w:rPr>
        <w:t>（备注：将执行正确的代码粘贴在此处，核心代码要求有注释）</w:t>
      </w:r>
    </w:p>
    <w:p w:rsidR="001841F1" w:rsidRDefault="001841F1">
      <w:pPr>
        <w:rPr>
          <w:rFonts w:hint="eastAsia"/>
          <w:b/>
          <w:bCs/>
          <w:color w:val="FF0000"/>
          <w:sz w:val="24"/>
        </w:rPr>
      </w:pP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228B22"/>
          <w:kern w:val="0"/>
          <w:sz w:val="20"/>
          <w:szCs w:val="20"/>
        </w:rPr>
        <w:t>% ÏßÐÔ¶Ô±È¶ÈÕ¹¿íÊ¾Àý</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228B22"/>
          <w:kern w:val="0"/>
          <w:sz w:val="20"/>
          <w:szCs w:val="20"/>
        </w:rPr>
        <w:t>% ÉèÖÃ²ÎÊý</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[G]=ContrastWidening(ImPath,fa,fb,ga,gb)</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F = imread(ImPath); </w:t>
      </w:r>
      <w:r>
        <w:rPr>
          <w:rFonts w:ascii="Courier New" w:hAnsi="Courier New" w:cs="Courier New"/>
          <w:color w:val="228B22"/>
          <w:kern w:val="0"/>
          <w:sz w:val="20"/>
          <w:szCs w:val="20"/>
        </w:rPr>
        <w:t>% ¶ÁÈëÍ¼Ïñµ½¾ØÕóF</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[m,n,c] = size(F); </w:t>
      </w:r>
      <w:r>
        <w:rPr>
          <w:rFonts w:ascii="Courier New" w:hAnsi="Courier New" w:cs="Courier New"/>
          <w:color w:val="228B22"/>
          <w:kern w:val="0"/>
          <w:sz w:val="20"/>
          <w:szCs w:val="20"/>
        </w:rPr>
        <w:t>% µÃµ½FµÄÐÐÁÐÊýÓëÑÕÉ«Í¨µÀÊý£ºm,n,c</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if</w:t>
      </w:r>
      <w:r>
        <w:rPr>
          <w:rFonts w:ascii="Courier New" w:hAnsi="Courier New" w:cs="Courier New"/>
          <w:color w:val="000000"/>
          <w:kern w:val="0"/>
          <w:sz w:val="20"/>
          <w:szCs w:val="20"/>
        </w:rPr>
        <w:t xml:space="preserve"> c&gt;1</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F = rgb2gray(F); </w:t>
      </w:r>
      <w:r>
        <w:rPr>
          <w:rFonts w:ascii="Courier New" w:hAnsi="Courier New" w:cs="Courier New"/>
          <w:color w:val="228B22"/>
          <w:kern w:val="0"/>
          <w:sz w:val="20"/>
          <w:szCs w:val="20"/>
        </w:rPr>
        <w:t>% Í¼Ïñ±äÎª»Ò¶ÈÍ¼Ïñ</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G = zeros(m,n);  </w:t>
      </w:r>
      <w:r>
        <w:rPr>
          <w:rFonts w:ascii="Courier New" w:hAnsi="Courier New" w:cs="Courier New"/>
          <w:color w:val="228B22"/>
          <w:kern w:val="0"/>
          <w:sz w:val="20"/>
          <w:szCs w:val="20"/>
        </w:rPr>
        <w:t>% ³õÊ¼»¯Êä³ö¾ØÕóG</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i = 1 : m</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j = 1 : n</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if</w:t>
      </w:r>
      <w:r>
        <w:rPr>
          <w:rFonts w:ascii="Courier New" w:hAnsi="Courier New" w:cs="Courier New"/>
          <w:color w:val="000000"/>
          <w:kern w:val="0"/>
          <w:sz w:val="20"/>
          <w:szCs w:val="20"/>
        </w:rPr>
        <w:t>(F(i,j) &lt; fa)</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lastRenderedPageBreak/>
        <w:t xml:space="preserve">            G(i,j) = (ga/fa)*F(i,j);</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elseif</w:t>
      </w:r>
      <w:r>
        <w:rPr>
          <w:rFonts w:ascii="Courier New" w:hAnsi="Courier New" w:cs="Courier New"/>
          <w:color w:val="000000"/>
          <w:kern w:val="0"/>
          <w:sz w:val="20"/>
          <w:szCs w:val="20"/>
        </w:rPr>
        <w:t>( F(i,j) &lt; fb)</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G(i,j) = ((gb-ga)/(fb-fa))*(F(i,j)-fa)+ga;</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else</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G(i,j) = ((255-gb)/(255-fb))*(F(i,j)-fb)+gb;</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G = uint8(G);</w:t>
      </w:r>
    </w:p>
    <w:p w:rsidR="002C6A2E" w:rsidRDefault="002C6A2E" w:rsidP="002C6A2E">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2C6A2E" w:rsidRDefault="002C6A2E" w:rsidP="002C6A2E">
      <w:pPr>
        <w:autoSpaceDE w:val="0"/>
        <w:autoSpaceDN w:val="0"/>
        <w:adjustRightInd w:val="0"/>
        <w:jc w:val="left"/>
        <w:rPr>
          <w:rFonts w:ascii="Courier New" w:hAnsi="Courier New" w:cs="Courier New"/>
          <w:kern w:val="0"/>
          <w:sz w:val="24"/>
        </w:rPr>
      </w:pPr>
    </w:p>
    <w:p w:rsidR="001841F1" w:rsidRDefault="00B54C92">
      <w:pPr>
        <w:rPr>
          <w:rFonts w:hint="eastAsia"/>
          <w:b/>
          <w:sz w:val="28"/>
          <w:szCs w:val="28"/>
        </w:rPr>
      </w:pPr>
      <w:r>
        <w:rPr>
          <w:rFonts w:hint="eastAsia"/>
          <w:b/>
          <w:noProof/>
          <w:sz w:val="28"/>
          <w:szCs w:val="28"/>
        </w:rPr>
        <w:drawing>
          <wp:inline distT="0" distB="0" distL="0" distR="0">
            <wp:extent cx="5273675" cy="2860040"/>
            <wp:effectExtent l="0" t="0" r="3175" b="0"/>
            <wp:docPr id="3" name="图片 3" descr="任务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任务一"/>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2860040"/>
                    </a:xfrm>
                    <a:prstGeom prst="rect">
                      <a:avLst/>
                    </a:prstGeom>
                    <a:noFill/>
                    <a:ln>
                      <a:noFill/>
                    </a:ln>
                  </pic:spPr>
                </pic:pic>
              </a:graphicData>
            </a:graphic>
          </wp:inline>
        </w:drawing>
      </w:r>
    </w:p>
    <w:p w:rsidR="0091548E" w:rsidRDefault="0091548E">
      <w:pPr>
        <w:rPr>
          <w:rFonts w:hint="eastAsia"/>
          <w:b/>
          <w:sz w:val="28"/>
          <w:szCs w:val="28"/>
        </w:rPr>
      </w:pPr>
    </w:p>
    <w:p w:rsidR="001841F1" w:rsidRDefault="001841F1">
      <w:pPr>
        <w:rPr>
          <w:rFonts w:hint="eastAsia"/>
          <w:b/>
          <w:sz w:val="28"/>
          <w:szCs w:val="28"/>
        </w:rPr>
      </w:pPr>
      <w:r>
        <w:rPr>
          <w:rFonts w:hint="eastAsia"/>
          <w:b/>
          <w:sz w:val="28"/>
          <w:szCs w:val="28"/>
        </w:rPr>
        <w:t>2</w:t>
      </w:r>
      <w:r>
        <w:rPr>
          <w:rFonts w:hint="eastAsia"/>
          <w:b/>
          <w:sz w:val="28"/>
          <w:szCs w:val="28"/>
        </w:rPr>
        <w:t>、实现灰度图像的直方图均衡化算法</w:t>
      </w:r>
    </w:p>
    <w:p w:rsidR="001841F1" w:rsidRDefault="001841F1">
      <w:pPr>
        <w:rPr>
          <w:rFonts w:hint="eastAsia"/>
        </w:rPr>
      </w:pPr>
      <w:r>
        <w:rPr>
          <w:rFonts w:hint="eastAsia"/>
        </w:rPr>
        <w:t>测试代码：</w:t>
      </w:r>
    </w:p>
    <w:p w:rsidR="001841F1" w:rsidRDefault="001841F1">
      <w:pPr>
        <w:jc w:val="left"/>
        <w:rPr>
          <w:sz w:val="24"/>
        </w:rPr>
      </w:pPr>
      <w:r>
        <w:rPr>
          <w:rFonts w:ascii="Courier New" w:hAnsi="Courier New" w:hint="eastAsia"/>
          <w:color w:val="000000"/>
          <w:sz w:val="20"/>
        </w:rPr>
        <w:t>F  = imread(</w:t>
      </w:r>
      <w:r w:rsidR="0051168B">
        <w:rPr>
          <w:rFonts w:ascii="Courier New" w:hAnsi="Courier New" w:hint="eastAsia"/>
          <w:color w:val="A020F0"/>
          <w:sz w:val="20"/>
        </w:rPr>
        <w:t>ImPath</w:t>
      </w:r>
      <w:r>
        <w:rPr>
          <w:rFonts w:ascii="Courier New" w:hAnsi="Courier New" w:hint="eastAsia"/>
          <w:color w:val="000000"/>
          <w:sz w:val="20"/>
        </w:rPr>
        <w:t>);</w:t>
      </w:r>
    </w:p>
    <w:p w:rsidR="001841F1" w:rsidRDefault="001841F1">
      <w:pPr>
        <w:jc w:val="left"/>
        <w:rPr>
          <w:rFonts w:ascii="Courier New" w:hAnsi="Courier New" w:hint="eastAsia"/>
          <w:color w:val="000000"/>
          <w:sz w:val="20"/>
        </w:rPr>
      </w:pPr>
      <w:r>
        <w:rPr>
          <w:rFonts w:ascii="Courier New" w:hAnsi="Courier New" w:hint="eastAsia"/>
          <w:color w:val="000000"/>
          <w:sz w:val="20"/>
        </w:rPr>
        <w:t>[G]=imhisteq(F);</w:t>
      </w:r>
    </w:p>
    <w:p w:rsidR="006040EA" w:rsidRDefault="007B0AE3">
      <w:pPr>
        <w:jc w:val="left"/>
        <w:rPr>
          <w:sz w:val="24"/>
        </w:rPr>
      </w:pPr>
      <w:r>
        <w:rPr>
          <w:rFonts w:ascii="Courier New" w:hAnsi="Courier New" w:hint="eastAsia"/>
          <w:color w:val="000000"/>
          <w:sz w:val="20"/>
        </w:rPr>
        <w:t>f</w:t>
      </w:r>
      <w:r w:rsidR="006040EA">
        <w:rPr>
          <w:rFonts w:ascii="Courier New" w:hAnsi="Courier New" w:hint="eastAsia"/>
          <w:color w:val="000000"/>
          <w:sz w:val="20"/>
        </w:rPr>
        <w:t>igure,imshow(F);</w:t>
      </w:r>
    </w:p>
    <w:p w:rsidR="001841F1" w:rsidRDefault="001841F1">
      <w:pPr>
        <w:rPr>
          <w:rFonts w:ascii="Courier New" w:hAnsi="Courier New" w:hint="eastAsia"/>
          <w:color w:val="000000"/>
          <w:sz w:val="20"/>
        </w:rPr>
      </w:pPr>
      <w:r>
        <w:rPr>
          <w:rFonts w:ascii="Courier New" w:hAnsi="Courier New" w:hint="eastAsia"/>
          <w:color w:val="000000"/>
          <w:sz w:val="20"/>
        </w:rPr>
        <w:t>figure,imshow(G);</w:t>
      </w:r>
    </w:p>
    <w:p w:rsidR="001841F1" w:rsidRDefault="001841F1">
      <w:pPr>
        <w:rPr>
          <w:rFonts w:hint="eastAsia"/>
        </w:rPr>
      </w:pPr>
      <w:r>
        <w:rPr>
          <w:rFonts w:hint="eastAsia"/>
        </w:rPr>
        <w:t>处理流程如下：</w:t>
      </w:r>
    </w:p>
    <w:p w:rsidR="001841F1" w:rsidRDefault="00B54C92">
      <w:pPr>
        <w:rPr>
          <w:rFonts w:hint="eastAsia"/>
          <w:b/>
          <w:bCs/>
          <w:color w:val="FF0000"/>
          <w:sz w:val="24"/>
        </w:rPr>
      </w:pPr>
      <w:r>
        <w:rPr>
          <w:noProof/>
        </w:rPr>
        <w:lastRenderedPageBreak/>
        <mc:AlternateContent>
          <mc:Choice Requires="wps">
            <w:drawing>
              <wp:inline distT="0" distB="0" distL="0" distR="0">
                <wp:extent cx="4958715" cy="2513965"/>
                <wp:effectExtent l="9525" t="9525" r="13335" b="10160"/>
                <wp:docPr id="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715" cy="2513965"/>
                        </a:xfrm>
                        <a:prstGeom prst="rect">
                          <a:avLst/>
                        </a:prstGeom>
                        <a:solidFill>
                          <a:srgbClr val="FFFFFF"/>
                        </a:solidFill>
                        <a:ln w="9525">
                          <a:solidFill>
                            <a:srgbClr val="000000"/>
                          </a:solidFill>
                          <a:miter lim="800000"/>
                          <a:headEnd/>
                          <a:tailEnd/>
                        </a:ln>
                      </wps:spPr>
                      <wps:txbx>
                        <w:txbxContent>
                          <w:p w:rsidR="001841F1" w:rsidRDefault="001841F1">
                            <w:pPr>
                              <w:rPr>
                                <w:rFonts w:hint="eastAsia"/>
                                <w:sz w:val="16"/>
                                <w:szCs w:val="16"/>
                              </w:rPr>
                            </w:pPr>
                            <w:r>
                              <w:rPr>
                                <w:rFonts w:hint="eastAsia"/>
                                <w:sz w:val="16"/>
                                <w:szCs w:val="16"/>
                              </w:rPr>
                              <w:t>（</w:t>
                            </w:r>
                            <w:r>
                              <w:rPr>
                                <w:rFonts w:hint="eastAsia"/>
                                <w:sz w:val="16"/>
                                <w:szCs w:val="16"/>
                              </w:rPr>
                              <w:t>1</w:t>
                            </w:r>
                            <w:r>
                              <w:rPr>
                                <w:rFonts w:hint="eastAsia"/>
                                <w:sz w:val="16"/>
                                <w:szCs w:val="16"/>
                              </w:rPr>
                              <w:t>）读入一幅灰度图像，存放在图像矩阵</w:t>
                            </w:r>
                            <w:r>
                              <w:rPr>
                                <w:rFonts w:hint="eastAsia"/>
                                <w:sz w:val="16"/>
                                <w:szCs w:val="16"/>
                              </w:rPr>
                              <w:t>F</w:t>
                            </w:r>
                            <w:r>
                              <w:rPr>
                                <w:rFonts w:hint="eastAsia"/>
                                <w:sz w:val="16"/>
                                <w:szCs w:val="16"/>
                              </w:rPr>
                              <w:t>中。（</w:t>
                            </w:r>
                            <w:r>
                              <w:rPr>
                                <w:rFonts w:hint="eastAsia"/>
                                <w:sz w:val="16"/>
                                <w:szCs w:val="16"/>
                              </w:rPr>
                              <w:t>imread</w:t>
                            </w:r>
                            <w:r>
                              <w:rPr>
                                <w:rFonts w:hint="eastAsia"/>
                                <w:sz w:val="16"/>
                                <w:szCs w:val="16"/>
                              </w:rPr>
                              <w:t>函数）。</w:t>
                            </w:r>
                          </w:p>
                          <w:p w:rsidR="001841F1" w:rsidRDefault="001841F1" w:rsidP="00BC4275">
                            <w:pPr>
                              <w:rPr>
                                <w:rFonts w:hint="eastAsia"/>
                                <w:sz w:val="16"/>
                                <w:szCs w:val="16"/>
                              </w:rPr>
                            </w:pPr>
                            <w:r>
                              <w:rPr>
                                <w:rFonts w:hint="eastAsia"/>
                                <w:sz w:val="16"/>
                                <w:szCs w:val="16"/>
                              </w:rPr>
                              <w:t>（</w:t>
                            </w:r>
                            <w:r>
                              <w:rPr>
                                <w:rFonts w:hint="eastAsia"/>
                                <w:sz w:val="16"/>
                                <w:szCs w:val="16"/>
                              </w:rPr>
                              <w:t>2</w:t>
                            </w:r>
                            <w:r>
                              <w:rPr>
                                <w:rFonts w:hint="eastAsia"/>
                                <w:sz w:val="16"/>
                                <w:szCs w:val="16"/>
                              </w:rPr>
                              <w:t>）获得输入图像尺寸</w:t>
                            </w:r>
                            <w:r>
                              <w:rPr>
                                <w:rFonts w:hint="eastAsia"/>
                                <w:sz w:val="16"/>
                                <w:szCs w:val="16"/>
                              </w:rPr>
                              <w:t>M</w:t>
                            </w:r>
                            <w:r>
                              <w:rPr>
                                <w:rFonts w:hint="eastAsia"/>
                                <w:sz w:val="16"/>
                                <w:szCs w:val="16"/>
                              </w:rPr>
                              <w:t>、</w:t>
                            </w:r>
                            <w:r>
                              <w:rPr>
                                <w:rFonts w:hint="eastAsia"/>
                                <w:sz w:val="16"/>
                                <w:szCs w:val="16"/>
                              </w:rPr>
                              <w:t>N</w:t>
                            </w:r>
                            <w:r w:rsidR="00BC4275">
                              <w:rPr>
                                <w:rFonts w:hint="eastAsia"/>
                                <w:sz w:val="16"/>
                                <w:szCs w:val="16"/>
                              </w:rPr>
                              <w:t>、</w:t>
                            </w:r>
                            <w:r w:rsidR="00BC4275">
                              <w:rPr>
                                <w:rFonts w:hint="eastAsia"/>
                                <w:sz w:val="16"/>
                                <w:szCs w:val="16"/>
                              </w:rPr>
                              <w:t>C</w:t>
                            </w:r>
                            <w:r>
                              <w:rPr>
                                <w:rFonts w:hint="eastAsia"/>
                                <w:sz w:val="16"/>
                                <w:szCs w:val="16"/>
                              </w:rPr>
                              <w:t>（</w:t>
                            </w:r>
                            <w:r>
                              <w:rPr>
                                <w:rFonts w:hint="eastAsia"/>
                                <w:sz w:val="16"/>
                                <w:szCs w:val="16"/>
                              </w:rPr>
                              <w:t>size</w:t>
                            </w:r>
                            <w:r>
                              <w:rPr>
                                <w:rFonts w:hint="eastAsia"/>
                                <w:sz w:val="16"/>
                                <w:szCs w:val="16"/>
                              </w:rPr>
                              <w:t>函数）。并将图像矩阵</w:t>
                            </w:r>
                            <w:r>
                              <w:rPr>
                                <w:rFonts w:hint="eastAsia"/>
                                <w:sz w:val="16"/>
                                <w:szCs w:val="16"/>
                              </w:rPr>
                              <w:t>F</w:t>
                            </w:r>
                            <w:r>
                              <w:rPr>
                                <w:rFonts w:hint="eastAsia"/>
                                <w:sz w:val="16"/>
                                <w:szCs w:val="16"/>
                              </w:rPr>
                              <w:t>中的数据由</w:t>
                            </w:r>
                            <w:r>
                              <w:rPr>
                                <w:rFonts w:hint="eastAsia"/>
                                <w:sz w:val="16"/>
                                <w:szCs w:val="16"/>
                              </w:rPr>
                              <w:t>uint8</w:t>
                            </w:r>
                            <w:r>
                              <w:rPr>
                                <w:rFonts w:hint="eastAsia"/>
                                <w:sz w:val="16"/>
                                <w:szCs w:val="16"/>
                              </w:rPr>
                              <w:t>类型转换为</w:t>
                            </w:r>
                            <w:r>
                              <w:rPr>
                                <w:rFonts w:hint="eastAsia"/>
                                <w:sz w:val="16"/>
                                <w:szCs w:val="16"/>
                              </w:rPr>
                              <w:t>double</w:t>
                            </w:r>
                            <w:r>
                              <w:rPr>
                                <w:rFonts w:hint="eastAsia"/>
                                <w:sz w:val="16"/>
                                <w:szCs w:val="16"/>
                              </w:rPr>
                              <w:t>类型以便后续处理。</w:t>
                            </w:r>
                            <w:r w:rsidR="00BC4275" w:rsidRPr="00BC4275">
                              <w:rPr>
                                <w:rFonts w:hint="eastAsia"/>
                                <w:sz w:val="16"/>
                                <w:szCs w:val="16"/>
                              </w:rPr>
                              <w:t>如果颜色通道数</w:t>
                            </w:r>
                            <w:r w:rsidR="00BC4275">
                              <w:rPr>
                                <w:rFonts w:hint="eastAsia"/>
                                <w:sz w:val="16"/>
                                <w:szCs w:val="16"/>
                              </w:rPr>
                              <w:t>C</w:t>
                            </w:r>
                            <w:r w:rsidR="00BC4275" w:rsidRPr="00BC4275">
                              <w:rPr>
                                <w:rFonts w:hint="eastAsia"/>
                                <w:sz w:val="16"/>
                                <w:szCs w:val="16"/>
                              </w:rPr>
                              <w:t>&gt;1</w:t>
                            </w:r>
                            <w:r w:rsidR="00BC4275" w:rsidRPr="00BC4275">
                              <w:rPr>
                                <w:rFonts w:hint="eastAsia"/>
                                <w:sz w:val="16"/>
                                <w:szCs w:val="16"/>
                              </w:rPr>
                              <w:t>，则将彩色图像转化为灰度图</w:t>
                            </w:r>
                            <w:r w:rsidR="00BC4275" w:rsidRPr="00BC4275">
                              <w:rPr>
                                <w:rFonts w:hint="eastAsia"/>
                                <w:sz w:val="16"/>
                                <w:szCs w:val="16"/>
                              </w:rPr>
                              <w:t>rgb2gray</w:t>
                            </w:r>
                          </w:p>
                          <w:p w:rsidR="001841F1" w:rsidRDefault="001841F1">
                            <w:pPr>
                              <w:rPr>
                                <w:rFonts w:hint="eastAsia"/>
                                <w:sz w:val="16"/>
                                <w:szCs w:val="16"/>
                              </w:rPr>
                            </w:pPr>
                            <w:r>
                              <w:rPr>
                                <w:rFonts w:hint="eastAsia"/>
                                <w:sz w:val="16"/>
                                <w:szCs w:val="16"/>
                              </w:rPr>
                              <w:t>（</w:t>
                            </w:r>
                            <w:r>
                              <w:rPr>
                                <w:rFonts w:hint="eastAsia"/>
                                <w:sz w:val="16"/>
                                <w:szCs w:val="16"/>
                              </w:rPr>
                              <w:t>3</w:t>
                            </w:r>
                            <w:r>
                              <w:rPr>
                                <w:rFonts w:hint="eastAsia"/>
                                <w:sz w:val="16"/>
                                <w:szCs w:val="16"/>
                              </w:rPr>
                              <w:t>）计算图像</w:t>
                            </w:r>
                            <w:r>
                              <w:rPr>
                                <w:rFonts w:hint="eastAsia"/>
                                <w:sz w:val="16"/>
                                <w:szCs w:val="16"/>
                              </w:rPr>
                              <w:t>F</w:t>
                            </w:r>
                            <w:r>
                              <w:rPr>
                                <w:rFonts w:hint="eastAsia"/>
                                <w:sz w:val="16"/>
                                <w:szCs w:val="16"/>
                              </w:rPr>
                              <w:t>的灰度直方图</w:t>
                            </w:r>
                            <w:r>
                              <w:rPr>
                                <w:rFonts w:hint="eastAsia"/>
                                <w:sz w:val="16"/>
                                <w:szCs w:val="16"/>
                              </w:rPr>
                              <w:t>h</w:t>
                            </w:r>
                            <w:r>
                              <w:rPr>
                                <w:rFonts w:hint="eastAsia"/>
                                <w:sz w:val="16"/>
                                <w:szCs w:val="16"/>
                              </w:rPr>
                              <w:t>（函数；或者通过两重循环遍历每个像素点从而得到每个灰度值的累计像素点个数）。</w:t>
                            </w:r>
                          </w:p>
                          <w:p w:rsidR="001841F1" w:rsidRDefault="001841F1">
                            <w:pPr>
                              <w:rPr>
                                <w:rFonts w:hint="eastAsia"/>
                                <w:sz w:val="16"/>
                                <w:szCs w:val="16"/>
                              </w:rPr>
                            </w:pPr>
                            <w:r>
                              <w:rPr>
                                <w:rFonts w:hint="eastAsia"/>
                                <w:sz w:val="16"/>
                                <w:szCs w:val="16"/>
                              </w:rPr>
                              <w:t>（</w:t>
                            </w:r>
                            <w:r>
                              <w:rPr>
                                <w:rFonts w:hint="eastAsia"/>
                                <w:sz w:val="16"/>
                                <w:szCs w:val="16"/>
                              </w:rPr>
                              <w:t>4</w:t>
                            </w:r>
                            <w:r>
                              <w:rPr>
                                <w:rFonts w:hint="eastAsia"/>
                                <w:sz w:val="16"/>
                                <w:szCs w:val="16"/>
                              </w:rPr>
                              <w:t>）计算计算原图的灰度分布概率</w:t>
                            </w:r>
                            <w:r>
                              <w:rPr>
                                <w:rFonts w:hint="eastAsia"/>
                                <w:sz w:val="16"/>
                                <w:szCs w:val="16"/>
                              </w:rPr>
                              <w:t>hs</w:t>
                            </w:r>
                            <w:r>
                              <w:rPr>
                                <w:rFonts w:hint="eastAsia"/>
                                <w:sz w:val="16"/>
                                <w:szCs w:val="16"/>
                              </w:rPr>
                              <w:t>。</w:t>
                            </w:r>
                            <w:r>
                              <w:rPr>
                                <w:rFonts w:hint="eastAsia"/>
                                <w:sz w:val="16"/>
                                <w:szCs w:val="16"/>
                              </w:rPr>
                              <w:t>hs=h/(M*N)        (i=0,1,</w:t>
                            </w:r>
                            <w:r>
                              <w:rPr>
                                <w:rFonts w:hint="eastAsia"/>
                                <w:sz w:val="16"/>
                                <w:szCs w:val="16"/>
                              </w:rPr>
                              <w:t>…</w:t>
                            </w:r>
                            <w:r>
                              <w:rPr>
                                <w:rFonts w:hint="eastAsia"/>
                                <w:sz w:val="16"/>
                                <w:szCs w:val="16"/>
                              </w:rPr>
                              <w:t>,255)</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4</w:t>
                            </w:r>
                            <w:r>
                              <w:rPr>
                                <w:rFonts w:hint="eastAsia"/>
                                <w:sz w:val="16"/>
                                <w:szCs w:val="16"/>
                              </w:rPr>
                              <w:t>）计算原图灰度的累计分布</w:t>
                            </w:r>
                            <w:r>
                              <w:rPr>
                                <w:rFonts w:hint="eastAsia"/>
                                <w:sz w:val="16"/>
                                <w:szCs w:val="16"/>
                              </w:rPr>
                              <w:t>hp0</w:t>
                            </w:r>
                            <w:r>
                              <w:rPr>
                                <w:rFonts w:hint="eastAsia"/>
                                <w:sz w:val="16"/>
                                <w:szCs w:val="16"/>
                              </w:rPr>
                              <w:t>（使用</w:t>
                            </w:r>
                            <w:r>
                              <w:rPr>
                                <w:rFonts w:hint="eastAsia"/>
                                <w:sz w:val="16"/>
                                <w:szCs w:val="16"/>
                              </w:rPr>
                              <w:t>cumsum</w:t>
                            </w:r>
                            <w:r>
                              <w:rPr>
                                <w:rFonts w:hint="eastAsia"/>
                                <w:sz w:val="16"/>
                                <w:szCs w:val="16"/>
                              </w:rPr>
                              <w:t>函数）。</w:t>
                            </w:r>
                          </w:p>
                          <w:p w:rsidR="001841F1" w:rsidRDefault="001841F1">
                            <w:pPr>
                              <w:rPr>
                                <w:rFonts w:hint="eastAsia"/>
                                <w:sz w:val="16"/>
                                <w:szCs w:val="16"/>
                              </w:rPr>
                            </w:pPr>
                            <w:r>
                              <w:rPr>
                                <w:rFonts w:hint="eastAsia"/>
                                <w:sz w:val="16"/>
                                <w:szCs w:val="16"/>
                              </w:rPr>
                              <w:t>（</w:t>
                            </w:r>
                            <w:r>
                              <w:rPr>
                                <w:rFonts w:hint="eastAsia"/>
                                <w:sz w:val="16"/>
                                <w:szCs w:val="16"/>
                              </w:rPr>
                              <w:t>5</w:t>
                            </w:r>
                            <w:r>
                              <w:rPr>
                                <w:rFonts w:hint="eastAsia"/>
                                <w:sz w:val="16"/>
                                <w:szCs w:val="16"/>
                              </w:rPr>
                              <w:t>）</w:t>
                            </w:r>
                            <w:r>
                              <w:rPr>
                                <w:rFonts w:hint="eastAsia"/>
                                <w:sz w:val="16"/>
                                <w:szCs w:val="16"/>
                              </w:rPr>
                              <w:t>hp1=hp0*255</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6</w:t>
                            </w:r>
                            <w:r>
                              <w:rPr>
                                <w:rFonts w:hint="eastAsia"/>
                                <w:sz w:val="16"/>
                                <w:szCs w:val="16"/>
                              </w:rPr>
                              <w:t>）将</w:t>
                            </w:r>
                            <w:r>
                              <w:rPr>
                                <w:rFonts w:hint="eastAsia"/>
                                <w:sz w:val="16"/>
                                <w:szCs w:val="16"/>
                              </w:rPr>
                              <w:t>hp1</w:t>
                            </w:r>
                            <w:r>
                              <w:rPr>
                                <w:rFonts w:hint="eastAsia"/>
                                <w:sz w:val="16"/>
                                <w:szCs w:val="16"/>
                              </w:rPr>
                              <w:t>四舍五入，令</w:t>
                            </w:r>
                            <w:r>
                              <w:rPr>
                                <w:rFonts w:hint="eastAsia"/>
                                <w:sz w:val="16"/>
                                <w:szCs w:val="16"/>
                              </w:rPr>
                              <w:t>hp1(1)=0</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7</w:t>
                            </w:r>
                            <w:r>
                              <w:rPr>
                                <w:rFonts w:hint="eastAsia"/>
                                <w:sz w:val="16"/>
                                <w:szCs w:val="16"/>
                              </w:rPr>
                              <w:t>）根据步骤（</w:t>
                            </w:r>
                            <w:r>
                              <w:rPr>
                                <w:rFonts w:hint="eastAsia"/>
                                <w:sz w:val="16"/>
                                <w:szCs w:val="16"/>
                              </w:rPr>
                              <w:t>6</w:t>
                            </w:r>
                            <w:r>
                              <w:rPr>
                                <w:rFonts w:hint="eastAsia"/>
                                <w:sz w:val="16"/>
                                <w:szCs w:val="16"/>
                              </w:rPr>
                              <w:t>）得到的新旧图像灰度值的映射结果，设置两重循环遍历图像</w:t>
                            </w:r>
                            <w:r>
                              <w:rPr>
                                <w:rFonts w:hint="eastAsia"/>
                                <w:sz w:val="16"/>
                                <w:szCs w:val="16"/>
                              </w:rPr>
                              <w:t>F</w:t>
                            </w:r>
                            <w:r>
                              <w:rPr>
                                <w:rFonts w:hint="eastAsia"/>
                                <w:sz w:val="16"/>
                                <w:szCs w:val="16"/>
                              </w:rPr>
                              <w:t>中所有像素点，求出每一个像素点的灰度值</w:t>
                            </w:r>
                            <w:r>
                              <w:rPr>
                                <w:rFonts w:hint="eastAsia"/>
                                <w:sz w:val="16"/>
                                <w:szCs w:val="16"/>
                              </w:rPr>
                              <w:t>F(i,j)</w:t>
                            </w:r>
                            <w:r>
                              <w:rPr>
                                <w:rFonts w:hint="eastAsia"/>
                                <w:sz w:val="16"/>
                                <w:szCs w:val="16"/>
                              </w:rPr>
                              <w:t>，计算</w:t>
                            </w:r>
                            <w:r>
                              <w:rPr>
                                <w:rFonts w:hint="eastAsia"/>
                                <w:sz w:val="16"/>
                                <w:szCs w:val="16"/>
                              </w:rPr>
                              <w:t>F(i,j)</w:t>
                            </w:r>
                            <w:r>
                              <w:rPr>
                                <w:rFonts w:hint="eastAsia"/>
                                <w:sz w:val="16"/>
                                <w:szCs w:val="16"/>
                              </w:rPr>
                              <w:t>对应数组</w:t>
                            </w:r>
                            <w:r>
                              <w:rPr>
                                <w:rFonts w:hint="eastAsia"/>
                                <w:sz w:val="16"/>
                                <w:szCs w:val="16"/>
                              </w:rPr>
                              <w:t>hp1</w:t>
                            </w:r>
                            <w:r>
                              <w:rPr>
                                <w:rFonts w:hint="eastAsia"/>
                                <w:sz w:val="16"/>
                                <w:szCs w:val="16"/>
                              </w:rPr>
                              <w:t>中的位置</w:t>
                            </w:r>
                            <w:r>
                              <w:rPr>
                                <w:rFonts w:hint="eastAsia"/>
                                <w:sz w:val="16"/>
                                <w:szCs w:val="16"/>
                              </w:rPr>
                              <w:t>x</w:t>
                            </w:r>
                            <w:r>
                              <w:rPr>
                                <w:rFonts w:hint="eastAsia"/>
                                <w:sz w:val="16"/>
                                <w:szCs w:val="16"/>
                              </w:rPr>
                              <w:t>，得到</w:t>
                            </w:r>
                            <w:r>
                              <w:rPr>
                                <w:rFonts w:hint="eastAsia"/>
                                <w:sz w:val="16"/>
                                <w:szCs w:val="16"/>
                              </w:rPr>
                              <w:t>hp1(x)</w:t>
                            </w:r>
                            <w:r>
                              <w:rPr>
                                <w:rFonts w:hint="eastAsia"/>
                                <w:sz w:val="16"/>
                                <w:szCs w:val="16"/>
                              </w:rPr>
                              <w:t>并赋给新图像的对应像素值</w:t>
                            </w:r>
                            <w:r>
                              <w:rPr>
                                <w:rFonts w:hint="eastAsia"/>
                                <w:sz w:val="16"/>
                                <w:szCs w:val="16"/>
                              </w:rPr>
                              <w:t>G(i,j)</w:t>
                            </w:r>
                          </w:p>
                          <w:p w:rsidR="001841F1" w:rsidRDefault="001841F1">
                            <w:pPr>
                              <w:rPr>
                                <w:rFonts w:hint="eastAsia"/>
                                <w:sz w:val="16"/>
                                <w:szCs w:val="16"/>
                              </w:rPr>
                            </w:pPr>
                            <w:r>
                              <w:rPr>
                                <w:rFonts w:hint="eastAsia"/>
                                <w:sz w:val="16"/>
                                <w:szCs w:val="16"/>
                              </w:rPr>
                              <w:t>（</w:t>
                            </w:r>
                            <w:r>
                              <w:rPr>
                                <w:rFonts w:hint="eastAsia"/>
                                <w:sz w:val="16"/>
                                <w:szCs w:val="16"/>
                              </w:rPr>
                              <w:t>8</w:t>
                            </w:r>
                            <w:r>
                              <w:rPr>
                                <w:rFonts w:hint="eastAsia"/>
                                <w:sz w:val="16"/>
                                <w:szCs w:val="16"/>
                              </w:rPr>
                              <w:t>）将计算得到的新图像矩阵中所有点的灰度值由</w:t>
                            </w:r>
                            <w:r>
                              <w:rPr>
                                <w:rFonts w:hint="eastAsia"/>
                                <w:sz w:val="16"/>
                                <w:szCs w:val="16"/>
                              </w:rPr>
                              <w:t>double</w:t>
                            </w:r>
                            <w:r>
                              <w:rPr>
                                <w:rFonts w:hint="eastAsia"/>
                                <w:sz w:val="16"/>
                                <w:szCs w:val="16"/>
                              </w:rPr>
                              <w:t>转换为</w:t>
                            </w:r>
                            <w:r>
                              <w:rPr>
                                <w:rFonts w:hint="eastAsia"/>
                                <w:sz w:val="16"/>
                                <w:szCs w:val="16"/>
                              </w:rPr>
                              <w:t>uint8</w:t>
                            </w:r>
                            <w:r>
                              <w:rPr>
                                <w:rFonts w:hint="eastAsia"/>
                                <w:sz w:val="16"/>
                                <w:szCs w:val="16"/>
                              </w:rPr>
                              <w:t>。输出最终得到的结果图像。</w:t>
                            </w:r>
                          </w:p>
                          <w:p w:rsidR="001841F1" w:rsidRDefault="001841F1">
                            <w:pPr>
                              <w:rPr>
                                <w:sz w:val="16"/>
                                <w:szCs w:val="16"/>
                              </w:rPr>
                            </w:pPr>
                          </w:p>
                        </w:txbxContent>
                      </wps:txbx>
                      <wps:bodyPr rot="0" vert="horz" wrap="square" lIns="91440" tIns="45720" rIns="91440" bIns="45720" anchor="t" anchorCtr="0" upright="1">
                        <a:noAutofit/>
                      </wps:bodyPr>
                    </wps:wsp>
                  </a:graphicData>
                </a:graphic>
              </wp:inline>
            </w:drawing>
          </mc:Choice>
          <mc:Fallback>
            <w:pict>
              <v:shape id="文本框 6" o:spid="_x0000_s1027" type="#_x0000_t202" style="width:390.45pt;height:19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">
                <v:textbox>
                  <w:txbxContent>
                    <w:p w:rsidR="001841F1" w:rsidRDefault="001841F1">
                      <w:pPr>
                        <w:rPr>
                          <w:rFonts w:hint="eastAsia"/>
                          <w:sz w:val="16"/>
                          <w:szCs w:val="16"/>
                        </w:rPr>
                      </w:pPr>
                      <w:r>
                        <w:rPr>
                          <w:rFonts w:hint="eastAsia"/>
                          <w:sz w:val="16"/>
                          <w:szCs w:val="16"/>
                        </w:rPr>
                        <w:t>（</w:t>
                      </w:r>
                      <w:r>
                        <w:rPr>
                          <w:rFonts w:hint="eastAsia"/>
                          <w:sz w:val="16"/>
                          <w:szCs w:val="16"/>
                        </w:rPr>
                        <w:t>1</w:t>
                      </w:r>
                      <w:r>
                        <w:rPr>
                          <w:rFonts w:hint="eastAsia"/>
                          <w:sz w:val="16"/>
                          <w:szCs w:val="16"/>
                        </w:rPr>
                        <w:t>）读入一幅灰度图像，存放在图像矩阵</w:t>
                      </w:r>
                      <w:r>
                        <w:rPr>
                          <w:rFonts w:hint="eastAsia"/>
                          <w:sz w:val="16"/>
                          <w:szCs w:val="16"/>
                        </w:rPr>
                        <w:t>F</w:t>
                      </w:r>
                      <w:r>
                        <w:rPr>
                          <w:rFonts w:hint="eastAsia"/>
                          <w:sz w:val="16"/>
                          <w:szCs w:val="16"/>
                        </w:rPr>
                        <w:t>中。（</w:t>
                      </w:r>
                      <w:r>
                        <w:rPr>
                          <w:rFonts w:hint="eastAsia"/>
                          <w:sz w:val="16"/>
                          <w:szCs w:val="16"/>
                        </w:rPr>
                        <w:t>imread</w:t>
                      </w:r>
                      <w:r>
                        <w:rPr>
                          <w:rFonts w:hint="eastAsia"/>
                          <w:sz w:val="16"/>
                          <w:szCs w:val="16"/>
                        </w:rPr>
                        <w:t>函数）。</w:t>
                      </w:r>
                    </w:p>
                    <w:p w:rsidR="001841F1" w:rsidRDefault="001841F1" w:rsidP="00BC4275">
                      <w:pPr>
                        <w:rPr>
                          <w:rFonts w:hint="eastAsia"/>
                          <w:sz w:val="16"/>
                          <w:szCs w:val="16"/>
                        </w:rPr>
                      </w:pPr>
                      <w:r>
                        <w:rPr>
                          <w:rFonts w:hint="eastAsia"/>
                          <w:sz w:val="16"/>
                          <w:szCs w:val="16"/>
                        </w:rPr>
                        <w:t>（</w:t>
                      </w:r>
                      <w:r>
                        <w:rPr>
                          <w:rFonts w:hint="eastAsia"/>
                          <w:sz w:val="16"/>
                          <w:szCs w:val="16"/>
                        </w:rPr>
                        <w:t>2</w:t>
                      </w:r>
                      <w:r>
                        <w:rPr>
                          <w:rFonts w:hint="eastAsia"/>
                          <w:sz w:val="16"/>
                          <w:szCs w:val="16"/>
                        </w:rPr>
                        <w:t>）获得输入图像尺寸</w:t>
                      </w:r>
                      <w:r>
                        <w:rPr>
                          <w:rFonts w:hint="eastAsia"/>
                          <w:sz w:val="16"/>
                          <w:szCs w:val="16"/>
                        </w:rPr>
                        <w:t>M</w:t>
                      </w:r>
                      <w:r>
                        <w:rPr>
                          <w:rFonts w:hint="eastAsia"/>
                          <w:sz w:val="16"/>
                          <w:szCs w:val="16"/>
                        </w:rPr>
                        <w:t>、</w:t>
                      </w:r>
                      <w:r>
                        <w:rPr>
                          <w:rFonts w:hint="eastAsia"/>
                          <w:sz w:val="16"/>
                          <w:szCs w:val="16"/>
                        </w:rPr>
                        <w:t>N</w:t>
                      </w:r>
                      <w:r w:rsidR="00BC4275">
                        <w:rPr>
                          <w:rFonts w:hint="eastAsia"/>
                          <w:sz w:val="16"/>
                          <w:szCs w:val="16"/>
                        </w:rPr>
                        <w:t>、</w:t>
                      </w:r>
                      <w:r w:rsidR="00BC4275">
                        <w:rPr>
                          <w:rFonts w:hint="eastAsia"/>
                          <w:sz w:val="16"/>
                          <w:szCs w:val="16"/>
                        </w:rPr>
                        <w:t>C</w:t>
                      </w:r>
                      <w:r>
                        <w:rPr>
                          <w:rFonts w:hint="eastAsia"/>
                          <w:sz w:val="16"/>
                          <w:szCs w:val="16"/>
                        </w:rPr>
                        <w:t>（</w:t>
                      </w:r>
                      <w:r>
                        <w:rPr>
                          <w:rFonts w:hint="eastAsia"/>
                          <w:sz w:val="16"/>
                          <w:szCs w:val="16"/>
                        </w:rPr>
                        <w:t>size</w:t>
                      </w:r>
                      <w:r>
                        <w:rPr>
                          <w:rFonts w:hint="eastAsia"/>
                          <w:sz w:val="16"/>
                          <w:szCs w:val="16"/>
                        </w:rPr>
                        <w:t>函数）。并将图像矩阵</w:t>
                      </w:r>
                      <w:r>
                        <w:rPr>
                          <w:rFonts w:hint="eastAsia"/>
                          <w:sz w:val="16"/>
                          <w:szCs w:val="16"/>
                        </w:rPr>
                        <w:t>F</w:t>
                      </w:r>
                      <w:r>
                        <w:rPr>
                          <w:rFonts w:hint="eastAsia"/>
                          <w:sz w:val="16"/>
                          <w:szCs w:val="16"/>
                        </w:rPr>
                        <w:t>中的数据由</w:t>
                      </w:r>
                      <w:r>
                        <w:rPr>
                          <w:rFonts w:hint="eastAsia"/>
                          <w:sz w:val="16"/>
                          <w:szCs w:val="16"/>
                        </w:rPr>
                        <w:t>uint8</w:t>
                      </w:r>
                      <w:r>
                        <w:rPr>
                          <w:rFonts w:hint="eastAsia"/>
                          <w:sz w:val="16"/>
                          <w:szCs w:val="16"/>
                        </w:rPr>
                        <w:t>类型转换为</w:t>
                      </w:r>
                      <w:r>
                        <w:rPr>
                          <w:rFonts w:hint="eastAsia"/>
                          <w:sz w:val="16"/>
                          <w:szCs w:val="16"/>
                        </w:rPr>
                        <w:t>double</w:t>
                      </w:r>
                      <w:r>
                        <w:rPr>
                          <w:rFonts w:hint="eastAsia"/>
                          <w:sz w:val="16"/>
                          <w:szCs w:val="16"/>
                        </w:rPr>
                        <w:t>类型以便后续处理。</w:t>
                      </w:r>
                      <w:r w:rsidR="00BC4275" w:rsidRPr="00BC4275">
                        <w:rPr>
                          <w:rFonts w:hint="eastAsia"/>
                          <w:sz w:val="16"/>
                          <w:szCs w:val="16"/>
                        </w:rPr>
                        <w:t>如果颜色通道数</w:t>
                      </w:r>
                      <w:r w:rsidR="00BC4275">
                        <w:rPr>
                          <w:rFonts w:hint="eastAsia"/>
                          <w:sz w:val="16"/>
                          <w:szCs w:val="16"/>
                        </w:rPr>
                        <w:t>C</w:t>
                      </w:r>
                      <w:r w:rsidR="00BC4275" w:rsidRPr="00BC4275">
                        <w:rPr>
                          <w:rFonts w:hint="eastAsia"/>
                          <w:sz w:val="16"/>
                          <w:szCs w:val="16"/>
                        </w:rPr>
                        <w:t>&gt;1</w:t>
                      </w:r>
                      <w:r w:rsidR="00BC4275" w:rsidRPr="00BC4275">
                        <w:rPr>
                          <w:rFonts w:hint="eastAsia"/>
                          <w:sz w:val="16"/>
                          <w:szCs w:val="16"/>
                        </w:rPr>
                        <w:t>，则将彩色图像转化为灰度图</w:t>
                      </w:r>
                      <w:r w:rsidR="00BC4275" w:rsidRPr="00BC4275">
                        <w:rPr>
                          <w:rFonts w:hint="eastAsia"/>
                          <w:sz w:val="16"/>
                          <w:szCs w:val="16"/>
                        </w:rPr>
                        <w:t>rgb2gray</w:t>
                      </w:r>
                    </w:p>
                    <w:p w:rsidR="001841F1" w:rsidRDefault="001841F1">
                      <w:pPr>
                        <w:rPr>
                          <w:rFonts w:hint="eastAsia"/>
                          <w:sz w:val="16"/>
                          <w:szCs w:val="16"/>
                        </w:rPr>
                      </w:pPr>
                      <w:r>
                        <w:rPr>
                          <w:rFonts w:hint="eastAsia"/>
                          <w:sz w:val="16"/>
                          <w:szCs w:val="16"/>
                        </w:rPr>
                        <w:t>（</w:t>
                      </w:r>
                      <w:r>
                        <w:rPr>
                          <w:rFonts w:hint="eastAsia"/>
                          <w:sz w:val="16"/>
                          <w:szCs w:val="16"/>
                        </w:rPr>
                        <w:t>3</w:t>
                      </w:r>
                      <w:r>
                        <w:rPr>
                          <w:rFonts w:hint="eastAsia"/>
                          <w:sz w:val="16"/>
                          <w:szCs w:val="16"/>
                        </w:rPr>
                        <w:t>）计算图像</w:t>
                      </w:r>
                      <w:r>
                        <w:rPr>
                          <w:rFonts w:hint="eastAsia"/>
                          <w:sz w:val="16"/>
                          <w:szCs w:val="16"/>
                        </w:rPr>
                        <w:t>F</w:t>
                      </w:r>
                      <w:r>
                        <w:rPr>
                          <w:rFonts w:hint="eastAsia"/>
                          <w:sz w:val="16"/>
                          <w:szCs w:val="16"/>
                        </w:rPr>
                        <w:t>的灰度直方图</w:t>
                      </w:r>
                      <w:r>
                        <w:rPr>
                          <w:rFonts w:hint="eastAsia"/>
                          <w:sz w:val="16"/>
                          <w:szCs w:val="16"/>
                        </w:rPr>
                        <w:t>h</w:t>
                      </w:r>
                      <w:r>
                        <w:rPr>
                          <w:rFonts w:hint="eastAsia"/>
                          <w:sz w:val="16"/>
                          <w:szCs w:val="16"/>
                        </w:rPr>
                        <w:t>（函数；或者通过两重循环遍历每个像素点从而得到每个灰度值的累计像素点个数）。</w:t>
                      </w:r>
                    </w:p>
                    <w:p w:rsidR="001841F1" w:rsidRDefault="001841F1">
                      <w:pPr>
                        <w:rPr>
                          <w:rFonts w:hint="eastAsia"/>
                          <w:sz w:val="16"/>
                          <w:szCs w:val="16"/>
                        </w:rPr>
                      </w:pPr>
                      <w:r>
                        <w:rPr>
                          <w:rFonts w:hint="eastAsia"/>
                          <w:sz w:val="16"/>
                          <w:szCs w:val="16"/>
                        </w:rPr>
                        <w:t>（</w:t>
                      </w:r>
                      <w:r>
                        <w:rPr>
                          <w:rFonts w:hint="eastAsia"/>
                          <w:sz w:val="16"/>
                          <w:szCs w:val="16"/>
                        </w:rPr>
                        <w:t>4</w:t>
                      </w:r>
                      <w:r>
                        <w:rPr>
                          <w:rFonts w:hint="eastAsia"/>
                          <w:sz w:val="16"/>
                          <w:szCs w:val="16"/>
                        </w:rPr>
                        <w:t>）计算计算原图的灰度分布概率</w:t>
                      </w:r>
                      <w:r>
                        <w:rPr>
                          <w:rFonts w:hint="eastAsia"/>
                          <w:sz w:val="16"/>
                          <w:szCs w:val="16"/>
                        </w:rPr>
                        <w:t>hs</w:t>
                      </w:r>
                      <w:r>
                        <w:rPr>
                          <w:rFonts w:hint="eastAsia"/>
                          <w:sz w:val="16"/>
                          <w:szCs w:val="16"/>
                        </w:rPr>
                        <w:t>。</w:t>
                      </w:r>
                      <w:r>
                        <w:rPr>
                          <w:rFonts w:hint="eastAsia"/>
                          <w:sz w:val="16"/>
                          <w:szCs w:val="16"/>
                        </w:rPr>
                        <w:t>hs=h/(M*N)        (i=0,1,</w:t>
                      </w:r>
                      <w:r>
                        <w:rPr>
                          <w:rFonts w:hint="eastAsia"/>
                          <w:sz w:val="16"/>
                          <w:szCs w:val="16"/>
                        </w:rPr>
                        <w:t>…</w:t>
                      </w:r>
                      <w:r>
                        <w:rPr>
                          <w:rFonts w:hint="eastAsia"/>
                          <w:sz w:val="16"/>
                          <w:szCs w:val="16"/>
                        </w:rPr>
                        <w:t>,255)</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4</w:t>
                      </w:r>
                      <w:r>
                        <w:rPr>
                          <w:rFonts w:hint="eastAsia"/>
                          <w:sz w:val="16"/>
                          <w:szCs w:val="16"/>
                        </w:rPr>
                        <w:t>）计算原图灰度的累计分布</w:t>
                      </w:r>
                      <w:r>
                        <w:rPr>
                          <w:rFonts w:hint="eastAsia"/>
                          <w:sz w:val="16"/>
                          <w:szCs w:val="16"/>
                        </w:rPr>
                        <w:t>hp0</w:t>
                      </w:r>
                      <w:r>
                        <w:rPr>
                          <w:rFonts w:hint="eastAsia"/>
                          <w:sz w:val="16"/>
                          <w:szCs w:val="16"/>
                        </w:rPr>
                        <w:t>（使用</w:t>
                      </w:r>
                      <w:r>
                        <w:rPr>
                          <w:rFonts w:hint="eastAsia"/>
                          <w:sz w:val="16"/>
                          <w:szCs w:val="16"/>
                        </w:rPr>
                        <w:t>cumsum</w:t>
                      </w:r>
                      <w:r>
                        <w:rPr>
                          <w:rFonts w:hint="eastAsia"/>
                          <w:sz w:val="16"/>
                          <w:szCs w:val="16"/>
                        </w:rPr>
                        <w:t>函数）。</w:t>
                      </w:r>
                    </w:p>
                    <w:p w:rsidR="001841F1" w:rsidRDefault="001841F1">
                      <w:pPr>
                        <w:rPr>
                          <w:rFonts w:hint="eastAsia"/>
                          <w:sz w:val="16"/>
                          <w:szCs w:val="16"/>
                        </w:rPr>
                      </w:pPr>
                      <w:r>
                        <w:rPr>
                          <w:rFonts w:hint="eastAsia"/>
                          <w:sz w:val="16"/>
                          <w:szCs w:val="16"/>
                        </w:rPr>
                        <w:t>（</w:t>
                      </w:r>
                      <w:r>
                        <w:rPr>
                          <w:rFonts w:hint="eastAsia"/>
                          <w:sz w:val="16"/>
                          <w:szCs w:val="16"/>
                        </w:rPr>
                        <w:t>5</w:t>
                      </w:r>
                      <w:r>
                        <w:rPr>
                          <w:rFonts w:hint="eastAsia"/>
                          <w:sz w:val="16"/>
                          <w:szCs w:val="16"/>
                        </w:rPr>
                        <w:t>）</w:t>
                      </w:r>
                      <w:r>
                        <w:rPr>
                          <w:rFonts w:hint="eastAsia"/>
                          <w:sz w:val="16"/>
                          <w:szCs w:val="16"/>
                        </w:rPr>
                        <w:t>hp1=hp0*255</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6</w:t>
                      </w:r>
                      <w:r>
                        <w:rPr>
                          <w:rFonts w:hint="eastAsia"/>
                          <w:sz w:val="16"/>
                          <w:szCs w:val="16"/>
                        </w:rPr>
                        <w:t>）将</w:t>
                      </w:r>
                      <w:r>
                        <w:rPr>
                          <w:rFonts w:hint="eastAsia"/>
                          <w:sz w:val="16"/>
                          <w:szCs w:val="16"/>
                        </w:rPr>
                        <w:t>hp1</w:t>
                      </w:r>
                      <w:r>
                        <w:rPr>
                          <w:rFonts w:hint="eastAsia"/>
                          <w:sz w:val="16"/>
                          <w:szCs w:val="16"/>
                        </w:rPr>
                        <w:t>四舍五入，令</w:t>
                      </w:r>
                      <w:r>
                        <w:rPr>
                          <w:rFonts w:hint="eastAsia"/>
                          <w:sz w:val="16"/>
                          <w:szCs w:val="16"/>
                        </w:rPr>
                        <w:t>hp1(1)=0</w:t>
                      </w:r>
                      <w:r>
                        <w:rPr>
                          <w:rFonts w:hint="eastAsia"/>
                          <w:sz w:val="16"/>
                          <w:szCs w:val="16"/>
                        </w:rPr>
                        <w:t>。</w:t>
                      </w:r>
                    </w:p>
                    <w:p w:rsidR="001841F1" w:rsidRDefault="001841F1">
                      <w:pPr>
                        <w:rPr>
                          <w:rFonts w:hint="eastAsia"/>
                          <w:sz w:val="16"/>
                          <w:szCs w:val="16"/>
                        </w:rPr>
                      </w:pPr>
                      <w:r>
                        <w:rPr>
                          <w:rFonts w:hint="eastAsia"/>
                          <w:sz w:val="16"/>
                          <w:szCs w:val="16"/>
                        </w:rPr>
                        <w:t>（</w:t>
                      </w:r>
                      <w:r>
                        <w:rPr>
                          <w:rFonts w:hint="eastAsia"/>
                          <w:sz w:val="16"/>
                          <w:szCs w:val="16"/>
                        </w:rPr>
                        <w:t>7</w:t>
                      </w:r>
                      <w:r>
                        <w:rPr>
                          <w:rFonts w:hint="eastAsia"/>
                          <w:sz w:val="16"/>
                          <w:szCs w:val="16"/>
                        </w:rPr>
                        <w:t>）根据步骤（</w:t>
                      </w:r>
                      <w:r>
                        <w:rPr>
                          <w:rFonts w:hint="eastAsia"/>
                          <w:sz w:val="16"/>
                          <w:szCs w:val="16"/>
                        </w:rPr>
                        <w:t>6</w:t>
                      </w:r>
                      <w:r>
                        <w:rPr>
                          <w:rFonts w:hint="eastAsia"/>
                          <w:sz w:val="16"/>
                          <w:szCs w:val="16"/>
                        </w:rPr>
                        <w:t>）得到的新旧图像灰度值的映射结果，设置两重循环遍历图像</w:t>
                      </w:r>
                      <w:r>
                        <w:rPr>
                          <w:rFonts w:hint="eastAsia"/>
                          <w:sz w:val="16"/>
                          <w:szCs w:val="16"/>
                        </w:rPr>
                        <w:t>F</w:t>
                      </w:r>
                      <w:r>
                        <w:rPr>
                          <w:rFonts w:hint="eastAsia"/>
                          <w:sz w:val="16"/>
                          <w:szCs w:val="16"/>
                        </w:rPr>
                        <w:t>中所有像素点，求出每一个像素点的灰度值</w:t>
                      </w:r>
                      <w:r>
                        <w:rPr>
                          <w:rFonts w:hint="eastAsia"/>
                          <w:sz w:val="16"/>
                          <w:szCs w:val="16"/>
                        </w:rPr>
                        <w:t>F(i,j)</w:t>
                      </w:r>
                      <w:r>
                        <w:rPr>
                          <w:rFonts w:hint="eastAsia"/>
                          <w:sz w:val="16"/>
                          <w:szCs w:val="16"/>
                        </w:rPr>
                        <w:t>，计算</w:t>
                      </w:r>
                      <w:r>
                        <w:rPr>
                          <w:rFonts w:hint="eastAsia"/>
                          <w:sz w:val="16"/>
                          <w:szCs w:val="16"/>
                        </w:rPr>
                        <w:t>F(i,j)</w:t>
                      </w:r>
                      <w:r>
                        <w:rPr>
                          <w:rFonts w:hint="eastAsia"/>
                          <w:sz w:val="16"/>
                          <w:szCs w:val="16"/>
                        </w:rPr>
                        <w:t>对应数组</w:t>
                      </w:r>
                      <w:r>
                        <w:rPr>
                          <w:rFonts w:hint="eastAsia"/>
                          <w:sz w:val="16"/>
                          <w:szCs w:val="16"/>
                        </w:rPr>
                        <w:t>hp1</w:t>
                      </w:r>
                      <w:r>
                        <w:rPr>
                          <w:rFonts w:hint="eastAsia"/>
                          <w:sz w:val="16"/>
                          <w:szCs w:val="16"/>
                        </w:rPr>
                        <w:t>中的位置</w:t>
                      </w:r>
                      <w:r>
                        <w:rPr>
                          <w:rFonts w:hint="eastAsia"/>
                          <w:sz w:val="16"/>
                          <w:szCs w:val="16"/>
                        </w:rPr>
                        <w:t>x</w:t>
                      </w:r>
                      <w:r>
                        <w:rPr>
                          <w:rFonts w:hint="eastAsia"/>
                          <w:sz w:val="16"/>
                          <w:szCs w:val="16"/>
                        </w:rPr>
                        <w:t>，得到</w:t>
                      </w:r>
                      <w:r>
                        <w:rPr>
                          <w:rFonts w:hint="eastAsia"/>
                          <w:sz w:val="16"/>
                          <w:szCs w:val="16"/>
                        </w:rPr>
                        <w:t>hp1(x)</w:t>
                      </w:r>
                      <w:r>
                        <w:rPr>
                          <w:rFonts w:hint="eastAsia"/>
                          <w:sz w:val="16"/>
                          <w:szCs w:val="16"/>
                        </w:rPr>
                        <w:t>并赋给新图像的对应像素值</w:t>
                      </w:r>
                      <w:r>
                        <w:rPr>
                          <w:rFonts w:hint="eastAsia"/>
                          <w:sz w:val="16"/>
                          <w:szCs w:val="16"/>
                        </w:rPr>
                        <w:t>G(i,j)</w:t>
                      </w:r>
                    </w:p>
                    <w:p w:rsidR="001841F1" w:rsidRDefault="001841F1">
                      <w:pPr>
                        <w:rPr>
                          <w:rFonts w:hint="eastAsia"/>
                          <w:sz w:val="16"/>
                          <w:szCs w:val="16"/>
                        </w:rPr>
                      </w:pPr>
                      <w:r>
                        <w:rPr>
                          <w:rFonts w:hint="eastAsia"/>
                          <w:sz w:val="16"/>
                          <w:szCs w:val="16"/>
                        </w:rPr>
                        <w:t>（</w:t>
                      </w:r>
                      <w:r>
                        <w:rPr>
                          <w:rFonts w:hint="eastAsia"/>
                          <w:sz w:val="16"/>
                          <w:szCs w:val="16"/>
                        </w:rPr>
                        <w:t>8</w:t>
                      </w:r>
                      <w:r>
                        <w:rPr>
                          <w:rFonts w:hint="eastAsia"/>
                          <w:sz w:val="16"/>
                          <w:szCs w:val="16"/>
                        </w:rPr>
                        <w:t>）将计算得到的新图像矩阵中所有点的灰度值由</w:t>
                      </w:r>
                      <w:r>
                        <w:rPr>
                          <w:rFonts w:hint="eastAsia"/>
                          <w:sz w:val="16"/>
                          <w:szCs w:val="16"/>
                        </w:rPr>
                        <w:t>double</w:t>
                      </w:r>
                      <w:r>
                        <w:rPr>
                          <w:rFonts w:hint="eastAsia"/>
                          <w:sz w:val="16"/>
                          <w:szCs w:val="16"/>
                        </w:rPr>
                        <w:t>转换为</w:t>
                      </w:r>
                      <w:r>
                        <w:rPr>
                          <w:rFonts w:hint="eastAsia"/>
                          <w:sz w:val="16"/>
                          <w:szCs w:val="16"/>
                        </w:rPr>
                        <w:t>uint8</w:t>
                      </w:r>
                      <w:r>
                        <w:rPr>
                          <w:rFonts w:hint="eastAsia"/>
                          <w:sz w:val="16"/>
                          <w:szCs w:val="16"/>
                        </w:rPr>
                        <w:t>。输出最终得到的结果图像。</w:t>
                      </w:r>
                    </w:p>
                    <w:p w:rsidR="001841F1" w:rsidRDefault="001841F1">
                      <w:pPr>
                        <w:rPr>
                          <w:sz w:val="16"/>
                          <w:szCs w:val="16"/>
                        </w:rPr>
                      </w:pPr>
                    </w:p>
                  </w:txbxContent>
                </v:textbox>
                <w10:anchorlock/>
              </v:shape>
            </w:pict>
          </mc:Fallback>
        </mc:AlternateContent>
      </w:r>
    </w:p>
    <w:p w:rsidR="001841F1" w:rsidRDefault="001841F1">
      <w:pPr>
        <w:rPr>
          <w:rFonts w:hint="eastAsia"/>
          <w:b/>
          <w:bCs/>
          <w:color w:val="FF0000"/>
          <w:sz w:val="24"/>
        </w:rPr>
      </w:pPr>
      <w:r>
        <w:rPr>
          <w:rFonts w:hint="eastAsia"/>
          <w:b/>
          <w:bCs/>
          <w:color w:val="FF0000"/>
          <w:sz w:val="24"/>
        </w:rPr>
        <w:t>（备注：将执行正确的代码粘贴在此处，核心代码要求有注释）</w:t>
      </w:r>
    </w:p>
    <w:p w:rsidR="001841F1" w:rsidRDefault="001841F1">
      <w:pPr>
        <w:rPr>
          <w:rFonts w:hint="eastAsia"/>
          <w:b/>
          <w:bCs/>
          <w:sz w:val="24"/>
        </w:rPr>
      </w:pP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228B22"/>
          <w:kern w:val="0"/>
          <w:sz w:val="20"/>
          <w:szCs w:val="20"/>
        </w:rPr>
        <w:t>% Ö±·½Í¼¾ùºâ»¯</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228B22"/>
          <w:kern w:val="0"/>
          <w:sz w:val="20"/>
          <w:szCs w:val="20"/>
        </w:rPr>
        <w:t>% F = imread( 'img\pict1.png');</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[G] = imhisteq(F)</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[m,n,c] = size(F);    </w:t>
      </w:r>
      <w:r>
        <w:rPr>
          <w:rFonts w:ascii="Courier New" w:hAnsi="Courier New" w:cs="Courier New"/>
          <w:color w:val="228B22"/>
          <w:kern w:val="0"/>
          <w:sz w:val="20"/>
          <w:szCs w:val="20"/>
        </w:rPr>
        <w:t>% »ñµÃÊäÈëÍ¼Ïñ³ß´ç</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if</w:t>
      </w:r>
      <w:r>
        <w:rPr>
          <w:rFonts w:ascii="Courier New" w:hAnsi="Courier New" w:cs="Courier New"/>
          <w:color w:val="000000"/>
          <w:kern w:val="0"/>
          <w:sz w:val="20"/>
          <w:szCs w:val="20"/>
        </w:rPr>
        <w:t>(c&gt;1)</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F = rgb2gray(F);  </w:t>
      </w:r>
      <w:r>
        <w:rPr>
          <w:rFonts w:ascii="Courier New" w:hAnsi="Courier New" w:cs="Courier New"/>
          <w:color w:val="228B22"/>
          <w:kern w:val="0"/>
          <w:sz w:val="20"/>
          <w:szCs w:val="20"/>
        </w:rPr>
        <w:t>% ½«RGB Í¼Ïñ»òÑÕÉ«Í¼×ª»»Îª»Ò¶ÈÍ¼</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 xml:space="preserve"> </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h = imhist(F,256)';  </w:t>
      </w:r>
      <w:r>
        <w:rPr>
          <w:rFonts w:ascii="Courier New" w:hAnsi="Courier New" w:cs="Courier New"/>
          <w:color w:val="228B22"/>
          <w:kern w:val="0"/>
          <w:sz w:val="20"/>
          <w:szCs w:val="20"/>
        </w:rPr>
        <w:t>% ÇóÖ±·½Í¼</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F = double(F);</w:t>
      </w:r>
      <w:r>
        <w:rPr>
          <w:rFonts w:ascii="Courier New" w:hAnsi="Courier New" w:cs="Courier New"/>
          <w:color w:val="228B22"/>
          <w:kern w:val="0"/>
          <w:sz w:val="20"/>
          <w:szCs w:val="20"/>
        </w:rPr>
        <w:t>%½«Í¼Ïñ¾ØÕóFÖÐµÄÊý¾ÝÓÉuint8ÀàÐÍ×ª»»ÎªdoubleÀàÐÍÒÔ±ãºóÐø´¦Àí¡£</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hs = h/(m*n);        </w:t>
      </w:r>
      <w:r>
        <w:rPr>
          <w:rFonts w:ascii="Courier New" w:hAnsi="Courier New" w:cs="Courier New"/>
          <w:color w:val="228B22"/>
          <w:kern w:val="0"/>
          <w:sz w:val="20"/>
          <w:szCs w:val="20"/>
        </w:rPr>
        <w:t>% Çó»Ò¶È·Ö²¼¸ÅÂÊ</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hp0 = cumsum(hs) ;       </w:t>
      </w:r>
      <w:r>
        <w:rPr>
          <w:rFonts w:ascii="Courier New" w:hAnsi="Courier New" w:cs="Courier New"/>
          <w:color w:val="228B22"/>
          <w:kern w:val="0"/>
          <w:sz w:val="20"/>
          <w:szCs w:val="20"/>
        </w:rPr>
        <w:t>% ÇóÔ­Í¼»Ò¶ÈÀÛ¼Æ·Ö²¼,cumsum¿ÉÓÃÓÚÇóÀÛ¼ÆºÍ</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hp1 = round(hp0*255);         </w:t>
      </w:r>
      <w:r>
        <w:rPr>
          <w:rFonts w:ascii="Courier New" w:hAnsi="Courier New" w:cs="Courier New"/>
          <w:color w:val="228B22"/>
          <w:kern w:val="0"/>
          <w:sz w:val="20"/>
          <w:szCs w:val="20"/>
        </w:rPr>
        <w:t>% Ô­ÐÂÍ¼µÄÓ³Éä  roundº¯Êý£ºËÄÉáÎåÈë</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hp1(1) = 0;                   </w:t>
      </w:r>
      <w:r>
        <w:rPr>
          <w:rFonts w:ascii="Courier New" w:hAnsi="Courier New" w:cs="Courier New"/>
          <w:color w:val="228B22"/>
          <w:kern w:val="0"/>
          <w:sz w:val="20"/>
          <w:szCs w:val="20"/>
        </w:rPr>
        <w:t>% µÚ1¸öÔªËØÇ¿ÖÆÉèÎª0</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228B22"/>
          <w:kern w:val="0"/>
          <w:sz w:val="20"/>
          <w:szCs w:val="20"/>
        </w:rPr>
        <w:t>% Çó³öÃ¿Ò»¸öÏñËØµãµÄ»Ò¶ÈÖµF(i,j)£¬¸³¸øÐÂÍ¼ÏñµÄ¶ÔÓ¦ÏñËØÖµG(i,j)</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i=1:m </w:t>
      </w:r>
      <w:r>
        <w:rPr>
          <w:rFonts w:ascii="Courier New" w:hAnsi="Courier New" w:cs="Courier New"/>
          <w:color w:val="228B22"/>
          <w:kern w:val="0"/>
          <w:sz w:val="20"/>
          <w:szCs w:val="20"/>
        </w:rPr>
        <w:t>%±éÀúÍ¼ÏñFÖÐËùÓÐÏñËØµã</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j=1:n  </w:t>
      </w:r>
      <w:r>
        <w:rPr>
          <w:rFonts w:ascii="Courier New" w:hAnsi="Courier New" w:cs="Courier New"/>
          <w:color w:val="228B22"/>
          <w:kern w:val="0"/>
          <w:sz w:val="20"/>
          <w:szCs w:val="20"/>
        </w:rPr>
        <w:t>% Ô­Í¼»Ò¶ÈÖµ</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G(i,j) = hp1( F(i,j)+1 );</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G = uint8(G);</w:t>
      </w:r>
    </w:p>
    <w:p w:rsidR="009F2185" w:rsidRDefault="009F2185" w:rsidP="009F2185">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1841F1" w:rsidRDefault="001841F1">
      <w:pPr>
        <w:rPr>
          <w:rFonts w:hint="eastAsia"/>
        </w:rPr>
      </w:pPr>
    </w:p>
    <w:p w:rsidR="001841F1" w:rsidRDefault="001841F1">
      <w:pPr>
        <w:rPr>
          <w:rFonts w:hint="eastAsia"/>
        </w:rPr>
      </w:pPr>
    </w:p>
    <w:p w:rsidR="004E01B6" w:rsidRDefault="00B54C92">
      <w:pPr>
        <w:rPr>
          <w:rFonts w:hint="eastAsia"/>
        </w:rPr>
      </w:pPr>
      <w:r>
        <w:rPr>
          <w:rFonts w:hint="eastAsia"/>
          <w:noProof/>
        </w:rPr>
        <w:lastRenderedPageBreak/>
        <w:drawing>
          <wp:inline distT="0" distB="0" distL="0" distR="0">
            <wp:extent cx="5273675" cy="2806700"/>
            <wp:effectExtent l="0" t="0" r="3175" b="0"/>
            <wp:docPr id="4" name="图片 4" descr="任务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任务二"/>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675" cy="2806700"/>
                    </a:xfrm>
                    <a:prstGeom prst="rect">
                      <a:avLst/>
                    </a:prstGeom>
                    <a:noFill/>
                    <a:ln>
                      <a:noFill/>
                    </a:ln>
                  </pic:spPr>
                </pic:pic>
              </a:graphicData>
            </a:graphic>
          </wp:inline>
        </w:drawing>
      </w:r>
    </w:p>
    <w:p w:rsidR="004E01B6" w:rsidRDefault="004E01B6">
      <w:pPr>
        <w:rPr>
          <w:rFonts w:hint="eastAsia"/>
        </w:rPr>
      </w:pPr>
    </w:p>
    <w:p w:rsidR="00AE6DF9" w:rsidRDefault="00AE6DF9">
      <w:pPr>
        <w:rPr>
          <w:rFonts w:hint="eastAsia"/>
        </w:rPr>
      </w:pPr>
    </w:p>
    <w:p w:rsidR="001841F1" w:rsidRDefault="001841F1">
      <w:pPr>
        <w:rPr>
          <w:rFonts w:hint="eastAsia"/>
          <w:b/>
          <w:sz w:val="28"/>
          <w:szCs w:val="28"/>
        </w:rPr>
      </w:pPr>
      <w:r>
        <w:rPr>
          <w:rFonts w:hint="eastAsia"/>
          <w:b/>
          <w:sz w:val="28"/>
          <w:szCs w:val="28"/>
        </w:rPr>
        <w:t>3</w:t>
      </w:r>
      <w:r>
        <w:rPr>
          <w:rFonts w:hint="eastAsia"/>
          <w:b/>
          <w:sz w:val="28"/>
          <w:szCs w:val="28"/>
        </w:rPr>
        <w:t>、实现彩色图像的直方图均衡化算法（算法流程可以参考灰度图像的直方图均衡化算法）。</w:t>
      </w:r>
    </w:p>
    <w:p w:rsidR="001841F1" w:rsidRDefault="001841F1">
      <w:r>
        <w:rPr>
          <w:rFonts w:hint="eastAsia"/>
        </w:rPr>
        <w:t>参考处理图像：</w:t>
      </w:r>
      <w:r>
        <w:t xml:space="preserve"> f</w:t>
      </w:r>
      <w:r>
        <w:rPr>
          <w:rFonts w:hint="eastAsia"/>
        </w:rPr>
        <w:t>11</w:t>
      </w:r>
      <w:r>
        <w:t>.jpg</w:t>
      </w:r>
      <w:r>
        <w:rPr>
          <w:rFonts w:hint="eastAsia"/>
        </w:rPr>
        <w:t>、</w:t>
      </w:r>
      <w:r>
        <w:t>f</w:t>
      </w:r>
      <w:r>
        <w:rPr>
          <w:rFonts w:hint="eastAsia"/>
        </w:rPr>
        <w:t>13</w:t>
      </w:r>
      <w:r>
        <w:t>.jpg</w:t>
      </w:r>
    </w:p>
    <w:p w:rsidR="001841F1" w:rsidRDefault="001841F1">
      <w:pPr>
        <w:rPr>
          <w:rFonts w:hint="eastAsia"/>
        </w:rPr>
      </w:pPr>
      <w:r>
        <w:rPr>
          <w:rFonts w:hint="eastAsia"/>
        </w:rPr>
        <w:t>测试代码：</w:t>
      </w:r>
    </w:p>
    <w:p w:rsidR="001841F1" w:rsidRDefault="001841F1">
      <w:pPr>
        <w:jc w:val="left"/>
        <w:rPr>
          <w:sz w:val="24"/>
        </w:rPr>
      </w:pPr>
      <w:r>
        <w:rPr>
          <w:rFonts w:ascii="Courier New" w:hAnsi="Courier New" w:hint="eastAsia"/>
          <w:color w:val="000000"/>
          <w:sz w:val="20"/>
        </w:rPr>
        <w:t>F=imread(</w:t>
      </w:r>
      <w:r>
        <w:rPr>
          <w:rFonts w:ascii="Courier New" w:hAnsi="Courier New" w:hint="eastAsia"/>
          <w:color w:val="A020F0"/>
          <w:sz w:val="20"/>
        </w:rPr>
        <w:t>'.\im\f11.jpg'</w:t>
      </w:r>
      <w:r>
        <w:rPr>
          <w:rFonts w:ascii="Courier New" w:hAnsi="Courier New" w:hint="eastAsia"/>
          <w:color w:val="000000"/>
          <w:sz w:val="20"/>
        </w:rPr>
        <w:t>);</w:t>
      </w:r>
    </w:p>
    <w:p w:rsidR="001841F1" w:rsidRDefault="001841F1">
      <w:pPr>
        <w:jc w:val="left"/>
        <w:rPr>
          <w:sz w:val="24"/>
        </w:rPr>
      </w:pPr>
      <w:r>
        <w:rPr>
          <w:rFonts w:ascii="Courier New" w:hAnsi="Courier New" w:hint="eastAsia"/>
          <w:color w:val="000000"/>
          <w:sz w:val="20"/>
        </w:rPr>
        <w:t>[G] = imhisteq_C(F);</w:t>
      </w:r>
    </w:p>
    <w:p w:rsidR="001841F1" w:rsidRDefault="001841F1">
      <w:pPr>
        <w:jc w:val="left"/>
        <w:rPr>
          <w:sz w:val="24"/>
        </w:rPr>
      </w:pPr>
      <w:r>
        <w:rPr>
          <w:rFonts w:ascii="Courier New" w:hAnsi="Courier New" w:hint="eastAsia"/>
          <w:color w:val="000000"/>
          <w:sz w:val="20"/>
        </w:rPr>
        <w:t>figure,imshow(F);figure,imshow(G);</w:t>
      </w:r>
    </w:p>
    <w:p w:rsidR="001841F1" w:rsidRDefault="001841F1"/>
    <w:p w:rsidR="001841F1" w:rsidRDefault="001841F1">
      <w:pPr>
        <w:rPr>
          <w:rFonts w:hint="eastAsia"/>
          <w:b/>
          <w:bCs/>
          <w:color w:val="FF0000"/>
          <w:sz w:val="24"/>
        </w:rPr>
      </w:pPr>
      <w:r>
        <w:rPr>
          <w:rFonts w:hint="eastAsia"/>
          <w:b/>
          <w:bCs/>
          <w:color w:val="FF0000"/>
          <w:sz w:val="24"/>
        </w:rPr>
        <w:t>（备注：将执行正确的代码粘贴在此处，核心代码要求有注释）</w:t>
      </w:r>
    </w:p>
    <w:p w:rsidR="001841F1" w:rsidRDefault="001841F1"/>
    <w:p w:rsidR="001841F1" w:rsidRDefault="001841F1"/>
    <w:p w:rsidR="001841F1" w:rsidRDefault="001841F1">
      <w:pPr>
        <w:rPr>
          <w:rFonts w:hint="eastAsia"/>
        </w:rPr>
      </w:pP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[G] = imhisteq_C(F)</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[m,n,c] = size(F);    </w:t>
      </w:r>
      <w:r>
        <w:rPr>
          <w:rFonts w:ascii="Courier New" w:hAnsi="Courier New" w:cs="Courier New"/>
          <w:color w:val="228B22"/>
          <w:kern w:val="0"/>
          <w:sz w:val="20"/>
          <w:szCs w:val="20"/>
        </w:rPr>
        <w:t>% »ñµÃÊäÈëÍ¼Ïñ³ß´ç</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k = 1 : c</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J = F(:,:,k);</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h = imhist(J,256)';  </w:t>
      </w:r>
      <w:r>
        <w:rPr>
          <w:rFonts w:ascii="Courier New" w:hAnsi="Courier New" w:cs="Courier New"/>
          <w:color w:val="228B22"/>
          <w:kern w:val="0"/>
          <w:sz w:val="20"/>
          <w:szCs w:val="20"/>
        </w:rPr>
        <w:t>% ÇóÖ±·½Í¼</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J = double(J);</w:t>
      </w:r>
      <w:r>
        <w:rPr>
          <w:rFonts w:ascii="Courier New" w:hAnsi="Courier New" w:cs="Courier New"/>
          <w:color w:val="228B22"/>
          <w:kern w:val="0"/>
          <w:sz w:val="20"/>
          <w:szCs w:val="20"/>
        </w:rPr>
        <w:t>%½«Í¼Ïñ¾ØÕóFÖÐµÄÊý¾ÝÓÉuint8ÀàÐÍ×ª»»ÎªdoubleÀàÐÍÒÔ±ãºóÐø´¦Àí¡£</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hs = h/(m*n);        </w:t>
      </w:r>
      <w:r>
        <w:rPr>
          <w:rFonts w:ascii="Courier New" w:hAnsi="Courier New" w:cs="Courier New"/>
          <w:color w:val="228B22"/>
          <w:kern w:val="0"/>
          <w:sz w:val="20"/>
          <w:szCs w:val="20"/>
        </w:rPr>
        <w:t>% Çó»Ò¶È·Ö²¼¸ÅÂÊ</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hp0 = cumsum(hs) ;       </w:t>
      </w:r>
      <w:r>
        <w:rPr>
          <w:rFonts w:ascii="Courier New" w:hAnsi="Courier New" w:cs="Courier New"/>
          <w:color w:val="228B22"/>
          <w:kern w:val="0"/>
          <w:sz w:val="20"/>
          <w:szCs w:val="20"/>
        </w:rPr>
        <w:t>% ÇóÔ­Í¼»Ò¶ÈÀÛ¼Æ·Ö²¼,cumsum¿ÉÓÃÓÚÇóÀÛ¼ÆºÍ</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hp1 = round(hp0*255);         </w:t>
      </w:r>
      <w:r>
        <w:rPr>
          <w:rFonts w:ascii="Courier New" w:hAnsi="Courier New" w:cs="Courier New"/>
          <w:color w:val="228B22"/>
          <w:kern w:val="0"/>
          <w:sz w:val="20"/>
          <w:szCs w:val="20"/>
        </w:rPr>
        <w:t>% Ô­ÐÂÍ¼µÄÓ³Éä  roundº¯Êý£ºËÄÉáÎåÈë</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hp1(1) = 0;                   </w:t>
      </w:r>
      <w:r>
        <w:rPr>
          <w:rFonts w:ascii="Courier New" w:hAnsi="Courier New" w:cs="Courier New"/>
          <w:color w:val="228B22"/>
          <w:kern w:val="0"/>
          <w:sz w:val="20"/>
          <w:szCs w:val="20"/>
        </w:rPr>
        <w:t>% µÚ1¸öÔªËØÇ¿ÖÆÉèÎª0</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 Çó³öÃ¿Ò»¸öÏñËØµãµÄ»Ò¶ÈÖµF(i,j)£¬¸³¸øÐÂÍ¼ÏñµÄ¶ÔÓ¦ÏñËØÖµG(i,j)</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lastRenderedPageBreak/>
        <w:t xml:space="preserve">    </w:t>
      </w: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i=1:m </w:t>
      </w:r>
      <w:r>
        <w:rPr>
          <w:rFonts w:ascii="Courier New" w:hAnsi="Courier New" w:cs="Courier New"/>
          <w:color w:val="228B22"/>
          <w:kern w:val="0"/>
          <w:sz w:val="20"/>
          <w:szCs w:val="20"/>
        </w:rPr>
        <w:t>%±éÀúÍ¼ÏñFÖÐËùÓÐÏñËØµã</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for</w:t>
      </w:r>
      <w:r>
        <w:rPr>
          <w:rFonts w:ascii="Courier New" w:hAnsi="Courier New" w:cs="Courier New"/>
          <w:color w:val="000000"/>
          <w:kern w:val="0"/>
          <w:sz w:val="20"/>
          <w:szCs w:val="20"/>
        </w:rPr>
        <w:t xml:space="preserve"> j=1:n  </w:t>
      </w:r>
      <w:r>
        <w:rPr>
          <w:rFonts w:ascii="Courier New" w:hAnsi="Courier New" w:cs="Courier New"/>
          <w:color w:val="228B22"/>
          <w:kern w:val="0"/>
          <w:sz w:val="20"/>
          <w:szCs w:val="20"/>
        </w:rPr>
        <w:t>% Ô­Í¼»Ò¶ÈÖµ</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J(i,j) = hp1( J(i,j)+1 );</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 xml:space="preserve">    G(:,:,k) = J;</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00"/>
          <w:kern w:val="0"/>
          <w:sz w:val="20"/>
          <w:szCs w:val="20"/>
        </w:rPr>
        <w:t>G = uint8(G);</w:t>
      </w:r>
    </w:p>
    <w:p w:rsidR="00AF34D8" w:rsidRDefault="00AF34D8" w:rsidP="00AF34D8">
      <w:pPr>
        <w:autoSpaceDE w:val="0"/>
        <w:autoSpaceDN w:val="0"/>
        <w:adjustRightInd w:val="0"/>
        <w:jc w:val="left"/>
        <w:rPr>
          <w:rFonts w:ascii="Courier New" w:hAnsi="Courier New" w:cs="Courier New"/>
          <w:kern w:val="0"/>
          <w:sz w:val="24"/>
        </w:rPr>
      </w:pPr>
      <w:r>
        <w:rPr>
          <w:rFonts w:ascii="Courier New" w:hAnsi="Courier New" w:cs="Courier New"/>
          <w:color w:val="0000FF"/>
          <w:kern w:val="0"/>
          <w:sz w:val="20"/>
          <w:szCs w:val="20"/>
        </w:rPr>
        <w:t>end</w:t>
      </w:r>
    </w:p>
    <w:p w:rsidR="001841F1" w:rsidRDefault="001841F1">
      <w:pPr>
        <w:rPr>
          <w:rFonts w:hint="eastAsia"/>
          <w:b/>
          <w:sz w:val="28"/>
          <w:szCs w:val="28"/>
        </w:rPr>
      </w:pPr>
    </w:p>
    <w:p w:rsidR="004419A4" w:rsidRDefault="004419A4">
      <w:pPr>
        <w:rPr>
          <w:rFonts w:hint="eastAsia"/>
          <w:sz w:val="24"/>
        </w:rPr>
      </w:pPr>
    </w:p>
    <w:p w:rsidR="0065692F" w:rsidRDefault="0065692F">
      <w:pPr>
        <w:rPr>
          <w:rFonts w:hint="eastAsia"/>
          <w:sz w:val="24"/>
        </w:rPr>
      </w:pPr>
      <w:r>
        <w:rPr>
          <w:rFonts w:hint="eastAsia"/>
          <w:sz w:val="24"/>
        </w:rPr>
        <w:t>实验结果截图：</w:t>
      </w:r>
    </w:p>
    <w:p w:rsidR="001841F1" w:rsidRDefault="00B54C92">
      <w:pPr>
        <w:rPr>
          <w:rFonts w:hint="eastAsia"/>
          <w:sz w:val="24"/>
        </w:rPr>
      </w:pPr>
      <w:r>
        <w:rPr>
          <w:rFonts w:hint="eastAsia"/>
          <w:noProof/>
          <w:sz w:val="24"/>
        </w:rPr>
        <w:drawing>
          <wp:inline distT="0" distB="0" distL="0" distR="0">
            <wp:extent cx="5262880" cy="2796540"/>
            <wp:effectExtent l="0" t="0" r="0" b="3810"/>
            <wp:docPr id="5" name="图片 5" descr="任务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任务三"/>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2880" cy="2796540"/>
                    </a:xfrm>
                    <a:prstGeom prst="rect">
                      <a:avLst/>
                    </a:prstGeom>
                    <a:noFill/>
                    <a:ln>
                      <a:noFill/>
                    </a:ln>
                  </pic:spPr>
                </pic:pic>
              </a:graphicData>
            </a:graphic>
          </wp:inline>
        </w:drawing>
      </w:r>
    </w:p>
    <w:p w:rsidR="001841F1" w:rsidRDefault="001841F1">
      <w:pPr>
        <w:rPr>
          <w:rFonts w:hint="eastAsia"/>
          <w:sz w:val="24"/>
        </w:rPr>
      </w:pPr>
    </w:p>
    <w:sectPr w:rsidR="001841F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C92" w:rsidRDefault="00B54C92" w:rsidP="00B54C92">
      <w:r>
        <w:separator/>
      </w:r>
    </w:p>
  </w:endnote>
  <w:endnote w:type="continuationSeparator" w:id="0">
    <w:p w:rsidR="00B54C92" w:rsidRDefault="00B54C92" w:rsidP="00B54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C92" w:rsidRDefault="00B54C92" w:rsidP="00B54C92">
      <w:r>
        <w:separator/>
      </w:r>
    </w:p>
  </w:footnote>
  <w:footnote w:type="continuationSeparator" w:id="0">
    <w:p w:rsidR="00B54C92" w:rsidRDefault="00B54C92" w:rsidP="00B54C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6946"/>
    <w:rsid w:val="00060B1E"/>
    <w:rsid w:val="000E3F1D"/>
    <w:rsid w:val="000F202E"/>
    <w:rsid w:val="0010414C"/>
    <w:rsid w:val="00115C1E"/>
    <w:rsid w:val="001241C3"/>
    <w:rsid w:val="00134F43"/>
    <w:rsid w:val="00137428"/>
    <w:rsid w:val="00156569"/>
    <w:rsid w:val="0018300D"/>
    <w:rsid w:val="001841F1"/>
    <w:rsid w:val="001A6574"/>
    <w:rsid w:val="001B3BDF"/>
    <w:rsid w:val="001D00F8"/>
    <w:rsid w:val="001E2B93"/>
    <w:rsid w:val="00220517"/>
    <w:rsid w:val="00233C1F"/>
    <w:rsid w:val="0023718F"/>
    <w:rsid w:val="00257EEE"/>
    <w:rsid w:val="00263D08"/>
    <w:rsid w:val="002B2C68"/>
    <w:rsid w:val="002B42BB"/>
    <w:rsid w:val="002C6A2E"/>
    <w:rsid w:val="002E6FB9"/>
    <w:rsid w:val="002E7A1E"/>
    <w:rsid w:val="00302018"/>
    <w:rsid w:val="00317D9E"/>
    <w:rsid w:val="00331EF0"/>
    <w:rsid w:val="003514EE"/>
    <w:rsid w:val="003623DA"/>
    <w:rsid w:val="0038630B"/>
    <w:rsid w:val="003E64E6"/>
    <w:rsid w:val="00403598"/>
    <w:rsid w:val="004419A4"/>
    <w:rsid w:val="00452D9A"/>
    <w:rsid w:val="00455746"/>
    <w:rsid w:val="004615ED"/>
    <w:rsid w:val="00477FF2"/>
    <w:rsid w:val="00486F74"/>
    <w:rsid w:val="004E01B6"/>
    <w:rsid w:val="005001C4"/>
    <w:rsid w:val="0051168B"/>
    <w:rsid w:val="005255B9"/>
    <w:rsid w:val="0056568C"/>
    <w:rsid w:val="005D2174"/>
    <w:rsid w:val="005E6824"/>
    <w:rsid w:val="005E79B9"/>
    <w:rsid w:val="005F3AB5"/>
    <w:rsid w:val="005F6E51"/>
    <w:rsid w:val="006040EA"/>
    <w:rsid w:val="0061578A"/>
    <w:rsid w:val="0065692F"/>
    <w:rsid w:val="00671AD3"/>
    <w:rsid w:val="00676AB4"/>
    <w:rsid w:val="0067724A"/>
    <w:rsid w:val="006776BC"/>
    <w:rsid w:val="006928B4"/>
    <w:rsid w:val="006A394C"/>
    <w:rsid w:val="006D0D3E"/>
    <w:rsid w:val="006D53B2"/>
    <w:rsid w:val="007140BE"/>
    <w:rsid w:val="00725CCD"/>
    <w:rsid w:val="007416EF"/>
    <w:rsid w:val="00775CF1"/>
    <w:rsid w:val="00780049"/>
    <w:rsid w:val="00793891"/>
    <w:rsid w:val="007B0AE3"/>
    <w:rsid w:val="007C5D6C"/>
    <w:rsid w:val="007D4F73"/>
    <w:rsid w:val="007E26EA"/>
    <w:rsid w:val="007F429A"/>
    <w:rsid w:val="008216CC"/>
    <w:rsid w:val="008A4C7B"/>
    <w:rsid w:val="008A7563"/>
    <w:rsid w:val="008F4676"/>
    <w:rsid w:val="0091548E"/>
    <w:rsid w:val="0091568E"/>
    <w:rsid w:val="00922524"/>
    <w:rsid w:val="009323D8"/>
    <w:rsid w:val="00981E42"/>
    <w:rsid w:val="009A0ACE"/>
    <w:rsid w:val="009B0537"/>
    <w:rsid w:val="009C34D6"/>
    <w:rsid w:val="009F2185"/>
    <w:rsid w:val="00A0383E"/>
    <w:rsid w:val="00A10B9D"/>
    <w:rsid w:val="00A26ED5"/>
    <w:rsid w:val="00A4750C"/>
    <w:rsid w:val="00AC3E3A"/>
    <w:rsid w:val="00AE100D"/>
    <w:rsid w:val="00AE11D4"/>
    <w:rsid w:val="00AE5067"/>
    <w:rsid w:val="00AE6DF9"/>
    <w:rsid w:val="00AF34D8"/>
    <w:rsid w:val="00B237C4"/>
    <w:rsid w:val="00B45B82"/>
    <w:rsid w:val="00B54C92"/>
    <w:rsid w:val="00BC4275"/>
    <w:rsid w:val="00BC760E"/>
    <w:rsid w:val="00BE366B"/>
    <w:rsid w:val="00BF6D45"/>
    <w:rsid w:val="00C03646"/>
    <w:rsid w:val="00C03C01"/>
    <w:rsid w:val="00C373F0"/>
    <w:rsid w:val="00C51825"/>
    <w:rsid w:val="00C61942"/>
    <w:rsid w:val="00C85CD3"/>
    <w:rsid w:val="00C93F05"/>
    <w:rsid w:val="00CB52DD"/>
    <w:rsid w:val="00CB7FFD"/>
    <w:rsid w:val="00CE5C32"/>
    <w:rsid w:val="00D005B0"/>
    <w:rsid w:val="00D041D5"/>
    <w:rsid w:val="00D10D32"/>
    <w:rsid w:val="00D23DF7"/>
    <w:rsid w:val="00D64154"/>
    <w:rsid w:val="00D90938"/>
    <w:rsid w:val="00DA3344"/>
    <w:rsid w:val="00DF24E2"/>
    <w:rsid w:val="00E12D60"/>
    <w:rsid w:val="00E161F4"/>
    <w:rsid w:val="00E16777"/>
    <w:rsid w:val="00E34BC0"/>
    <w:rsid w:val="00E44DD3"/>
    <w:rsid w:val="00EC401B"/>
    <w:rsid w:val="00EC4BF2"/>
    <w:rsid w:val="00F31950"/>
    <w:rsid w:val="00F324AA"/>
    <w:rsid w:val="00F364E6"/>
    <w:rsid w:val="00F43DE6"/>
    <w:rsid w:val="00F50427"/>
    <w:rsid w:val="00F544A7"/>
    <w:rsid w:val="00F728FD"/>
    <w:rsid w:val="00F81FA8"/>
    <w:rsid w:val="00F820C2"/>
    <w:rsid w:val="00FD5DD1"/>
    <w:rsid w:val="00FE394F"/>
    <w:rsid w:val="0FE03B94"/>
    <w:rsid w:val="23DA1AF4"/>
    <w:rsid w:val="3B82159F"/>
    <w:rsid w:val="527C142F"/>
    <w:rsid w:val="63F71201"/>
    <w:rsid w:val="658C3FEA"/>
    <w:rsid w:val="661F5642"/>
    <w:rsid w:val="6FE00B68"/>
    <w:rsid w:val="72970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文档结构图 Char"/>
    <w:link w:val="a3"/>
    <w:rPr>
      <w:rFonts w:ascii="宋体"/>
      <w:kern w:val="2"/>
      <w:sz w:val="18"/>
      <w:szCs w:val="18"/>
    </w:rPr>
  </w:style>
  <w:style w:type="paragraph" w:styleId="a3">
    <w:name w:val="Document Map"/>
    <w:basedOn w:val="a"/>
    <w:link w:val="Char"/>
    <w:rPr>
      <w:rFonts w:ascii="宋体"/>
      <w:sz w:val="18"/>
      <w:szCs w:val="18"/>
    </w:rPr>
  </w:style>
  <w:style w:type="paragraph" w:styleId="a4">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customStyle="1" w:styleId="a5">
    <w:name w:val="二级标题"/>
    <w:basedOn w:val="a"/>
    <w:pPr>
      <w:spacing w:beforeLines="100" w:before="100" w:afterLines="100" w:after="100" w:line="300" w:lineRule="auto"/>
      <w:ind w:firstLine="482"/>
      <w:outlineLvl w:val="0"/>
    </w:pPr>
    <w:rPr>
      <w:sz w:val="24"/>
    </w:rPr>
  </w:style>
  <w:style w:type="character" w:styleId="a6">
    <w:name w:val="Intense Emphasis"/>
    <w:uiPriority w:val="21"/>
    <w:qFormat/>
    <w:rsid w:val="002C6A2E"/>
    <w:rPr>
      <w:b/>
      <w:bCs/>
      <w:i/>
      <w:iCs/>
      <w:color w:val="4F81BD"/>
    </w:rPr>
  </w:style>
  <w:style w:type="paragraph" w:styleId="a7">
    <w:name w:val="header"/>
    <w:basedOn w:val="a"/>
    <w:link w:val="Char0"/>
    <w:rsid w:val="00B54C9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rsid w:val="00B54C92"/>
    <w:rPr>
      <w:kern w:val="2"/>
      <w:sz w:val="18"/>
      <w:szCs w:val="18"/>
    </w:rPr>
  </w:style>
  <w:style w:type="paragraph" w:styleId="a8">
    <w:name w:val="footer"/>
    <w:basedOn w:val="a"/>
    <w:link w:val="Char1"/>
    <w:rsid w:val="00B54C92"/>
    <w:pPr>
      <w:tabs>
        <w:tab w:val="center" w:pos="4153"/>
        <w:tab w:val="right" w:pos="8306"/>
      </w:tabs>
      <w:snapToGrid w:val="0"/>
      <w:jc w:val="left"/>
    </w:pPr>
    <w:rPr>
      <w:sz w:val="18"/>
      <w:szCs w:val="18"/>
    </w:rPr>
  </w:style>
  <w:style w:type="character" w:customStyle="1" w:styleId="Char1">
    <w:name w:val="页脚 Char"/>
    <w:basedOn w:val="a0"/>
    <w:link w:val="a8"/>
    <w:rsid w:val="00B54C92"/>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文档结构图 Char"/>
    <w:link w:val="a3"/>
    <w:rPr>
      <w:rFonts w:ascii="宋体"/>
      <w:kern w:val="2"/>
      <w:sz w:val="18"/>
      <w:szCs w:val="18"/>
    </w:rPr>
  </w:style>
  <w:style w:type="paragraph" w:styleId="a3">
    <w:name w:val="Document Map"/>
    <w:basedOn w:val="a"/>
    <w:link w:val="Char"/>
    <w:rPr>
      <w:rFonts w:ascii="宋体"/>
      <w:sz w:val="18"/>
      <w:szCs w:val="18"/>
    </w:rPr>
  </w:style>
  <w:style w:type="paragraph" w:styleId="a4">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customStyle="1" w:styleId="a5">
    <w:name w:val="二级标题"/>
    <w:basedOn w:val="a"/>
    <w:pPr>
      <w:spacing w:beforeLines="100" w:before="100" w:afterLines="100" w:after="100" w:line="300" w:lineRule="auto"/>
      <w:ind w:firstLine="482"/>
      <w:outlineLvl w:val="0"/>
    </w:pPr>
    <w:rPr>
      <w:sz w:val="24"/>
    </w:rPr>
  </w:style>
  <w:style w:type="character" w:styleId="a6">
    <w:name w:val="Intense Emphasis"/>
    <w:uiPriority w:val="21"/>
    <w:qFormat/>
    <w:rsid w:val="002C6A2E"/>
    <w:rPr>
      <w:b/>
      <w:bCs/>
      <w:i/>
      <w:iCs/>
      <w:color w:val="4F81BD"/>
    </w:rPr>
  </w:style>
  <w:style w:type="paragraph" w:styleId="a7">
    <w:name w:val="header"/>
    <w:basedOn w:val="a"/>
    <w:link w:val="Char0"/>
    <w:rsid w:val="00B54C9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rsid w:val="00B54C92"/>
    <w:rPr>
      <w:kern w:val="2"/>
      <w:sz w:val="18"/>
      <w:szCs w:val="18"/>
    </w:rPr>
  </w:style>
  <w:style w:type="paragraph" w:styleId="a8">
    <w:name w:val="footer"/>
    <w:basedOn w:val="a"/>
    <w:link w:val="Char1"/>
    <w:rsid w:val="00B54C92"/>
    <w:pPr>
      <w:tabs>
        <w:tab w:val="center" w:pos="4153"/>
        <w:tab w:val="right" w:pos="8306"/>
      </w:tabs>
      <w:snapToGrid w:val="0"/>
      <w:jc w:val="left"/>
    </w:pPr>
    <w:rPr>
      <w:sz w:val="18"/>
      <w:szCs w:val="18"/>
    </w:rPr>
  </w:style>
  <w:style w:type="character" w:customStyle="1" w:styleId="Char1">
    <w:name w:val="页脚 Char"/>
    <w:basedOn w:val="a0"/>
    <w:link w:val="a8"/>
    <w:rsid w:val="00B54C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png"/><Relationship Id="rId2" Type="http://schemas.microsoft.com/office/2007/relationships/stylesWithEffects" Target="stylesWithEffects.xml"/><Relationship Id="rId16" Type="http://schemas.openxmlformats.org/officeDocument/2006/relationships/image" Target="media/image6.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397</Words>
  <Characters>2263</Characters>
  <Application>Microsoft Office Word</Application>
  <DocSecurity>0</DocSecurity>
  <PresentationFormat/>
  <Lines>18</Lines>
  <Paragraphs>5</Paragraphs>
  <Slides>0</Slides>
  <Notes>0</Notes>
  <HiddenSlides>0</HiddenSlides>
  <MMClips>0</MMClips>
  <ScaleCrop>false</ScaleCrop>
  <Company>mj</Company>
  <LinksUpToDate>false</LinksUpToDate>
  <CharactersWithSpaces>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ASP.NET内置对象和状态管理</dc:title>
  <dc:creator>jsjzx</dc:creator>
  <cp:lastModifiedBy>jsjzx</cp:lastModifiedBy>
  <cp:revision>2</cp:revision>
  <dcterms:created xsi:type="dcterms:W3CDTF">2020-06-15T07:33:00Z</dcterms:created>
  <dcterms:modified xsi:type="dcterms:W3CDTF">2020-06-15T07:33:00Z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