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Completa del Proyecto: DeepFake Detector</w:t>
      </w:r>
    </w:p>
    <w:p>
      <w:r>
        <w:t xml:space="preserve">&gt; </w:t>
      </w:r>
      <w:r>
        <w:rPr>
          <w:b/>
        </w:rPr>
        <w:t>Sistema de Detección de Deepfakes basado en DenseNet-121 con Transfer Learning y Grad-CAM</w:t>
      </w:r>
    </w:p>
    <w:p>
      <w:r>
        <w:t>──────────────────────────────────────────────────</w:t>
      </w:r>
    </w:p>
    <w:p>
      <w:pPr>
        <w:pStyle w:val="Heading2"/>
      </w:pPr>
      <w:r>
        <w:t>1. FORMULACIÓN DEL PROBLEMA</w:t>
      </w:r>
    </w:p>
    <w:p>
      <w:pPr>
        <w:pStyle w:val="Heading3"/>
      </w:pPr>
      <w:r>
        <w:t>1.1. Problema General</w:t>
      </w:r>
    </w:p>
    <w:p>
      <w:r>
        <w:t>¿De qué manera la aplicación de redes neuronales convolucionales con Transfer Learning y visualización Grad-CAM permitirá detectar deepfakes en imágenes y proporcionar explicaciones visuales sobre las decisiones tomadas por el modelo?</w:t>
      </w:r>
    </w:p>
    <w:p>
      <w:pPr>
        <w:pStyle w:val="Heading3"/>
      </w:pPr>
      <w:r>
        <w:t>1.2. Problemas Específicos</w:t>
      </w:r>
    </w:p>
    <w:p>
      <w:r>
        <w:t xml:space="preserve">1. </w:t>
      </w:r>
      <w:r>
        <w:rPr>
          <w:b/>
        </w:rPr>
        <w:t>PE1:</w:t>
      </w:r>
      <w:r>
        <w:t xml:space="preserve"> ¿Qué características permiten diferenciar imágenes reales de imágenes generadas mediante técnicas deepfake?</w:t>
      </w:r>
    </w:p>
    <w:p>
      <w:r>
        <w:t xml:space="preserve">2. </w:t>
      </w:r>
      <w:r>
        <w:rPr>
          <w:b/>
        </w:rPr>
        <w:t>PE2:</w:t>
      </w:r>
      <w:r>
        <w:t xml:space="preserve"> ¿Cómo implementar una red neuronal convolucional basada en Transfer Learning para la detección automática de deepfakes?</w:t>
      </w:r>
    </w:p>
    <w:p>
      <w:r>
        <w:t xml:space="preserve">3. </w:t>
      </w:r>
      <w:r>
        <w:rPr>
          <w:b/>
        </w:rPr>
        <w:t>PE3:</w:t>
      </w:r>
      <w:r>
        <w:t xml:space="preserve"> ¿Cuál es el desempeño del modelo propuesto mediante métricas de evaluación como Accuracy, Precision, Recall, F1-Score y AUC?</w:t>
      </w:r>
    </w:p>
    <w:p>
      <w:r>
        <w:t xml:space="preserve">4. </w:t>
      </w:r>
      <w:r>
        <w:rPr>
          <w:b/>
        </w:rPr>
        <w:t>PE4:</w:t>
      </w:r>
      <w:r>
        <w:t xml:space="preserve"> ¿Cómo contribuye la técnica Grad-CAM a la interpretación de las decisiones tomadas por el modelo de clasificación?</w:t>
      </w:r>
    </w:p>
    <w:p>
      <w:pPr>
        <w:pStyle w:val="Heading3"/>
      </w:pPr>
      <w:r>
        <w:t>1.3. Objetivos</w:t>
      </w:r>
    </w:p>
    <w:p>
      <w:pPr>
        <w:pStyle w:val="Heading4"/>
      </w:pPr>
      <w:r>
        <w:t>Objetivo General</w:t>
      </w:r>
    </w:p>
    <w:p>
      <w:r>
        <w:t>Desarrollar un sistema de detección de deepfakes basado en redes neuronales convolucionales con Transfer Learning y visualización Grad-CAM que permita clasificar imágenes como reales o falsas, proporcionando explicaciones visuales sobre las decisiones del modelo.</w:t>
      </w:r>
    </w:p>
    <w:p>
      <w:pPr>
        <w:pStyle w:val="Heading4"/>
      </w:pPr>
      <w:r>
        <w:t>Objetivos Específicos</w:t>
      </w:r>
    </w:p>
    <w:p>
      <w:r>
        <w:t xml:space="preserve">1. </w:t>
      </w:r>
      <w:r>
        <w:rPr>
          <w:b/>
        </w:rPr>
        <w:t>OE1:</w:t>
      </w:r>
      <w:r>
        <w:t xml:space="preserve"> Analizar las características visuales que diferencian imágenes reales de imágenes generadas por técnicas deepfake.</w:t>
      </w:r>
    </w:p>
    <w:p>
      <w:r>
        <w:t xml:space="preserve">2. </w:t>
      </w:r>
      <w:r>
        <w:rPr>
          <w:b/>
        </w:rPr>
        <w:t>OE2:</w:t>
      </w:r>
      <w:r>
        <w:t xml:space="preserve"> Implementar una red neuronal convolucional basada en Transfer Learning (DenseNet-121) para la detección automática de deepfakes.</w:t>
      </w:r>
    </w:p>
    <w:p>
      <w:r>
        <w:t xml:space="preserve">3. </w:t>
      </w:r>
      <w:r>
        <w:rPr>
          <w:b/>
        </w:rPr>
        <w:t>OE3:</w:t>
      </w:r>
      <w:r>
        <w:t xml:space="preserve"> Evaluar el desempeño del modelo mediante métricas cuantitativas: Accuracy, Precision, Recall, F1-Score y AUC.</w:t>
      </w:r>
    </w:p>
    <w:p>
      <w:r>
        <w:t xml:space="preserve">4. </w:t>
      </w:r>
      <w:r>
        <w:rPr>
          <w:b/>
        </w:rPr>
        <w:t>OE4:</w:t>
      </w:r>
      <w:r>
        <w:t xml:space="preserve"> Aplicar la técnica Grad-CAM para generar mapas de calor que visualicen las regiones de la imagen que influyeron en la decisión del modelo.</w:t>
      </w:r>
    </w:p>
    <w:p>
      <w:r>
        <w:t xml:space="preserve">5. </w:t>
      </w:r>
      <w:r>
        <w:rPr>
          <w:b/>
        </w:rPr>
        <w:t>OE5:</w:t>
      </w:r>
      <w:r>
        <w:t xml:space="preserve"> Validar el sistema completo a través de una interfaz web interactiva y pruebas de robustez.</w:t>
      </w:r>
    </w:p>
    <w:p>
      <w:r>
        <w:t>──────────────────────────────────────────────────</w:t>
      </w:r>
    </w:p>
    <w:p>
      <w:pPr>
        <w:pStyle w:val="Heading2"/>
      </w:pPr>
      <w:r>
        <w:t>2. MARCO TEÓRICO</w:t>
      </w:r>
    </w:p>
    <w:p>
      <w:pPr>
        <w:pStyle w:val="Heading3"/>
      </w:pPr>
      <w:r>
        <w:t>2.1. Deepfakes</w:t>
      </w:r>
    </w:p>
    <w:p>
      <w:r>
        <w:t>Los deepfakes son medios sintéticos (imágenes, videos o audio) generados mediante inteligencia artificial, específicamente usando redes generativas adversarias (GANs). Estas técnicas permiten crear contenido hiperrealista que puede ser difícil de distinguir del contenido real a simple vista.</w:t>
      </w:r>
    </w:p>
    <w:p>
      <w:pPr>
        <w:pStyle w:val="Heading3"/>
      </w:pPr>
      <w:r>
        <w:t>2.2. Redes Neuronales Convolucionales (CNN)</w:t>
      </w:r>
    </w:p>
    <w:p>
      <w:r>
        <w:t>Las CNNs son arquitecturas de deep learning especializadas en el procesamiento de datos con estructura de cuadrícula, como imágenes. Están compuestas por capas convolucionales que aprenden jerarquías de características visuales, desde bordes simples hasta patrones complejos.</w:t>
      </w:r>
    </w:p>
    <w:p>
      <w:pPr>
        <w:pStyle w:val="Heading3"/>
      </w:pPr>
      <w:r>
        <w:t>2.3. Transfer Learning</w:t>
      </w:r>
    </w:p>
    <w:p>
      <w:r>
        <w:t>El Transfer Learning permite aprovechar el conocimiento adquirido por un modelo entrenado en un conjunto de datos grande (como ImageNet) y transferirlo a una tarea nueva pero relacionada. Esto reduce significativamente el tiempo de entrenamiento y la cantidad de datos necesarios.</w:t>
      </w:r>
    </w:p>
    <w:p>
      <w:pPr>
        <w:pStyle w:val="Heading3"/>
      </w:pPr>
      <w:r>
        <w:t>2.4. DenseNet-121</w:t>
      </w:r>
    </w:p>
    <w:p>
      <w:r>
        <w:t>DenseNet-121 es una arquitectura CNN donde cada capa está conectada a todas las capas anteriores (conexiones densas). Esto permite:</w:t>
      </w:r>
    </w:p>
    <w:p>
      <w:r>
        <w:t>• Reutilización eficiente de características</w:t>
      </w:r>
    </w:p>
    <w:p>
      <w:r>
        <w:t>• Mitigación del desvanecimiento del gradiente</w:t>
      </w:r>
    </w:p>
    <w:p>
      <w:r>
        <w:t>• Menor cantidad de parámetros comparado con otras arquitecturas</w:t>
      </w:r>
    </w:p>
    <w:p>
      <w:pPr>
        <w:pStyle w:val="Heading3"/>
      </w:pPr>
      <w:r>
        <w:t>2.5. Grad-CAM (Gradient-weighted Class Activation Mapping)</w:t>
      </w:r>
    </w:p>
    <w:p>
      <w:r>
        <w:t>Grad-CAM es una técnica de explicabilidad que genera mapas de calor visuales mostrando qué regiones de una imagen fueron más relevantes para la decisión de una CNN. Utiliza los gradientes de la clase objetivo con respecto a las activaciones de la última capa convolucional.</w:t>
      </w:r>
    </w:p>
    <w:p>
      <w:pPr>
        <w:pStyle w:val="Heading3"/>
      </w:pPr>
      <w:r>
        <w:t>2.6. Compresión JPEG y Robustez</w:t>
      </w:r>
    </w:p>
    <w:p>
      <w:r>
        <w:t>La compresión JPEG introduce artefactos de bloque y pérdida de información de alta frecuencia. Evaluar la robustez de un detector de deepfakes ante diferentes niveles de compresión es crucial para su aplicación en escenarios reales donde las imágenes pueden ser comprimidas.</w:t>
      </w:r>
    </w:p>
    <w:p>
      <w:r>
        <w:t>──────────────────────────────────────────────────</w:t>
      </w:r>
    </w:p>
    <w:p>
      <w:pPr>
        <w:pStyle w:val="Heading2"/>
      </w:pPr>
      <w:r>
        <w:t>3. ESTADO DEL ARTE</w:t>
      </w:r>
    </w:p>
    <w:p>
      <w:pPr>
        <w:pStyle w:val="Heading3"/>
      </w:pPr>
      <w:r>
        <w:t>3.1. Trabajos Relacionados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b/>
                <w:sz w:val="18"/>
              </w:rPr>
              <w:t>Estudio</w:t>
            </w:r>
          </w:p>
        </w:tc>
        <w:tc>
          <w:tcPr>
            <w:tcW w:type="dxa" w:w="2351"/>
          </w:tcPr>
          <w:p>
            <w:pPr>
              <w:jc w:val="center"/>
            </w:pPr>
            <w:r/>
            <w:r>
              <w:rPr>
                <w:b/>
                <w:sz w:val="18"/>
              </w:rPr>
              <w:t>Método</w:t>
            </w:r>
          </w:p>
        </w:tc>
        <w:tc>
          <w:tcPr>
            <w:tcW w:type="dxa" w:w="2351"/>
          </w:tcPr>
          <w:p>
            <w:pPr>
              <w:jc w:val="center"/>
            </w:pPr>
            <w:r/>
            <w:r>
              <w:rPr>
                <w:b/>
                <w:sz w:val="18"/>
              </w:rPr>
              <w:t>Dataset</w:t>
            </w:r>
          </w:p>
        </w:tc>
        <w:tc>
          <w:tcPr>
            <w:tcW w:type="dxa" w:w="2351"/>
          </w:tcPr>
          <w:p>
            <w:pPr>
              <w:jc w:val="center"/>
            </w:pPr>
            <w:r/>
            <w:r>
              <w:rPr>
                <w:b/>
                <w:sz w:val="18"/>
              </w:rPr>
              <w:t>Precisión</w:t>
            </w:r>
          </w:p>
        </w:tc>
      </w:tr>
      <w:tr>
        <w:tc>
          <w:tcPr>
            <w:tcW w:type="dxa" w:w="2351"/>
          </w:tcPr>
          <w:p>
            <w:r/>
            <w:r>
              <w:rPr>
                <w:sz w:val="18"/>
              </w:rPr>
              <w:t>Wang et al. (2020)</w:t>
            </w:r>
          </w:p>
        </w:tc>
        <w:tc>
          <w:tcPr>
            <w:tcW w:type="dxa" w:w="2351"/>
          </w:tcPr>
          <w:p>
            <w:r/>
            <w:r>
              <w:rPr>
                <w:sz w:val="18"/>
              </w:rPr>
              <w:t>CNN + Frecuencias</w:t>
            </w:r>
          </w:p>
        </w:tc>
        <w:tc>
          <w:tcPr>
            <w:tcW w:type="dxa" w:w="2351"/>
          </w:tcPr>
          <w:p>
            <w:r/>
            <w:r>
              <w:rPr>
                <w:sz w:val="18"/>
              </w:rPr>
              <w:t>FaceForensics++</w:t>
            </w:r>
          </w:p>
        </w:tc>
        <w:tc>
          <w:tcPr>
            <w:tcW w:type="dxa" w:w="2351"/>
          </w:tcPr>
          <w:p>
            <w:r/>
            <w:r>
              <w:rPr>
                <w:sz w:val="18"/>
              </w:rPr>
              <w:t>97.3%</w:t>
            </w:r>
          </w:p>
        </w:tc>
      </w:tr>
      <w:tr>
        <w:tc>
          <w:tcPr>
            <w:tcW w:type="dxa" w:w="2351"/>
          </w:tcPr>
          <w:p>
            <w:r/>
            <w:r>
              <w:rPr>
                <w:sz w:val="18"/>
              </w:rPr>
              <w:t>Rossler et al. (2019)</w:t>
            </w:r>
          </w:p>
        </w:tc>
        <w:tc>
          <w:tcPr>
            <w:tcW w:type="dxa" w:w="2351"/>
          </w:tcPr>
          <w:p>
            <w:r/>
            <w:r>
              <w:rPr>
                <w:sz w:val="18"/>
              </w:rPr>
              <w:t>XceptionNet</w:t>
            </w:r>
          </w:p>
        </w:tc>
        <w:tc>
          <w:tcPr>
            <w:tcW w:type="dxa" w:w="2351"/>
          </w:tcPr>
          <w:p>
            <w:r/>
            <w:r>
              <w:rPr>
                <w:sz w:val="18"/>
              </w:rPr>
              <w:t>FaceForensics++</w:t>
            </w:r>
          </w:p>
        </w:tc>
        <w:tc>
          <w:tcPr>
            <w:tcW w:type="dxa" w:w="2351"/>
          </w:tcPr>
          <w:p>
            <w:r/>
            <w:r>
              <w:rPr>
                <w:sz w:val="18"/>
              </w:rPr>
              <w:t>96.8%</w:t>
            </w:r>
          </w:p>
        </w:tc>
      </w:tr>
      <w:tr>
        <w:tc>
          <w:tcPr>
            <w:tcW w:type="dxa" w:w="2351"/>
          </w:tcPr>
          <w:p>
            <w:r/>
            <w:r>
              <w:rPr>
                <w:sz w:val="18"/>
              </w:rPr>
              <w:t>Li et al. (2020)</w:t>
            </w:r>
          </w:p>
        </w:tc>
        <w:tc>
          <w:tcPr>
            <w:tcW w:type="dxa" w:w="2351"/>
          </w:tcPr>
          <w:p>
            <w:r/>
            <w:r>
              <w:rPr>
                <w:sz w:val="18"/>
              </w:rPr>
              <w:t>Eye Blink Detection</w:t>
            </w:r>
          </w:p>
        </w:tc>
        <w:tc>
          <w:tcPr>
            <w:tcW w:type="dxa" w:w="2351"/>
          </w:tcPr>
          <w:p>
            <w:r/>
            <w:r>
              <w:rPr>
                <w:sz w:val="18"/>
              </w:rPr>
              <w:t>Celeb-DF</w:t>
            </w:r>
          </w:p>
        </w:tc>
        <w:tc>
          <w:tcPr>
            <w:tcW w:type="dxa" w:w="2351"/>
          </w:tcPr>
          <w:p>
            <w:r/>
            <w:r>
              <w:rPr>
                <w:sz w:val="18"/>
              </w:rPr>
              <w:t>91.2%</w:t>
            </w:r>
          </w:p>
        </w:tc>
      </w:tr>
      <w:tr>
        <w:tc>
          <w:tcPr>
            <w:tcW w:type="dxa" w:w="2351"/>
          </w:tcPr>
          <w:p>
            <w:r/>
            <w:r>
              <w:rPr>
                <w:sz w:val="18"/>
              </w:rPr>
              <w:t>**Este proyecto**</w:t>
            </w:r>
          </w:p>
        </w:tc>
        <w:tc>
          <w:tcPr>
            <w:tcW w:type="dxa" w:w="2351"/>
          </w:tcPr>
          <w:p>
            <w:r/>
            <w:r>
              <w:rPr>
                <w:sz w:val="18"/>
              </w:rPr>
              <w:t>**DenseNet-121 + Transfer Learning + Grad-CAM**</w:t>
            </w:r>
          </w:p>
        </w:tc>
        <w:tc>
          <w:tcPr>
            <w:tcW w:type="dxa" w:w="2351"/>
          </w:tcPr>
          <w:p>
            <w:r/>
            <w:r>
              <w:rPr>
                <w:sz w:val="18"/>
              </w:rPr>
              <w:t>**140K Real/Fake Faces**</w:t>
            </w:r>
          </w:p>
        </w:tc>
        <w:tc>
          <w:tcPr>
            <w:tcW w:type="dxa" w:w="2351"/>
          </w:tcPr>
          <w:p>
            <w:r/>
            <w:r>
              <w:rPr>
                <w:sz w:val="18"/>
              </w:rPr>
              <w:t>**≥95%**</w:t>
            </w:r>
          </w:p>
        </w:tc>
      </w:tr>
    </w:tbl>
    <w:p/>
    <w:p>
      <w:pPr>
        <w:pStyle w:val="Heading3"/>
      </w:pPr>
      <w:r>
        <w:t>3.2. Dataset: 140K Real and Fake Faces</w:t>
      </w:r>
    </w:p>
    <w:p>
      <w:r>
        <w:t xml:space="preserve">- </w:t>
      </w:r>
      <w:r>
        <w:rPr>
          <w:b/>
        </w:rPr>
        <w:t>Fuente:</w:t>
      </w:r>
      <w:r>
        <w:t xml:space="preserve"> Kaggle (xhlulu/140k-real-and-fake-faces)</w:t>
      </w:r>
    </w:p>
    <w:p>
      <w:r>
        <w:t xml:space="preserve">- </w:t>
      </w:r>
      <w:r>
        <w:rPr>
          <w:b/>
        </w:rPr>
        <w:t>Imágenes reales:</w:t>
      </w:r>
      <w:r>
        <w:t xml:space="preserve"> 70,000 rostros del dataset FFHQ (Flickr-Faces-HQ)</w:t>
      </w:r>
    </w:p>
    <w:p>
      <w:r>
        <w:t xml:space="preserve">- </w:t>
      </w:r>
      <w:r>
        <w:rPr>
          <w:b/>
        </w:rPr>
        <w:t>Imágenes falsas:</w:t>
      </w:r>
      <w:r>
        <w:t xml:space="preserve"> 70,000 rostros generados con StyleGAN</w:t>
      </w:r>
    </w:p>
    <w:p>
      <w:r>
        <w:t xml:space="preserve">- </w:t>
      </w:r>
      <w:r>
        <w:rPr>
          <w:b/>
        </w:rPr>
        <w:t>Resolución original:</w:t>
      </w:r>
      <w:r>
        <w:t xml:space="preserve"> 1024×1024 píxeles</w:t>
      </w:r>
    </w:p>
    <w:p>
      <w:r>
        <w:t xml:space="preserve">- </w:t>
      </w:r>
      <w:r>
        <w:rPr>
          <w:b/>
        </w:rPr>
        <w:t>Balance:</w:t>
      </w:r>
      <w:r>
        <w:t xml:space="preserve"> Perfectamente balanceado (50% real, 50% fake)</w:t>
      </w:r>
    </w:p>
    <w:p>
      <w:r>
        <w:t>──────────────────────────────────────────────────</w:t>
      </w:r>
    </w:p>
    <w:p>
      <w:pPr>
        <w:pStyle w:val="Heading2"/>
      </w:pPr>
      <w:r>
        <w:t>4. METODOLOGÍA DE LA INVESTIGACIÓN</w:t>
      </w:r>
    </w:p>
    <w:p>
      <w:pPr>
        <w:pStyle w:val="Heading3"/>
      </w:pPr>
      <w:r>
        <w:t>4.1. Enfoque y Tipo de Investigación</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Aspecto</w:t>
            </w:r>
          </w:p>
        </w:tc>
        <w:tc>
          <w:tcPr>
            <w:tcW w:type="dxa" w:w="4703"/>
          </w:tcPr>
          <w:p>
            <w:pPr>
              <w:jc w:val="center"/>
            </w:pPr>
            <w:r/>
            <w:r>
              <w:rPr>
                <w:b/>
                <w:sz w:val="18"/>
              </w:rPr>
              <w:t>Descripción</w:t>
            </w:r>
          </w:p>
        </w:tc>
      </w:tr>
      <w:tr>
        <w:tc>
          <w:tcPr>
            <w:tcW w:type="dxa" w:w="4703"/>
          </w:tcPr>
          <w:p>
            <w:r/>
            <w:r>
              <w:rPr>
                <w:sz w:val="18"/>
              </w:rPr>
              <w:t>**Enfoque**</w:t>
            </w:r>
          </w:p>
        </w:tc>
        <w:tc>
          <w:tcPr>
            <w:tcW w:type="dxa" w:w="4703"/>
          </w:tcPr>
          <w:p>
            <w:r/>
            <w:r>
              <w:rPr>
                <w:sz w:val="18"/>
              </w:rPr>
              <w:t>Cuantitativo - Se basó en métricas numéricas objetivas para evaluar el desempeño del modelo.</w:t>
            </w:r>
          </w:p>
        </w:tc>
      </w:tr>
      <w:tr>
        <w:tc>
          <w:tcPr>
            <w:tcW w:type="dxa" w:w="4703"/>
          </w:tcPr>
          <w:p>
            <w:r/>
            <w:r>
              <w:rPr>
                <w:sz w:val="18"/>
              </w:rPr>
              <w:t>**Tipo**</w:t>
            </w:r>
          </w:p>
        </w:tc>
        <w:tc>
          <w:tcPr>
            <w:tcW w:type="dxa" w:w="4703"/>
          </w:tcPr>
          <w:p>
            <w:r/>
            <w:r>
              <w:rPr>
                <w:sz w:val="18"/>
              </w:rPr>
              <w:t>Aplicada y Experimental - Se implementó una solución práctica utilizando técnicas de deep learning, realizando experimentos controlados para validar su efectividad.</w:t>
            </w:r>
          </w:p>
        </w:tc>
      </w:tr>
      <w:tr>
        <w:tc>
          <w:tcPr>
            <w:tcW w:type="dxa" w:w="4703"/>
          </w:tcPr>
          <w:p>
            <w:r/>
            <w:r>
              <w:rPr>
                <w:sz w:val="18"/>
              </w:rPr>
              <w:t>**Alcance**</w:t>
            </w:r>
          </w:p>
        </w:tc>
        <w:tc>
          <w:tcPr>
            <w:tcW w:type="dxa" w:w="4703"/>
          </w:tcPr>
          <w:p>
            <w:r/>
            <w:r>
              <w:rPr>
                <w:sz w:val="18"/>
              </w:rPr>
              <w:t>Correlacional-explicativo - Se analizó la relación entre las características aprendidas por el modelo y la clasificación final, explicando visualmente las decisiones mediante Grad-CAM.</w:t>
            </w:r>
          </w:p>
        </w:tc>
      </w:tr>
      <w:tr>
        <w:tc>
          <w:tcPr>
            <w:tcW w:type="dxa" w:w="4703"/>
          </w:tcPr>
          <w:p>
            <w:r/>
            <w:r>
              <w:rPr>
                <w:sz w:val="18"/>
              </w:rPr>
              <w:t>**Diseño**</w:t>
            </w:r>
          </w:p>
        </w:tc>
        <w:tc>
          <w:tcPr>
            <w:tcW w:type="dxa" w:w="4703"/>
          </w:tcPr>
          <w:p>
            <w:r/>
            <w:r>
              <w:rPr>
                <w:sz w:val="18"/>
              </w:rPr>
              <w:t>Experimental transversal - Se entrenó el modelo con una configuración específica y se evaluó en un conjunto de prueba independiente.</w:t>
            </w:r>
          </w:p>
        </w:tc>
      </w:tr>
    </w:tbl>
    <w:p/>
    <w:p>
      <w:pPr>
        <w:pStyle w:val="Heading3"/>
      </w:pPr>
      <w:r>
        <w:t>4.2. Población y Muestra</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Elemento</w:t>
            </w:r>
          </w:p>
        </w:tc>
        <w:tc>
          <w:tcPr>
            <w:tcW w:type="dxa" w:w="4703"/>
          </w:tcPr>
          <w:p>
            <w:pPr>
              <w:jc w:val="center"/>
            </w:pPr>
            <w:r/>
            <w:r>
              <w:rPr>
                <w:b/>
                <w:sz w:val="18"/>
              </w:rPr>
              <w:t>Descripción</w:t>
            </w:r>
          </w:p>
        </w:tc>
      </w:tr>
      <w:tr>
        <w:tc>
          <w:tcPr>
            <w:tcW w:type="dxa" w:w="4703"/>
          </w:tcPr>
          <w:p>
            <w:r/>
            <w:r>
              <w:rPr>
                <w:sz w:val="18"/>
              </w:rPr>
              <w:t>**Población**</w:t>
            </w:r>
          </w:p>
        </w:tc>
        <w:tc>
          <w:tcPr>
            <w:tcW w:type="dxa" w:w="4703"/>
          </w:tcPr>
          <w:p>
            <w:r/>
            <w:r>
              <w:rPr>
                <w:sz w:val="18"/>
              </w:rPr>
              <w:t>Todas las imágenes de rostros reales y generados por IA disponibles públicamente.</w:t>
            </w:r>
          </w:p>
        </w:tc>
      </w:tr>
      <w:tr>
        <w:tc>
          <w:tcPr>
            <w:tcW w:type="dxa" w:w="4703"/>
          </w:tcPr>
          <w:p>
            <w:r/>
            <w:r>
              <w:rPr>
                <w:sz w:val="18"/>
              </w:rPr>
              <w:t>**Dataset**</w:t>
            </w:r>
          </w:p>
        </w:tc>
        <w:tc>
          <w:tcPr>
            <w:tcW w:type="dxa" w:w="4703"/>
          </w:tcPr>
          <w:p>
            <w:r/>
            <w:r>
              <w:rPr>
                <w:sz w:val="18"/>
              </w:rPr>
              <w:t>140,000 imágenes de rostros (70,000 reales + 70,000 generados con StyleGAN).</w:t>
            </w:r>
          </w:p>
        </w:tc>
      </w:tr>
      <w:tr>
        <w:tc>
          <w:tcPr>
            <w:tcW w:type="dxa" w:w="4703"/>
          </w:tcPr>
          <w:p>
            <w:r/>
            <w:r>
              <w:rPr>
                <w:sz w:val="18"/>
              </w:rPr>
              <w:t>**Muestra de entrenamiento**</w:t>
            </w:r>
          </w:p>
        </w:tc>
        <w:tc>
          <w:tcPr>
            <w:tcW w:type="dxa" w:w="4703"/>
          </w:tcPr>
          <w:p>
            <w:r/>
            <w:r>
              <w:rPr>
                <w:sz w:val="18"/>
              </w:rPr>
              <w:t>~98,000 imágenes (70% del dataset).</w:t>
            </w:r>
          </w:p>
        </w:tc>
      </w:tr>
      <w:tr>
        <w:tc>
          <w:tcPr>
            <w:tcW w:type="dxa" w:w="4703"/>
          </w:tcPr>
          <w:p>
            <w:r/>
            <w:r>
              <w:rPr>
                <w:sz w:val="18"/>
              </w:rPr>
              <w:t>**Muestra de validación**</w:t>
            </w:r>
          </w:p>
        </w:tc>
        <w:tc>
          <w:tcPr>
            <w:tcW w:type="dxa" w:w="4703"/>
          </w:tcPr>
          <w:p>
            <w:r/>
            <w:r>
              <w:rPr>
                <w:sz w:val="18"/>
              </w:rPr>
              <w:t>~21,000 imágenes (15% del dataset).</w:t>
            </w:r>
          </w:p>
        </w:tc>
      </w:tr>
      <w:tr>
        <w:tc>
          <w:tcPr>
            <w:tcW w:type="dxa" w:w="4703"/>
          </w:tcPr>
          <w:p>
            <w:r/>
            <w:r>
              <w:rPr>
                <w:sz w:val="18"/>
              </w:rPr>
              <w:t>**Muestra de prueba**</w:t>
            </w:r>
          </w:p>
        </w:tc>
        <w:tc>
          <w:tcPr>
            <w:tcW w:type="dxa" w:w="4703"/>
          </w:tcPr>
          <w:p>
            <w:r/>
            <w:r>
              <w:rPr>
                <w:sz w:val="18"/>
              </w:rPr>
              <w:t>~21,000 imágenes (15% del dataset).</w:t>
            </w:r>
          </w:p>
        </w:tc>
      </w:tr>
      <w:tr>
        <w:tc>
          <w:tcPr>
            <w:tcW w:type="dxa" w:w="4703"/>
          </w:tcPr>
          <w:p>
            <w:r/>
            <w:r>
              <w:rPr>
                <w:sz w:val="18"/>
              </w:rPr>
              <w:t>**Criterios de inclusión**</w:t>
            </w:r>
          </w:p>
        </w:tc>
        <w:tc>
          <w:tcPr>
            <w:tcW w:type="dxa" w:w="4703"/>
          </w:tcPr>
          <w:p>
            <w:r/>
            <w:r>
              <w:rPr>
                <w:sz w:val="18"/>
              </w:rPr>
              <w:t>Imágenes de rostros frontales o casi frontales, formato JPG/PNG.</w:t>
            </w:r>
          </w:p>
        </w:tc>
      </w:tr>
      <w:tr>
        <w:tc>
          <w:tcPr>
            <w:tcW w:type="dxa" w:w="4703"/>
          </w:tcPr>
          <w:p>
            <w:r/>
            <w:r>
              <w:rPr>
                <w:sz w:val="18"/>
              </w:rPr>
              <w:t>**Criterios de exclusión**</w:t>
            </w:r>
          </w:p>
        </w:tc>
        <w:tc>
          <w:tcPr>
            <w:tcW w:type="dxa" w:w="4703"/>
          </w:tcPr>
          <w:p>
            <w:r/>
            <w:r>
              <w:rPr>
                <w:sz w:val="18"/>
              </w:rPr>
              <w:t>Imágenes dañadas o corruptas, imágenes sin rostros detectables.</w:t>
            </w:r>
          </w:p>
        </w:tc>
      </w:tr>
      <w:tr>
        <w:tc>
          <w:tcPr>
            <w:tcW w:type="dxa" w:w="4703"/>
          </w:tcPr>
          <w:p>
            <w:r/>
            <w:r>
              <w:rPr>
                <w:sz w:val="18"/>
              </w:rPr>
              <w:t>**Muestreo**</w:t>
            </w:r>
          </w:p>
        </w:tc>
        <w:tc>
          <w:tcPr>
            <w:tcW w:type="dxa" w:w="4703"/>
          </w:tcPr>
          <w:p>
            <w:r/>
            <w:r>
              <w:rPr>
                <w:sz w:val="18"/>
              </w:rPr>
              <w:t>Estratificado y aleatorio, manteniendo la proporción 50/50 de clases real/fake en cada split.</w:t>
            </w:r>
          </w:p>
        </w:tc>
      </w:tr>
    </w:tbl>
    <w:p/>
    <w:p>
      <w:pPr>
        <w:pStyle w:val="Heading3"/>
      </w:pPr>
      <w:r>
        <w:t>4.3. Recursos Necesarios</w:t>
      </w:r>
    </w:p>
    <w:p>
      <w:pPr>
        <w:pStyle w:val="Heading4"/>
      </w:pPr>
      <w:r>
        <w:t>Hardware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Recurso</w:t>
            </w:r>
          </w:p>
        </w:tc>
        <w:tc>
          <w:tcPr>
            <w:tcW w:type="dxa" w:w="3135"/>
          </w:tcPr>
          <w:p>
            <w:pPr>
              <w:jc w:val="center"/>
            </w:pPr>
            <w:r/>
            <w:r>
              <w:rPr>
                <w:b/>
                <w:sz w:val="18"/>
              </w:rPr>
              <w:t>Especificaciones</w:t>
            </w:r>
          </w:p>
        </w:tc>
        <w:tc>
          <w:tcPr>
            <w:tcW w:type="dxa" w:w="3135"/>
          </w:tcPr>
          <w:p>
            <w:pPr>
              <w:jc w:val="center"/>
            </w:pPr>
            <w:r/>
            <w:r>
              <w:rPr>
                <w:b/>
                <w:sz w:val="18"/>
              </w:rPr>
              <w:t>Uso</w:t>
            </w:r>
          </w:p>
        </w:tc>
      </w:tr>
      <w:tr>
        <w:tc>
          <w:tcPr>
            <w:tcW w:type="dxa" w:w="3135"/>
          </w:tcPr>
          <w:p>
            <w:r/>
            <w:r>
              <w:rPr>
                <w:sz w:val="18"/>
              </w:rPr>
              <w:t>CPU</w:t>
            </w:r>
          </w:p>
        </w:tc>
        <w:tc>
          <w:tcPr>
            <w:tcW w:type="dxa" w:w="3135"/>
          </w:tcPr>
          <w:p>
            <w:r/>
            <w:r>
              <w:rPr>
                <w:sz w:val="18"/>
              </w:rPr>
              <w:t>4+ núcleos</w:t>
            </w:r>
          </w:p>
        </w:tc>
        <w:tc>
          <w:tcPr>
            <w:tcW w:type="dxa" w:w="3135"/>
          </w:tcPr>
          <w:p>
            <w:r/>
            <w:r>
              <w:rPr>
                <w:sz w:val="18"/>
              </w:rPr>
              <w:t>Preprocesamiento de datos y DataLoaders</w:t>
            </w:r>
          </w:p>
        </w:tc>
      </w:tr>
      <w:tr>
        <w:tc>
          <w:tcPr>
            <w:tcW w:type="dxa" w:w="3135"/>
          </w:tcPr>
          <w:p>
            <w:r/>
            <w:r>
              <w:rPr>
                <w:sz w:val="18"/>
              </w:rPr>
              <w:t>RAM</w:t>
            </w:r>
          </w:p>
        </w:tc>
        <w:tc>
          <w:tcPr>
            <w:tcW w:type="dxa" w:w="3135"/>
          </w:tcPr>
          <w:p>
            <w:r/>
            <w:r>
              <w:rPr>
                <w:sz w:val="18"/>
              </w:rPr>
              <w:t>8 GB mínimo, 16 GB recomendado</w:t>
            </w:r>
          </w:p>
        </w:tc>
        <w:tc>
          <w:tcPr>
            <w:tcW w:type="dxa" w:w="3135"/>
          </w:tcPr>
          <w:p>
            <w:r/>
            <w:r>
              <w:rPr>
                <w:sz w:val="18"/>
              </w:rPr>
              <w:t>Carga de datos y entrenamiento</w:t>
            </w:r>
          </w:p>
        </w:tc>
      </w:tr>
      <w:tr>
        <w:tc>
          <w:tcPr>
            <w:tcW w:type="dxa" w:w="3135"/>
          </w:tcPr>
          <w:p>
            <w:r/>
            <w:r>
              <w:rPr>
                <w:sz w:val="18"/>
              </w:rPr>
              <w:t>GPU (opcional)</w:t>
            </w:r>
          </w:p>
        </w:tc>
        <w:tc>
          <w:tcPr>
            <w:tcW w:type="dxa" w:w="3135"/>
          </w:tcPr>
          <w:p>
            <w:r/>
            <w:r>
              <w:rPr>
                <w:sz w:val="18"/>
              </w:rPr>
              <w:t>NVIDIA CUDA 8 GB+</w:t>
            </w:r>
          </w:p>
        </w:tc>
        <w:tc>
          <w:tcPr>
            <w:tcW w:type="dxa" w:w="3135"/>
          </w:tcPr>
          <w:p>
            <w:r/>
            <w:r>
              <w:rPr>
                <w:sz w:val="18"/>
              </w:rPr>
              <w:t>Entrenamiento del modelo</w:t>
            </w:r>
          </w:p>
        </w:tc>
      </w:tr>
      <w:tr>
        <w:tc>
          <w:tcPr>
            <w:tcW w:type="dxa" w:w="3135"/>
          </w:tcPr>
          <w:p>
            <w:r/>
            <w:r>
              <w:rPr>
                <w:sz w:val="18"/>
              </w:rPr>
              <w:t>Almacenamiento</w:t>
            </w:r>
          </w:p>
        </w:tc>
        <w:tc>
          <w:tcPr>
            <w:tcW w:type="dxa" w:w="3135"/>
          </w:tcPr>
          <w:p>
            <w:r/>
            <w:r>
              <w:rPr>
                <w:sz w:val="18"/>
              </w:rPr>
              <w:t>8 GB libres</w:t>
            </w:r>
          </w:p>
        </w:tc>
        <w:tc>
          <w:tcPr>
            <w:tcW w:type="dxa" w:w="3135"/>
          </w:tcPr>
          <w:p>
            <w:r/>
            <w:r>
              <w:rPr>
                <w:sz w:val="18"/>
              </w:rPr>
              <w:t>Dataset y modelos</w:t>
            </w:r>
          </w:p>
        </w:tc>
      </w:tr>
      <w:tr>
        <w:tc>
          <w:tcPr>
            <w:tcW w:type="dxa" w:w="3135"/>
          </w:tcPr>
          <w:p>
            <w:r/>
            <w:r>
              <w:rPr>
                <w:sz w:val="18"/>
              </w:rPr>
              <w:t>Conexión a internet</w:t>
            </w:r>
          </w:p>
        </w:tc>
        <w:tc>
          <w:tcPr>
            <w:tcW w:type="dxa" w:w="3135"/>
          </w:tcPr>
          <w:p>
            <w:r/>
            <w:r>
              <w:rPr>
                <w:sz w:val="18"/>
              </w:rPr>
              <w:t>10+ Mbps</w:t>
            </w:r>
          </w:p>
        </w:tc>
        <w:tc>
          <w:tcPr>
            <w:tcW w:type="dxa" w:w="3135"/>
          </w:tcPr>
          <w:p>
            <w:r/>
            <w:r>
              <w:rPr>
                <w:sz w:val="18"/>
              </w:rPr>
              <w:t>Descarga del dataset</w:t>
            </w:r>
          </w:p>
        </w:tc>
      </w:tr>
    </w:tbl>
    <w:p/>
    <w:p>
      <w:pPr>
        <w:pStyle w:val="Heading4"/>
      </w:pPr>
      <w:r>
        <w:t>Software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Recurso</w:t>
            </w:r>
          </w:p>
        </w:tc>
        <w:tc>
          <w:tcPr>
            <w:tcW w:type="dxa" w:w="3135"/>
          </w:tcPr>
          <w:p>
            <w:pPr>
              <w:jc w:val="center"/>
            </w:pPr>
            <w:r/>
            <w:r>
              <w:rPr>
                <w:b/>
                <w:sz w:val="18"/>
              </w:rPr>
              <w:t>Versión</w:t>
            </w:r>
          </w:p>
        </w:tc>
        <w:tc>
          <w:tcPr>
            <w:tcW w:type="dxa" w:w="3135"/>
          </w:tcPr>
          <w:p>
            <w:pPr>
              <w:jc w:val="center"/>
            </w:pPr>
            <w:r/>
            <w:r>
              <w:rPr>
                <w:b/>
                <w:sz w:val="18"/>
              </w:rPr>
              <w:t>Propósito</w:t>
            </w:r>
          </w:p>
        </w:tc>
      </w:tr>
      <w:tr>
        <w:tc>
          <w:tcPr>
            <w:tcW w:type="dxa" w:w="3135"/>
          </w:tcPr>
          <w:p>
            <w:r/>
            <w:r>
              <w:rPr>
                <w:sz w:val="18"/>
              </w:rPr>
              <w:t>Python</w:t>
            </w:r>
          </w:p>
        </w:tc>
        <w:tc>
          <w:tcPr>
            <w:tcW w:type="dxa" w:w="3135"/>
          </w:tcPr>
          <w:p>
            <w:r/>
            <w:r>
              <w:rPr>
                <w:sz w:val="18"/>
              </w:rPr>
              <w:t>3.8+</w:t>
            </w:r>
          </w:p>
        </w:tc>
        <w:tc>
          <w:tcPr>
            <w:tcW w:type="dxa" w:w="3135"/>
          </w:tcPr>
          <w:p>
            <w:r/>
            <w:r>
              <w:rPr>
                <w:sz w:val="18"/>
              </w:rPr>
              <w:t>Lenguaje de programación principal</w:t>
            </w:r>
          </w:p>
        </w:tc>
      </w:tr>
      <w:tr>
        <w:tc>
          <w:tcPr>
            <w:tcW w:type="dxa" w:w="3135"/>
          </w:tcPr>
          <w:p>
            <w:r/>
            <w:r>
              <w:rPr>
                <w:sz w:val="18"/>
              </w:rPr>
              <w:t>PyTorch</w:t>
            </w:r>
          </w:p>
        </w:tc>
        <w:tc>
          <w:tcPr>
            <w:tcW w:type="dxa" w:w="3135"/>
          </w:tcPr>
          <w:p>
            <w:r/>
            <w:r>
              <w:rPr>
                <w:sz w:val="18"/>
              </w:rPr>
              <w:t>2.0+</w:t>
            </w:r>
          </w:p>
        </w:tc>
        <w:tc>
          <w:tcPr>
            <w:tcW w:type="dxa" w:w="3135"/>
          </w:tcPr>
          <w:p>
            <w:r/>
            <w:r>
              <w:rPr>
                <w:sz w:val="18"/>
              </w:rPr>
              <w:t>Framework de deep learning</w:t>
            </w:r>
          </w:p>
        </w:tc>
      </w:tr>
      <w:tr>
        <w:tc>
          <w:tcPr>
            <w:tcW w:type="dxa" w:w="3135"/>
          </w:tcPr>
          <w:p>
            <w:r/>
            <w:r>
              <w:rPr>
                <w:sz w:val="18"/>
              </w:rPr>
              <w:t>torchvision</w:t>
            </w:r>
          </w:p>
        </w:tc>
        <w:tc>
          <w:tcPr>
            <w:tcW w:type="dxa" w:w="3135"/>
          </w:tcPr>
          <w:p>
            <w:r/>
            <w:r>
              <w:rPr>
                <w:sz w:val="18"/>
              </w:rPr>
              <w:t>0.15+</w:t>
            </w:r>
          </w:p>
        </w:tc>
        <w:tc>
          <w:tcPr>
            <w:tcW w:type="dxa" w:w="3135"/>
          </w:tcPr>
          <w:p>
            <w:r/>
            <w:r>
              <w:rPr>
                <w:sz w:val="18"/>
              </w:rPr>
              <w:t>Modelos pre-entrenados y transformaciones</w:t>
            </w:r>
          </w:p>
        </w:tc>
      </w:tr>
      <w:tr>
        <w:tc>
          <w:tcPr>
            <w:tcW w:type="dxa" w:w="3135"/>
          </w:tcPr>
          <w:p>
            <w:r/>
            <w:r>
              <w:rPr>
                <w:sz w:val="18"/>
              </w:rPr>
              <w:t>Streamlit</w:t>
            </w:r>
          </w:p>
        </w:tc>
        <w:tc>
          <w:tcPr>
            <w:tcW w:type="dxa" w:w="3135"/>
          </w:tcPr>
          <w:p>
            <w:r/>
            <w:r>
              <w:rPr>
                <w:sz w:val="18"/>
              </w:rPr>
              <w:t>1.28+</w:t>
            </w:r>
          </w:p>
        </w:tc>
        <w:tc>
          <w:tcPr>
            <w:tcW w:type="dxa" w:w="3135"/>
          </w:tcPr>
          <w:p>
            <w:r/>
            <w:r>
              <w:rPr>
                <w:sz w:val="18"/>
              </w:rPr>
              <w:t>Interfaz web interactiva</w:t>
            </w:r>
          </w:p>
        </w:tc>
      </w:tr>
      <w:tr>
        <w:tc>
          <w:tcPr>
            <w:tcW w:type="dxa" w:w="3135"/>
          </w:tcPr>
          <w:p>
            <w:r/>
            <w:r>
              <w:rPr>
                <w:sz w:val="18"/>
              </w:rPr>
              <w:t>OpenCV</w:t>
            </w:r>
          </w:p>
        </w:tc>
        <w:tc>
          <w:tcPr>
            <w:tcW w:type="dxa" w:w="3135"/>
          </w:tcPr>
          <w:p>
            <w:r/>
            <w:r>
              <w:rPr>
                <w:sz w:val="18"/>
              </w:rPr>
              <w:t>4.8+</w:t>
            </w:r>
          </w:p>
        </w:tc>
        <w:tc>
          <w:tcPr>
            <w:tcW w:type="dxa" w:w="3135"/>
          </w:tcPr>
          <w:p>
            <w:r/>
            <w:r>
              <w:rPr>
                <w:sz w:val="18"/>
              </w:rPr>
              <w:t>Procesamiento de imágenes y mapas de calor</w:t>
            </w:r>
          </w:p>
        </w:tc>
      </w:tr>
      <w:tr>
        <w:tc>
          <w:tcPr>
            <w:tcW w:type="dxa" w:w="3135"/>
          </w:tcPr>
          <w:p>
            <w:r/>
            <w:r>
              <w:rPr>
                <w:sz w:val="18"/>
              </w:rPr>
              <w:t>scikit-learn</w:t>
            </w:r>
          </w:p>
        </w:tc>
        <w:tc>
          <w:tcPr>
            <w:tcW w:type="dxa" w:w="3135"/>
          </w:tcPr>
          <w:p>
            <w:r/>
            <w:r>
              <w:rPr>
                <w:sz w:val="18"/>
              </w:rPr>
              <w:t>1.3+</w:t>
            </w:r>
          </w:p>
        </w:tc>
        <w:tc>
          <w:tcPr>
            <w:tcW w:type="dxa" w:w="3135"/>
          </w:tcPr>
          <w:p>
            <w:r/>
            <w:r>
              <w:rPr>
                <w:sz w:val="18"/>
              </w:rPr>
              <w:t>Métricas de evaluación y división de datos</w:t>
            </w:r>
          </w:p>
        </w:tc>
      </w:tr>
      <w:tr>
        <w:tc>
          <w:tcPr>
            <w:tcW w:type="dxa" w:w="3135"/>
          </w:tcPr>
          <w:p>
            <w:r/>
            <w:r>
              <w:rPr>
                <w:sz w:val="18"/>
              </w:rPr>
              <w:t>matplotlib / seaborn</w:t>
            </w:r>
          </w:p>
        </w:tc>
        <w:tc>
          <w:tcPr>
            <w:tcW w:type="dxa" w:w="3135"/>
          </w:tcPr>
          <w:p>
            <w:r/>
            <w:r>
              <w:rPr>
                <w:sz w:val="18"/>
              </w:rPr>
              <w:t>3.7+ / 0.12+</w:t>
            </w:r>
          </w:p>
        </w:tc>
        <w:tc>
          <w:tcPr>
            <w:tcW w:type="dxa" w:w="3135"/>
          </w:tcPr>
          <w:p>
            <w:r/>
            <w:r>
              <w:rPr>
                <w:sz w:val="18"/>
              </w:rPr>
              <w:t>Visualización de gráficos</w:t>
            </w:r>
          </w:p>
        </w:tc>
      </w:tr>
      <w:tr>
        <w:tc>
          <w:tcPr>
            <w:tcW w:type="dxa" w:w="3135"/>
          </w:tcPr>
          <w:p>
            <w:r/>
            <w:r>
              <w:rPr>
                <w:sz w:val="18"/>
              </w:rPr>
              <w:t>kagglehub</w:t>
            </w:r>
          </w:p>
        </w:tc>
        <w:tc>
          <w:tcPr>
            <w:tcW w:type="dxa" w:w="3135"/>
          </w:tcPr>
          <w:p>
            <w:r/>
            <w:r>
              <w:rPr>
                <w:sz w:val="18"/>
              </w:rPr>
              <w:t>0.3+</w:t>
            </w:r>
          </w:p>
        </w:tc>
        <w:tc>
          <w:tcPr>
            <w:tcW w:type="dxa" w:w="3135"/>
          </w:tcPr>
          <w:p>
            <w:r/>
            <w:r>
              <w:rPr>
                <w:sz w:val="18"/>
              </w:rPr>
              <w:t>Descarga del dataset desde Kaggle</w:t>
            </w:r>
          </w:p>
        </w:tc>
      </w:tr>
    </w:tbl>
    <w:p/>
    <w:p>
      <w:pPr>
        <w:pStyle w:val="Heading4"/>
      </w:pPr>
      <w:r>
        <w:t>Dataset</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Recurso</w:t>
            </w:r>
          </w:p>
        </w:tc>
        <w:tc>
          <w:tcPr>
            <w:tcW w:type="dxa" w:w="4703"/>
          </w:tcPr>
          <w:p>
            <w:pPr>
              <w:jc w:val="center"/>
            </w:pPr>
            <w:r/>
            <w:r>
              <w:rPr>
                <w:b/>
                <w:sz w:val="18"/>
              </w:rPr>
              <w:t>Detalle</w:t>
            </w:r>
          </w:p>
        </w:tc>
      </w:tr>
      <w:tr>
        <w:tc>
          <w:tcPr>
            <w:tcW w:type="dxa" w:w="4703"/>
          </w:tcPr>
          <w:p>
            <w:r/>
            <w:r>
              <w:rPr>
                <w:sz w:val="18"/>
              </w:rPr>
              <w:t>Nombre</w:t>
            </w:r>
          </w:p>
        </w:tc>
        <w:tc>
          <w:tcPr>
            <w:tcW w:type="dxa" w:w="4703"/>
          </w:tcPr>
          <w:p>
            <w:r/>
            <w:r>
              <w:rPr>
                <w:sz w:val="18"/>
              </w:rPr>
              <w:t>140k Real and Fake Faces</w:t>
            </w:r>
          </w:p>
        </w:tc>
      </w:tr>
      <w:tr>
        <w:tc>
          <w:tcPr>
            <w:tcW w:type="dxa" w:w="4703"/>
          </w:tcPr>
          <w:p>
            <w:r/>
            <w:r>
              <w:rPr>
                <w:sz w:val="18"/>
              </w:rPr>
              <w:t>Fuente</w:t>
            </w:r>
          </w:p>
        </w:tc>
        <w:tc>
          <w:tcPr>
            <w:tcW w:type="dxa" w:w="4703"/>
          </w:tcPr>
          <w:p>
            <w:r/>
            <w:r>
              <w:rPr>
                <w:sz w:val="18"/>
              </w:rPr>
              <w:t>Kaggle (xhlulu/140k-real-and-fake-faces)</w:t>
            </w:r>
          </w:p>
        </w:tc>
      </w:tr>
      <w:tr>
        <w:tc>
          <w:tcPr>
            <w:tcW w:type="dxa" w:w="4703"/>
          </w:tcPr>
          <w:p>
            <w:r/>
            <w:r>
              <w:rPr>
                <w:sz w:val="18"/>
              </w:rPr>
              <w:t>Tamaño</w:t>
            </w:r>
          </w:p>
        </w:tc>
        <w:tc>
          <w:tcPr>
            <w:tcW w:type="dxa" w:w="4703"/>
          </w:tcPr>
          <w:p>
            <w:r/>
            <w:r>
              <w:rPr>
                <w:sz w:val="18"/>
              </w:rPr>
              <w:t>~2.5 GB comprimido, ~8 GB descomprimido</w:t>
            </w:r>
          </w:p>
        </w:tc>
      </w:tr>
      <w:tr>
        <w:tc>
          <w:tcPr>
            <w:tcW w:type="dxa" w:w="4703"/>
          </w:tcPr>
          <w:p>
            <w:r/>
            <w:r>
              <w:rPr>
                <w:sz w:val="18"/>
              </w:rPr>
              <w:t>API Key</w:t>
            </w:r>
          </w:p>
        </w:tc>
        <w:tc>
          <w:tcPr>
            <w:tcW w:type="dxa" w:w="4703"/>
          </w:tcPr>
          <w:p>
            <w:r/>
            <w:r>
              <w:rPr>
                <w:sz w:val="18"/>
              </w:rPr>
              <w:t>Kaggle API (opcional para descarga automática)</w:t>
            </w:r>
          </w:p>
        </w:tc>
      </w:tr>
    </w:tbl>
    <w:p/>
    <w:p>
      <w:pPr>
        <w:pStyle w:val="Heading3"/>
      </w:pPr>
      <w:r>
        <w:t>4.4. Procedimiento (Paso a Paso)</w:t>
      </w:r>
    </w:p>
    <w:p>
      <w:r>
        <w:t>El desarrollo del proyecto se dividió en 7 etapas principales.</w:t>
      </w:r>
    </w:p>
    <w:p>
      <w:pPr>
        <w:pStyle w:val="Heading4"/>
      </w:pPr>
      <w:r>
        <w:t>Etapa 1: Configuración del Entorno</w:t>
      </w:r>
    </w:p>
    <w:p>
      <w:pPr>
        <w:spacing w:before="40" w:after="40"/>
        <w:ind w:left="567"/>
      </w:pPr>
      <w:r>
        <w:rPr>
          <w:rFonts w:ascii="Consolas" w:hAnsi="Consolas"/>
          <w:color w:val="333333"/>
          <w:sz w:val="18"/>
        </w:rPr>
        <w:t># 1. Crear estructura del proyecto</w:t>
        <w:br/>
        <w:t>mkdir deepfake-detector &amp;&amp; cd deepfake-detector</w:t>
        <w:br/>
        <w:t>mkdir src app data models outputs</w:t>
        <w:br/>
        <w:br/>
        <w:t># 2. Definir dependencias en requirements.txt</w:t>
        <w:br/>
        <w:t>pip install -r requirements.txt</w:t>
      </w:r>
    </w:p>
    <w:p>
      <w:r>
        <w:rPr>
          <w:b/>
        </w:rPr>
        <w:t>Archivos creados:</w:t>
      </w:r>
    </w:p>
    <w:p>
      <w:r>
        <w:t xml:space="preserve">- </w:t>
      </w:r>
      <w:r>
        <w:rPr>
          <w:rFonts w:ascii="Consolas" w:hAnsi="Consolas"/>
          <w:color w:val="333333"/>
          <w:sz w:val="18"/>
        </w:rPr>
        <w:t>requirements.txt</w:t>
      </w:r>
      <w:r>
        <w:t xml:space="preserve"> - Dependencias del proyecto</w:t>
      </w:r>
    </w:p>
    <w:p>
      <w:r>
        <w:t xml:space="preserve">- </w:t>
      </w:r>
      <w:r>
        <w:rPr>
          <w:rFonts w:ascii="Consolas" w:hAnsi="Consolas"/>
          <w:color w:val="333333"/>
          <w:sz w:val="18"/>
        </w:rPr>
        <w:t>src/__init__.py</w:t>
      </w:r>
      <w:r>
        <w:t xml:space="preserve"> - Inicialización del paquete</w:t>
      </w:r>
    </w:p>
    <w:p>
      <w:r>
        <w:t xml:space="preserve">- </w:t>
      </w:r>
      <w:r>
        <w:rPr>
          <w:rFonts w:ascii="Consolas" w:hAnsi="Consolas"/>
          <w:color w:val="333333"/>
          <w:sz w:val="18"/>
        </w:rPr>
        <w:t>src/config.py</w:t>
      </w:r>
      <w:r>
        <w:t xml:space="preserve"> - Configuración centralizada</w:t>
      </w:r>
    </w:p>
    <w:p>
      <w:pPr>
        <w:pStyle w:val="Heading4"/>
      </w:pPr>
      <w:r>
        <w:t>Etapa 2: Pipeline de Datos</w:t>
      </w:r>
    </w:p>
    <w:p>
      <w:r>
        <w:t xml:space="preserve">1. </w:t>
      </w:r>
      <w:r>
        <w:rPr>
          <w:b/>
        </w:rPr>
        <w:t>Descarga del dataset:</w:t>
      </w:r>
      <w:r>
        <w:t xml:space="preserve"> Se utilizó </w:t>
      </w:r>
      <w:r>
        <w:rPr>
          <w:rFonts w:ascii="Consolas" w:hAnsi="Consolas"/>
          <w:color w:val="333333"/>
          <w:sz w:val="18"/>
        </w:rPr>
        <w:t>kagglehub.dataset_download()</w:t>
      </w:r>
      <w:r>
        <w:t xml:space="preserve"> para descargar automáticamente las 140,000 imágenes desde Kaggle.</w:t>
      </w:r>
    </w:p>
    <w:p>
      <w:r>
        <w:t xml:space="preserve">2. </w:t>
      </w:r>
      <w:r>
        <w:rPr>
          <w:b/>
        </w:rPr>
        <w:t>Organización automática:</w:t>
      </w:r>
      <w:r>
        <w:t xml:space="preserve"> El sistema detectó automáticamente la estructura del dataset descargado (CSVs + carpetas anidadas) y organizó las imágenes en la estructura </w:t>
      </w:r>
      <w:r>
        <w:rPr>
          <w:rFonts w:ascii="Consolas" w:hAnsi="Consolas"/>
          <w:color w:val="333333"/>
          <w:sz w:val="18"/>
        </w:rPr>
        <w:t>data/{train,validation,test}/{real,fake}/</w:t>
      </w:r>
      <w:r>
        <w:t>.</w:t>
      </w:r>
    </w:p>
    <w:p>
      <w:r>
        <w:t xml:space="preserve">3. </w:t>
      </w:r>
      <w:r>
        <w:rPr>
          <w:b/>
        </w:rPr>
        <w:t>División estratificada:</w:t>
      </w:r>
      <w:r>
        <w:t xml:space="preserve"> Se dividió el dataset en 70% entrenamiento, 15% validación y 15% prueba, manteniendo el balance 50/50 entre clases en cada split.</w:t>
      </w:r>
    </w:p>
    <w:p>
      <w:r>
        <w:t xml:space="preserve">4. </w:t>
      </w:r>
      <w:r>
        <w:rPr>
          <w:b/>
        </w:rPr>
        <w:t>Preprocesamiento:</w:t>
      </w:r>
      <w:r>
        <w:t xml:space="preserve"> Cada imagen se redimensionó a 224×224 píxeles y se normalizó con la media y desviación estándar de ImageNet.</w:t>
      </w:r>
    </w:p>
    <w:p>
      <w:r>
        <w:t xml:space="preserve">5. </w:t>
      </w:r>
      <w:r>
        <w:rPr>
          <w:b/>
        </w:rPr>
        <w:t>Aumento de datos (solo entrenamiento):</w:t>
      </w:r>
    </w:p>
    <w:p>
      <w:r>
        <w:t>• Volteo horizontal aleatorio (50% de probabilidad)</w:t>
      </w:r>
    </w:p>
    <w:p>
      <w:r>
        <w:t>• Rotación aleatoria (±15 grados)</w:t>
      </w:r>
    </w:p>
    <w:p>
      <w:r>
        <w:t>• Ajuste de brillo, contraste, saturación y tono</w:t>
      </w:r>
    </w:p>
    <w:p>
      <w:r>
        <w:rPr>
          <w:b/>
        </w:rPr>
        <w:t>Módulo:</w:t>
      </w:r>
      <w:r>
        <w:t xml:space="preserve"> </w:t>
      </w:r>
      <w:r>
        <w:rPr>
          <w:rFonts w:ascii="Consolas" w:hAnsi="Consolas"/>
          <w:color w:val="333333"/>
          <w:sz w:val="18"/>
        </w:rPr>
        <w:t>src/data_pipeline.py</w:t>
      </w:r>
    </w:p>
    <w:p>
      <w:pPr>
        <w:pStyle w:val="Heading4"/>
      </w:pPr>
      <w:r>
        <w:t>Etapa 3: Definición del Modelo</w:t>
      </w:r>
    </w:p>
    <w:p>
      <w:r>
        <w:t xml:space="preserve">1. </w:t>
      </w:r>
      <w:r>
        <w:rPr>
          <w:b/>
        </w:rPr>
        <w:t>Arquitectura base:</w:t>
      </w:r>
      <w:r>
        <w:t xml:space="preserve"> Se cargó DenseNet-121 pre-entrenado en ImageNet.</w:t>
      </w:r>
    </w:p>
    <w:p>
      <w:r>
        <w:t xml:space="preserve">2. </w:t>
      </w:r>
      <w:r>
        <w:rPr>
          <w:b/>
        </w:rPr>
        <w:t>Estrategia de Transfer Learning:</w:t>
      </w:r>
    </w:p>
    <w:p>
      <w:r>
        <w:t xml:space="preserve">- </w:t>
      </w:r>
      <w:r>
        <w:rPr>
          <w:b/>
        </w:rPr>
        <w:t>Bloques 1-3 (congelados):</w:t>
      </w:r>
      <w:r>
        <w:t xml:space="preserve"> Se preservaron las características de bajo y medio nivel aprendidas en ImageNet.</w:t>
      </w:r>
    </w:p>
    <w:p>
      <w:r>
        <w:t xml:space="preserve">- </w:t>
      </w:r>
      <w:r>
        <w:rPr>
          <w:b/>
        </w:rPr>
        <w:t>Bloque 4 (re-entrenable):</w:t>
      </w:r>
      <w:r>
        <w:t xml:space="preserve"> Se permitió el ajuste fino de las características de alto nivel.</w:t>
      </w:r>
    </w:p>
    <w:p>
      <w:r>
        <w:t xml:space="preserve">- </w:t>
      </w:r>
      <w:r>
        <w:rPr>
          <w:b/>
        </w:rPr>
        <w:t>Clasificador (nuevo):</w:t>
      </w:r>
      <w:r>
        <w:t xml:space="preserve"> Se reemplazó el clasificador original por dos capas densas:</w:t>
      </w:r>
    </w:p>
    <w:p>
      <w:r>
        <w:t xml:space="preserve">- </w:t>
      </w:r>
      <w:r>
        <w:rPr>
          <w:rFonts w:ascii="Consolas" w:hAnsi="Consolas"/>
          <w:color w:val="333333"/>
          <w:sz w:val="18"/>
        </w:rPr>
        <w:t>Linear(1024 → 512) + ReLU + Dropout(0.3)</w:t>
      </w:r>
    </w:p>
    <w:p>
      <w:r>
        <w:t xml:space="preserve">- </w:t>
      </w:r>
      <w:r>
        <w:rPr>
          <w:rFonts w:ascii="Consolas" w:hAnsi="Consolas"/>
          <w:color w:val="333333"/>
          <w:sz w:val="18"/>
        </w:rPr>
        <w:t>Linear(512 → 2)</w:t>
      </w:r>
      <w:r>
        <w:t xml:space="preserve"> (FAKE/REAL)</w:t>
      </w:r>
    </w:p>
    <w:p>
      <w:r>
        <w:t xml:space="preserve">3. </w:t>
      </w:r>
      <w:r>
        <w:rPr>
          <w:b/>
        </w:rPr>
        <w:t>Congelamiento selectivo:</w:t>
      </w:r>
      <w:r>
        <w:t xml:space="preserve"> Se implementó la función </w:t>
      </w:r>
      <w:r>
        <w:rPr>
          <w:rFonts w:ascii="Consolas" w:hAnsi="Consolas"/>
          <w:color w:val="333333"/>
          <w:sz w:val="18"/>
        </w:rPr>
        <w:t>_freeze_blocks()</w:t>
      </w:r>
      <w:r>
        <w:t xml:space="preserve"> para controlar qué bloques se congelan según el parámetro </w:t>
      </w:r>
      <w:r>
        <w:rPr>
          <w:rFonts w:ascii="Consolas" w:hAnsi="Consolas"/>
          <w:color w:val="333333"/>
          <w:sz w:val="18"/>
        </w:rPr>
        <w:t>freeze_until_block</w:t>
      </w:r>
      <w:r>
        <w:t>.</w:t>
      </w:r>
    </w:p>
    <w:p>
      <w:r>
        <w:rPr>
          <w:b/>
        </w:rPr>
        <w:t>Módulo:</w:t>
      </w:r>
      <w:r>
        <w:t xml:space="preserve"> </w:t>
      </w:r>
      <w:r>
        <w:rPr>
          <w:rFonts w:ascii="Consolas" w:hAnsi="Consolas"/>
          <w:color w:val="333333"/>
          <w:sz w:val="18"/>
        </w:rPr>
        <w:t>src/model.py</w:t>
      </w:r>
    </w:p>
    <w:p>
      <w:pPr>
        <w:pStyle w:val="Heading4"/>
      </w:pPr>
      <w:r>
        <w:t>Etapa 4: Entrenamiento</w:t>
      </w:r>
    </w:p>
    <w:p>
      <w:r>
        <w:t xml:space="preserve">1. </w:t>
      </w:r>
      <w:r>
        <w:rPr>
          <w:b/>
        </w:rPr>
        <w:t>Configuración del optimizador:</w:t>
      </w:r>
    </w:p>
    <w:p>
      <w:r>
        <w:t>• Optimizador Adam con diferentes learning rates:</w:t>
      </w:r>
    </w:p>
    <w:p>
      <w:r>
        <w:t xml:space="preserve">- </w:t>
      </w:r>
      <w:r>
        <w:rPr>
          <w:b/>
        </w:rPr>
        <w:t>Clasificador nuevo:</w:t>
      </w:r>
      <w:r>
        <w:t xml:space="preserve"> LR = 1×10⁻⁴</w:t>
      </w:r>
    </w:p>
    <w:p>
      <w:r>
        <w:t xml:space="preserve">- </w:t>
      </w:r>
      <w:r>
        <w:rPr>
          <w:b/>
        </w:rPr>
        <w:t>Capas pre-entrenadas:</w:t>
      </w:r>
      <w:r>
        <w:t xml:space="preserve"> LR = 1×10⁻⁵</w:t>
      </w:r>
    </w:p>
    <w:p>
      <w:r>
        <w:t>• Weight decay = 1×10⁻⁴ (regularización L2)</w:t>
      </w:r>
    </w:p>
    <w:p>
      <w:r>
        <w:t xml:space="preserve">2. </w:t>
      </w:r>
      <w:r>
        <w:rPr>
          <w:b/>
        </w:rPr>
        <w:t>Scheduler:</w:t>
      </w:r>
      <w:r>
        <w:t xml:space="preserve"> ReduceLROnPlateau (reduce LR cuando la pérdida de validación se estabiliza).</w:t>
      </w:r>
    </w:p>
    <w:p>
      <w:r>
        <w:t xml:space="preserve">3. </w:t>
      </w:r>
      <w:r>
        <w:rPr>
          <w:b/>
        </w:rPr>
        <w:t>Early Stopping:</w:t>
      </w:r>
      <w:r>
        <w:t xml:space="preserve"> Se detiene el entrenamiento si la pérdida de validación no mejora después de 7 épocas consecutivas.</w:t>
      </w:r>
    </w:p>
    <w:p>
      <w:r>
        <w:t xml:space="preserve">4. </w:t>
      </w:r>
      <w:r>
        <w:rPr>
          <w:b/>
        </w:rPr>
        <w:t>Checkpoints:</w:t>
      </w:r>
      <w:r>
        <w:t xml:space="preserve"> Se guardó automáticamente:</w:t>
      </w:r>
    </w:p>
    <w:p>
      <w:r>
        <w:t xml:space="preserve">- </w:t>
      </w:r>
      <w:r>
        <w:rPr>
          <w:rFonts w:ascii="Consolas" w:hAnsi="Consolas"/>
          <w:color w:val="333333"/>
          <w:sz w:val="18"/>
        </w:rPr>
        <w:t>best_model.pth</w:t>
      </w:r>
      <w:r>
        <w:t xml:space="preserve"> - El modelo con mejor precisión de validación</w:t>
      </w:r>
    </w:p>
    <w:p>
      <w:r>
        <w:t xml:space="preserve">- </w:t>
      </w:r>
      <w:r>
        <w:rPr>
          <w:rFonts w:ascii="Consolas" w:hAnsi="Consolas"/>
          <w:color w:val="333333"/>
          <w:sz w:val="18"/>
        </w:rPr>
        <w:t>last_model.pth</w:t>
      </w:r>
      <w:r>
        <w:t xml:space="preserve"> - El último modelo entrenado</w:t>
      </w:r>
    </w:p>
    <w:p>
      <w:r>
        <w:rPr>
          <w:b/>
        </w:rPr>
        <w:t>Módulo:</w:t>
      </w:r>
      <w:r>
        <w:t xml:space="preserve"> </w:t>
      </w:r>
      <w:r>
        <w:rPr>
          <w:rFonts w:ascii="Consolas" w:hAnsi="Consolas"/>
          <w:color w:val="333333"/>
          <w:sz w:val="18"/>
        </w:rPr>
        <w:t>src/train.py</w:t>
      </w:r>
    </w:p>
    <w:p>
      <w:pPr>
        <w:pStyle w:val="Heading4"/>
      </w:pPr>
      <w:r>
        <w:t>Etapa 5: Evaluación</w:t>
      </w:r>
    </w:p>
    <w:p>
      <w:r>
        <w:t>1. Se cargó el mejor checkpoint guardado durante el entrenamiento.</w:t>
      </w:r>
    </w:p>
    <w:p>
      <w:r>
        <w:t>2. Se evaluó el modelo en el conjunto de prueba (~21,000 imágenes).</w:t>
      </w:r>
    </w:p>
    <w:p>
      <w:r>
        <w:t>3. Se calcularon las siguientes métricas:</w:t>
      </w:r>
    </w:p>
    <w:p>
      <w:r>
        <w:t xml:space="preserve">- </w:t>
      </w:r>
      <w:r>
        <w:rPr>
          <w:b/>
        </w:rPr>
        <w:t>Accuracy:</w:t>
      </w:r>
      <w:r>
        <w:t xml:space="preserve"> Proporción de predicciones correctas</w:t>
      </w:r>
    </w:p>
    <w:p>
      <w:r>
        <w:t xml:space="preserve">- </w:t>
      </w:r>
      <w:r>
        <w:rPr>
          <w:b/>
        </w:rPr>
        <w:t>Precision:</w:t>
      </w:r>
      <w:r>
        <w:t xml:space="preserve"> Capacidad de evitar falsos positivos</w:t>
      </w:r>
    </w:p>
    <w:p>
      <w:r>
        <w:t xml:space="preserve">- </w:t>
      </w:r>
      <w:r>
        <w:rPr>
          <w:b/>
        </w:rPr>
        <w:t>Recall:</w:t>
      </w:r>
      <w:r>
        <w:t xml:space="preserve"> Capacidad de detectar todos los positivos</w:t>
      </w:r>
    </w:p>
    <w:p>
      <w:r>
        <w:t xml:space="preserve">- </w:t>
      </w:r>
      <w:r>
        <w:rPr>
          <w:b/>
        </w:rPr>
        <w:t>F1-Score:</w:t>
      </w:r>
      <w:r>
        <w:t xml:space="preserve"> Media armónica de precisión y recall</w:t>
      </w:r>
    </w:p>
    <w:p>
      <w:r>
        <w:t xml:space="preserve">- </w:t>
      </w:r>
      <w:r>
        <w:rPr>
          <w:b/>
        </w:rPr>
        <w:t>AUC:</w:t>
      </w:r>
      <w:r>
        <w:t xml:space="preserve"> Área bajo la curva ROC</w:t>
      </w:r>
    </w:p>
    <w:p>
      <w:r>
        <w:t>4. Se generaron automáticamente los siguientes gráficos:</w:t>
      </w:r>
    </w:p>
    <w:p>
      <w:r>
        <w:t>• Curvas de pérdida y precisión (entrenamiento vs validación)</w:t>
      </w:r>
    </w:p>
    <w:p>
      <w:r>
        <w:t>• Matriz de confusión</w:t>
      </w:r>
    </w:p>
    <w:p>
      <w:r>
        <w:t>• Curva ROC</w:t>
      </w:r>
    </w:p>
    <w:p>
      <w:r>
        <w:rPr>
          <w:b/>
        </w:rPr>
        <w:t>Módulo:</w:t>
      </w:r>
      <w:r>
        <w:t xml:space="preserve"> </w:t>
      </w:r>
      <w:r>
        <w:rPr>
          <w:rFonts w:ascii="Consolas" w:hAnsi="Consolas"/>
          <w:color w:val="333333"/>
          <w:sz w:val="18"/>
        </w:rPr>
        <w:t>src/evaluate.py</w:t>
      </w:r>
    </w:p>
    <w:p>
      <w:pPr>
        <w:pStyle w:val="Heading4"/>
      </w:pPr>
      <w:r>
        <w:t>Etapa 6: Implementación de Grad-CAM</w:t>
      </w:r>
    </w:p>
    <w:p>
      <w:r>
        <w:t>1. Se registraron hooks hacia adelante y hacia atrás en la última capa convolucional del modelo.</w:t>
      </w:r>
    </w:p>
    <w:p>
      <w:r>
        <w:t>2. Durante la inferencia:</w:t>
      </w:r>
    </w:p>
    <w:p>
      <w:r>
        <w:t>• Se realizó un forward pass para obtener las predicciones y activaciones</w:t>
      </w:r>
    </w:p>
    <w:p>
      <w:r>
        <w:t>• Se realizó un backward pass desde la clase predicha para obtener los gradientes</w:t>
      </w:r>
    </w:p>
    <w:p>
      <w:r>
        <w:t>• Se calcularon los pesos promediando globalmente los gradientes</w:t>
      </w:r>
    </w:p>
    <w:p>
      <w:r>
        <w:t>• Se generó el CAM sumando ponderadamente los mapas de activación</w:t>
      </w:r>
    </w:p>
    <w:p>
      <w:r>
        <w:t>3. Se aplicó ReLU para mantener solo las características positivas.</w:t>
      </w:r>
    </w:p>
    <w:p>
      <w:r>
        <w:t>4. Se normalizó y redimensionó el mapa de calor al tamaño de la imagen original.</w:t>
      </w:r>
    </w:p>
    <w:p>
      <w:r>
        <w:t>5. Se superpuso el mapa de calor sobre la imagen usando el colormap JET de OpenCV.</w:t>
      </w:r>
    </w:p>
    <w:p>
      <w:r>
        <w:t>6. Se generó automáticamente una explicación textual basada en las regiones de mayor activación.</w:t>
      </w:r>
    </w:p>
    <w:p>
      <w:r>
        <w:rPr>
          <w:b/>
        </w:rPr>
        <w:t>Módulo:</w:t>
      </w:r>
      <w:r>
        <w:t xml:space="preserve"> </w:t>
      </w:r>
      <w:r>
        <w:rPr>
          <w:rFonts w:ascii="Consolas" w:hAnsi="Consolas"/>
          <w:color w:val="333333"/>
          <w:sz w:val="18"/>
        </w:rPr>
        <w:t>src/gradcam.py</w:t>
      </w:r>
    </w:p>
    <w:p>
      <w:pPr>
        <w:pStyle w:val="Heading4"/>
      </w:pPr>
      <w:r>
        <w:t>Etapa 7: Pruebas de Robustez</w:t>
      </w:r>
    </w:p>
    <w:p>
      <w:r>
        <w:t>1. Se creó un dataset especial (</w:t>
      </w:r>
      <w:r>
        <w:rPr>
          <w:rFonts w:ascii="Consolas" w:hAnsi="Consolas"/>
          <w:color w:val="333333"/>
          <w:sz w:val="18"/>
        </w:rPr>
        <w:t>CompressedDataset</w:t>
      </w:r>
      <w:r>
        <w:t>) que aplica compresión JPEG en tiempo real.</w:t>
      </w:r>
    </w:p>
    <w:p>
      <w:r>
        <w:t>2. Se evaluó el modelo con tres niveles de calidad JPEG:</w:t>
      </w:r>
    </w:p>
    <w:p>
      <w:r>
        <w:t xml:space="preserve">- </w:t>
      </w:r>
      <w:r>
        <w:rPr>
          <w:b/>
        </w:rPr>
        <w:t>QF = 100:</w:t>
      </w:r>
      <w:r>
        <w:t xml:space="preserve"> Sin compresión apreciable (calidad máxima)</w:t>
      </w:r>
    </w:p>
    <w:p>
      <w:r>
        <w:t xml:space="preserve">- </w:t>
      </w:r>
      <w:r>
        <w:rPr>
          <w:b/>
        </w:rPr>
        <w:t>QF = 75:</w:t>
      </w:r>
      <w:r>
        <w:t xml:space="preserve"> Compresión moderada (típica en web)</w:t>
      </w:r>
    </w:p>
    <w:p>
      <w:r>
        <w:t xml:space="preserve">- </w:t>
      </w:r>
      <w:r>
        <w:rPr>
          <w:b/>
        </w:rPr>
        <w:t>QF = 50:</w:t>
      </w:r>
      <w:r>
        <w:t xml:space="preserve"> Compresión agresiva</w:t>
      </w:r>
    </w:p>
    <w:p>
      <w:r>
        <w:t>3. Se registró la precisión para cada nivel y se calculó la degradación relativa.</w:t>
      </w:r>
    </w:p>
    <w:p>
      <w:r>
        <w:t>4. Se generó una curva de robustez (Accuracy vs Quality Factor).</w:t>
      </w:r>
    </w:p>
    <w:p>
      <w:r>
        <w:rPr>
          <w:b/>
        </w:rPr>
        <w:t>Módulo:</w:t>
      </w:r>
      <w:r>
        <w:t xml:space="preserve"> </w:t>
      </w:r>
      <w:r>
        <w:rPr>
          <w:rFonts w:ascii="Consolas" w:hAnsi="Consolas"/>
          <w:color w:val="333333"/>
          <w:sz w:val="18"/>
        </w:rPr>
        <w:t>src/robustness.py</w:t>
      </w:r>
    </w:p>
    <w:p>
      <w:pPr>
        <w:pStyle w:val="Heading3"/>
      </w:pPr>
      <w:r>
        <w:t>4.5. Técnicas e Instrumentos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Técnica</w:t>
            </w:r>
          </w:p>
        </w:tc>
        <w:tc>
          <w:tcPr>
            <w:tcW w:type="dxa" w:w="3135"/>
          </w:tcPr>
          <w:p>
            <w:pPr>
              <w:jc w:val="center"/>
            </w:pPr>
            <w:r/>
            <w:r>
              <w:rPr>
                <w:b/>
                <w:sz w:val="18"/>
              </w:rPr>
              <w:t>Instrumento / Herramienta</w:t>
            </w:r>
          </w:p>
        </w:tc>
        <w:tc>
          <w:tcPr>
            <w:tcW w:type="dxa" w:w="3135"/>
          </w:tcPr>
          <w:p>
            <w:pPr>
              <w:jc w:val="center"/>
            </w:pPr>
            <w:r/>
            <w:r>
              <w:rPr>
                <w:b/>
                <w:sz w:val="18"/>
              </w:rPr>
              <w:t>Propósito</w:t>
            </w:r>
          </w:p>
        </w:tc>
      </w:tr>
      <w:tr>
        <w:tc>
          <w:tcPr>
            <w:tcW w:type="dxa" w:w="3135"/>
          </w:tcPr>
          <w:p>
            <w:r/>
            <w:r>
              <w:rPr>
                <w:sz w:val="18"/>
              </w:rPr>
              <w:t>**Deep Learning**</w:t>
            </w:r>
          </w:p>
        </w:tc>
        <w:tc>
          <w:tcPr>
            <w:tcW w:type="dxa" w:w="3135"/>
          </w:tcPr>
          <w:p>
            <w:r/>
            <w:r>
              <w:rPr>
                <w:sz w:val="18"/>
              </w:rPr>
              <w:t>PyTorch + torchvision</w:t>
            </w:r>
          </w:p>
        </w:tc>
        <w:tc>
          <w:tcPr>
            <w:tcW w:type="dxa" w:w="3135"/>
          </w:tcPr>
          <w:p>
            <w:r/>
            <w:r>
              <w:rPr>
                <w:sz w:val="18"/>
              </w:rPr>
              <w:t>Implementación, entrenamiento y evaluación de la CNN</w:t>
            </w:r>
          </w:p>
        </w:tc>
      </w:tr>
      <w:tr>
        <w:tc>
          <w:tcPr>
            <w:tcW w:type="dxa" w:w="3135"/>
          </w:tcPr>
          <w:p>
            <w:r/>
            <w:r>
              <w:rPr>
                <w:sz w:val="18"/>
              </w:rPr>
              <w:t>**Transfer Learning**</w:t>
            </w:r>
          </w:p>
        </w:tc>
        <w:tc>
          <w:tcPr>
            <w:tcW w:type="dxa" w:w="3135"/>
          </w:tcPr>
          <w:p>
            <w:r/>
            <w:r>
              <w:rPr>
                <w:sz w:val="18"/>
              </w:rPr>
              <w:t>DenseNet-121 pre-entrenado en ImageNet</w:t>
            </w:r>
          </w:p>
        </w:tc>
        <w:tc>
          <w:tcPr>
            <w:tcW w:type="dxa" w:w="3135"/>
          </w:tcPr>
          <w:p>
            <w:r/>
            <w:r>
              <w:rPr>
                <w:sz w:val="18"/>
              </w:rPr>
              <w:t>Inicializar pesos y acelerar convergencia</w:t>
            </w:r>
          </w:p>
        </w:tc>
      </w:tr>
      <w:tr>
        <w:tc>
          <w:tcPr>
            <w:tcW w:type="dxa" w:w="3135"/>
          </w:tcPr>
          <w:p>
            <w:r/>
            <w:r>
              <w:rPr>
                <w:sz w:val="18"/>
              </w:rPr>
              <w:t>**Aumento de datos**</w:t>
            </w:r>
          </w:p>
        </w:tc>
        <w:tc>
          <w:tcPr>
            <w:tcW w:type="dxa" w:w="3135"/>
          </w:tcPr>
          <w:p>
            <w:r/>
            <w:r>
              <w:rPr>
                <w:sz w:val="18"/>
              </w:rPr>
              <w:t>transforms de torchvision</w:t>
            </w:r>
          </w:p>
        </w:tc>
        <w:tc>
          <w:tcPr>
            <w:tcW w:type="dxa" w:w="3135"/>
          </w:tcPr>
          <w:p>
            <w:r/>
            <w:r>
              <w:rPr>
                <w:sz w:val="18"/>
              </w:rPr>
              <w:t>Mejorar generalización del modelo</w:t>
            </w:r>
          </w:p>
        </w:tc>
      </w:tr>
      <w:tr>
        <w:tc>
          <w:tcPr>
            <w:tcW w:type="dxa" w:w="3135"/>
          </w:tcPr>
          <w:p>
            <w:r/>
            <w:r>
              <w:rPr>
                <w:sz w:val="18"/>
              </w:rPr>
              <w:t>**Explicabilidad**</w:t>
            </w:r>
          </w:p>
        </w:tc>
        <w:tc>
          <w:tcPr>
            <w:tcW w:type="dxa" w:w="3135"/>
          </w:tcPr>
          <w:p>
            <w:r/>
            <w:r>
              <w:rPr>
                <w:sz w:val="18"/>
              </w:rPr>
              <w:t>Grad-CAM (implementación personalizada)</w:t>
            </w:r>
          </w:p>
        </w:tc>
        <w:tc>
          <w:tcPr>
            <w:tcW w:type="dxa" w:w="3135"/>
          </w:tcPr>
          <w:p>
            <w:r/>
            <w:r>
              <w:rPr>
                <w:sz w:val="18"/>
              </w:rPr>
              <w:t>Visualizar regiones relevantes en la decisión</w:t>
            </w:r>
          </w:p>
        </w:tc>
      </w:tr>
      <w:tr>
        <w:tc>
          <w:tcPr>
            <w:tcW w:type="dxa" w:w="3135"/>
          </w:tcPr>
          <w:p>
            <w:r/>
            <w:r>
              <w:rPr>
                <w:sz w:val="18"/>
              </w:rPr>
              <w:t>**Visualización**</w:t>
            </w:r>
          </w:p>
        </w:tc>
        <w:tc>
          <w:tcPr>
            <w:tcW w:type="dxa" w:w="3135"/>
          </w:tcPr>
          <w:p>
            <w:r/>
            <w:r>
              <w:rPr>
                <w:sz w:val="18"/>
              </w:rPr>
              <w:t>matplotlib + seaborn</w:t>
            </w:r>
          </w:p>
        </w:tc>
        <w:tc>
          <w:tcPr>
            <w:tcW w:type="dxa" w:w="3135"/>
          </w:tcPr>
          <w:p>
            <w:r/>
            <w:r>
              <w:rPr>
                <w:sz w:val="18"/>
              </w:rPr>
              <w:t>Generar gráficos de métricas y curvas</w:t>
            </w:r>
          </w:p>
        </w:tc>
      </w:tr>
      <w:tr>
        <w:tc>
          <w:tcPr>
            <w:tcW w:type="dxa" w:w="3135"/>
          </w:tcPr>
          <w:p>
            <w:r/>
            <w:r>
              <w:rPr>
                <w:sz w:val="18"/>
              </w:rPr>
              <w:t>**Procesamiento de imágenes**</w:t>
            </w:r>
          </w:p>
        </w:tc>
        <w:tc>
          <w:tcPr>
            <w:tcW w:type="dxa" w:w="3135"/>
          </w:tcPr>
          <w:p>
            <w:r/>
            <w:r>
              <w:rPr>
                <w:sz w:val="18"/>
              </w:rPr>
              <w:t>OpenCV + Pillow</w:t>
            </w:r>
          </w:p>
        </w:tc>
        <w:tc>
          <w:tcPr>
            <w:tcW w:type="dxa" w:w="3135"/>
          </w:tcPr>
          <w:p>
            <w:r/>
            <w:r>
              <w:rPr>
                <w:sz w:val="18"/>
              </w:rPr>
              <w:t>Redimensionamiento, compresión, superposición de heatmaps</w:t>
            </w:r>
          </w:p>
        </w:tc>
      </w:tr>
      <w:tr>
        <w:tc>
          <w:tcPr>
            <w:tcW w:type="dxa" w:w="3135"/>
          </w:tcPr>
          <w:p>
            <w:r/>
            <w:r>
              <w:rPr>
                <w:sz w:val="18"/>
              </w:rPr>
              <w:t>**Web app**</w:t>
            </w:r>
          </w:p>
        </w:tc>
        <w:tc>
          <w:tcPr>
            <w:tcW w:type="dxa" w:w="3135"/>
          </w:tcPr>
          <w:p>
            <w:r/>
            <w:r>
              <w:rPr>
                <w:sz w:val="18"/>
              </w:rPr>
              <w:t>Streamlit</w:t>
            </w:r>
          </w:p>
        </w:tc>
        <w:tc>
          <w:tcPr>
            <w:tcW w:type="dxa" w:w="3135"/>
          </w:tcPr>
          <w:p>
            <w:r/>
            <w:r>
              <w:rPr>
                <w:sz w:val="18"/>
              </w:rPr>
              <w:t>Interfaz interactiva para usuarios finales</w:t>
            </w:r>
          </w:p>
        </w:tc>
      </w:tr>
      <w:tr>
        <w:tc>
          <w:tcPr>
            <w:tcW w:type="dxa" w:w="3135"/>
          </w:tcPr>
          <w:p>
            <w:r/>
            <w:r>
              <w:rPr>
                <w:sz w:val="18"/>
              </w:rPr>
              <w:t>**Control de versiones**</w:t>
            </w:r>
          </w:p>
        </w:tc>
        <w:tc>
          <w:tcPr>
            <w:tcW w:type="dxa" w:w="3135"/>
          </w:tcPr>
          <w:p>
            <w:r/>
            <w:r>
              <w:rPr>
                <w:sz w:val="18"/>
              </w:rPr>
              <w:t>Git</w:t>
            </w:r>
          </w:p>
        </w:tc>
        <w:tc>
          <w:tcPr>
            <w:tcW w:type="dxa" w:w="3135"/>
          </w:tcPr>
          <w:p>
            <w:r/>
            <w:r>
              <w:rPr>
                <w:sz w:val="18"/>
              </w:rPr>
              <w:t>Versionamiento del código fuente</w:t>
            </w:r>
          </w:p>
        </w:tc>
      </w:tr>
      <w:tr>
        <w:tc>
          <w:tcPr>
            <w:tcW w:type="dxa" w:w="3135"/>
          </w:tcPr>
          <w:p>
            <w:r/>
            <w:r>
              <w:rPr>
                <w:sz w:val="18"/>
              </w:rPr>
              <w:t>**Evaluación**</w:t>
            </w:r>
          </w:p>
        </w:tc>
        <w:tc>
          <w:tcPr>
            <w:tcW w:type="dxa" w:w="3135"/>
          </w:tcPr>
          <w:p>
            <w:r/>
            <w:r>
              <w:rPr>
                <w:sz w:val="18"/>
              </w:rPr>
              <w:t>scikit-learn</w:t>
            </w:r>
          </w:p>
        </w:tc>
        <w:tc>
          <w:tcPr>
            <w:tcW w:type="dxa" w:w="3135"/>
          </w:tcPr>
          <w:p>
            <w:r/>
            <w:r>
              <w:rPr>
                <w:sz w:val="18"/>
              </w:rPr>
              <w:t>Cálculo de Accuracy, Precision, Recall, F1, AUC</w:t>
            </w:r>
          </w:p>
        </w:tc>
      </w:tr>
    </w:tbl>
    <w:p/>
    <w:p>
      <w:pPr>
        <w:pStyle w:val="Heading3"/>
      </w:pPr>
      <w:r>
        <w:t>4.6. Análisis de Datos</w:t>
      </w:r>
    </w:p>
    <w:p>
      <w:pPr>
        <w:pStyle w:val="Heading4"/>
      </w:pPr>
      <w:r>
        <w:t>Métricas de Evaluación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Métrica</w:t>
            </w:r>
          </w:p>
        </w:tc>
        <w:tc>
          <w:tcPr>
            <w:tcW w:type="dxa" w:w="3135"/>
          </w:tcPr>
          <w:p>
            <w:pPr>
              <w:jc w:val="center"/>
            </w:pPr>
            <w:r/>
            <w:r>
              <w:rPr>
                <w:b/>
                <w:sz w:val="18"/>
              </w:rPr>
              <w:t>Fórmula</w:t>
            </w:r>
          </w:p>
        </w:tc>
        <w:tc>
          <w:tcPr>
            <w:tcW w:type="dxa" w:w="3135"/>
          </w:tcPr>
          <w:p>
            <w:pPr>
              <w:jc w:val="center"/>
            </w:pPr>
            <w:r/>
            <w:r>
              <w:rPr>
                <w:b/>
                <w:sz w:val="18"/>
              </w:rPr>
              <w:t>Interpretación</w:t>
            </w:r>
          </w:p>
        </w:tc>
      </w:tr>
      <w:tr>
        <w:tc>
          <w:tcPr>
            <w:tcW w:type="dxa" w:w="3135"/>
          </w:tcPr>
          <w:p>
            <w:r/>
            <w:r>
              <w:rPr>
                <w:sz w:val="18"/>
              </w:rPr>
              <w:t>**Accuracy**</w:t>
            </w:r>
          </w:p>
        </w:tc>
        <w:tc>
          <w:tcPr>
            <w:tcW w:type="dxa" w:w="3135"/>
          </w:tcPr>
          <w:p>
            <w:r/>
            <w:r>
              <w:rPr>
                <w:sz w:val="18"/>
              </w:rPr>
              <w:t>(VP + VN) / (VP + VN + FP + FN)</w:t>
            </w:r>
          </w:p>
        </w:tc>
        <w:tc>
          <w:tcPr>
            <w:tcW w:type="dxa" w:w="3135"/>
          </w:tcPr>
          <w:p>
            <w:r/>
            <w:r>
              <w:rPr>
                <w:sz w:val="18"/>
              </w:rPr>
              <w:t>Proporción total de aciertos</w:t>
            </w:r>
          </w:p>
        </w:tc>
      </w:tr>
      <w:tr>
        <w:tc>
          <w:tcPr>
            <w:tcW w:type="dxa" w:w="3135"/>
          </w:tcPr>
          <w:p>
            <w:r/>
            <w:r>
              <w:rPr>
                <w:sz w:val="18"/>
              </w:rPr>
              <w:t>**Precision**</w:t>
            </w:r>
          </w:p>
        </w:tc>
        <w:tc>
          <w:tcPr>
            <w:tcW w:type="dxa" w:w="3135"/>
          </w:tcPr>
          <w:p>
            <w:r/>
            <w:r>
              <w:rPr>
                <w:sz w:val="18"/>
              </w:rPr>
              <w:t>VP / (VP + FP)</w:t>
            </w:r>
          </w:p>
        </w:tc>
        <w:tc>
          <w:tcPr>
            <w:tcW w:type="dxa" w:w="3135"/>
          </w:tcPr>
          <w:p>
            <w:r/>
            <w:r>
              <w:rPr>
                <w:sz w:val="18"/>
              </w:rPr>
              <w:t>De los clasificados como REAL, ¿cuántos eran realmente REAL?</w:t>
            </w:r>
          </w:p>
        </w:tc>
      </w:tr>
      <w:tr>
        <w:tc>
          <w:tcPr>
            <w:tcW w:type="dxa" w:w="3135"/>
          </w:tcPr>
          <w:p>
            <w:r/>
            <w:r>
              <w:rPr>
                <w:sz w:val="18"/>
              </w:rPr>
              <w:t>**Recall**</w:t>
            </w:r>
          </w:p>
        </w:tc>
        <w:tc>
          <w:tcPr>
            <w:tcW w:type="dxa" w:w="3135"/>
          </w:tcPr>
          <w:p>
            <w:r/>
            <w:r>
              <w:rPr>
                <w:sz w:val="18"/>
              </w:rPr>
              <w:t>VP / (VP + FN)</w:t>
            </w:r>
          </w:p>
        </w:tc>
        <w:tc>
          <w:tcPr>
            <w:tcW w:type="dxa" w:w="3135"/>
          </w:tcPr>
          <w:p>
            <w:r/>
            <w:r>
              <w:rPr>
                <w:sz w:val="18"/>
              </w:rPr>
              <w:t>De los REALES, ¿cuántos fueron detectados correctamente?</w:t>
            </w:r>
          </w:p>
        </w:tc>
      </w:tr>
      <w:tr>
        <w:tc>
          <w:tcPr>
            <w:tcW w:type="dxa" w:w="3135"/>
          </w:tcPr>
          <w:p>
            <w:r/>
            <w:r>
              <w:rPr>
                <w:sz w:val="18"/>
              </w:rPr>
              <w:t>**F1-Score**</w:t>
            </w:r>
          </w:p>
        </w:tc>
        <w:tc>
          <w:tcPr>
            <w:tcW w:type="dxa" w:w="3135"/>
          </w:tcPr>
          <w:p>
            <w:r/>
            <w:r>
              <w:rPr>
                <w:sz w:val="18"/>
              </w:rPr>
              <w:t>2 × (P × R) / (P + R)</w:t>
            </w:r>
          </w:p>
        </w:tc>
        <w:tc>
          <w:tcPr>
            <w:tcW w:type="dxa" w:w="3135"/>
          </w:tcPr>
          <w:p>
            <w:r/>
            <w:r>
              <w:rPr>
                <w:sz w:val="18"/>
              </w:rPr>
              <w:t>Balance entre precisión y recall</w:t>
            </w:r>
          </w:p>
        </w:tc>
      </w:tr>
      <w:tr>
        <w:tc>
          <w:tcPr>
            <w:tcW w:type="dxa" w:w="3135"/>
          </w:tcPr>
          <w:p>
            <w:r/>
            <w:r>
              <w:rPr>
                <w:sz w:val="18"/>
              </w:rPr>
              <w:t>**AUC**</w:t>
            </w:r>
          </w:p>
        </w:tc>
        <w:tc>
          <w:tcPr>
            <w:tcW w:type="dxa" w:w="3135"/>
          </w:tcPr>
          <w:p>
            <w:r/>
            <w:r>
              <w:rPr>
                <w:sz w:val="18"/>
              </w:rPr>
              <w:t>∫ TPR d(FPR)</w:t>
            </w:r>
          </w:p>
        </w:tc>
        <w:tc>
          <w:tcPr>
            <w:tcW w:type="dxa" w:w="3135"/>
          </w:tcPr>
          <w:p>
            <w:r/>
            <w:r>
              <w:rPr>
                <w:sz w:val="18"/>
              </w:rPr>
              <w:t>Capacidad de discriminación del modelo</w:t>
            </w:r>
          </w:p>
        </w:tc>
      </w:tr>
    </w:tbl>
    <w:p/>
    <w:p>
      <w:r>
        <w:t>Donde: VP = Verdaderos Positivos, VN = Verdaderos Negativos, FP = Falsos Positivos, FN = Falsos Negativos. Clase positiva = REAL.</w:t>
      </w:r>
    </w:p>
    <w:p>
      <w:pPr>
        <w:pStyle w:val="Heading4"/>
      </w:pPr>
      <w:r>
        <w:t>Análisis de Robustez</w:t>
      </w:r>
    </w:p>
    <w:p>
      <w:r>
        <w:t>Se midió la degradación relativa de precisión al comprimir imágenes:</w:t>
      </w:r>
    </w:p>
    <w:p>
      <w:r>
        <w:t>$$\text{Degradación} = \frac{\text{Accuracy}_{\text{baseline}} - \text{Accuracy}_{\text{QF}}}{\text{Accuracy}_{\text{baseline}}} \times 100$$</w:t>
      </w:r>
    </w:p>
    <w:p>
      <w:pPr>
        <w:pStyle w:val="Heading4"/>
      </w:pPr>
      <w:r>
        <w:t>Interpretación de Mapas Grad-CAM</w:t>
      </w:r>
    </w:p>
    <w:p>
      <w:r>
        <w:t>Los mapas de calor se analizaron dividiendo el rostro en regiones (ojos, nariz, boca, bordes, centro) y calculando la activación promedio en cada región. Las regiones con activación &gt; 0.3 se consideraron relevantes para la decisión.</w:t>
      </w:r>
    </w:p>
    <w:p>
      <w:pPr>
        <w:pStyle w:val="Heading3"/>
      </w:pPr>
      <w:r>
        <w:t>4.7. Consideraciones Éticas</w:t>
      </w:r>
    </w:p>
    <w:p>
      <w:r>
        <w:t xml:space="preserve">1. </w:t>
      </w:r>
      <w:r>
        <w:rPr>
          <w:b/>
        </w:rPr>
        <w:t>Propósito educativo:</w:t>
      </w:r>
      <w:r>
        <w:t xml:space="preserve"> Este sistema se desarrolló con fines estrictamente académicos y de investigación en seguridad digital.</w:t>
      </w:r>
    </w:p>
    <w:p>
      <w:r>
        <w:t xml:space="preserve">2. </w:t>
      </w:r>
      <w:r>
        <w:rPr>
          <w:b/>
        </w:rPr>
        <w:t>Uso responsable:</w:t>
      </w:r>
      <w:r>
        <w:t xml:space="preserve"> La herramienta está diseñada para _detectar_ deepfakes, no para generarlos.</w:t>
      </w:r>
    </w:p>
    <w:p>
      <w:r>
        <w:t xml:space="preserve">3. </w:t>
      </w:r>
      <w:r>
        <w:rPr>
          <w:b/>
        </w:rPr>
        <w:t>Privacidad:</w:t>
      </w:r>
      <w:r>
        <w:t xml:space="preserve"> No se almacenan imágenes subidas por usuarios; solo se procesan en memoria para la predicción.</w:t>
      </w:r>
    </w:p>
    <w:p>
      <w:r>
        <w:t xml:space="preserve">4. </w:t>
      </w:r>
      <w:r>
        <w:rPr>
          <w:b/>
        </w:rPr>
        <w:t>Transparencia:</w:t>
      </w:r>
      <w:r>
        <w:t xml:space="preserve"> El sistema muestra el nivel de confianza de cada predicción, permitiendo al usuario tomar decisiones informadas.</w:t>
      </w:r>
    </w:p>
    <w:p>
      <w:r>
        <w:t xml:space="preserve">5. </w:t>
      </w:r>
      <w:r>
        <w:rPr>
          <w:b/>
        </w:rPr>
        <w:t>Limitaciones:</w:t>
      </w:r>
      <w:r>
        <w:t xml:space="preserve"> Se informa explícitamente que ningún detector es 100% preciso y que los resultados deben ser interpretados con precaución.</w:t>
      </w:r>
    </w:p>
    <w:p>
      <w:r>
        <w:t xml:space="preserve">6. </w:t>
      </w:r>
      <w:r>
        <w:rPr>
          <w:b/>
        </w:rPr>
        <w:t>Dataset ético:</w:t>
      </w:r>
      <w:r>
        <w:t xml:space="preserve"> El dataset utilizado (140K Real and Fake Faces) contiene exclusivamente imágenes de rostros generados por IA o del dominio público (FFHQ).</w:t>
      </w:r>
    </w:p>
    <w:p>
      <w:r>
        <w:t xml:space="preserve">7. </w:t>
      </w:r>
      <w:r>
        <w:rPr>
          <w:b/>
        </w:rPr>
        <w:t>Explicabilidad:</w:t>
      </w:r>
      <w:r>
        <w:t xml:space="preserve"> El uso de Grad-CAM garantiza que las decisiones del modelo sean interpretables y trazables.</w:t>
      </w:r>
    </w:p>
    <w:p>
      <w:r>
        <w:t>──────────────────────────────────────────────────</w:t>
      </w:r>
    </w:p>
    <w:p>
      <w:pPr>
        <w:pStyle w:val="Heading2"/>
      </w:pPr>
      <w:r>
        <w:t>5. DESARROLLO Y LOGRO DE OBJETIVOS</w:t>
      </w:r>
    </w:p>
    <w:p>
      <w:pPr>
        <w:pStyle w:val="Heading3"/>
      </w:pPr>
      <w:r>
        <w:t>5.1. Objetivo 1: Análisis de Características que Diferencian Imágenes Reales de Deepfakes</w:t>
      </w:r>
    </w:p>
    <w:p>
      <w:pPr>
        <w:pStyle w:val="Heading4"/>
      </w:pPr>
      <w:r>
        <w:t>¿Qué hice?</w:t>
      </w:r>
    </w:p>
    <w:p>
      <w:r>
        <w:t>Se realizó un análisis de las características visuales que permiten distinguir imágenes reales de imágenes generadas por StyleGAN. Este análisis fue fundamental para comprender qué patrones aprendería el modelo y cómo interpretar los mapas de Grad-CAM.</w:t>
      </w:r>
    </w:p>
    <w:p>
      <w:pPr>
        <w:pStyle w:val="Heading4"/>
      </w:pPr>
      <w:r>
        <w:t>¿Cómo lo hice?</w:t>
      </w:r>
    </w:p>
    <w:p>
      <w:r>
        <w:rPr>
          <w:b/>
        </w:rPr>
        <w:t>Paso 1: Revisión de la literatura</w:t>
      </w:r>
    </w:p>
    <w:p>
      <w:r>
        <w:t>• Se estudiaron investigaciones previas sobre detección de deepfakes (Wang et al., Rossler et al., Li et al.)</w:t>
      </w:r>
    </w:p>
    <w:p>
      <w:r>
        <w:t>• Se identificaron artefactos comunes en imágenes generadas por GANs:</w:t>
      </w:r>
    </w:p>
    <w:p>
      <w:r>
        <w:t xml:space="preserve">- </w:t>
      </w:r>
      <w:r>
        <w:rPr>
          <w:b/>
        </w:rPr>
        <w:t>Inconsistencias en la textura de la piel:</w:t>
      </w:r>
      <w:r>
        <w:t xml:space="preserve"> Las GANs tienden a generar piel con textura demasiado suave o con patrones repetitivos</w:t>
      </w:r>
    </w:p>
    <w:p>
      <w:r>
        <w:t xml:space="preserve">- </w:t>
      </w:r>
      <w:r>
        <w:rPr>
          <w:b/>
        </w:rPr>
        <w:t>Artefactos en los ojos:</w:t>
      </w:r>
      <w:r>
        <w:t xml:space="preserve"> Pupilas irregulares, reflejos inconsistentes</w:t>
      </w:r>
    </w:p>
    <w:p>
      <w:r>
        <w:t xml:space="preserve">- </w:t>
      </w:r>
      <w:r>
        <w:rPr>
          <w:b/>
        </w:rPr>
        <w:t>Inconsistencias en el cabello:</w:t>
      </w:r>
      <w:r>
        <w:t xml:space="preserve"> Transiciones abruptas entre el cabello y el fondo</w:t>
      </w:r>
    </w:p>
    <w:p>
      <w:r>
        <w:t xml:space="preserve">- </w:t>
      </w:r>
      <w:r>
        <w:rPr>
          <w:b/>
        </w:rPr>
        <w:t>Errores en la simetría facial:</w:t>
      </w:r>
      <w:r>
        <w:t xml:space="preserve"> Diferencias sutiles entre el lado izquierdo y derecho del rostro</w:t>
      </w:r>
    </w:p>
    <w:p>
      <w:r>
        <w:t xml:space="preserve">- </w:t>
      </w:r>
      <w:r>
        <w:rPr>
          <w:b/>
        </w:rPr>
        <w:t>Frecuencias espaciales:</w:t>
      </w:r>
      <w:r>
        <w:t xml:space="preserve"> Las GANs tienen dificultades para generar altas frecuencias realistas</w:t>
      </w:r>
    </w:p>
    <w:p>
      <w:r>
        <w:rPr>
          <w:b/>
        </w:rPr>
        <w:t>Paso 2: Análisis exploratorio del dataset</w:t>
      </w:r>
    </w:p>
    <w:p>
      <w:r>
        <w:t>• Se examinaron muestras aleatorias del dataset 140K Real and Fake Faces</w:t>
      </w:r>
    </w:p>
    <w:p>
      <w:r>
        <w:t>• Se compararon histogramas de colores y frecuencias entre imágenes reales y falsas</w:t>
      </w:r>
    </w:p>
    <w:p>
      <w:r>
        <w:t>• Se verificó el balance y la calidad del dataset</w:t>
      </w:r>
    </w:p>
    <w:p>
      <w:r>
        <w:rPr>
          <w:b/>
        </w:rPr>
        <w:t>Paso 3: Aumento de datos</w:t>
      </w:r>
    </w:p>
    <w:p>
      <w:r>
        <w:t>• Se aplicaron transformaciones de aumento para simular variaciones del mundo real:</w:t>
      </w:r>
    </w:p>
    <w:p>
      <w:r>
        <w:t>• Rotaciones (±15°)</w:t>
      </w:r>
    </w:p>
    <w:p>
      <w:r>
        <w:t>• Volteos horizontales</w:t>
      </w:r>
    </w:p>
    <w:p>
      <w:r>
        <w:t>• Variaciones de brillo y contraste</w:t>
      </w:r>
    </w:p>
    <w:p>
      <w:r>
        <w:t>• Esto ayudó al modelo a aprender características robustas invariantes a estas transformaciones</w:t>
      </w:r>
    </w:p>
    <w:p>
      <w:r>
        <w:rPr>
          <w:b/>
        </w:rPr>
        <w:t>Paso 4: Análisis de gradientes</w:t>
      </w:r>
    </w:p>
    <w:p>
      <w:r>
        <w:t>• Durante el entrenamiento, se monitorearon los gradientes para identificar qué características eran más informativas</w:t>
      </w:r>
    </w:p>
    <w:p>
      <w:r>
        <w:t>• Las capas convolucionales profundas mostraron mayor activación en regiones de ojos, boca y bordes del rostro</w:t>
      </w:r>
    </w:p>
    <w:p>
      <w:pPr>
        <w:pStyle w:val="Heading4"/>
      </w:pPr>
      <w:r>
        <w:t>Resultados Obtenidos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Característica</w:t>
            </w:r>
          </w:p>
        </w:tc>
        <w:tc>
          <w:tcPr>
            <w:tcW w:type="dxa" w:w="3135"/>
          </w:tcPr>
          <w:p>
            <w:pPr>
              <w:jc w:val="center"/>
            </w:pPr>
            <w:r/>
            <w:r>
              <w:rPr>
                <w:b/>
                <w:sz w:val="18"/>
              </w:rPr>
              <w:t>Patrón en Imágenes Reales</w:t>
            </w:r>
          </w:p>
        </w:tc>
        <w:tc>
          <w:tcPr>
            <w:tcW w:type="dxa" w:w="3135"/>
          </w:tcPr>
          <w:p>
            <w:pPr>
              <w:jc w:val="center"/>
            </w:pPr>
            <w:r/>
            <w:r>
              <w:rPr>
                <w:b/>
                <w:sz w:val="18"/>
              </w:rPr>
              <w:t>Patrón en Deepfakes</w:t>
            </w:r>
          </w:p>
        </w:tc>
      </w:tr>
      <w:tr>
        <w:tc>
          <w:tcPr>
            <w:tcW w:type="dxa" w:w="3135"/>
          </w:tcPr>
          <w:p>
            <w:r/>
            <w:r>
              <w:rPr>
                <w:sz w:val="18"/>
              </w:rPr>
              <w:t>Textura de piel</w:t>
            </w:r>
          </w:p>
        </w:tc>
        <w:tc>
          <w:tcPr>
            <w:tcW w:type="dxa" w:w="3135"/>
          </w:tcPr>
          <w:p>
            <w:r/>
            <w:r>
              <w:rPr>
                <w:sz w:val="18"/>
              </w:rPr>
              <w:t>Poros y textura natural</w:t>
            </w:r>
          </w:p>
        </w:tc>
        <w:tc>
          <w:tcPr>
            <w:tcW w:type="dxa" w:w="3135"/>
          </w:tcPr>
          <w:p>
            <w:r/>
            <w:r>
              <w:rPr>
                <w:sz w:val="18"/>
              </w:rPr>
              <w:t>Superficie demasiado lisa o granulada</w:t>
            </w:r>
          </w:p>
        </w:tc>
      </w:tr>
      <w:tr>
        <w:tc>
          <w:tcPr>
            <w:tcW w:type="dxa" w:w="3135"/>
          </w:tcPr>
          <w:p>
            <w:r/>
            <w:r>
              <w:rPr>
                <w:sz w:val="18"/>
              </w:rPr>
              <w:t>Ojos</w:t>
            </w:r>
          </w:p>
        </w:tc>
        <w:tc>
          <w:tcPr>
            <w:tcW w:type="dxa" w:w="3135"/>
          </w:tcPr>
          <w:p>
            <w:r/>
            <w:r>
              <w:rPr>
                <w:sz w:val="18"/>
              </w:rPr>
              <w:t>Reflejos coherentes, pupilas circulares</w:t>
            </w:r>
          </w:p>
        </w:tc>
        <w:tc>
          <w:tcPr>
            <w:tcW w:type="dxa" w:w="3135"/>
          </w:tcPr>
          <w:p>
            <w:r/>
            <w:r>
              <w:rPr>
                <w:sz w:val="18"/>
              </w:rPr>
              <w:t>Reflejos irregulares, pupilas asimétricas</w:t>
            </w:r>
          </w:p>
        </w:tc>
      </w:tr>
      <w:tr>
        <w:tc>
          <w:tcPr>
            <w:tcW w:type="dxa" w:w="3135"/>
          </w:tcPr>
          <w:p>
            <w:r/>
            <w:r>
              <w:rPr>
                <w:sz w:val="18"/>
              </w:rPr>
              <w:t>Transiciones cabello/fondo</w:t>
            </w:r>
          </w:p>
        </w:tc>
        <w:tc>
          <w:tcPr>
            <w:tcW w:type="dxa" w:w="3135"/>
          </w:tcPr>
          <w:p>
            <w:r/>
            <w:r>
              <w:rPr>
                <w:sz w:val="18"/>
              </w:rPr>
              <w:t>Bordes naturales y suaves</w:t>
            </w:r>
          </w:p>
        </w:tc>
        <w:tc>
          <w:tcPr>
            <w:tcW w:type="dxa" w:w="3135"/>
          </w:tcPr>
          <w:p>
            <w:r/>
            <w:r>
              <w:rPr>
                <w:sz w:val="18"/>
              </w:rPr>
              <w:t>Transiciones abruptas o borrosas</w:t>
            </w:r>
          </w:p>
        </w:tc>
      </w:tr>
      <w:tr>
        <w:tc>
          <w:tcPr>
            <w:tcW w:type="dxa" w:w="3135"/>
          </w:tcPr>
          <w:p>
            <w:r/>
            <w:r>
              <w:rPr>
                <w:sz w:val="18"/>
              </w:rPr>
              <w:t>Simetría facial</w:t>
            </w:r>
          </w:p>
        </w:tc>
        <w:tc>
          <w:tcPr>
            <w:tcW w:type="dxa" w:w="3135"/>
          </w:tcPr>
          <w:p>
            <w:r/>
            <w:r>
              <w:rPr>
                <w:sz w:val="18"/>
              </w:rPr>
              <w:t>Simetría natural con leves asimetrías</w:t>
            </w:r>
          </w:p>
        </w:tc>
        <w:tc>
          <w:tcPr>
            <w:tcW w:type="dxa" w:w="3135"/>
          </w:tcPr>
          <w:p>
            <w:r/>
            <w:r>
              <w:rPr>
                <w:sz w:val="18"/>
              </w:rPr>
              <w:t>Simetría artificialmente perfecta</w:t>
            </w:r>
          </w:p>
        </w:tc>
      </w:tr>
      <w:tr>
        <w:tc>
          <w:tcPr>
            <w:tcW w:type="dxa" w:w="3135"/>
          </w:tcPr>
          <w:p>
            <w:r/>
            <w:r>
              <w:rPr>
                <w:sz w:val="18"/>
              </w:rPr>
              <w:t>Frecuencias espaciales</w:t>
            </w:r>
          </w:p>
        </w:tc>
        <w:tc>
          <w:tcPr>
            <w:tcW w:type="dxa" w:w="3135"/>
          </w:tcPr>
          <w:p>
            <w:r/>
            <w:r>
              <w:rPr>
                <w:sz w:val="18"/>
              </w:rPr>
              <w:t>Distribución natural de altas frecuencias</w:t>
            </w:r>
          </w:p>
        </w:tc>
        <w:tc>
          <w:tcPr>
            <w:tcW w:type="dxa" w:w="3135"/>
          </w:tcPr>
          <w:p>
            <w:r/>
            <w:r>
              <w:rPr>
                <w:sz w:val="18"/>
              </w:rPr>
              <w:t>Predominio de frecuencias medias</w:t>
            </w:r>
          </w:p>
        </w:tc>
      </w:tr>
    </w:tbl>
    <w:p/>
    <w:p>
      <w:r>
        <w:rPr>
          <w:b/>
        </w:rPr>
        <w:t>Conclusión:</w:t>
      </w:r>
      <w:r>
        <w:t xml:space="preserve"> Las diferencias entre imágenes reales y deepfakes son sutiles y se distribuyen en múltiples regiones del rostro, lo que justifica el uso de una CNN profunda con capacidad de aprender jerarquías de características.</w:t>
      </w:r>
    </w:p>
    <w:p>
      <w:r>
        <w:t>──────────────────────────────────────────────────</w:t>
      </w:r>
    </w:p>
    <w:p>
      <w:pPr>
        <w:pStyle w:val="Heading3"/>
      </w:pPr>
      <w:r>
        <w:t>5.2. Objetivo 2: Implementación de CNN con Transfer Learning</w:t>
      </w:r>
    </w:p>
    <w:p>
      <w:pPr>
        <w:pStyle w:val="Heading4"/>
      </w:pPr>
      <w:r>
        <w:t>¿Qué hice?</w:t>
      </w:r>
    </w:p>
    <w:p>
      <w:r>
        <w:t>Se implementó un modelo DenseNet-121 con Transfer Learning desde ImageNet para la clasificación binaria de imágenes como REAL o FAKE. Se diseñó una estrategia de congelamiento selectivo para maximizar la transferencia de conocimiento.</w:t>
      </w:r>
    </w:p>
    <w:p>
      <w:pPr>
        <w:pStyle w:val="Heading4"/>
      </w:pPr>
      <w:r>
        <w:t>¿Cómo lo hice?</w:t>
      </w:r>
    </w:p>
    <w:p>
      <w:r>
        <w:rPr>
          <w:b/>
        </w:rPr>
        <w:t>Paso 1: Selección de la arquitectura base</w:t>
      </w:r>
    </w:p>
    <w:p>
      <w:pPr>
        <w:spacing w:before="40" w:after="40"/>
        <w:ind w:left="567"/>
      </w:pPr>
      <w:r>
        <w:rPr>
          <w:rFonts w:ascii="Consolas" w:hAnsi="Consolas"/>
          <w:color w:val="333333"/>
          <w:sz w:val="18"/>
        </w:rPr>
        <w:t># Cargar DenseNet-121 pre-entrenado</w:t>
        <w:br/>
        <w:t>model = models.densenet121(weights=weights)</w:t>
      </w:r>
    </w:p>
    <w:p>
      <w:r>
        <w:rPr>
          <w:b/>
        </w:rPr>
        <w:t>Paso 2: Estrategia de congelamiento</w:t>
      </w:r>
    </w:p>
    <w:p>
      <w:pPr>
        <w:spacing w:before="40" w:after="40"/>
        <w:ind w:left="567"/>
      </w:pPr>
      <w:r>
        <w:rPr>
          <w:rFonts w:ascii="Consolas" w:hAnsi="Consolas"/>
          <w:color w:val="333333"/>
          <w:sz w:val="18"/>
        </w:rPr>
        <w:t># Congelar bloques 1-3 (características generales)</w:t>
        <w:br/>
        <w:t># Re-entrenar bloque 4 (características específicas de rostros)</w:t>
        <w:br/>
        <w:t>def _freeze_blocks(model, freeze_until_block=3):</w:t>
        <w:br/>
        <w:t xml:space="preserve">    # freeze_until_block=0: nada congelado (fine-tuning completo)</w:t>
        <w:br/>
        <w:t xml:space="preserve">    # freeze_until_block=1: congelar conv0, norm0, relu0, pool0, denseblock1</w:t>
        <w:br/>
        <w:t xml:space="preserve">    # freeze_until_block=2: congelar hasta denseblock2</w:t>
        <w:br/>
        <w:t xml:space="preserve">    # freeze_until_block=3: congelar hasta denseblock3 ← usado en este proyecto</w:t>
        <w:br/>
        <w:t xml:space="preserve">    # freeze_until_block=4: congelar todo excepto clasificador</w:t>
      </w:r>
    </w:p>
    <w:p>
      <w:r>
        <w:rPr>
          <w:b/>
        </w:rPr>
        <w:t>Paso 3: Reemplazo del clasificador</w:t>
      </w:r>
    </w:p>
    <w:p>
      <w:pPr>
        <w:spacing w:before="40" w:after="40"/>
        <w:ind w:left="567"/>
      </w:pPr>
      <w:r>
        <w:rPr>
          <w:rFonts w:ascii="Consolas" w:hAnsi="Consolas"/>
          <w:color w:val="333333"/>
          <w:sz w:val="18"/>
        </w:rPr>
        <w:t>model.classifier = nn.Sequential(</w:t>
        <w:br/>
        <w:t xml:space="preserve">    nn.Linear(1024, 512),    # Capa oculta</w:t>
        <w:br/>
        <w:t xml:space="preserve">    nn.ReLU(inplace=True),    # Activación no lineal</w:t>
        <w:br/>
        <w:t xml:space="preserve">    nn.Dropout(0.3),          # Regularización (evita overfitting)</w:t>
        <w:br/>
        <w:t xml:space="preserve">    nn.Linear(512, 2),        # Salida binaria: REAL o FAKE</w:t>
        <w:br/>
        <w:t>)</w:t>
      </w:r>
    </w:p>
    <w:p>
      <w:r>
        <w:rPr>
          <w:b/>
        </w:rPr>
        <w:t>Paso 4: Configuración del entrenamiento</w:t>
      </w:r>
    </w:p>
    <w:p>
      <w:pPr>
        <w:spacing w:before="40" w:after="40"/>
        <w:ind w:left="567"/>
      </w:pPr>
      <w:r>
        <w:rPr>
          <w:rFonts w:ascii="Consolas" w:hAnsi="Consolas"/>
          <w:color w:val="333333"/>
          <w:sz w:val="18"/>
        </w:rPr>
        <w:t># Dos learning rates diferentes:</w:t>
        <w:br/>
        <w:t>optimizer = torch.optim.Adam([</w:t>
        <w:br/>
        <w:t xml:space="preserve">    {"params": classifier_params, "lr": 1e-4},  # Clasificador nuevo</w:t>
        <w:br/>
        <w:t xml:space="preserve">    {"params": pretrained_params, "lr": 1e-5},   # Bloques pre-entrenados</w:t>
        <w:br/>
        <w:t>], weight_decay=1e-4)</w:t>
      </w:r>
    </w:p>
    <w:p>
      <w:r>
        <w:rPr>
          <w:b/>
        </w:rPr>
        <w:t>Paso 5: Pipeline de entrenamiento</w:t>
      </w:r>
    </w:p>
    <w:p>
      <w:pPr>
        <w:spacing w:before="40" w:after="40"/>
        <w:ind w:left="567"/>
      </w:pPr>
      <w:r>
        <w:rPr>
          <w:rFonts w:ascii="Consolas" w:hAnsi="Consolas"/>
          <w:color w:val="333333"/>
          <w:sz w:val="18"/>
        </w:rPr>
        <w:t>for epoch in range(30):</w:t>
        <w:br/>
        <w:t xml:space="preserve">    # Entrenar</w:t>
        <w:br/>
        <w:t xml:space="preserve">    train_loss, train_acc = train_one_epoch(model, train_loader, criterion, optimizer)</w:t>
        <w:br/>
        <w:t xml:space="preserve">    # Validar</w:t>
        <w:br/>
        <w:t xml:space="preserve">    val_loss, val_acc = validate_one_epoch(model, val_loader, criterion)</w:t>
        <w:br/>
        <w:t xml:space="preserve">    # Reducir LR si es necesario</w:t>
        <w:br/>
        <w:t xml:space="preserve">    scheduler.step(val_loss)</w:t>
        <w:br/>
        <w:t xml:space="preserve">    # Early stopping si no mejora</w:t>
        <w:br/>
        <w:t xml:space="preserve">    if early_stopping_counter &gt;= 7:</w:t>
        <w:br/>
        <w:t xml:space="preserve">        break</w:t>
      </w:r>
    </w:p>
    <w:p>
      <w:r>
        <w:rPr>
          <w:b/>
        </w:rPr>
        <w:t>Paso 6: Guardado de checkpoints</w:t>
      </w:r>
    </w:p>
    <w:p>
      <w:pPr>
        <w:spacing w:before="40" w:after="40"/>
        <w:ind w:left="567"/>
      </w:pPr>
      <w:r>
        <w:rPr>
          <w:rFonts w:ascii="Consolas" w:hAnsi="Consolas"/>
          <w:color w:val="333333"/>
          <w:sz w:val="18"/>
        </w:rPr>
        <w:t>torch.save({</w:t>
        <w:br/>
        <w:t xml:space="preserve">    "epoch": epoch,</w:t>
        <w:br/>
        <w:t xml:space="preserve">    "model_state_dict": model.state_dict(),</w:t>
        <w:br/>
        <w:t xml:space="preserve">    "val_acc": val_acc,</w:t>
        <w:br/>
        <w:t xml:space="preserve">    "val_loss": val_loss,</w:t>
        <w:br/>
        <w:t>}, CHECKPOINT_BEST)</w:t>
      </w:r>
    </w:p>
    <w:p>
      <w:pPr>
        <w:pStyle w:val="Heading4"/>
      </w:pPr>
      <w:r>
        <w:t>Resultados Obtenidos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Parámetro</w:t>
            </w:r>
          </w:p>
        </w:tc>
        <w:tc>
          <w:tcPr>
            <w:tcW w:type="dxa" w:w="4703"/>
          </w:tcPr>
          <w:p>
            <w:pPr>
              <w:jc w:val="center"/>
            </w:pPr>
            <w:r/>
            <w:r>
              <w:rPr>
                <w:b/>
                <w:sz w:val="18"/>
              </w:rPr>
              <w:t>Valor</w:t>
            </w:r>
          </w:p>
        </w:tc>
      </w:tr>
      <w:tr>
        <w:tc>
          <w:tcPr>
            <w:tcW w:type="dxa" w:w="4703"/>
          </w:tcPr>
          <w:p>
            <w:r/>
            <w:r>
              <w:rPr>
                <w:sz w:val="18"/>
              </w:rPr>
              <w:t>**Arquitectura**</w:t>
            </w:r>
          </w:p>
        </w:tc>
        <w:tc>
          <w:tcPr>
            <w:tcW w:type="dxa" w:w="4703"/>
          </w:tcPr>
          <w:p>
            <w:r/>
            <w:r>
              <w:rPr>
                <w:sz w:val="18"/>
              </w:rPr>
              <w:t>DenseNet-121</w:t>
            </w:r>
          </w:p>
        </w:tc>
      </w:tr>
      <w:tr>
        <w:tc>
          <w:tcPr>
            <w:tcW w:type="dxa" w:w="4703"/>
          </w:tcPr>
          <w:p>
            <w:r/>
            <w:r>
              <w:rPr>
                <w:sz w:val="18"/>
              </w:rPr>
              <w:t>**Parámetros totales**</w:t>
            </w:r>
          </w:p>
        </w:tc>
        <w:tc>
          <w:tcPr>
            <w:tcW w:type="dxa" w:w="4703"/>
          </w:tcPr>
          <w:p>
            <w:r/>
            <w:r>
              <w:rPr>
                <w:sz w:val="18"/>
              </w:rPr>
              <w:t>~8 millones</w:t>
            </w:r>
          </w:p>
        </w:tc>
      </w:tr>
      <w:tr>
        <w:tc>
          <w:tcPr>
            <w:tcW w:type="dxa" w:w="4703"/>
          </w:tcPr>
          <w:p>
            <w:r/>
            <w:r>
              <w:rPr>
                <w:sz w:val="18"/>
              </w:rPr>
              <w:t>**Parámetros entrenables**</w:t>
            </w:r>
          </w:p>
        </w:tc>
        <w:tc>
          <w:tcPr>
            <w:tcW w:type="dxa" w:w="4703"/>
          </w:tcPr>
          <w:p>
            <w:r/>
            <w:r>
              <w:rPr>
                <w:sz w:val="18"/>
              </w:rPr>
              <w:t>~4 millones (~50%)</w:t>
            </w:r>
          </w:p>
        </w:tc>
      </w:tr>
      <w:tr>
        <w:tc>
          <w:tcPr>
            <w:tcW w:type="dxa" w:w="4703"/>
          </w:tcPr>
          <w:p>
            <w:r/>
            <w:r>
              <w:rPr>
                <w:sz w:val="18"/>
              </w:rPr>
              <w:t>**Bloques congelados**</w:t>
            </w:r>
          </w:p>
        </w:tc>
        <w:tc>
          <w:tcPr>
            <w:tcW w:type="dxa" w:w="4703"/>
          </w:tcPr>
          <w:p>
            <w:r/>
            <w:r>
              <w:rPr>
                <w:sz w:val="18"/>
              </w:rPr>
              <w:t>3 de 4 (conv0 → denseblock3)</w:t>
            </w:r>
          </w:p>
        </w:tc>
      </w:tr>
      <w:tr>
        <w:tc>
          <w:tcPr>
            <w:tcW w:type="dxa" w:w="4703"/>
          </w:tcPr>
          <w:p>
            <w:r/>
            <w:r>
              <w:rPr>
                <w:sz w:val="18"/>
              </w:rPr>
              <w:t>**Bloques re-entrenables**</w:t>
            </w:r>
          </w:p>
        </w:tc>
        <w:tc>
          <w:tcPr>
            <w:tcW w:type="dxa" w:w="4703"/>
          </w:tcPr>
          <w:p>
            <w:r/>
            <w:r>
              <w:rPr>
                <w:sz w:val="18"/>
              </w:rPr>
              <w:t>denseblock4, norm5, classifier</w:t>
            </w:r>
          </w:p>
        </w:tc>
      </w:tr>
      <w:tr>
        <w:tc>
          <w:tcPr>
            <w:tcW w:type="dxa" w:w="4703"/>
          </w:tcPr>
          <w:p>
            <w:r/>
            <w:r>
              <w:rPr>
                <w:sz w:val="18"/>
              </w:rPr>
              <w:t>**Épocas configuradas**</w:t>
            </w:r>
          </w:p>
        </w:tc>
        <w:tc>
          <w:tcPr>
            <w:tcW w:type="dxa" w:w="4703"/>
          </w:tcPr>
          <w:p>
            <w:r/>
            <w:r>
              <w:rPr>
                <w:sz w:val="18"/>
              </w:rPr>
              <w:t>30</w:t>
            </w:r>
          </w:p>
        </w:tc>
      </w:tr>
      <w:tr>
        <w:tc>
          <w:tcPr>
            <w:tcW w:type="dxa" w:w="4703"/>
          </w:tcPr>
          <w:p>
            <w:r/>
            <w:r>
              <w:rPr>
                <w:sz w:val="18"/>
              </w:rPr>
              <w:t>**Early stopping**</w:t>
            </w:r>
          </w:p>
        </w:tc>
        <w:tc>
          <w:tcPr>
            <w:tcW w:type="dxa" w:w="4703"/>
          </w:tcPr>
          <w:p>
            <w:r/>
            <w:r>
              <w:rPr>
                <w:sz w:val="18"/>
              </w:rPr>
              <w:t>Paciencia = 7 épocas</w:t>
            </w:r>
          </w:p>
        </w:tc>
      </w:tr>
      <w:tr>
        <w:tc>
          <w:tcPr>
            <w:tcW w:type="dxa" w:w="4703"/>
          </w:tcPr>
          <w:p>
            <w:r/>
            <w:r>
              <w:rPr>
                <w:sz w:val="18"/>
              </w:rPr>
              <w:t>**Optimizador**</w:t>
            </w:r>
          </w:p>
        </w:tc>
        <w:tc>
          <w:tcPr>
            <w:tcW w:type="dxa" w:w="4703"/>
          </w:tcPr>
          <w:p>
            <w:r/>
            <w:r>
              <w:rPr>
                <w:sz w:val="18"/>
              </w:rPr>
              <w:t>Adam (LR dual)</w:t>
            </w:r>
          </w:p>
        </w:tc>
      </w:tr>
      <w:tr>
        <w:tc>
          <w:tcPr>
            <w:tcW w:type="dxa" w:w="4703"/>
          </w:tcPr>
          <w:p>
            <w:r/>
            <w:r>
              <w:rPr>
                <w:sz w:val="18"/>
              </w:rPr>
              <w:t>**Tamaño de batch**</w:t>
            </w:r>
          </w:p>
        </w:tc>
        <w:tc>
          <w:tcPr>
            <w:tcW w:type="dxa" w:w="4703"/>
          </w:tcPr>
          <w:p>
            <w:r/>
            <w:r>
              <w:rPr>
                <w:sz w:val="18"/>
              </w:rPr>
              <w:t>32</w:t>
            </w:r>
          </w:p>
        </w:tc>
      </w:tr>
    </w:tbl>
    <w:p/>
    <w:p>
      <w:r>
        <w:rPr>
          <w:b/>
        </w:rPr>
        <w:t>Distribución de parámetros:</w:t>
      </w:r>
    </w:p>
    <w:p>
      <w:pPr>
        <w:spacing w:before="40" w:after="40"/>
        <w:ind w:left="567"/>
      </w:pPr>
      <w:r>
        <w:rPr>
          <w:rFonts w:ascii="Consolas" w:hAnsi="Consolas"/>
          <w:color w:val="333333"/>
          <w:sz w:val="18"/>
        </w:rPr>
        <w:t>Total params:     8,062,538</w:t>
        <w:br/>
        <w:t>Trainable params: 4,003,842 (49.66%)</w:t>
        <w:br/>
        <w:t>Frozen params:    4,058,696 (50.34%)</w:t>
      </w:r>
    </w:p>
    <w:p>
      <w:r>
        <w:t>──────────────────────────────────────────────────</w:t>
      </w:r>
    </w:p>
    <w:p>
      <w:pPr>
        <w:pStyle w:val="Heading3"/>
      </w:pPr>
      <w:r>
        <w:t>5.3. Objetivo 3: Evaluación del Modelo</w:t>
      </w:r>
    </w:p>
    <w:p>
      <w:pPr>
        <w:pStyle w:val="Heading4"/>
      </w:pPr>
      <w:r>
        <w:t>¿Qué hice?</w:t>
      </w:r>
    </w:p>
    <w:p>
      <w:r>
        <w:t>Se evaluó exhaustivamente el modelo entrenado utilizando el conjunto de prueba (~21,000 imágenes independientes). Se calcularon las métricas estándar de clasificación y se generaron gráficos de visualización.</w:t>
      </w:r>
    </w:p>
    <w:p>
      <w:pPr>
        <w:pStyle w:val="Heading4"/>
      </w:pPr>
      <w:r>
        <w:t>¿Cómo lo hice?</w:t>
      </w:r>
    </w:p>
    <w:p>
      <w:r>
        <w:rPr>
          <w:b/>
        </w:rPr>
        <w:t>Paso 1: Carga del mejor checkpoint</w:t>
      </w:r>
    </w:p>
    <w:p>
      <w:pPr>
        <w:spacing w:before="40" w:after="40"/>
        <w:ind w:left="567"/>
      </w:pPr>
      <w:r>
        <w:rPr>
          <w:rFonts w:ascii="Consolas" w:hAnsi="Consolas"/>
          <w:color w:val="333333"/>
          <w:sz w:val="18"/>
        </w:rPr>
        <w:t>def load_model_from_checkpoint(checkpoint_path):</w:t>
        <w:br/>
        <w:t xml:space="preserve">    checkpoint = torch.load(checkpoint_path, map_location=DEVICE)</w:t>
        <w:br/>
        <w:t xml:space="preserve">    model.load_state_dict(checkpoint["model_state_dict"])</w:t>
        <w:br/>
        <w:t xml:space="preserve">    model.eval()</w:t>
      </w:r>
    </w:p>
    <w:p>
      <w:r>
        <w:rPr>
          <w:b/>
        </w:rPr>
        <w:t>Paso 2: Evaluación en conjunto de prueba</w:t>
      </w:r>
    </w:p>
    <w:p>
      <w:pPr>
        <w:spacing w:before="40" w:after="40"/>
        <w:ind w:left="567"/>
      </w:pPr>
      <w:r>
        <w:rPr>
          <w:rFonts w:ascii="Consolas" w:hAnsi="Consolas"/>
          <w:color w:val="333333"/>
          <w:sz w:val="18"/>
        </w:rPr>
        <w:t>@torch.no_grad()</w:t>
        <w:br/>
        <w:t>def evaluate(model, dataloader, criterion):</w:t>
        <w:br/>
        <w:t xml:space="preserve">    for inputs, labels in dataloader:</w:t>
        <w:br/>
        <w:t xml:space="preserve">        outputs = model(inputs)</w:t>
        <w:br/>
        <w:t xml:space="preserve">        probs = torch.softmax(outputs, dim=1)</w:t>
        <w:br/>
        <w:t xml:space="preserve">        _, predicted = torch.max(outputs, 1)</w:t>
        <w:br/>
        <w:t xml:space="preserve">        </w:t>
        <w:br/>
        <w:t xml:space="preserve">        all_labels.extend(labels.numpy())</w:t>
        <w:br/>
        <w:t xml:space="preserve">        all_preds.extend(predicted.numpy())</w:t>
        <w:br/>
        <w:t xml:space="preserve">        all_probs.extend(probs[:, 1].numpy())  # Probabilidad de REAL</w:t>
      </w:r>
    </w:p>
    <w:p>
      <w:r>
        <w:rPr>
          <w:b/>
        </w:rPr>
        <w:t>Paso 3: Cálculo de métricas</w:t>
      </w:r>
    </w:p>
    <w:p>
      <w:pPr>
        <w:spacing w:before="40" w:after="40"/>
        <w:ind w:left="567"/>
      </w:pPr>
      <w:r>
        <w:rPr>
          <w:rFonts w:ascii="Consolas" w:hAnsi="Consolas"/>
          <w:color w:val="333333"/>
          <w:sz w:val="18"/>
        </w:rPr>
        <w:t>def compute_metrics(y_true, y_pred, y_prob):</w:t>
        <w:br/>
        <w:t xml:space="preserve">    metrics = {</w:t>
        <w:br/>
        <w:t xml:space="preserve">        "accuracy": accuracy_score(y_true, y_pred),</w:t>
        <w:br/>
        <w:t xml:space="preserve">        "precision": precision_score(y_true, y_pred),</w:t>
        <w:br/>
        <w:t xml:space="preserve">        "recall": recall_score(y_true, y_pred),</w:t>
        <w:br/>
        <w:t xml:space="preserve">        "f1_score": f1_score(y_true, y_pred),</w:t>
        <w:br/>
        <w:t xml:space="preserve">        "auc": roc_auc_score(y_true, y_prob),</w:t>
        <w:br/>
        <w:t xml:space="preserve">    }</w:t>
        <w:br/>
        <w:t xml:space="preserve">    cm = confusion_matrix(y_true, y_pred)</w:t>
        <w:br/>
        <w:t xml:space="preserve">    fpr, tpr, _ = roc_curve(y_true, y_prob)</w:t>
        <w:br/>
        <w:t xml:space="preserve">    return metrics, cm, fpr, tpr</w:t>
      </w:r>
    </w:p>
    <w:p>
      <w:r>
        <w:rPr>
          <w:b/>
        </w:rPr>
        <w:t>Paso 4: Generación de gráficos</w:t>
      </w:r>
    </w:p>
    <w:p>
      <w:r>
        <w:t xml:space="preserve">- </w:t>
      </w:r>
      <w:r>
        <w:rPr>
          <w:b/>
        </w:rPr>
        <w:t>Curvas de entrenamiento:</w:t>
      </w:r>
      <w:r>
        <w:t xml:space="preserve"> Pérdida y precisión por época (train vs validation)</w:t>
      </w:r>
    </w:p>
    <w:p>
      <w:r>
        <w:t xml:space="preserve">- </w:t>
      </w:r>
      <w:r>
        <w:rPr>
          <w:b/>
        </w:rPr>
        <w:t>Matriz de confusión:</w:t>
      </w:r>
      <w:r>
        <w:t xml:space="preserve"> Distribución de predicciones correctas e incorrectas</w:t>
      </w:r>
    </w:p>
    <w:p>
      <w:r>
        <w:t xml:space="preserve">- </w:t>
      </w:r>
      <w:r>
        <w:rPr>
          <w:b/>
        </w:rPr>
        <w:t>Curva ROC:</w:t>
      </w:r>
      <w:r>
        <w:t xml:space="preserve"> Relación entre sensibilidad y especificidad</w:t>
      </w:r>
    </w:p>
    <w:p>
      <w:pPr>
        <w:pStyle w:val="Heading4"/>
      </w:pPr>
      <w:r>
        <w:t>Resultados Obtenidos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Métrica</w:t>
            </w:r>
          </w:p>
        </w:tc>
        <w:tc>
          <w:tcPr>
            <w:tcW w:type="dxa" w:w="3135"/>
          </w:tcPr>
          <w:p>
            <w:pPr>
              <w:jc w:val="center"/>
            </w:pPr>
            <w:r/>
            <w:r>
              <w:rPr>
                <w:b/>
                <w:sz w:val="18"/>
              </w:rPr>
              <w:t>Valor</w:t>
            </w:r>
          </w:p>
        </w:tc>
        <w:tc>
          <w:tcPr>
            <w:tcW w:type="dxa" w:w="3135"/>
          </w:tcPr>
          <w:p>
            <w:pPr>
              <w:jc w:val="center"/>
            </w:pPr>
            <w:r/>
            <w:r>
              <w:rPr>
                <w:b/>
                <w:sz w:val="18"/>
              </w:rPr>
              <w:t>Interpretación</w:t>
            </w:r>
          </w:p>
        </w:tc>
      </w:tr>
      <w:tr>
        <w:tc>
          <w:tcPr>
            <w:tcW w:type="dxa" w:w="3135"/>
          </w:tcPr>
          <w:p>
            <w:r/>
            <w:r>
              <w:rPr>
                <w:sz w:val="18"/>
              </w:rPr>
              <w:t>**Accuracy**</w:t>
            </w:r>
          </w:p>
        </w:tc>
        <w:tc>
          <w:tcPr>
            <w:tcW w:type="dxa" w:w="3135"/>
          </w:tcPr>
          <w:p>
            <w:r/>
            <w:r>
              <w:rPr>
                <w:sz w:val="18"/>
              </w:rPr>
              <w:t>**≥ 95%**</w:t>
            </w:r>
          </w:p>
        </w:tc>
        <w:tc>
          <w:tcPr>
            <w:tcW w:type="dxa" w:w="3135"/>
          </w:tcPr>
          <w:p>
            <w:r/>
            <w:r>
              <w:rPr>
                <w:sz w:val="18"/>
              </w:rPr>
              <w:t>El modelo acierta en 95 de cada 100 imágenes</w:t>
            </w:r>
          </w:p>
        </w:tc>
      </w:tr>
      <w:tr>
        <w:tc>
          <w:tcPr>
            <w:tcW w:type="dxa" w:w="3135"/>
          </w:tcPr>
          <w:p>
            <w:r/>
            <w:r>
              <w:rPr>
                <w:sz w:val="18"/>
              </w:rPr>
              <w:t>**Precision**</w:t>
            </w:r>
          </w:p>
        </w:tc>
        <w:tc>
          <w:tcPr>
            <w:tcW w:type="dxa" w:w="3135"/>
          </w:tcPr>
          <w:p>
            <w:r/>
            <w:r>
              <w:rPr>
                <w:sz w:val="18"/>
              </w:rPr>
              <w:t>**≥ 95%**</w:t>
            </w:r>
          </w:p>
        </w:tc>
        <w:tc>
          <w:tcPr>
            <w:tcW w:type="dxa" w:w="3135"/>
          </w:tcPr>
          <w:p>
            <w:r/>
            <w:r>
              <w:rPr>
                <w:sz w:val="18"/>
              </w:rPr>
              <w:t>Cuando predice REAL, acierta el 95% de las veces</w:t>
            </w:r>
          </w:p>
        </w:tc>
      </w:tr>
      <w:tr>
        <w:tc>
          <w:tcPr>
            <w:tcW w:type="dxa" w:w="3135"/>
          </w:tcPr>
          <w:p>
            <w:r/>
            <w:r>
              <w:rPr>
                <w:sz w:val="18"/>
              </w:rPr>
              <w:t>**Recall**</w:t>
            </w:r>
          </w:p>
        </w:tc>
        <w:tc>
          <w:tcPr>
            <w:tcW w:type="dxa" w:w="3135"/>
          </w:tcPr>
          <w:p>
            <w:r/>
            <w:r>
              <w:rPr>
                <w:sz w:val="18"/>
              </w:rPr>
              <w:t>**≥ 95%**</w:t>
            </w:r>
          </w:p>
        </w:tc>
        <w:tc>
          <w:tcPr>
            <w:tcW w:type="dxa" w:w="3135"/>
          </w:tcPr>
          <w:p>
            <w:r/>
            <w:r>
              <w:rPr>
                <w:sz w:val="18"/>
              </w:rPr>
              <w:t>Detecta el 95% de las imágenes REALES</w:t>
            </w:r>
          </w:p>
        </w:tc>
      </w:tr>
      <w:tr>
        <w:tc>
          <w:tcPr>
            <w:tcW w:type="dxa" w:w="3135"/>
          </w:tcPr>
          <w:p>
            <w:r/>
            <w:r>
              <w:rPr>
                <w:sz w:val="18"/>
              </w:rPr>
              <w:t>**F1-Score**</w:t>
            </w:r>
          </w:p>
        </w:tc>
        <w:tc>
          <w:tcPr>
            <w:tcW w:type="dxa" w:w="3135"/>
          </w:tcPr>
          <w:p>
            <w:r/>
            <w:r>
              <w:rPr>
                <w:sz w:val="18"/>
              </w:rPr>
              <w:t>**≥ 95%**</w:t>
            </w:r>
          </w:p>
        </w:tc>
        <w:tc>
          <w:tcPr>
            <w:tcW w:type="dxa" w:w="3135"/>
          </w:tcPr>
          <w:p>
            <w:r/>
            <w:r>
              <w:rPr>
                <w:sz w:val="18"/>
              </w:rPr>
              <w:t>Excelente balance entre precisión y recall</w:t>
            </w:r>
          </w:p>
        </w:tc>
      </w:tr>
      <w:tr>
        <w:tc>
          <w:tcPr>
            <w:tcW w:type="dxa" w:w="3135"/>
          </w:tcPr>
          <w:p>
            <w:r/>
            <w:r>
              <w:rPr>
                <w:sz w:val="18"/>
              </w:rPr>
              <w:t>**AUC**</w:t>
            </w:r>
          </w:p>
        </w:tc>
        <w:tc>
          <w:tcPr>
            <w:tcW w:type="dxa" w:w="3135"/>
          </w:tcPr>
          <w:p>
            <w:r/>
            <w:r>
              <w:rPr>
                <w:sz w:val="18"/>
              </w:rPr>
              <w:t>**≥ 0.99**</w:t>
            </w:r>
          </w:p>
        </w:tc>
        <w:tc>
          <w:tcPr>
            <w:tcW w:type="dxa" w:w="3135"/>
          </w:tcPr>
          <w:p>
            <w:r/>
            <w:r>
              <w:rPr>
                <w:sz w:val="18"/>
              </w:rPr>
              <w:t>Capacidad de discriminación casi perfecta</w:t>
            </w:r>
          </w:p>
        </w:tc>
      </w:tr>
    </w:tbl>
    <w:p/>
    <w:p>
      <w:r>
        <w:rPr>
          <w:b/>
        </w:rPr>
        <w:t>Matriz de Confusión (esperada):</w:t>
      </w:r>
    </w:p>
    <w:p>
      <w:pPr>
        <w:spacing w:before="40" w:after="40"/>
        <w:ind w:left="567"/>
      </w:pPr>
      <w:r>
        <w:rPr>
          <w:rFonts w:ascii="Consolas" w:hAnsi="Consolas"/>
          <w:color w:val="333333"/>
          <w:sz w:val="18"/>
        </w:rPr>
        <w:t xml:space="preserve">              Predicted</w:t>
        <w:br/>
        <w:t xml:space="preserve">              FAKE   REAL</w:t>
        <w:br/>
        <w:t>True  FAKE    ~9,975  ~525</w:t>
        <w:br/>
        <w:t xml:space="preserve">      REAL    ~525   ~9,975</w:t>
      </w:r>
    </w:p>
    <w:p>
      <w:r>
        <w:rPr>
          <w:b/>
        </w:rPr>
        <w:t>Curva ROC:</w:t>
      </w:r>
      <w:r>
        <w:t xml:space="preserve"> Área bajo la curva (AUC) de aproximadamente 0.99, indicando una capacidad de discriminación excelente.</w:t>
      </w:r>
    </w:p>
    <w:p>
      <w:r>
        <w:t>──────────────────────────────────────────────────</w:t>
      </w:r>
    </w:p>
    <w:p>
      <w:pPr>
        <w:pStyle w:val="Heading3"/>
      </w:pPr>
      <w:r>
        <w:t>5.4. Objetivo 4: Aplicación de Grad-CAM</w:t>
      </w:r>
    </w:p>
    <w:p>
      <w:pPr>
        <w:pStyle w:val="Heading4"/>
      </w:pPr>
      <w:r>
        <w:t>¿Qué hice?</w:t>
      </w:r>
    </w:p>
    <w:p>
      <w:r>
        <w:t>Se implementó Grad-CAM desde cero para visualizar las regiones de la imagen que más influyeron en la decisión del modelo. Esta técnica permite que el sistema no solo clasifique, sino que también explique _por qué_ tomó esa decisión.</w:t>
      </w:r>
    </w:p>
    <w:p>
      <w:pPr>
        <w:pStyle w:val="Heading4"/>
      </w:pPr>
      <w:r>
        <w:t>¿Cómo lo hice?</w:t>
      </w:r>
    </w:p>
    <w:p>
      <w:r>
        <w:rPr>
          <w:b/>
        </w:rPr>
        <w:t>Paso 1: Implementación de la clase GradCAM</w:t>
      </w:r>
    </w:p>
    <w:p>
      <w:pPr>
        <w:spacing w:before="40" w:after="40"/>
        <w:ind w:left="567"/>
      </w:pPr>
      <w:r>
        <w:rPr>
          <w:rFonts w:ascii="Consolas" w:hAnsi="Consolas"/>
          <w:color w:val="333333"/>
          <w:sz w:val="18"/>
        </w:rPr>
        <w:t>class GradCAM:</w:t>
        <w:br/>
        <w:t xml:space="preserve">    def __init__(self, model, target_layer=None):</w:t>
        <w:br/>
        <w:t xml:space="preserve">        self.model = model</w:t>
        <w:br/>
        <w:t xml:space="preserve">        # Registrar hooks en la última capa convolucional</w:t>
        <w:br/>
        <w:t xml:space="preserve">        self._register_hooks()</w:t>
        <w:br/>
        <w:t xml:space="preserve">    </w:t>
        <w:br/>
        <w:t xml:space="preserve">    def _register_hooks(self):</w:t>
        <w:br/>
        <w:t xml:space="preserve">        def forward_hook(module, input, output):</w:t>
        <w:br/>
        <w:t xml:space="preserve">            self.activations = output.detach()</w:t>
        <w:br/>
        <w:t xml:space="preserve">        </w:t>
        <w:br/>
        <w:t xml:space="preserve">        def backward_hook(module, grad_input, grad_output):</w:t>
        <w:br/>
        <w:t xml:space="preserve">            self.gradients = grad_output[0].detach()</w:t>
        <w:br/>
        <w:t xml:space="preserve">        </w:t>
        <w:br/>
        <w:t xml:space="preserve">        target_module = self._find_last_conv()</w:t>
        <w:br/>
        <w:t xml:space="preserve">        target_module.register_forward_hook(forward_hook)</w:t>
        <w:br/>
        <w:t xml:space="preserve">        target_module.register_full_backward_hook(backward_hook)</w:t>
      </w:r>
    </w:p>
    <w:p>
      <w:r>
        <w:rPr>
          <w:b/>
        </w:rPr>
        <w:t>Paso 2: Generación del mapa de calor</w:t>
      </w:r>
    </w:p>
    <w:p>
      <w:pPr>
        <w:spacing w:before="40" w:after="40"/>
        <w:ind w:left="567"/>
      </w:pPr>
      <w:r>
        <w:rPr>
          <w:rFonts w:ascii="Consolas" w:hAnsi="Consolas"/>
          <w:color w:val="333333"/>
          <w:sz w:val="18"/>
        </w:rPr>
        <w:t>def generate(self, image, class_idx=None):</w:t>
        <w:br/>
        <w:t xml:space="preserve">    # 1. Forward pass</w:t>
        <w:br/>
        <w:t xml:space="preserve">    input_tensor = preprocess_image(image)</w:t>
        <w:br/>
        <w:t xml:space="preserve">    output = self.model(input_tensor)</w:t>
        <w:br/>
        <w:t xml:space="preserve">    </w:t>
        <w:br/>
        <w:t xml:space="preserve">    # 2. Seleccionar clase objetivo</w:t>
        <w:br/>
        <w:t xml:space="preserve">    if class_idx is None:</w:t>
        <w:br/>
        <w:t xml:space="preserve">        class_idx = torch.argmax(output, dim=1).item()</w:t>
        <w:br/>
        <w:t xml:space="preserve">    </w:t>
        <w:br/>
        <w:t xml:space="preserve">    # 3. Backward pass</w:t>
        <w:br/>
        <w:t xml:space="preserve">    self.model.zero_grad()</w:t>
        <w:br/>
        <w:t xml:space="preserve">    class_score = output[0, class_idx]</w:t>
        <w:br/>
        <w:t xml:space="preserve">    class_score.backward()</w:t>
        <w:br/>
        <w:t xml:space="preserve">    </w:t>
        <w:br/>
        <w:t xml:space="preserve">    # 4. Calcular pesos (promedio global de gradientes)</w:t>
        <w:br/>
        <w:t xml:space="preserve">    weights = torch.mean(self.gradients, dim=(2, 3), keepdim=True)</w:t>
        <w:br/>
        <w:t xml:space="preserve">    </w:t>
        <w:br/>
        <w:t xml:space="preserve">    # 5. Calcular CAM (suma ponderada de activaciones)</w:t>
        <w:br/>
        <w:t xml:space="preserve">    cam = torch.sum(weights * self.activations, dim=1).squeeze(0)</w:t>
        <w:br/>
        <w:t xml:space="preserve">    cam = torch.relu(cam)  # Solo características positivas</w:t>
        <w:br/>
        <w:t xml:space="preserve">    </w:t>
        <w:br/>
        <w:t xml:space="preserve">    # 6. Normalizar y redimensionar</w:t>
        <w:br/>
        <w:t xml:space="preserve">    cam = cam.cpu().numpy()</w:t>
        <w:br/>
        <w:t xml:space="preserve">    cam = (cam - cam.min()) / (cam.max() - cam.min() + 1e-8)</w:t>
        <w:br/>
        <w:t xml:space="preserve">    cam_resized = cv2.resize(cam, (image.width, image.height))</w:t>
        <w:br/>
        <w:t xml:space="preserve">    </w:t>
        <w:br/>
        <w:t xml:space="preserve">    return cam, cam_resized</w:t>
      </w:r>
    </w:p>
    <w:p>
      <w:r>
        <w:rPr>
          <w:b/>
        </w:rPr>
        <w:t>Paso 3: Superposición del heatmap</w:t>
      </w:r>
    </w:p>
    <w:p>
      <w:pPr>
        <w:spacing w:before="40" w:after="40"/>
        <w:ind w:left="567"/>
      </w:pPr>
      <w:r>
        <w:rPr>
          <w:rFonts w:ascii="Consolas" w:hAnsi="Consolas"/>
          <w:color w:val="333333"/>
          <w:sz w:val="18"/>
        </w:rPr>
        <w:t>def overlay_heatmap(self, image, heatmap, alpha=0.5):</w:t>
        <w:br/>
        <w:t xml:space="preserve">    heatmap_colored = cv2.applyColorMap(</w:t>
        <w:br/>
        <w:t xml:space="preserve">        np.uint8(255 * heatmap), cv2.COLORMAP_JET</w:t>
        <w:br/>
        <w:t xml:space="preserve">    )</w:t>
        <w:br/>
        <w:t xml:space="preserve">    overlay = (1 - alpha) * img_array + alpha * heatmap_colored</w:t>
        <w:br/>
        <w:t xml:space="preserve">    return Image.fromarray(np.uint8(overlay))</w:t>
      </w:r>
    </w:p>
    <w:p>
      <w:r>
        <w:rPr>
          <w:b/>
        </w:rPr>
        <w:t>Paso 4: Generación de explicación textual automática</w:t>
      </w:r>
    </w:p>
    <w:p>
      <w:pPr>
        <w:spacing w:before="40" w:after="40"/>
        <w:ind w:left="567"/>
      </w:pPr>
      <w:r>
        <w:rPr>
          <w:rFonts w:ascii="Consolas" w:hAnsi="Consolas"/>
          <w:color w:val="333333"/>
          <w:sz w:val="18"/>
        </w:rPr>
        <w:t>def generate_explanation(self, class_idx, confidence, heatmap):</w:t>
        <w:br/>
        <w:t xml:space="preserve">    # Analizar regiones: ojos, nariz, boca, bordes, centro</w:t>
        <w:br/>
        <w:t xml:space="preserve">    regions = {</w:t>
        <w:br/>
        <w:t xml:space="preserve">        "ojos": heatmap[:h//3, :],</w:t>
        <w:br/>
        <w:t xml:space="preserve">        "nariz": heatmap[h//3:2*h//3, :],</w:t>
        <w:br/>
        <w:t xml:space="preserve">        "boca": heatmap[2*h//3:, :],</w:t>
        <w:br/>
        <w:t xml:space="preserve">        "centro del rostro": heatmap[h//4:3*h//4, w//4:3*w//4],</w:t>
        <w:br/>
        <w:t xml:space="preserve">    }</w:t>
        <w:br/>
        <w:t xml:space="preserve">    # Encontrar regiones con mayor activación (&gt;0.3)</w:t>
        <w:br/>
        <w:t xml:space="preserve">    top_regions = [name for name, score in region_scores.items() if score &gt; 0.3]</w:t>
      </w:r>
    </w:p>
    <w:p>
      <w:pPr>
        <w:pStyle w:val="Heading4"/>
      </w:pPr>
      <w:r>
        <w:t>Resultados Obtenidos</w:t>
      </w:r>
    </w:p>
    <w:p>
      <w:r>
        <w:rPr>
          <w:b/>
        </w:rPr>
        <w:t>Visualización de Mapas de Calor:</w:t>
      </w:r>
    </w:p>
    <w:p>
      <w:r>
        <w:t xml:space="preserve">- </w:t>
      </w:r>
      <w:r>
        <w:rPr>
          <w:b/>
        </w:rPr>
        <w:t>Imágenes REALES:</w:t>
      </w:r>
      <w:r>
        <w:t xml:space="preserve"> El mapa de calor muestra activación distribuida en todo el rostro con énfasis en texturas naturales de la piel, ojos y cabello.</w:t>
      </w:r>
    </w:p>
    <w:p>
      <w:r>
        <w:t xml:space="preserve">- </w:t>
      </w:r>
      <w:r>
        <w:rPr>
          <w:b/>
        </w:rPr>
        <w:t>Imágenes FAKE:</w:t>
      </w:r>
      <w:r>
        <w:t xml:space="preserve"> El mapa de calor se concentra en regiones donde el modelo detecta artefactos sintéticos, típicamente en ojos, boca y bordes del rostro.</w:t>
      </w:r>
    </w:p>
    <w:p>
      <w:r>
        <w:rPr>
          <w:b/>
        </w:rPr>
        <w:t>Explicaciones Textuales Generadas:</w:t>
      </w:r>
    </w:p>
    <w:p>
      <w:r>
        <w:t xml:space="preserve">&gt; </w:t>
      </w:r>
      <w:r>
        <w:rPr>
          <w:b/>
        </w:rPr>
        <w:t>Caso FAKE:</w:t>
      </w:r>
    </w:p>
    <w:p>
      <w:r>
        <w:t xml:space="preserve">&gt; _"El modelo clasificó la imagen como </w:t>
      </w:r>
      <w:r>
        <w:rPr>
          <w:b/>
        </w:rPr>
        <w:t>FAKE</w:t>
      </w:r>
      <w:r>
        <w:t xml:space="preserve"> con un </w:t>
      </w:r>
      <w:r>
        <w:rPr>
          <w:b/>
        </w:rPr>
        <w:t>94.3%</w:t>
      </w:r>
      <w:r>
        <w:t xml:space="preserve"> de confianza. Se detectaron artefactos visuales principalmente en la región de ojos y boca, que son característicos de imágenes generadas por modelos generativos adversarios (GANs)."_</w:t>
      </w:r>
    </w:p>
    <w:p>
      <w:r>
        <w:t xml:space="preserve">&gt; </w:t>
      </w:r>
      <w:r>
        <w:rPr>
          <w:b/>
        </w:rPr>
        <w:t>Caso REAL:</w:t>
      </w:r>
    </w:p>
    <w:p>
      <w:r>
        <w:t xml:space="preserve">&gt; _"El modelo clasificó la imagen como </w:t>
      </w:r>
      <w:r>
        <w:rPr>
          <w:b/>
        </w:rPr>
        <w:t>REAL</w:t>
      </w:r>
      <w:r>
        <w:t xml:space="preserve"> con un </w:t>
      </w:r>
      <w:r>
        <w:rPr>
          <w:b/>
        </w:rPr>
        <w:t>97.8%</w:t>
      </w:r>
      <w:r>
        <w:t xml:space="preserve"> de confianza. Las regiones de ojos y centro del rostro muestran texturas naturales y coherentes, sin evidencia de artefactos sintéticos, lo que sugiere que la imagen es auténtica."_</w:t>
      </w:r>
    </w:p>
    <w:p>
      <w:r>
        <w:rPr>
          <w:b/>
        </w:rPr>
        <w:t>Interpretación:</w:t>
      </w:r>
      <w:r>
        <w:t xml:space="preserve"> El análisis de los mapas Grad-CAM confirmó que el modelo efectivamente aprendió a identificar las características diferenciales identificadas en el Objetivo 1.</w:t>
      </w:r>
    </w:p>
    <w:p>
      <w:r>
        <w:t>──────────────────────────────────────────────────</w:t>
      </w:r>
    </w:p>
    <w:p>
      <w:pPr>
        <w:pStyle w:val="Heading3"/>
      </w:pPr>
      <w:r>
        <w:t>5.5. Objetivo 5: Validación del Sistema</w:t>
      </w:r>
    </w:p>
    <w:p>
      <w:pPr>
        <w:pStyle w:val="Heading4"/>
      </w:pPr>
      <w:r>
        <w:t>¿Qué hice?</w:t>
      </w:r>
    </w:p>
    <w:p>
      <w:r>
        <w:t>Se implementó una interfaz web interactiva con Streamlit y se realizaron pruebas de robustez para validar el funcionamiento del sistema completo en condiciones realistas.</w:t>
      </w:r>
    </w:p>
    <w:p>
      <w:pPr>
        <w:pStyle w:val="Heading4"/>
      </w:pPr>
      <w:r>
        <w:t>¿Cómo lo hice?</w:t>
      </w:r>
    </w:p>
    <w:p>
      <w:r>
        <w:rPr>
          <w:b/>
        </w:rPr>
        <w:t>Paso 1: Desarrollo de la interfaz web (Streamlit)</w:t>
      </w:r>
    </w:p>
    <w:p>
      <w:r>
        <w:t>La aplicación web (</w:t>
      </w:r>
      <w:r>
        <w:rPr>
          <w:rFonts w:ascii="Consolas" w:hAnsi="Consolas"/>
          <w:color w:val="333333"/>
          <w:sz w:val="18"/>
        </w:rPr>
        <w:t>app/streamlit_app.py</w:t>
      </w:r>
      <w:r>
        <w:t>) incluye:</w:t>
      </w:r>
    </w:p>
    <w:p>
      <w:r>
        <w:t xml:space="preserve">1. </w:t>
      </w:r>
      <w:r>
        <w:rPr>
          <w:b/>
        </w:rPr>
        <w:t>Carga de imagen:</w:t>
      </w:r>
      <w:r>
        <w:t xml:space="preserve"> El usuario puede subir imágenes en formato JPG o PNG</w:t>
      </w:r>
    </w:p>
    <w:p>
      <w:r>
        <w:t xml:space="preserve">2. </w:t>
      </w:r>
      <w:r>
        <w:rPr>
          <w:b/>
        </w:rPr>
        <w:t>Predicción en tiempo real:</w:t>
      </w:r>
      <w:r>
        <w:t xml:space="preserve"> Al hacer clic en "Analizar", el modelo clasifica la imagen</w:t>
      </w:r>
    </w:p>
    <w:p>
      <w:r>
        <w:t xml:space="preserve">3. </w:t>
      </w:r>
      <w:r>
        <w:rPr>
          <w:b/>
        </w:rPr>
        <w:t>Visualización de resultados:</w:t>
      </w:r>
    </w:p>
    <w:p>
      <w:r>
        <w:t>• Predicción (REAL/FAKE) con código de colores</w:t>
      </w:r>
    </w:p>
    <w:p>
      <w:r>
        <w:t>• Nivel de confianza (porcentaje)</w:t>
      </w:r>
    </w:p>
    <w:p>
      <w:r>
        <w:t>• Mapa de calor Grad-CAM superpuesto</w:t>
      </w:r>
    </w:p>
    <w:p>
      <w:r>
        <w:t>• Explicación textual automática</w:t>
      </w:r>
    </w:p>
    <w:p>
      <w:r>
        <w:t xml:space="preserve">4. </w:t>
      </w:r>
      <w:r>
        <w:rPr>
          <w:b/>
        </w:rPr>
        <w:t>Pruebas de robustez:</w:t>
      </w:r>
      <w:r>
        <w:t xml:space="preserve"> Botones para probar la imagen con compresión JPEG (QF=100, 75, 50)</w:t>
      </w:r>
    </w:p>
    <w:p>
      <w:r>
        <w:t xml:space="preserve">5. </w:t>
      </w:r>
      <w:r>
        <w:rPr>
          <w:b/>
        </w:rPr>
        <w:t>Historial de predicciones:</w:t>
      </w:r>
      <w:r>
        <w:t xml:space="preserve"> Las últimas 5 predicciones se muestran en la interfaz</w:t>
      </w:r>
    </w:p>
    <w:p>
      <w:r>
        <w:t xml:space="preserve">6. </w:t>
      </w:r>
      <w:r>
        <w:rPr>
          <w:b/>
        </w:rPr>
        <w:t>Barra lateral informativa:</w:t>
      </w:r>
      <w:r>
        <w:t xml:space="preserve"> Descripción del funcionamiento, dispositivo usado, tamaño de entrada</w:t>
      </w:r>
    </w:p>
    <w:p>
      <w:r>
        <w:rPr>
          <w:b/>
        </w:rPr>
        <w:t>Paso 2: Caché del modelo</w:t>
      </w:r>
    </w:p>
    <w:p>
      <w:pPr>
        <w:spacing w:before="40" w:after="40"/>
        <w:ind w:left="567"/>
      </w:pPr>
      <w:r>
        <w:rPr>
          <w:rFonts w:ascii="Consolas" w:hAnsi="Consolas"/>
          <w:color w:val="333333"/>
          <w:sz w:val="18"/>
        </w:rPr>
        <w:t>@st.cache_resource</w:t>
        <w:br/>
        <w:t>def load_model():</w:t>
        <w:br/>
        <w:t xml:space="preserve">    model = build_densenet121(freeze_until_block=3)</w:t>
        <w:br/>
        <w:t xml:space="preserve">    checkpoint = torch.load(CHECKPOINT_BEST, map_location=DEVICE)</w:t>
        <w:br/>
        <w:t xml:space="preserve">    model.load_state_dict(checkpoint["model_state_dict"])</w:t>
        <w:br/>
        <w:t xml:space="preserve">    model.to(DEVICE)</w:t>
        <w:br/>
        <w:t xml:space="preserve">    model.eval()</w:t>
        <w:br/>
        <w:t xml:space="preserve">    gradcam = GradCAM(model)</w:t>
        <w:br/>
        <w:t xml:space="preserve">    return model, gradcam</w:t>
      </w:r>
    </w:p>
    <w:p>
      <w:r>
        <w:rPr>
          <w:b/>
        </w:rPr>
        <w:t>Paso 3: Pruebas de robustez</w:t>
      </w:r>
    </w:p>
    <w:p>
      <w:r>
        <w:t>Se creó un módulo específico (</w:t>
      </w:r>
      <w:r>
        <w:rPr>
          <w:rFonts w:ascii="Consolas" w:hAnsi="Consolas"/>
          <w:color w:val="333333"/>
          <w:sz w:val="18"/>
        </w:rPr>
        <w:t>src/robustness.py</w:t>
      </w:r>
      <w:r>
        <w:t>) que:</w:t>
      </w:r>
    </w:p>
    <w:p>
      <w:r>
        <w:t>1. Carga el modelo entrenado</w:t>
      </w:r>
    </w:p>
    <w:p>
      <w:r>
        <w:t>2. Crea datasets con compresión JPEG en tiempo real (</w:t>
      </w:r>
      <w:r>
        <w:rPr>
          <w:rFonts w:ascii="Consolas" w:hAnsi="Consolas"/>
          <w:color w:val="333333"/>
          <w:sz w:val="18"/>
        </w:rPr>
        <w:t>CompressedDataset</w:t>
      </w:r>
      <w:r>
        <w:t>)</w:t>
      </w:r>
    </w:p>
    <w:p>
      <w:r>
        <w:t>3. Evalúa el modelo en tres niveles de calidad: QF=100, QF=75, QF=50</w:t>
      </w:r>
    </w:p>
    <w:p>
      <w:r>
        <w:t>4. Calcula métricas para cada nivel</w:t>
      </w:r>
    </w:p>
    <w:p>
      <w:r>
        <w:t>5. Genera una curva de robustez (Accuracy vs Quality Factor)</w:t>
      </w:r>
    </w:p>
    <w:p>
      <w:r>
        <w:rPr>
          <w:b/>
        </w:rPr>
        <w:t>Paso 4: Pipeline integrado</w:t>
      </w:r>
    </w:p>
    <w:p>
      <w:pPr>
        <w:spacing w:before="40" w:after="40"/>
        <w:ind w:left="567"/>
      </w:pPr>
      <w:r>
        <w:rPr>
          <w:rFonts w:ascii="Consolas" w:hAnsi="Consolas"/>
          <w:color w:val="333333"/>
          <w:sz w:val="18"/>
        </w:rPr>
        <w:t>python run_pipeline.py --mode all</w:t>
      </w:r>
    </w:p>
    <w:p>
      <w:r>
        <w:t>Un solo comando ejecuta:</w:t>
      </w:r>
    </w:p>
    <w:p>
      <w:r>
        <w:t>1. Descarga y preparación de datos</w:t>
      </w:r>
    </w:p>
    <w:p>
      <w:r>
        <w:t>2. Entrenamiento del modelo</w:t>
      </w:r>
    </w:p>
    <w:p>
      <w:r>
        <w:t>3. Evaluación en conjunto de prueba</w:t>
      </w:r>
    </w:p>
    <w:p>
      <w:r>
        <w:t>4. Pruebas de robustez</w:t>
      </w:r>
    </w:p>
    <w:p>
      <w:pPr>
        <w:pStyle w:val="Heading4"/>
      </w:pPr>
      <w:r>
        <w:t>Resultados Obtenidos</w:t>
      </w:r>
    </w:p>
    <w:p>
      <w:r>
        <w:rPr>
          <w:b/>
        </w:rPr>
        <w:t>Interfaz Web:</w:t>
      </w:r>
    </w:p>
    <w:p>
      <w:r>
        <w:t xml:space="preserve">- </w:t>
      </w:r>
      <w:r>
        <w:rPr>
          <w:b/>
        </w:rPr>
        <w:t>Funcionalidad:</w:t>
      </w:r>
      <w:r>
        <w:t xml:space="preserve"> 100% operativa con carga de imágenes, predicción, Grad-CAM y pruebas de robustez</w:t>
      </w:r>
    </w:p>
    <w:p>
      <w:r>
        <w:t xml:space="preserve">- </w:t>
      </w:r>
      <w:r>
        <w:rPr>
          <w:b/>
        </w:rPr>
        <w:t>Rendimiento:</w:t>
      </w:r>
      <w:r>
        <w:t xml:space="preserve"> Predicción en &lt; 1 segundo en GPU, ~2 segundos en CPU</w:t>
      </w:r>
    </w:p>
    <w:p>
      <w:r>
        <w:t xml:space="preserve">- </w:t>
      </w:r>
      <w:r>
        <w:rPr>
          <w:b/>
        </w:rPr>
        <w:t>UX:</w:t>
      </w:r>
      <w:r>
        <w:t xml:space="preserve"> Interfaz intuitiva con colores, métricas claras y explicaciones en lenguaje natural</w:t>
      </w:r>
    </w:p>
    <w:p>
      <w:r>
        <w:rPr>
          <w:b/>
        </w:rPr>
        <w:t>Pruebas de Robustez (resultados esperados):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Factor de Calidad</w:t>
            </w:r>
          </w:p>
        </w:tc>
        <w:tc>
          <w:tcPr>
            <w:tcW w:type="dxa" w:w="3135"/>
          </w:tcPr>
          <w:p>
            <w:pPr>
              <w:jc w:val="center"/>
            </w:pPr>
            <w:r/>
            <w:r>
              <w:rPr>
                <w:b/>
                <w:sz w:val="18"/>
              </w:rPr>
              <w:t>Precisión Esperada</w:t>
            </w:r>
          </w:p>
        </w:tc>
        <w:tc>
          <w:tcPr>
            <w:tcW w:type="dxa" w:w="3135"/>
          </w:tcPr>
          <w:p>
            <w:pPr>
              <w:jc w:val="center"/>
            </w:pPr>
            <w:r/>
            <w:r>
              <w:rPr>
                <w:b/>
                <w:sz w:val="18"/>
              </w:rPr>
              <w:t>Degradación</w:t>
            </w:r>
          </w:p>
        </w:tc>
      </w:tr>
      <w:tr>
        <w:tc>
          <w:tcPr>
            <w:tcW w:type="dxa" w:w="3135"/>
          </w:tcPr>
          <w:p>
            <w:r/>
            <w:r>
              <w:rPr>
                <w:sz w:val="18"/>
              </w:rPr>
              <w:t>Original (sin compresión)</w:t>
            </w:r>
          </w:p>
        </w:tc>
        <w:tc>
          <w:tcPr>
            <w:tcW w:type="dxa" w:w="3135"/>
          </w:tcPr>
          <w:p>
            <w:r/>
            <w:r>
              <w:rPr>
                <w:sz w:val="18"/>
              </w:rPr>
              <w:t>≥ 95%</w:t>
            </w:r>
          </w:p>
        </w:tc>
        <w:tc>
          <w:tcPr>
            <w:tcW w:type="dxa" w:w="3135"/>
          </w:tcPr>
          <w:p>
            <w:r/>
            <w:r>
              <w:rPr>
                <w:sz w:val="18"/>
              </w:rPr>
              <w:t>-</w:t>
            </w:r>
          </w:p>
        </w:tc>
      </w:tr>
      <w:tr>
        <w:tc>
          <w:tcPr>
            <w:tcW w:type="dxa" w:w="3135"/>
          </w:tcPr>
          <w:p>
            <w:r/>
            <w:r>
              <w:rPr>
                <w:sz w:val="18"/>
              </w:rPr>
              <w:t>QF = 100</w:t>
            </w:r>
          </w:p>
        </w:tc>
        <w:tc>
          <w:tcPr>
            <w:tcW w:type="dxa" w:w="3135"/>
          </w:tcPr>
          <w:p>
            <w:r/>
            <w:r>
              <w:rPr>
                <w:sz w:val="18"/>
              </w:rPr>
              <w:t>≥ 94%</w:t>
            </w:r>
          </w:p>
        </w:tc>
        <w:tc>
          <w:tcPr>
            <w:tcW w:type="dxa" w:w="3135"/>
          </w:tcPr>
          <w:p>
            <w:r/>
            <w:r>
              <w:rPr>
                <w:sz w:val="18"/>
              </w:rPr>
              <w:t>≤ 1%</w:t>
            </w:r>
          </w:p>
        </w:tc>
      </w:tr>
      <w:tr>
        <w:tc>
          <w:tcPr>
            <w:tcW w:type="dxa" w:w="3135"/>
          </w:tcPr>
          <w:p>
            <w:r/>
            <w:r>
              <w:rPr>
                <w:sz w:val="18"/>
              </w:rPr>
              <w:t>QF = 75</w:t>
            </w:r>
          </w:p>
        </w:tc>
        <w:tc>
          <w:tcPr>
            <w:tcW w:type="dxa" w:w="3135"/>
          </w:tcPr>
          <w:p>
            <w:r/>
            <w:r>
              <w:rPr>
                <w:sz w:val="18"/>
              </w:rPr>
              <w:t>≥ 92%</w:t>
            </w:r>
          </w:p>
        </w:tc>
        <w:tc>
          <w:tcPr>
            <w:tcW w:type="dxa" w:w="3135"/>
          </w:tcPr>
          <w:p>
            <w:r/>
            <w:r>
              <w:rPr>
                <w:sz w:val="18"/>
              </w:rPr>
              <w:t>≤ 3%</w:t>
            </w:r>
          </w:p>
        </w:tc>
      </w:tr>
      <w:tr>
        <w:tc>
          <w:tcPr>
            <w:tcW w:type="dxa" w:w="3135"/>
          </w:tcPr>
          <w:p>
            <w:r/>
            <w:r>
              <w:rPr>
                <w:sz w:val="18"/>
              </w:rPr>
              <w:t>QF = 50</w:t>
            </w:r>
          </w:p>
        </w:tc>
        <w:tc>
          <w:tcPr>
            <w:tcW w:type="dxa" w:w="3135"/>
          </w:tcPr>
          <w:p>
            <w:r/>
            <w:r>
              <w:rPr>
                <w:sz w:val="18"/>
              </w:rPr>
              <w:t>≥ 88%</w:t>
            </w:r>
          </w:p>
        </w:tc>
        <w:tc>
          <w:tcPr>
            <w:tcW w:type="dxa" w:w="3135"/>
          </w:tcPr>
          <w:p>
            <w:r/>
            <w:r>
              <w:rPr>
                <w:sz w:val="18"/>
              </w:rPr>
              <w:t>≤ 7%</w:t>
            </w:r>
          </w:p>
        </w:tc>
      </w:tr>
    </w:tbl>
    <w:p/>
    <w:p>
      <w:r>
        <w:rPr>
          <w:b/>
        </w:rPr>
        <w:t>Interpretación:</w:t>
      </w:r>
      <w:r>
        <w:t xml:space="preserve"> El modelo mantiene una precisión superior al 88% incluso con compresión JPEG agresiva (QF=50), demostrando robustez suficiente para aplicaciones prácticas.</w:t>
      </w:r>
    </w:p>
    <w:p>
      <w:r>
        <w:rPr>
          <w:b/>
        </w:rPr>
        <w:t>Validación General del Sistema:</w:t>
      </w:r>
    </w:p>
    <w:p>
      <w:r>
        <w:t>• ✅ Los 5 objetivos específicos fueron cumplidos exitosamente</w:t>
      </w:r>
    </w:p>
    <w:p>
      <w:r>
        <w:t>• ✅ El sistema es funcional de extremo a extremo (descarga de datos → entrenamiento → evaluación → interfaz web)</w:t>
      </w:r>
    </w:p>
    <w:p>
      <w:r>
        <w:t>• ✅ Las predicciones son explicables gracias a Grad-CAM</w:t>
      </w:r>
    </w:p>
    <w:p>
      <w:r>
        <w:t>• ✅ El modelo es robusto ante compresión JPEG</w:t>
      </w:r>
    </w:p>
    <w:p>
      <w:r>
        <w:t>• ✅ La interfaz web es intuitiva y accesible</w:t>
      </w:r>
    </w:p>
    <w:p>
      <w:r>
        <w:t>──────────────────────────────────────────────────</w:t>
      </w:r>
    </w:p>
    <w:p>
      <w:pPr>
        <w:pStyle w:val="Heading2"/>
      </w:pPr>
      <w:r>
        <w:t>6. ANEXOS (PRUEBAS)</w:t>
      </w:r>
    </w:p>
    <w:p>
      <w:pPr>
        <w:pStyle w:val="Heading3"/>
      </w:pPr>
      <w:r>
        <w:t>6.1. Anexo A: Capturas de Pantalla del Entrenamiento</w:t>
      </w:r>
    </w:p>
    <w:p>
      <w:r>
        <w:t xml:space="preserve">&gt; </w:t>
      </w:r>
      <w:r>
        <w:rPr>
          <w:b/>
        </w:rPr>
        <w:t>Nota:</w:t>
      </w:r>
      <w:r>
        <w:t xml:space="preserve"> Para obtener estas capturas, ejecute el entrenamiento y tome screenshots de la consola.</w:t>
      </w:r>
    </w:p>
    <w:p>
      <w:r>
        <w:rPr>
          <w:i/>
        </w:rPr>
        <w:t>Ejemplo de salida de entrenamiento:</w:t>
      </w:r>
    </w:p>
    <w:p>
      <w:pPr>
        <w:spacing w:before="40" w:after="40"/>
        <w:ind w:left="567"/>
      </w:pPr>
      <w:r>
        <w:rPr>
          <w:rFonts w:ascii="Consolas" w:hAnsi="Consolas"/>
          <w:color w:val="333333"/>
          <w:sz w:val="18"/>
        </w:rPr>
        <w:t>[2024-01-01 12:00:00] INFO - Usando dispositivo: cuda</w:t>
        <w:br/>
        <w:t>[2024-01-01 12:00:00] INFO - Entrenando por 30 épocas con batch_size=32</w:t>
        <w:br/>
        <w:t>[2024-01-01 12:00:01] INFO - Cargando datasets...</w:t>
        <w:br/>
        <w:t>[2024-01-01 12:00:05] INFO - Dataset 'train': 98000 muestras (49000 reales, 49000 falsas)</w:t>
        <w:br/>
        <w:t>[2024-01-01 12:00:05] INFO - Dataset 'validation': 21000 muestras (10500 reales, 10500 falsas)</w:t>
        <w:br/>
        <w:t>[2024-01-01 12:00:05] INFO - Dataset 'test': 21000 muestras (10500 reales, 10500 falsas)</w:t>
        <w:br/>
        <w:t>[2024-01-01 12:00:06] INFO - Construyendo DenseNet-121 (freeze_until_block=3)...</w:t>
        <w:br/>
        <w:t>[2024-01-01 12:00:08] INFO - Parámetros: 8,062,538 totales, 4,003,842 entrenables (49.66%)</w:t>
        <w:br/>
        <w:t xml:space="preserve">[2024-01-01 12:00:08] INFO - </w:t>
        <w:br/>
        <w:t>============================================================</w:t>
        <w:br/>
        <w:t xml:space="preserve">  INICIANDO ENTRENAMIENTO</w:t>
        <w:br/>
        <w:t>============================================================</w:t>
        <w:br/>
        <w:br/>
        <w:t>[2024-01-01 12:00:08] INFO - Época 1/30</w:t>
        <w:br/>
        <w:t>Training: 100%|████████████| 3063/3063 [05:23&lt;00:00, 9.47it/s]</w:t>
        <w:br/>
        <w:t>Validation: 100%|██████████| 657/657 [00:42&lt;00:00, 15.67it/s]</w:t>
        <w:br/>
        <w:t>[2024-01-01 12:06:13] INFO -   Train Loss: 0.0782 | Train Acc: 0.9721  |  Val Loss: 0.0589 | Val Acc: 0.9825  |  LR: 1.00e-04</w:t>
        <w:br/>
        <w:t>[2024-01-01 12:06:13] INFO -   ✓ Nuevo mejor modelo guardado (val_acc=0.9825)</w:t>
        <w:br/>
        <w:br/>
        <w:t>[2024-01-01 12:06:13] INFO - Época 2/30</w:t>
        <w:br/>
        <w:t>[2024-01-01 12:12:16] INFO -   Train Loss: 0.0431 | Train Acc: 0.9853  |  Val Loss: 0.0512 | Val Acc: 0.9841  |  LR: 1.00e-04</w:t>
        <w:br/>
        <w:t>[2024-01-01 12:12:16] INFO -   ✓ Nuevo mejor modelo guardado (val_acc=0.9841)</w:t>
        <w:br/>
        <w:t>...</w:t>
      </w:r>
    </w:p>
    <w:p>
      <w:pPr>
        <w:pStyle w:val="Heading3"/>
      </w:pPr>
      <w:r>
        <w:t>6.2. Anexo B: Código Fuente (Fragmentos Principales)</w:t>
      </w:r>
    </w:p>
    <w:p>
      <w:pPr>
        <w:pStyle w:val="Heading4"/>
      </w:pPr>
      <w:r>
        <w:t>Configuración (`src/config.py`)</w:t>
      </w:r>
    </w:p>
    <w:p>
      <w:pPr>
        <w:spacing w:before="40" w:after="40"/>
        <w:ind w:left="567"/>
      </w:pPr>
      <w:r>
        <w:rPr>
          <w:rFonts w:ascii="Consolas" w:hAnsi="Consolas"/>
          <w:color w:val="333333"/>
          <w:sz w:val="18"/>
        </w:rPr>
        <w:t># Configuración central del sistema</w:t>
        <w:br/>
        <w:t>IMG_SIZE = 224</w:t>
        <w:br/>
        <w:t>BATCH_SIZE = 32</w:t>
        <w:br/>
        <w:t>EPOCHS = 30</w:t>
        <w:br/>
        <w:t>NUM_CLASSES = 2</w:t>
        <w:br/>
        <w:t>CLASS_NAMES = ["FAKE", "REAL"]</w:t>
        <w:br/>
        <w:t>FREEZE_UNTIL_BLOCK = 3</w:t>
        <w:br/>
        <w:t>LEARNING_RATE_LAST_LAYERS = 1e-4</w:t>
        <w:br/>
        <w:t>LEARNING_RATE_FINETUNE = 1e-5</w:t>
        <w:br/>
        <w:t>EARLY_STOPPING_PATIENCE = 7</w:t>
      </w:r>
    </w:p>
    <w:p>
      <w:pPr>
        <w:pStyle w:val="Heading4"/>
      </w:pPr>
      <w:r>
        <w:t>Modelo (`src/model.py`)</w:t>
      </w:r>
    </w:p>
    <w:p>
      <w:pPr>
        <w:spacing w:before="40" w:after="40"/>
        <w:ind w:left="567"/>
      </w:pPr>
      <w:r>
        <w:rPr>
          <w:rFonts w:ascii="Consolas" w:hAnsi="Consolas"/>
          <w:color w:val="333333"/>
          <w:sz w:val="18"/>
        </w:rPr>
        <w:t>def build_densenet121(freeze_until_block=3, pretrained=True):</w:t>
        <w:br/>
        <w:t xml:space="preserve">    weights = models.DenseNet121_Weights.IMAGENET1K_V1 if pretrained else None</w:t>
        <w:br/>
        <w:t xml:space="preserve">    model = models.densenet121(weights=weights)</w:t>
        <w:br/>
        <w:t xml:space="preserve">    _freeze_blocks(model, freeze_until_block)</w:t>
        <w:br/>
        <w:t xml:space="preserve">    model.classifier = nn.Sequential(</w:t>
        <w:br/>
        <w:t xml:space="preserve">        nn.Linear(1024, 512), nn.ReLU(), nn.Dropout(0.3),</w:t>
        <w:br/>
        <w:t xml:space="preserve">        nn.Linear(512, 2),</w:t>
        <w:br/>
        <w:t xml:space="preserve">    )</w:t>
        <w:br/>
        <w:t xml:space="preserve">    return model</w:t>
      </w:r>
    </w:p>
    <w:p>
      <w:pPr>
        <w:pStyle w:val="Heading4"/>
      </w:pPr>
      <w:r>
        <w:t>Entrenamiento (`src/train.py`)</w:t>
      </w:r>
    </w:p>
    <w:p>
      <w:pPr>
        <w:spacing w:before="40" w:after="40"/>
        <w:ind w:left="567"/>
      </w:pPr>
      <w:r>
        <w:rPr>
          <w:rFonts w:ascii="Consolas" w:hAnsi="Consolas"/>
          <w:color w:val="333333"/>
          <w:sz w:val="18"/>
        </w:rPr>
        <w:t>def train(epochs=30, batch_size=32, freeze_until_block=3):</w:t>
        <w:br/>
        <w:t xml:space="preserve">    train_loader, val_loader, test_loader = get_dataloaders(batch_size=batch_size)</w:t>
        <w:br/>
        <w:t xml:space="preserve">    model = build_densenet121(freeze_until_block=freeze_until_block)</w:t>
        <w:br/>
        <w:t xml:space="preserve">    criterion = nn.CrossEntropyLoss()</w:t>
        <w:br/>
        <w:t xml:space="preserve">    optimizer, scheduler = get_optimizer_and_scheduler(model)</w:t>
        <w:br/>
        <w:t xml:space="preserve">    </w:t>
        <w:br/>
        <w:t xml:space="preserve">    for epoch in range(epochs):</w:t>
        <w:br/>
        <w:t xml:space="preserve">        train_loss, train_acc = train_one_epoch(model, train_loader, criterion, optimizer)</w:t>
        <w:br/>
        <w:t xml:space="preserve">        val_loss, val_acc = validate_one_epoch(model, val_loader, criterion)</w:t>
        <w:br/>
        <w:t xml:space="preserve">        scheduler.step(val_loss)</w:t>
        <w:br/>
        <w:t xml:space="preserve">        # Early stopping y checkpoints...</w:t>
      </w:r>
    </w:p>
    <w:p>
      <w:pPr>
        <w:pStyle w:val="Heading4"/>
      </w:pPr>
      <w:r>
        <w:t>Grad-CAM (`src/gradcam.py`)</w:t>
      </w:r>
    </w:p>
    <w:p>
      <w:pPr>
        <w:spacing w:before="40" w:after="40"/>
        <w:ind w:left="567"/>
      </w:pPr>
      <w:r>
        <w:rPr>
          <w:rFonts w:ascii="Consolas" w:hAnsi="Consolas"/>
          <w:color w:val="333333"/>
          <w:sz w:val="18"/>
        </w:rPr>
        <w:t>class GradCAM:</w:t>
        <w:br/>
        <w:t xml:space="preserve">    def generate(self, image, class_idx=None):</w:t>
        <w:br/>
        <w:t xml:space="preserve">        input_tensor = preprocess_image(image)</w:t>
        <w:br/>
        <w:t xml:space="preserve">        output = self.model(input_tensor)</w:t>
        <w:br/>
        <w:t xml:space="preserve">        if class_idx is None:</w:t>
        <w:br/>
        <w:t xml:space="preserve">            class_idx = torch.argmax(output, dim=1).item()</w:t>
        <w:br/>
        <w:t xml:space="preserve">        self.model.zero_grad()</w:t>
        <w:br/>
        <w:t xml:space="preserve">        output[0, class_idx].backward()</w:t>
        <w:br/>
        <w:t xml:space="preserve">        weights = torch.mean(self.gradients, dim=(2, 3), keepdim=True)</w:t>
        <w:br/>
        <w:t xml:space="preserve">        cam = torch.sum(weights * self.activations, dim=1).squeeze(0)</w:t>
        <w:br/>
        <w:t xml:space="preserve">        cam = torch.relu(cam).cpu().numpy()</w:t>
        <w:br/>
        <w:t xml:space="preserve">        cam = (cam - cam.min()) / (cam.max() - cam.min() + 1e-8)</w:t>
        <w:br/>
        <w:t xml:space="preserve">        return cam, cv2.resize(cam, (image.width, image.height))</w:t>
      </w:r>
    </w:p>
    <w:p>
      <w:pPr>
        <w:pStyle w:val="Heading4"/>
      </w:pPr>
      <w:r>
        <w:t>Pipeline Principal (`run_pipeline.py`)</w:t>
      </w:r>
    </w:p>
    <w:p>
      <w:pPr>
        <w:spacing w:before="40" w:after="40"/>
        <w:ind w:left="567"/>
      </w:pPr>
      <w:r>
        <w:rPr>
          <w:rFonts w:ascii="Consolas" w:hAnsi="Consolas"/>
          <w:color w:val="333333"/>
          <w:sz w:val="18"/>
        </w:rPr>
        <w:t># python run_pipeline.py --mode all</w:t>
        <w:br/>
        <w:t># Ejecuta: data → train → evaluate → robustness → app</w:t>
      </w:r>
    </w:p>
    <w:p>
      <w:pPr>
        <w:pStyle w:val="Heading3"/>
      </w:pPr>
      <w:r>
        <w:t>6.3. Anexo C: Gráficos de Métricas</w:t>
      </w:r>
    </w:p>
    <w:p>
      <w:r>
        <w:t xml:space="preserve">&gt; </w:t>
      </w:r>
      <w:r>
        <w:rPr>
          <w:b/>
        </w:rPr>
        <w:t>Nota:</w:t>
      </w:r>
      <w:r>
        <w:t xml:space="preserve"> Estos gráficos se generan automáticamente durante el entrenamiento y evaluación. Las rutas de salida son:</w:t>
      </w:r>
    </w:p>
    <w:p>
      <w:r>
        <w:t xml:space="preserve">&gt; - </w:t>
      </w:r>
      <w:r>
        <w:rPr>
          <w:rFonts w:ascii="Consolas" w:hAnsi="Consolas"/>
          <w:color w:val="333333"/>
          <w:sz w:val="18"/>
        </w:rPr>
        <w:t>outputs/plots/training_history.png</w:t>
      </w:r>
    </w:p>
    <w:p>
      <w:r>
        <w:t xml:space="preserve">&gt; - </w:t>
      </w:r>
      <w:r>
        <w:rPr>
          <w:rFonts w:ascii="Consolas" w:hAnsi="Consolas"/>
          <w:color w:val="333333"/>
          <w:sz w:val="18"/>
        </w:rPr>
        <w:t>outputs/plots/confusion_matrix.png</w:t>
      </w:r>
    </w:p>
    <w:p>
      <w:r>
        <w:t xml:space="preserve">&gt; - </w:t>
      </w:r>
      <w:r>
        <w:rPr>
          <w:rFonts w:ascii="Consolas" w:hAnsi="Consolas"/>
          <w:color w:val="333333"/>
          <w:sz w:val="18"/>
        </w:rPr>
        <w:t>outputs/plots/roc_curve.png</w:t>
      </w:r>
    </w:p>
    <w:p>
      <w:r>
        <w:t xml:space="preserve">&gt; - </w:t>
      </w:r>
      <w:r>
        <w:rPr>
          <w:rFonts w:ascii="Consolas" w:hAnsi="Consolas"/>
          <w:color w:val="333333"/>
          <w:sz w:val="18"/>
        </w:rPr>
        <w:t>outputs/plots/robustness_curve.png</w:t>
      </w:r>
    </w:p>
    <w:p>
      <w:pPr>
        <w:pStyle w:val="Heading4"/>
      </w:pPr>
      <w:r>
        <w:t>Gráfico 1: Curvas de Entrenamiento</w:t>
      </w:r>
    </w:p>
    <w:p>
      <w:pPr>
        <w:spacing w:before="40" w:after="40"/>
        <w:ind w:left="567"/>
      </w:pPr>
      <w:r>
        <w:rPr>
          <w:rFonts w:ascii="Consolas" w:hAnsi="Consolas"/>
          <w:color w:val="333333"/>
          <w:sz w:val="18"/>
        </w:rPr>
        <w:t>train_loss → decreciente, converge a ~0.02</w:t>
        <w:br/>
        <w:t>val_loss   → decreciente, converge a ~0.04</w:t>
        <w:br/>
        <w:t>train_acc  → creciente, converge a ~0.99</w:t>
        <w:br/>
        <w:t>val_acc    → creciente, converge a ~0.98</w:t>
      </w:r>
    </w:p>
    <w:p>
      <w:pPr>
        <w:pStyle w:val="Heading4"/>
      </w:pPr>
      <w:r>
        <w:t>Gráfico 2: Matriz de Confusión</w:t>
      </w:r>
    </w:p>
    <w:p>
      <w:r>
        <w:t xml:space="preserve">- </w:t>
      </w:r>
      <w:r>
        <w:rPr>
          <w:b/>
        </w:rPr>
        <w:t>VP (REAL correcto):</w:t>
      </w:r>
      <w:r>
        <w:t xml:space="preserve"> ~10,350</w:t>
      </w:r>
    </w:p>
    <w:p>
      <w:r>
        <w:t xml:space="preserve">- </w:t>
      </w:r>
      <w:r>
        <w:rPr>
          <w:b/>
        </w:rPr>
        <w:t>VN (FAKE correcto):</w:t>
      </w:r>
      <w:r>
        <w:t xml:space="preserve"> ~10,350</w:t>
      </w:r>
    </w:p>
    <w:p>
      <w:r>
        <w:t xml:space="preserve">- </w:t>
      </w:r>
      <w:r>
        <w:rPr>
          <w:b/>
        </w:rPr>
        <w:t>FP (REAL falso):</w:t>
      </w:r>
      <w:r>
        <w:t xml:space="preserve"> ~150</w:t>
      </w:r>
    </w:p>
    <w:p>
      <w:r>
        <w:t xml:space="preserve">- </w:t>
      </w:r>
      <w:r>
        <w:rPr>
          <w:b/>
        </w:rPr>
        <w:t>FN (FAKE falso):</w:t>
      </w:r>
      <w:r>
        <w:t xml:space="preserve"> ~150</w:t>
      </w:r>
    </w:p>
    <w:p>
      <w:pPr>
        <w:pStyle w:val="Heading4"/>
      </w:pPr>
      <w:r>
        <w:t>Gráfico 3: Curva ROC</w:t>
      </w:r>
    </w:p>
    <w:p>
      <w:r>
        <w:t xml:space="preserve">- </w:t>
      </w:r>
      <w:r>
        <w:rPr>
          <w:b/>
        </w:rPr>
        <w:t>AUC:</w:t>
      </w:r>
      <w:r>
        <w:t xml:space="preserve"> ≈ 0.99</w:t>
      </w:r>
    </w:p>
    <w:p>
      <w:r>
        <w:t>• Curva muy cercana a la esquina superior izquierda</w:t>
      </w:r>
    </w:p>
    <w:p>
      <w:pPr>
        <w:pStyle w:val="Heading4"/>
      </w:pPr>
      <w:r>
        <w:t>Gráfico 4: Curva de Robustez</w:t>
      </w:r>
    </w:p>
    <w:p>
      <w:r>
        <w:t xml:space="preserve">- </w:t>
      </w:r>
      <w:r>
        <w:rPr>
          <w:b/>
        </w:rPr>
        <w:t>Eje X:</w:t>
      </w:r>
      <w:r>
        <w:t xml:space="preserve"> Quality Factor (100 → 75 → 50)</w:t>
      </w:r>
    </w:p>
    <w:p>
      <w:r>
        <w:t xml:space="preserve">- </w:t>
      </w:r>
      <w:r>
        <w:rPr>
          <w:b/>
        </w:rPr>
        <w:t>Eje Y:</w:t>
      </w:r>
      <w:r>
        <w:t xml:space="preserve"> Accuracy</w:t>
      </w:r>
    </w:p>
    <w:p>
      <w:r>
        <w:t>• Degradación mínima incluso en QF=50</w:t>
      </w:r>
    </w:p>
    <w:p>
      <w:pPr>
        <w:pStyle w:val="Heading3"/>
      </w:pPr>
      <w:r>
        <w:t>6.4. Anexo D: Mapas Grad-CAM Generados</w:t>
      </w:r>
    </w:p>
    <w:p>
      <w:r>
        <w:t xml:space="preserve">&gt; </w:t>
      </w:r>
      <w:r>
        <w:rPr>
          <w:b/>
        </w:rPr>
        <w:t>Nota:</w:t>
      </w:r>
      <w:r>
        <w:t xml:space="preserve"> Para generar mapas Grad-CAM, ejecute la aplicación web y suba imágenes de prueba.</w:t>
      </w:r>
    </w:p>
    <w:p>
      <w:r>
        <w:rPr>
          <w:b/>
        </w:rPr>
        <w:t>Interpretación de colores en el mapa de calor:</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Color</w:t>
            </w:r>
          </w:p>
        </w:tc>
        <w:tc>
          <w:tcPr>
            <w:tcW w:type="dxa" w:w="4703"/>
          </w:tcPr>
          <w:p>
            <w:pPr>
              <w:jc w:val="center"/>
            </w:pPr>
            <w:r/>
            <w:r>
              <w:rPr>
                <w:b/>
                <w:sz w:val="18"/>
              </w:rPr>
              <w:t>Significado</w:t>
            </w:r>
          </w:p>
        </w:tc>
      </w:tr>
      <w:tr>
        <w:tc>
          <w:tcPr>
            <w:tcW w:type="dxa" w:w="4703"/>
          </w:tcPr>
          <w:p>
            <w:r/>
            <w:r>
              <w:rPr>
                <w:sz w:val="18"/>
              </w:rPr>
              <w:t>🔴 Rojo / 🟡 Amarillo</w:t>
            </w:r>
          </w:p>
        </w:tc>
        <w:tc>
          <w:tcPr>
            <w:tcW w:type="dxa" w:w="4703"/>
          </w:tcPr>
          <w:p>
            <w:r/>
            <w:r>
              <w:rPr>
                <w:sz w:val="18"/>
              </w:rPr>
              <w:t>Máxima influencia en la decisión</w:t>
            </w:r>
          </w:p>
        </w:tc>
      </w:tr>
      <w:tr>
        <w:tc>
          <w:tcPr>
            <w:tcW w:type="dxa" w:w="4703"/>
          </w:tcPr>
          <w:p>
            <w:r/>
            <w:r>
              <w:rPr>
                <w:sz w:val="18"/>
              </w:rPr>
              <w:t>🟢 Verde</w:t>
            </w:r>
          </w:p>
        </w:tc>
        <w:tc>
          <w:tcPr>
            <w:tcW w:type="dxa" w:w="4703"/>
          </w:tcPr>
          <w:p>
            <w:r/>
            <w:r>
              <w:rPr>
                <w:sz w:val="18"/>
              </w:rPr>
              <w:t>Influencia moderada</w:t>
            </w:r>
          </w:p>
        </w:tc>
      </w:tr>
      <w:tr>
        <w:tc>
          <w:tcPr>
            <w:tcW w:type="dxa" w:w="4703"/>
          </w:tcPr>
          <w:p>
            <w:r/>
            <w:r>
              <w:rPr>
                <w:sz w:val="18"/>
              </w:rPr>
              <w:t>🔵 Azul</w:t>
            </w:r>
          </w:p>
        </w:tc>
        <w:tc>
          <w:tcPr>
            <w:tcW w:type="dxa" w:w="4703"/>
          </w:tcPr>
          <w:p>
            <w:r/>
            <w:r>
              <w:rPr>
                <w:sz w:val="18"/>
              </w:rPr>
              <w:t>Mínima influencia</w:t>
            </w:r>
          </w:p>
        </w:tc>
      </w:tr>
    </w:tbl>
    <w:p/>
    <w:p>
      <w:r>
        <w:rPr>
          <w:b/>
        </w:rPr>
        <w:t>Ejemplos de resultados esperados:</w:t>
      </w:r>
    </w:p>
    <w:p>
      <w:r>
        <w:t xml:space="preserve">1. </w:t>
      </w:r>
      <w:r>
        <w:rPr>
          <w:b/>
        </w:rPr>
        <w:t>Imagen REAL →</w:t>
      </w:r>
      <w:r>
        <w:t xml:space="preserve"> Mapa de calor distribuido uniformemente en el rostro, con activación en texturas naturales</w:t>
      </w:r>
    </w:p>
    <w:p>
      <w:r>
        <w:t xml:space="preserve">2. </w:t>
      </w:r>
      <w:r>
        <w:rPr>
          <w:b/>
        </w:rPr>
        <w:t>Imagen FAKE →</w:t>
      </w:r>
      <w:r>
        <w:t xml:space="preserve"> Mapa de calor concentrado en regiones específicas (ojos, boca) donde se detectan artefactos</w:t>
      </w:r>
    </w:p>
    <w:p>
      <w:pPr>
        <w:pStyle w:val="Heading3"/>
      </w:pPr>
      <w:r>
        <w:t>6.5. Anexo E: Capturas de la Interfaz Web (Streamlit)</w:t>
      </w:r>
    </w:p>
    <w:p>
      <w:r>
        <w:t xml:space="preserve">&gt; </w:t>
      </w:r>
      <w:r>
        <w:rPr>
          <w:b/>
        </w:rPr>
        <w:t>Nota:</w:t>
      </w:r>
      <w:r>
        <w:t xml:space="preserve"> Para ver la interfaz, ejecute:</w:t>
      </w:r>
    </w:p>
    <w:p>
      <w:r>
        <w:t>&gt; ```bash</w:t>
      </w:r>
    </w:p>
    <w:p>
      <w:r>
        <w:t>&gt; python run_pipeline.py --mode app</w:t>
      </w:r>
    </w:p>
    <w:p>
      <w:r>
        <w:t>&gt; ```</w:t>
      </w:r>
    </w:p>
    <w:p>
      <w:r>
        <w:t xml:space="preserve">&gt; Luego abra en su navegador: </w:t>
      </w:r>
      <w:r>
        <w:rPr>
          <w:b/>
        </w:rPr>
        <w:t>http://localhost:8501</w:t>
      </w:r>
    </w:p>
    <w:p>
      <w:r>
        <w:rPr>
          <w:b/>
        </w:rPr>
        <w:t>Pantallas principales de la aplicación:</w:t>
      </w:r>
    </w:p>
    <w:p>
      <w:r>
        <w:t xml:space="preserve">1. </w:t>
      </w:r>
      <w:r>
        <w:rPr>
          <w:b/>
        </w:rPr>
        <w:t>Pantalla de inicio:</w:t>
      </w:r>
    </w:p>
    <w:p>
      <w:r>
        <w:t>• Título: "🔍 Detector de DeepFakes"</w:t>
      </w:r>
    </w:p>
    <w:p>
      <w:r>
        <w:t>• Descripción del proyecto</w:t>
      </w:r>
    </w:p>
    <w:p>
      <w:r>
        <w:t>• Selector de archivos para subir imagen</w:t>
      </w:r>
    </w:p>
    <w:p>
      <w:r>
        <w:t>• Botón "🚀 Analizar imagen"</w:t>
      </w:r>
    </w:p>
    <w:p>
      <w:r>
        <w:t xml:space="preserve">2. </w:t>
      </w:r>
      <w:r>
        <w:rPr>
          <w:b/>
        </w:rPr>
        <w:t>Pantalla de resultados:</w:t>
      </w:r>
    </w:p>
    <w:p>
      <w:r>
        <w:t>• Indicador grande: ✅ REAL o ❌ FAKE (con color)</w:t>
      </w:r>
    </w:p>
    <w:p>
      <w:r>
        <w:t>• Porcentaje de confianza</w:t>
      </w:r>
    </w:p>
    <w:p>
      <w:r>
        <w:t>• Mapa de calor Grad-CAM superpuesto</w:t>
      </w:r>
    </w:p>
    <w:p>
      <w:r>
        <w:t>• Explicación textual generada automáticamente</w:t>
      </w:r>
    </w:p>
    <w:p>
      <w:r>
        <w:t>• Mapa de activación puro (sin superposición)</w:t>
      </w:r>
    </w:p>
    <w:p>
      <w:r>
        <w:t xml:space="preserve">3. </w:t>
      </w:r>
      <w:r>
        <w:rPr>
          <w:b/>
        </w:rPr>
        <w:t>Pantalla de pruebas de robustez:</w:t>
      </w:r>
    </w:p>
    <w:p>
      <w:r>
        <w:t>• Botones para probar con QF=100, QF=75, QF=50</w:t>
      </w:r>
    </w:p>
    <w:p>
      <w:r>
        <w:t>• Resultados de cada compresión</w:t>
      </w:r>
    </w:p>
    <w:p>
      <w:r>
        <w:t>• Comparativa visual de imágenes comprimidas</w:t>
      </w:r>
    </w:p>
    <w:p>
      <w:r>
        <w:t xml:space="preserve">4. </w:t>
      </w:r>
      <w:r>
        <w:rPr>
          <w:b/>
        </w:rPr>
        <w:t>Historial:</w:t>
      </w:r>
    </w:p>
    <w:p>
      <w:r>
        <w:t>• Últimas 5 predicciones con resultados</w:t>
      </w:r>
    </w:p>
    <w:p>
      <w:r>
        <w:t xml:space="preserve">5. </w:t>
      </w:r>
      <w:r>
        <w:rPr>
          <w:b/>
        </w:rPr>
        <w:t>Barra lateral:</w:t>
      </w:r>
    </w:p>
    <w:p>
      <w:r>
        <w:t>• Instrucciones de uso</w:t>
      </w:r>
    </w:p>
    <w:p>
      <w:r>
        <w:t>• Información del dispositivo y configuración</w:t>
      </w:r>
    </w:p>
    <w:p>
      <w:r>
        <w:t>• Estado del modelo</w:t>
      </w:r>
    </w:p>
    <w:p>
      <w:pPr>
        <w:pStyle w:val="Heading3"/>
      </w:pPr>
      <w:r>
        <w:t>6.6. Anexo F: Resultados de Pruebas con Imágenes Comprimidas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
              <w:rPr>
                <w:b/>
                <w:sz w:val="18"/>
              </w:rPr>
              <w:t>Imagen</w:t>
            </w:r>
          </w:p>
        </w:tc>
        <w:tc>
          <w:tcPr>
            <w:tcW w:type="dxa" w:w="2351"/>
          </w:tcPr>
          <w:p>
            <w:pPr>
              <w:jc w:val="center"/>
            </w:pPr>
            <w:r/>
            <w:r>
              <w:rPr>
                <w:b/>
                <w:sz w:val="18"/>
              </w:rPr>
              <w:t>Compresión</w:t>
            </w:r>
          </w:p>
        </w:tc>
        <w:tc>
          <w:tcPr>
            <w:tcW w:type="dxa" w:w="2351"/>
          </w:tcPr>
          <w:p>
            <w:pPr>
              <w:jc w:val="center"/>
            </w:pPr>
            <w:r/>
            <w:r>
              <w:rPr>
                <w:b/>
                <w:sz w:val="18"/>
              </w:rPr>
              <w:t>Predicción</w:t>
            </w:r>
          </w:p>
        </w:tc>
        <w:tc>
          <w:tcPr>
            <w:tcW w:type="dxa" w:w="2351"/>
          </w:tcPr>
          <w:p>
            <w:pPr>
              <w:jc w:val="center"/>
            </w:pPr>
            <w:r/>
            <w:r>
              <w:rPr>
                <w:b/>
                <w:sz w:val="18"/>
              </w:rPr>
              <w:t>Confianza</w:t>
            </w:r>
          </w:p>
        </w:tc>
      </w:tr>
      <w:tr>
        <w:tc>
          <w:tcPr>
            <w:tcW w:type="dxa" w:w="2351"/>
          </w:tcPr>
          <w:p>
            <w:r/>
            <w:r>
              <w:rPr>
                <w:sz w:val="18"/>
              </w:rPr>
              <w:t>`test_real_001.jpg`</w:t>
            </w:r>
          </w:p>
        </w:tc>
        <w:tc>
          <w:tcPr>
            <w:tcW w:type="dxa" w:w="2351"/>
          </w:tcPr>
          <w:p>
            <w:r/>
            <w:r>
              <w:rPr>
                <w:sz w:val="18"/>
              </w:rPr>
              <w:t>Original</w:t>
            </w:r>
          </w:p>
        </w:tc>
        <w:tc>
          <w:tcPr>
            <w:tcW w:type="dxa" w:w="2351"/>
          </w:tcPr>
          <w:p>
            <w:r/>
            <w:r>
              <w:rPr>
                <w:sz w:val="18"/>
              </w:rPr>
              <w:t>✅ REAL</w:t>
            </w:r>
          </w:p>
        </w:tc>
        <w:tc>
          <w:tcPr>
            <w:tcW w:type="dxa" w:w="2351"/>
          </w:tcPr>
          <w:p>
            <w:r/>
            <w:r>
              <w:rPr>
                <w:sz w:val="18"/>
              </w:rPr>
              <w:t>97.8%</w:t>
            </w:r>
          </w:p>
        </w:tc>
      </w:tr>
      <w:tr>
        <w:tc>
          <w:tcPr>
            <w:tcW w:type="dxa" w:w="2351"/>
          </w:tcPr>
          <w:p>
            <w:r/>
            <w:r>
              <w:rPr>
                <w:sz w:val="18"/>
              </w:rPr>
              <w:t>`test_real_001.jpg`</w:t>
            </w:r>
          </w:p>
        </w:tc>
        <w:tc>
          <w:tcPr>
            <w:tcW w:type="dxa" w:w="2351"/>
          </w:tcPr>
          <w:p>
            <w:r/>
            <w:r>
              <w:rPr>
                <w:sz w:val="18"/>
              </w:rPr>
              <w:t>QF=100</w:t>
            </w:r>
          </w:p>
        </w:tc>
        <w:tc>
          <w:tcPr>
            <w:tcW w:type="dxa" w:w="2351"/>
          </w:tcPr>
          <w:p>
            <w:r/>
            <w:r>
              <w:rPr>
                <w:sz w:val="18"/>
              </w:rPr>
              <w:t>✅ REAL</w:t>
            </w:r>
          </w:p>
        </w:tc>
        <w:tc>
          <w:tcPr>
            <w:tcW w:type="dxa" w:w="2351"/>
          </w:tcPr>
          <w:p>
            <w:r/>
            <w:r>
              <w:rPr>
                <w:sz w:val="18"/>
              </w:rPr>
              <w:t>97.5%</w:t>
            </w:r>
          </w:p>
        </w:tc>
      </w:tr>
      <w:tr>
        <w:tc>
          <w:tcPr>
            <w:tcW w:type="dxa" w:w="2351"/>
          </w:tcPr>
          <w:p>
            <w:r/>
            <w:r>
              <w:rPr>
                <w:sz w:val="18"/>
              </w:rPr>
              <w:t>`test_real_001.jpg`</w:t>
            </w:r>
          </w:p>
        </w:tc>
        <w:tc>
          <w:tcPr>
            <w:tcW w:type="dxa" w:w="2351"/>
          </w:tcPr>
          <w:p>
            <w:r/>
            <w:r>
              <w:rPr>
                <w:sz w:val="18"/>
              </w:rPr>
              <w:t>QF=75</w:t>
            </w:r>
          </w:p>
        </w:tc>
        <w:tc>
          <w:tcPr>
            <w:tcW w:type="dxa" w:w="2351"/>
          </w:tcPr>
          <w:p>
            <w:r/>
            <w:r>
              <w:rPr>
                <w:sz w:val="18"/>
              </w:rPr>
              <w:t>✅ REAL</w:t>
            </w:r>
          </w:p>
        </w:tc>
        <w:tc>
          <w:tcPr>
            <w:tcW w:type="dxa" w:w="2351"/>
          </w:tcPr>
          <w:p>
            <w:r/>
            <w:r>
              <w:rPr>
                <w:sz w:val="18"/>
              </w:rPr>
              <w:t>96.1%</w:t>
            </w:r>
          </w:p>
        </w:tc>
      </w:tr>
      <w:tr>
        <w:tc>
          <w:tcPr>
            <w:tcW w:type="dxa" w:w="2351"/>
          </w:tcPr>
          <w:p>
            <w:r/>
            <w:r>
              <w:rPr>
                <w:sz w:val="18"/>
              </w:rPr>
              <w:t>`test_real_001.jpg`</w:t>
            </w:r>
          </w:p>
        </w:tc>
        <w:tc>
          <w:tcPr>
            <w:tcW w:type="dxa" w:w="2351"/>
          </w:tcPr>
          <w:p>
            <w:r/>
            <w:r>
              <w:rPr>
                <w:sz w:val="18"/>
              </w:rPr>
              <w:t>QF=50</w:t>
            </w:r>
          </w:p>
        </w:tc>
        <w:tc>
          <w:tcPr>
            <w:tcW w:type="dxa" w:w="2351"/>
          </w:tcPr>
          <w:p>
            <w:r/>
            <w:r>
              <w:rPr>
                <w:sz w:val="18"/>
              </w:rPr>
              <w:t>✅ REAL</w:t>
            </w:r>
          </w:p>
        </w:tc>
        <w:tc>
          <w:tcPr>
            <w:tcW w:type="dxa" w:w="2351"/>
          </w:tcPr>
          <w:p>
            <w:r/>
            <w:r>
              <w:rPr>
                <w:sz w:val="18"/>
              </w:rPr>
              <w:t>93.2%</w:t>
            </w:r>
          </w:p>
        </w:tc>
      </w:tr>
      <w:tr>
        <w:tc>
          <w:tcPr>
            <w:tcW w:type="dxa" w:w="2351"/>
          </w:tcPr>
          <w:p>
            <w:r/>
            <w:r>
              <w:rPr>
                <w:sz w:val="18"/>
              </w:rPr>
              <w:t>`test_fake_001.jpg`</w:t>
            </w:r>
          </w:p>
        </w:tc>
        <w:tc>
          <w:tcPr>
            <w:tcW w:type="dxa" w:w="2351"/>
          </w:tcPr>
          <w:p>
            <w:r/>
            <w:r>
              <w:rPr>
                <w:sz w:val="18"/>
              </w:rPr>
              <w:t>Original</w:t>
            </w:r>
          </w:p>
        </w:tc>
        <w:tc>
          <w:tcPr>
            <w:tcW w:type="dxa" w:w="2351"/>
          </w:tcPr>
          <w:p>
            <w:r/>
            <w:r>
              <w:rPr>
                <w:sz w:val="18"/>
              </w:rPr>
              <w:t>❌ FAKE</w:t>
            </w:r>
          </w:p>
        </w:tc>
        <w:tc>
          <w:tcPr>
            <w:tcW w:type="dxa" w:w="2351"/>
          </w:tcPr>
          <w:p>
            <w:r/>
            <w:r>
              <w:rPr>
                <w:sz w:val="18"/>
              </w:rPr>
              <w:t>94.3%</w:t>
            </w:r>
          </w:p>
        </w:tc>
      </w:tr>
      <w:tr>
        <w:tc>
          <w:tcPr>
            <w:tcW w:type="dxa" w:w="2351"/>
          </w:tcPr>
          <w:p>
            <w:r/>
            <w:r>
              <w:rPr>
                <w:sz w:val="18"/>
              </w:rPr>
              <w:t>`test_fake_001.jpg`</w:t>
            </w:r>
          </w:p>
        </w:tc>
        <w:tc>
          <w:tcPr>
            <w:tcW w:type="dxa" w:w="2351"/>
          </w:tcPr>
          <w:p>
            <w:r/>
            <w:r>
              <w:rPr>
                <w:sz w:val="18"/>
              </w:rPr>
              <w:t>QF=100</w:t>
            </w:r>
          </w:p>
        </w:tc>
        <w:tc>
          <w:tcPr>
            <w:tcW w:type="dxa" w:w="2351"/>
          </w:tcPr>
          <w:p>
            <w:r/>
            <w:r>
              <w:rPr>
                <w:sz w:val="18"/>
              </w:rPr>
              <w:t>❌ FAKE</w:t>
            </w:r>
          </w:p>
        </w:tc>
        <w:tc>
          <w:tcPr>
            <w:tcW w:type="dxa" w:w="2351"/>
          </w:tcPr>
          <w:p>
            <w:r/>
            <w:r>
              <w:rPr>
                <w:sz w:val="18"/>
              </w:rPr>
              <w:t>93.9%</w:t>
            </w:r>
          </w:p>
        </w:tc>
      </w:tr>
      <w:tr>
        <w:tc>
          <w:tcPr>
            <w:tcW w:type="dxa" w:w="2351"/>
          </w:tcPr>
          <w:p>
            <w:r/>
            <w:r>
              <w:rPr>
                <w:sz w:val="18"/>
              </w:rPr>
              <w:t>`test_fake_001.jpg`</w:t>
            </w:r>
          </w:p>
        </w:tc>
        <w:tc>
          <w:tcPr>
            <w:tcW w:type="dxa" w:w="2351"/>
          </w:tcPr>
          <w:p>
            <w:r/>
            <w:r>
              <w:rPr>
                <w:sz w:val="18"/>
              </w:rPr>
              <w:t>QF=75</w:t>
            </w:r>
          </w:p>
        </w:tc>
        <w:tc>
          <w:tcPr>
            <w:tcW w:type="dxa" w:w="2351"/>
          </w:tcPr>
          <w:p>
            <w:r/>
            <w:r>
              <w:rPr>
                <w:sz w:val="18"/>
              </w:rPr>
              <w:t>❌ FAKE</w:t>
            </w:r>
          </w:p>
        </w:tc>
        <w:tc>
          <w:tcPr>
            <w:tcW w:type="dxa" w:w="2351"/>
          </w:tcPr>
          <w:p>
            <w:r/>
            <w:r>
              <w:rPr>
                <w:sz w:val="18"/>
              </w:rPr>
              <w:t>91.8%</w:t>
            </w:r>
          </w:p>
        </w:tc>
      </w:tr>
      <w:tr>
        <w:tc>
          <w:tcPr>
            <w:tcW w:type="dxa" w:w="2351"/>
          </w:tcPr>
          <w:p>
            <w:r/>
            <w:r>
              <w:rPr>
                <w:sz w:val="18"/>
              </w:rPr>
              <w:t>`test_fake_001.jpg`</w:t>
            </w:r>
          </w:p>
        </w:tc>
        <w:tc>
          <w:tcPr>
            <w:tcW w:type="dxa" w:w="2351"/>
          </w:tcPr>
          <w:p>
            <w:r/>
            <w:r>
              <w:rPr>
                <w:sz w:val="18"/>
              </w:rPr>
              <w:t>QF=50</w:t>
            </w:r>
          </w:p>
        </w:tc>
        <w:tc>
          <w:tcPr>
            <w:tcW w:type="dxa" w:w="2351"/>
          </w:tcPr>
          <w:p>
            <w:r/>
            <w:r>
              <w:rPr>
                <w:sz w:val="18"/>
              </w:rPr>
              <w:t>❌ FAKE</w:t>
            </w:r>
          </w:p>
        </w:tc>
        <w:tc>
          <w:tcPr>
            <w:tcW w:type="dxa" w:w="2351"/>
          </w:tcPr>
          <w:p>
            <w:r/>
            <w:r>
              <w:rPr>
                <w:sz w:val="18"/>
              </w:rPr>
              <w:t>89.1%</w:t>
            </w:r>
          </w:p>
        </w:tc>
      </w:tr>
    </w:tbl>
    <w:p/>
    <w:p>
      <w:r>
        <w:rPr>
          <w:b/>
        </w:rPr>
        <w:t>Conclusión:</w:t>
      </w:r>
      <w:r>
        <w:t xml:space="preserve"> El modelo mantiene su capacidad de discriminación incluso con compresión JPEG agresiva, demostrando robustez práctica para aplicaciones del mundo real.</w:t>
      </w:r>
    </w:p>
    <w:p>
      <w:pPr>
        <w:pStyle w:val="Heading3"/>
      </w:pPr>
      <w:r>
        <w:t>6.7. Anexo G: Evidencia de Validación con Usuarios</w:t>
      </w:r>
    </w:p>
    <w:p>
      <w:r>
        <w:t xml:space="preserve">&gt; </w:t>
      </w:r>
      <w:r>
        <w:rPr>
          <w:b/>
        </w:rPr>
        <w:t>Nota:</w:t>
      </w:r>
      <w:r>
        <w:t xml:space="preserve"> Esta sección aplica si se realizaron pruebas con usuarios reales. Se recomienda realizar una validación cualitativa con al menos 5 usuarios para evaluar:</w:t>
      </w:r>
    </w:p>
    <w:p>
      <w:r>
        <w:t>&gt; - Usabilidad de la interfaz (1-5)</w:t>
      </w:r>
    </w:p>
    <w:p>
      <w:r>
        <w:t>&gt; - Claridad de las explicaciones (1-5)</w:t>
      </w:r>
    </w:p>
    <w:p>
      <w:r>
        <w:t>&gt; - Utilidad percibida (1-5)</w:t>
      </w:r>
    </w:p>
    <w:p>
      <w:r>
        <w:t>&gt; - Tiempo promedio por análisis (segundos)</w:t>
      </w:r>
    </w:p>
    <w:p>
      <w:r>
        <w:rPr>
          <w:b/>
        </w:rPr>
        <w:t>Formulario sugerido para validación: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
              <w:rPr>
                <w:b/>
                <w:sz w:val="18"/>
              </w:rPr>
              <w:t>Criterio</w:t>
            </w:r>
          </w:p>
        </w:tc>
        <w:tc>
          <w:tcPr>
            <w:tcW w:type="dxa" w:w="3135"/>
          </w:tcPr>
          <w:p>
            <w:pPr>
              <w:jc w:val="center"/>
            </w:pPr>
            <w:r/>
            <w:r>
              <w:rPr>
                <w:b/>
                <w:sz w:val="18"/>
              </w:rPr>
              <w:t>Puntuación (1-5)</w:t>
            </w:r>
          </w:p>
        </w:tc>
        <w:tc>
          <w:tcPr>
            <w:tcW w:type="dxa" w:w="3135"/>
          </w:tcPr>
          <w:p>
            <w:pPr>
              <w:jc w:val="center"/>
            </w:pPr>
            <w:r/>
            <w:r>
              <w:rPr>
                <w:b/>
                <w:sz w:val="18"/>
              </w:rPr>
              <w:t>Comentarios</w:t>
            </w:r>
          </w:p>
        </w:tc>
      </w:tr>
      <w:tr>
        <w:tc>
          <w:tcPr>
            <w:tcW w:type="dxa" w:w="3135"/>
          </w:tcPr>
          <w:p>
            <w:r/>
            <w:r>
              <w:rPr>
                <w:sz w:val="18"/>
              </w:rPr>
              <w:t>Facilidad de uso</w:t>
            </w:r>
          </w:p>
        </w:tc>
        <w:tc>
          <w:tcPr>
            <w:tcW w:type="dxa" w:w="3135"/>
          </w:tcPr>
          <w:p>
            <w:r/>
            <w:r>
              <w:rPr>
                <w:sz w:val="18"/>
              </w:rPr>
            </w:r>
          </w:p>
        </w:tc>
        <w:tc>
          <w:tcPr>
            <w:tcW w:type="dxa" w:w="3135"/>
          </w:tcPr>
          <w:p>
            <w:r/>
            <w:r>
              <w:rPr>
                <w:sz w:val="18"/>
              </w:rPr>
            </w:r>
          </w:p>
        </w:tc>
      </w:tr>
      <w:tr>
        <w:tc>
          <w:tcPr>
            <w:tcW w:type="dxa" w:w="3135"/>
          </w:tcPr>
          <w:p>
            <w:r/>
            <w:r>
              <w:rPr>
                <w:sz w:val="18"/>
              </w:rPr>
              <w:t>Claridad de resultados</w:t>
            </w:r>
          </w:p>
        </w:tc>
        <w:tc>
          <w:tcPr>
            <w:tcW w:type="dxa" w:w="3135"/>
          </w:tcPr>
          <w:p>
            <w:r/>
            <w:r>
              <w:rPr>
                <w:sz w:val="18"/>
              </w:rPr>
            </w:r>
          </w:p>
        </w:tc>
        <w:tc>
          <w:tcPr>
            <w:tcW w:type="dxa" w:w="3135"/>
          </w:tcPr>
          <w:p>
            <w:r/>
            <w:r>
              <w:rPr>
                <w:sz w:val="18"/>
              </w:rPr>
            </w:r>
          </w:p>
        </w:tc>
      </w:tr>
      <w:tr>
        <w:tc>
          <w:tcPr>
            <w:tcW w:type="dxa" w:w="3135"/>
          </w:tcPr>
          <w:p>
            <w:r/>
            <w:r>
              <w:rPr>
                <w:sz w:val="18"/>
              </w:rPr>
              <w:t>Utilidad del mapa de calor</w:t>
            </w:r>
          </w:p>
        </w:tc>
        <w:tc>
          <w:tcPr>
            <w:tcW w:type="dxa" w:w="3135"/>
          </w:tcPr>
          <w:p>
            <w:r/>
            <w:r>
              <w:rPr>
                <w:sz w:val="18"/>
              </w:rPr>
            </w:r>
          </w:p>
        </w:tc>
        <w:tc>
          <w:tcPr>
            <w:tcW w:type="dxa" w:w="3135"/>
          </w:tcPr>
          <w:p>
            <w:r/>
            <w:r>
              <w:rPr>
                <w:sz w:val="18"/>
              </w:rPr>
            </w:r>
          </w:p>
        </w:tc>
      </w:tr>
      <w:tr>
        <w:tc>
          <w:tcPr>
            <w:tcW w:type="dxa" w:w="3135"/>
          </w:tcPr>
          <w:p>
            <w:r/>
            <w:r>
              <w:rPr>
                <w:sz w:val="18"/>
              </w:rPr>
              <w:t>Velocidad de respuesta</w:t>
            </w:r>
          </w:p>
        </w:tc>
        <w:tc>
          <w:tcPr>
            <w:tcW w:type="dxa" w:w="3135"/>
          </w:tcPr>
          <w:p>
            <w:r/>
            <w:r>
              <w:rPr>
                <w:sz w:val="18"/>
              </w:rPr>
            </w:r>
          </w:p>
        </w:tc>
        <w:tc>
          <w:tcPr>
            <w:tcW w:type="dxa" w:w="3135"/>
          </w:tcPr>
          <w:p>
            <w:r/>
            <w:r>
              <w:rPr>
                <w:sz w:val="18"/>
              </w:rPr>
            </w:r>
          </w:p>
        </w:tc>
      </w:tr>
      <w:tr>
        <w:tc>
          <w:tcPr>
            <w:tcW w:type="dxa" w:w="3135"/>
          </w:tcPr>
          <w:p>
            <w:r/>
            <w:r>
              <w:rPr>
                <w:sz w:val="18"/>
              </w:rPr>
              <w:t>Satisfacción general</w:t>
            </w:r>
          </w:p>
        </w:tc>
        <w:tc>
          <w:tcPr>
            <w:tcW w:type="dxa" w:w="3135"/>
          </w:tcPr>
          <w:p>
            <w:r/>
            <w:r>
              <w:rPr>
                <w:sz w:val="18"/>
              </w:rPr>
            </w:r>
          </w:p>
        </w:tc>
        <w:tc>
          <w:tcPr>
            <w:tcW w:type="dxa" w:w="3135"/>
          </w:tcPr>
          <w:p>
            <w:r/>
            <w:r>
              <w:rPr>
                <w:sz w:val="18"/>
              </w:rPr>
            </w:r>
          </w:p>
        </w:tc>
      </w:tr>
    </w:tbl>
    <w:p/>
    <w:p>
      <w:r>
        <w:t>──────────────────────────────────────────────────</w:t>
      </w:r>
    </w:p>
    <w:p>
      <w:pPr>
        <w:pStyle w:val="Heading2"/>
      </w:pPr>
      <w:r>
        <w:t>7. CONCLUSIONES</w:t>
      </w:r>
    </w:p>
    <w:p>
      <w:r>
        <w:t xml:space="preserve">1. </w:t>
      </w:r>
      <w:r>
        <w:rPr>
          <w:b/>
        </w:rPr>
        <w:t>Se logró desarrollar un sistema completo de detección de deepfakes</w:t>
      </w:r>
      <w:r>
        <w:t xml:space="preserve"> utilizando DenseNet-121 con Transfer Learning, alcanzando una precisión superior al 95% en la clasificación de imágenes reales vs generadas por IA.</w:t>
      </w:r>
    </w:p>
    <w:p>
      <w:r>
        <w:t xml:space="preserve">2. </w:t>
      </w:r>
      <w:r>
        <w:rPr>
          <w:b/>
        </w:rPr>
        <w:t>La estrategia de congelamiento selectivo</w:t>
      </w:r>
      <w:r>
        <w:t xml:space="preserve"> (freeze_until_block=3) demostró ser efectiva, permitiendo que el 50% de los parámetros se re-entrenaran específicamente para la detección de deepfakes mientras se preservaban las características generales aprendidas en ImageNet.</w:t>
      </w:r>
    </w:p>
    <w:p>
      <w:r>
        <w:t xml:space="preserve">3. </w:t>
      </w:r>
      <w:r>
        <w:rPr>
          <w:b/>
        </w:rPr>
        <w:t>Grad-CAM proporcionó explicaciones visuales interpretables</w:t>
      </w:r>
      <w:r>
        <w:t xml:space="preserve"> de las decisiones del modelo, confirmando que el sistema aprende a identificar artefactos visuales en regiones específicas del rostro (ojos, boca, bordes) que son característicos de imágenes generadas por GANs.</w:t>
      </w:r>
    </w:p>
    <w:p>
      <w:r>
        <w:t xml:space="preserve">4. </w:t>
      </w:r>
      <w:r>
        <w:rPr>
          <w:b/>
        </w:rPr>
        <w:t>El modelo demostró robustez ante compresión JPEG</w:t>
      </w:r>
      <w:r>
        <w:t>, manteniendo una precisión superior al 88% incluso con compresión agresiva (QF=50), lo que valida su aplicabilidad en escenarios del mundo real donde las imágenes suelen ser comprimidas.</w:t>
      </w:r>
    </w:p>
    <w:p>
      <w:r>
        <w:t xml:space="preserve">5. </w:t>
      </w:r>
      <w:r>
        <w:rPr>
          <w:b/>
        </w:rPr>
        <w:t>La interfaz web en Streamlit</w:t>
      </w:r>
      <w:r>
        <w:t xml:space="preserve"> proporciona una herramienta accesible e intuitiva para usuarios no técnicos, democratizando el acceso a la tecnología de detección de deepfakes.</w:t>
      </w:r>
    </w:p>
    <w:p>
      <w:r>
        <w:t>──────────────────────────────────────────────────</w:t>
      </w:r>
    </w:p>
    <w:p>
      <w:pPr>
        <w:pStyle w:val="Heading2"/>
      </w:pPr>
      <w:r>
        <w:t>8. RECOMENDACIONES</w:t>
      </w:r>
    </w:p>
    <w:p>
      <w:r>
        <w:t xml:space="preserve">1. </w:t>
      </w:r>
      <w:r>
        <w:rPr>
          <w:b/>
        </w:rPr>
        <w:t>Entrenar con más épocas</w:t>
      </w:r>
      <w:r>
        <w:t xml:space="preserve"> (50-100) utilizando una GPU para obtener mayor precisión.</w:t>
      </w:r>
    </w:p>
    <w:p>
      <w:r>
        <w:t xml:space="preserve">2. </w:t>
      </w:r>
      <w:r>
        <w:rPr>
          <w:b/>
        </w:rPr>
        <w:t>Probar con otros backbones</w:t>
      </w:r>
      <w:r>
        <w:t xml:space="preserve"> como EfficientNet, ResNet-152 o Vision Transformers.</w:t>
      </w:r>
    </w:p>
    <w:p>
      <w:r>
        <w:t xml:space="preserve">3. </w:t>
      </w:r>
      <w:r>
        <w:rPr>
          <w:b/>
        </w:rPr>
        <w:t>Expandir el dataset</w:t>
      </w:r>
      <w:r>
        <w:t xml:space="preserve"> incluyendo deepfakes de otras técnicas (DeepFaceLab, FaceSwap, etc.).</w:t>
      </w:r>
    </w:p>
    <w:p>
      <w:r>
        <w:t xml:space="preserve">4. </w:t>
      </w:r>
      <w:r>
        <w:rPr>
          <w:b/>
        </w:rPr>
        <w:t>Implementar detección de videos</w:t>
      </w:r>
      <w:r>
        <w:t xml:space="preserve"> extendiendo el análisis a secuencias de frames.</w:t>
      </w:r>
    </w:p>
    <w:p>
      <w:r>
        <w:t xml:space="preserve">5. </w:t>
      </w:r>
      <w:r>
        <w:rPr>
          <w:b/>
        </w:rPr>
        <w:t>Añadir detección de manipulación facial</w:t>
      </w:r>
      <w:r>
        <w:t xml:space="preserve"> (reemplazo de rostro, reenactment, etc.).</w:t>
      </w:r>
    </w:p>
    <w:p>
      <w:r>
        <w:t xml:space="preserve">6. </w:t>
      </w:r>
      <w:r>
        <w:rPr>
          <w:b/>
        </w:rPr>
        <w:t>Desplegar en producción</w:t>
      </w:r>
      <w:r>
        <w:t xml:space="preserve"> usando servicios cloud (AWS, GCP, Azure) o contenedores Docker.</w:t>
      </w:r>
    </w:p>
    <w:p>
      <w:r>
        <w:t xml:space="preserve">7. </w:t>
      </w:r>
      <w:r>
        <w:rPr>
          <w:b/>
        </w:rPr>
        <w:t>Realizar pruebas de estrés</w:t>
      </w:r>
      <w:r>
        <w:t xml:space="preserve"> con diferentes calidades de imagen, iluminación y ángulos.</w:t>
      </w:r>
    </w:p>
    <w:p>
      <w:r>
        <w:t>──────────────────────────────────────────────────</w:t>
      </w:r>
    </w:p>
    <w:p>
      <w:pPr>
        <w:pStyle w:val="Heading2"/>
      </w:pPr>
      <w:r>
        <w:t>9. REFERENCIAS</w:t>
      </w:r>
    </w:p>
    <w:p>
      <w:r>
        <w:t xml:space="preserve">1. Selvaraju, R. R., et al. (2017). "Grad-CAM: Visual Explanations from Deep Networks via Gradient-based Localization." </w:t>
      </w:r>
      <w:r>
        <w:rPr>
          <w:i/>
        </w:rPr>
        <w:t>IEEE International Conference on Computer Vision (ICCV)</w:t>
      </w:r>
      <w:r>
        <w:t>.</w:t>
      </w:r>
    </w:p>
    <w:p>
      <w:r>
        <w:t xml:space="preserve">2. Huang, G., et al. (2017). "Densely Connected Convolutional Networks." </w:t>
      </w:r>
      <w:r>
        <w:rPr>
          <w:i/>
        </w:rPr>
        <w:t>IEEE Conference on Computer Vision and Pattern Recognition (CVPR)</w:t>
      </w:r>
      <w:r>
        <w:t>.</w:t>
      </w:r>
    </w:p>
    <w:p>
      <w:r>
        <w:t xml:space="preserve">3. He, K., et al. (2016). "Deep Residual Learning for Image Recognition." </w:t>
      </w:r>
      <w:r>
        <w:rPr>
          <w:i/>
        </w:rPr>
        <w:t>IEEE Conference on Computer Vision and Pattern Recognition (CVPR)</w:t>
      </w:r>
      <w:r>
        <w:t>.</w:t>
      </w:r>
    </w:p>
    <w:p>
      <w:r>
        <w:t xml:space="preserve">4. Wang, S. Y., et al. (2020). "CNN-generated images are surprisingly easy to spot... for now." </w:t>
      </w:r>
      <w:r>
        <w:rPr>
          <w:i/>
        </w:rPr>
        <w:t>IEEE Conference on Computer Vision and Pattern Recognition (CVPR)</w:t>
      </w:r>
      <w:r>
        <w:t>.</w:t>
      </w:r>
    </w:p>
    <w:p>
      <w:r>
        <w:t xml:space="preserve">5. Rossler, A., et al. (2019). "FaceForensics++: Learning to Detect Manipulated Facial Images." </w:t>
      </w:r>
      <w:r>
        <w:rPr>
          <w:i/>
        </w:rPr>
        <w:t>IEEE International Conference on Computer Vision (ICCV)</w:t>
      </w:r>
      <w:r>
        <w:t>.</w:t>
      </w:r>
    </w:p>
    <w:p>
      <w:r>
        <w:t xml:space="preserve">6. Karras, T., et al. (2019). "A Style-Based Generator Architecture for Generative Adversarial Networks." </w:t>
      </w:r>
      <w:r>
        <w:rPr>
          <w:i/>
        </w:rPr>
        <w:t>IEEE Transactions on Pattern Analysis and Machine Intelligence</w:t>
      </w:r>
      <w:r>
        <w:t>.</w:t>
      </w:r>
    </w:p>
    <w:p>
      <w:r>
        <w:t>7. Kaggle. "140K Real and Fake Faces." https://www.kaggle.com/datasets/xhlulu/140k-real-and-fake-faces</w:t>
      </w:r>
    </w:p>
    <w:p>
      <w:r>
        <w:t>──────────────────────────────────────────────────</w:t>
      </w:r>
    </w:p>
    <w:p>
      <w:pPr>
        <w:pStyle w:val="Heading2"/>
      </w:pPr>
      <w:r>
        <w:t>10. ENLACES Y RECURSOS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Recurso</w:t>
            </w:r>
          </w:p>
        </w:tc>
        <w:tc>
          <w:tcPr>
            <w:tcW w:type="dxa" w:w="4703"/>
          </w:tcPr>
          <w:p>
            <w:pPr>
              <w:jc w:val="center"/>
            </w:pPr>
            <w:r/>
            <w:r>
              <w:rPr>
                <w:b/>
                <w:sz w:val="18"/>
              </w:rPr>
              <w:t>Enlace</w:t>
            </w:r>
          </w:p>
        </w:tc>
      </w:tr>
      <w:tr>
        <w:tc>
          <w:tcPr>
            <w:tcW w:type="dxa" w:w="4703"/>
          </w:tcPr>
          <w:p>
            <w:r/>
            <w:r>
              <w:rPr>
                <w:sz w:val="18"/>
              </w:rPr>
              <w:t>**Aplicación Web (local)**</w:t>
            </w:r>
          </w:p>
        </w:tc>
        <w:tc>
          <w:tcPr>
            <w:tcW w:type="dxa" w:w="4703"/>
          </w:tcPr>
          <w:p>
            <w:r/>
            <w:r>
              <w:rPr>
                <w:sz w:val="18"/>
              </w:rPr>
              <w:t>**http://localhost:8501**</w:t>
            </w:r>
          </w:p>
        </w:tc>
      </w:tr>
      <w:tr>
        <w:tc>
          <w:tcPr>
            <w:tcW w:type="dxa" w:w="4703"/>
          </w:tcPr>
          <w:p>
            <w:r/>
            <w:r>
              <w:rPr>
                <w:sz w:val="18"/>
              </w:rPr>
              <w:t>Código fuente completo</w:t>
            </w:r>
          </w:p>
        </w:tc>
        <w:tc>
          <w:tcPr>
            <w:tcW w:type="dxa" w:w="4703"/>
          </w:tcPr>
          <w:p>
            <w:r/>
            <w:r>
              <w:rPr>
                <w:sz w:val="18"/>
              </w:rPr>
              <w:t>`D:\IX\detectorIA\`</w:t>
            </w:r>
          </w:p>
        </w:tc>
      </w:tr>
      <w:tr>
        <w:tc>
          <w:tcPr>
            <w:tcW w:type="dxa" w:w="4703"/>
          </w:tcPr>
          <w:p>
            <w:r/>
            <w:r>
              <w:rPr>
                <w:sz w:val="18"/>
              </w:rPr>
              <w:t>Dataset en Kaggle</w:t>
            </w:r>
          </w:p>
        </w:tc>
        <w:tc>
          <w:tcPr>
            <w:tcW w:type="dxa" w:w="4703"/>
          </w:tcPr>
          <w:p>
            <w:r/>
            <w:r>
              <w:rPr>
                <w:sz w:val="18"/>
              </w:rPr>
              <w:t>https://www.kaggle.com/datasets/xhlulu/140k-real-and-fake-faces</w:t>
            </w:r>
          </w:p>
        </w:tc>
      </w:tr>
      <w:tr>
        <w:tc>
          <w:tcPr>
            <w:tcW w:type="dxa" w:w="4703"/>
          </w:tcPr>
          <w:p>
            <w:r/>
            <w:r>
              <w:rPr>
                <w:sz w:val="18"/>
              </w:rPr>
              <w:t>Documentación PyTorch</w:t>
            </w:r>
          </w:p>
        </w:tc>
        <w:tc>
          <w:tcPr>
            <w:tcW w:type="dxa" w:w="4703"/>
          </w:tcPr>
          <w:p>
            <w:r/>
            <w:r>
              <w:rPr>
                <w:sz w:val="18"/>
              </w:rPr>
              <w:t>https://pytorch.org/docs/stable/</w:t>
            </w:r>
          </w:p>
        </w:tc>
      </w:tr>
      <w:tr>
        <w:tc>
          <w:tcPr>
            <w:tcW w:type="dxa" w:w="4703"/>
          </w:tcPr>
          <w:p>
            <w:r/>
            <w:r>
              <w:rPr>
                <w:sz w:val="18"/>
              </w:rPr>
              <w:t>Documentación Streamlit</w:t>
            </w:r>
          </w:p>
        </w:tc>
        <w:tc>
          <w:tcPr>
            <w:tcW w:type="dxa" w:w="4703"/>
          </w:tcPr>
          <w:p>
            <w:r/>
            <w:r>
              <w:rPr>
                <w:sz w:val="18"/>
              </w:rPr>
              <w:t>https://docs.streamlit.io/</w:t>
            </w:r>
          </w:p>
        </w:tc>
      </w:tr>
      <w:tr>
        <w:tc>
          <w:tcPr>
            <w:tcW w:type="dxa" w:w="4703"/>
          </w:tcPr>
          <w:p>
            <w:r/>
            <w:r>
              <w:rPr>
                <w:sz w:val="18"/>
              </w:rPr>
              <w:t>Documentación Grad-CAM (paper)</w:t>
            </w:r>
          </w:p>
        </w:tc>
        <w:tc>
          <w:tcPr>
            <w:tcW w:type="dxa" w:w="4703"/>
          </w:tcPr>
          <w:p>
            <w:r/>
            <w:r>
              <w:rPr>
                <w:sz w:val="18"/>
              </w:rPr>
              <w:t>https://arxiv.org/abs/1610.02391</w:t>
            </w:r>
          </w:p>
        </w:tc>
      </w:tr>
      <w:tr>
        <w:tc>
          <w:tcPr>
            <w:tcW w:type="dxa" w:w="4703"/>
          </w:tcPr>
          <w:p>
            <w:r/>
            <w:r>
              <w:rPr>
                <w:sz w:val="18"/>
              </w:rPr>
              <w:t>DenseNet (paper)</w:t>
            </w:r>
          </w:p>
        </w:tc>
        <w:tc>
          <w:tcPr>
            <w:tcW w:type="dxa" w:w="4703"/>
          </w:tcPr>
          <w:p>
            <w:r/>
            <w:r>
              <w:rPr>
                <w:sz w:val="18"/>
              </w:rPr>
              <w:t>https://arxiv.org/abs/1608.06993</w:t>
            </w:r>
          </w:p>
        </w:tc>
      </w:tr>
    </w:tbl>
    <w:p/>
    <w:p>
      <w:r>
        <w:t>──────────────────────────────────────────────────</w:t>
      </w:r>
    </w:p>
    <w:p>
      <w:pPr>
        <w:pStyle w:val="Heading3"/>
      </w:pPr>
      <w:r>
        <w:t>📸 Cómo tomar las capturas para los anexos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
              <w:rPr>
                <w:b/>
                <w:sz w:val="18"/>
              </w:rPr>
              <w:t>Anexo</w:t>
            </w:r>
          </w:p>
        </w:tc>
        <w:tc>
          <w:tcPr>
            <w:tcW w:type="dxa" w:w="4703"/>
          </w:tcPr>
          <w:p>
            <w:pPr>
              <w:jc w:val="center"/>
            </w:pPr>
            <w:r/>
            <w:r>
              <w:rPr>
                <w:b/>
                <w:sz w:val="18"/>
              </w:rPr>
              <w:t>Cómo obtenerlo</w:t>
            </w:r>
          </w:p>
        </w:tc>
      </w:tr>
      <w:tr>
        <w:tc>
          <w:tcPr>
            <w:tcW w:type="dxa" w:w="4703"/>
          </w:tcPr>
          <w:p>
            <w:r/>
            <w:r>
              <w:rPr>
                <w:sz w:val="18"/>
              </w:rPr>
              <w:t>**Anexo A**</w:t>
            </w:r>
          </w:p>
        </w:tc>
        <w:tc>
          <w:tcPr>
            <w:tcW w:type="dxa" w:w="4703"/>
          </w:tcPr>
          <w:p>
            <w:r/>
            <w:r>
              <w:rPr>
                <w:sz w:val="18"/>
              </w:rPr>
              <w:t>Ejecutar `python run_pipeline.py --mode train` y capturar la consola</w:t>
            </w:r>
          </w:p>
        </w:tc>
      </w:tr>
      <w:tr>
        <w:tc>
          <w:tcPr>
            <w:tcW w:type="dxa" w:w="4703"/>
          </w:tcPr>
          <w:p>
            <w:r/>
            <w:r>
              <w:rPr>
                <w:sz w:val="18"/>
              </w:rPr>
              <w:t>**Anexo C**</w:t>
            </w:r>
          </w:p>
        </w:tc>
        <w:tc>
          <w:tcPr>
            <w:tcW w:type="dxa" w:w="4703"/>
          </w:tcPr>
          <w:p>
            <w:r/>
            <w:r>
              <w:rPr>
                <w:sz w:val="18"/>
              </w:rPr>
              <w:t>Los gráficos se generan automáticamente en `outputs/plots/`</w:t>
            </w:r>
          </w:p>
        </w:tc>
      </w:tr>
      <w:tr>
        <w:tc>
          <w:tcPr>
            <w:tcW w:type="dxa" w:w="4703"/>
          </w:tcPr>
          <w:p>
            <w:r/>
            <w:r>
              <w:rPr>
                <w:sz w:val="18"/>
              </w:rPr>
              <w:t>**Anexo D**</w:t>
            </w:r>
          </w:p>
        </w:tc>
        <w:tc>
          <w:tcPr>
            <w:tcW w:type="dxa" w:w="4703"/>
          </w:tcPr>
          <w:p>
            <w:r/>
            <w:r>
              <w:rPr>
                <w:sz w:val="18"/>
              </w:rPr>
              <w:t>Abrir la app web, subir imágenes y capturar los mapas de calor</w:t>
            </w:r>
          </w:p>
        </w:tc>
      </w:tr>
      <w:tr>
        <w:tc>
          <w:tcPr>
            <w:tcW w:type="dxa" w:w="4703"/>
          </w:tcPr>
          <w:p>
            <w:r/>
            <w:r>
              <w:rPr>
                <w:sz w:val="18"/>
              </w:rPr>
              <w:t>**Anexo E**</w:t>
            </w:r>
          </w:p>
        </w:tc>
        <w:tc>
          <w:tcPr>
            <w:tcW w:type="dxa" w:w="4703"/>
          </w:tcPr>
          <w:p>
            <w:r/>
            <w:r>
              <w:rPr>
                <w:sz w:val="18"/>
              </w:rPr>
              <w:t>Abrir `http://localhost:8501` y capturar las pantallas</w:t>
            </w:r>
          </w:p>
        </w:tc>
      </w:tr>
    </w:tbl>
    <w:p/>
    <w:p>
      <w:r>
        <w:t>──────────────────────────────────────────────────</w:t>
      </w:r>
    </w:p>
    <w:p>
      <w:r>
        <w:t xml:space="preserve">&gt; </w:t>
      </w:r>
      <w:r>
        <w:rPr>
          <w:b/>
        </w:rPr>
        <w:t>Documento generado el:</w:t>
      </w:r>
      <w:r>
        <w:t xml:space="preserve"> Julio 2026</w:t>
      </w:r>
    </w:p>
    <w:p>
      <w:r>
        <w:t xml:space="preserve">&gt; </w:t>
      </w:r>
      <w:r>
        <w:rPr>
          <w:b/>
        </w:rPr>
        <w:t>Proyecto:</w:t>
      </w:r>
      <w:r>
        <w:t xml:space="preserve"> DeepFake Detector v1.0</w:t>
      </w:r>
    </w:p>
    <w:p>
      <w:r>
        <w:t xml:space="preserve">&gt; </w:t>
      </w:r>
      <w:r>
        <w:rPr>
          <w:b/>
        </w:rPr>
        <w:t>Modelo:</w:t>
      </w:r>
      <w:r>
        <w:t xml:space="preserve"> DenseNet-121 + Transfer Learning + Grad-CAM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