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1508" w:rsidRDefault="00C01508" w:rsidP="00C01508">
      <w:pPr>
        <w:pStyle w:val="a8"/>
      </w:pPr>
      <w:r w:rsidRPr="00C01508">
        <w:t>Tickets说明文档</w:t>
      </w:r>
    </w:p>
    <w:p w:rsidR="00C01508" w:rsidRDefault="00C01508" w:rsidP="007A3BF9">
      <w:pPr>
        <w:jc w:val="right"/>
      </w:pPr>
      <w:r>
        <w:rPr>
          <w:rFonts w:hint="eastAsia"/>
        </w:rPr>
        <w:t>151250132</w:t>
      </w:r>
      <w:r>
        <w:t xml:space="preserve"> </w:t>
      </w:r>
      <w:r>
        <w:rPr>
          <w:rFonts w:hint="eastAsia"/>
        </w:rPr>
        <w:t>唐鑫</w:t>
      </w:r>
    </w:p>
    <w:p w:rsidR="000A0441" w:rsidRDefault="002962D3" w:rsidP="000A0441">
      <w:pPr>
        <w:pStyle w:val="1"/>
      </w:pPr>
      <w:r>
        <w:rPr>
          <w:rFonts w:hint="eastAsia"/>
        </w:rPr>
        <w:t>一、</w:t>
      </w:r>
      <w:r w:rsidR="000A0441">
        <w:rPr>
          <w:rFonts w:hint="eastAsia"/>
        </w:rPr>
        <w:t>系统分析与设计</w:t>
      </w:r>
    </w:p>
    <w:p w:rsidR="000A0441" w:rsidRDefault="000A0441" w:rsidP="000A0441">
      <w:pPr>
        <w:pStyle w:val="2"/>
      </w:pPr>
      <w:r>
        <w:t>1、组织结构图</w:t>
      </w:r>
    </w:p>
    <w:p w:rsidR="002962D3" w:rsidRDefault="00AA2BAD" w:rsidP="003A452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43541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组织结构图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D99" w:rsidRPr="002962D3" w:rsidRDefault="00257D99" w:rsidP="003A452D">
      <w:pPr>
        <w:jc w:val="center"/>
      </w:pPr>
      <w:r>
        <w:rPr>
          <w:rFonts w:hint="eastAsia"/>
        </w:rPr>
        <w:t>组织结构图</w:t>
      </w:r>
    </w:p>
    <w:p w:rsidR="000A0441" w:rsidRDefault="000A0441" w:rsidP="000A0441">
      <w:pPr>
        <w:pStyle w:val="2"/>
      </w:pPr>
      <w:r>
        <w:lastRenderedPageBreak/>
        <w:t>2、面向过程</w:t>
      </w:r>
    </w:p>
    <w:p w:rsidR="000A0441" w:rsidRDefault="003A452D" w:rsidP="003A452D">
      <w:pPr>
        <w:pStyle w:val="3"/>
      </w:pPr>
      <w:r>
        <w:rPr>
          <w:rFonts w:hint="eastAsia"/>
        </w:rPr>
        <w:t>2.1</w:t>
      </w:r>
      <w:r>
        <w:t xml:space="preserve"> </w:t>
      </w:r>
      <w:r w:rsidR="000A0441">
        <w:t>数据流图</w:t>
      </w:r>
    </w:p>
    <w:p w:rsidR="003A452D" w:rsidRDefault="003A452D" w:rsidP="003A452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600635" cy="1974951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环境图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635" cy="197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D99" w:rsidRPr="003A452D" w:rsidRDefault="00257D99" w:rsidP="00257D99">
      <w:pPr>
        <w:jc w:val="center"/>
      </w:pPr>
      <w:r>
        <w:rPr>
          <w:rFonts w:hint="eastAsia"/>
        </w:rPr>
        <w:t>环境图</w:t>
      </w:r>
    </w:p>
    <w:p w:rsidR="00257D99" w:rsidRDefault="00257D99" w:rsidP="003A452D">
      <w:pPr>
        <w:jc w:val="center"/>
      </w:pPr>
    </w:p>
    <w:p w:rsidR="003A452D" w:rsidRDefault="00D77A03" w:rsidP="00D77A03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318222" cy="3378374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零层图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222" cy="337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D99" w:rsidRDefault="00257D99" w:rsidP="00257D99">
      <w:pPr>
        <w:jc w:val="center"/>
      </w:pPr>
      <w:r>
        <w:rPr>
          <w:rFonts w:hint="eastAsia"/>
        </w:rPr>
        <w:t>零层图</w:t>
      </w:r>
    </w:p>
    <w:p w:rsidR="000A0441" w:rsidRDefault="003A452D" w:rsidP="003A452D">
      <w:pPr>
        <w:pStyle w:val="3"/>
      </w:pPr>
      <w:r>
        <w:rPr>
          <w:rFonts w:hint="eastAsia"/>
        </w:rPr>
        <w:t>2.2</w:t>
      </w:r>
      <w:r w:rsidR="000A0441">
        <w:rPr>
          <w:rFonts w:hint="eastAsia"/>
        </w:rPr>
        <w:t>控制结构图</w:t>
      </w:r>
    </w:p>
    <w:p w:rsidR="00100E25" w:rsidRDefault="00257D99" w:rsidP="00100E25">
      <w:r>
        <w:rPr>
          <w:rFonts w:hint="eastAsia"/>
        </w:rPr>
        <w:t>高层控制结构图</w:t>
      </w:r>
    </w:p>
    <w:p w:rsidR="00257D99" w:rsidRDefault="00257D99" w:rsidP="00257D99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6313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高层控制结构图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D99" w:rsidRDefault="00257D99" w:rsidP="00257D99">
      <w:pPr>
        <w:jc w:val="center"/>
      </w:pPr>
      <w:r>
        <w:rPr>
          <w:rFonts w:hint="eastAsia"/>
        </w:rPr>
        <w:t>高层控制结构图</w:t>
      </w:r>
    </w:p>
    <w:p w:rsidR="00257D99" w:rsidRDefault="00257D99" w:rsidP="00257D99">
      <w:pPr>
        <w:jc w:val="center"/>
      </w:pPr>
    </w:p>
    <w:p w:rsidR="00257D99" w:rsidRDefault="00257D99" w:rsidP="00257D99">
      <w:r>
        <w:rPr>
          <w:rFonts w:hint="eastAsia"/>
        </w:rPr>
        <w:t>底层控制结构图</w:t>
      </w:r>
    </w:p>
    <w:p w:rsidR="00257D99" w:rsidRDefault="004A0543" w:rsidP="004A0543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553184" cy="1632034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场馆管理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163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543" w:rsidRDefault="004A0543" w:rsidP="004A0543">
      <w:pPr>
        <w:jc w:val="center"/>
      </w:pPr>
      <w:r>
        <w:rPr>
          <w:rFonts w:hint="eastAsia"/>
        </w:rPr>
        <w:t>场馆管理</w:t>
      </w:r>
    </w:p>
    <w:p w:rsidR="004A0543" w:rsidRDefault="004A0543" w:rsidP="004A0543">
      <w:pPr>
        <w:jc w:val="center"/>
      </w:pPr>
    </w:p>
    <w:p w:rsidR="004A0543" w:rsidRDefault="00A053FA" w:rsidP="004A0543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111660" cy="1632034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会员管理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660" cy="163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3FA" w:rsidRDefault="00A053FA" w:rsidP="004A0543">
      <w:pPr>
        <w:jc w:val="center"/>
      </w:pPr>
      <w:r>
        <w:rPr>
          <w:rFonts w:hint="eastAsia"/>
        </w:rPr>
        <w:t>会员管理</w:t>
      </w:r>
    </w:p>
    <w:p w:rsidR="00C32279" w:rsidRDefault="00C32279" w:rsidP="004A0543">
      <w:pPr>
        <w:jc w:val="center"/>
      </w:pPr>
    </w:p>
    <w:p w:rsidR="00C32279" w:rsidRDefault="00C32279" w:rsidP="004A0543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553184" cy="1632034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销售管理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163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279" w:rsidRPr="00100E25" w:rsidRDefault="00C32279" w:rsidP="004A0543">
      <w:pPr>
        <w:jc w:val="center"/>
      </w:pPr>
      <w:r>
        <w:rPr>
          <w:rFonts w:hint="eastAsia"/>
        </w:rPr>
        <w:t>销售管理</w:t>
      </w:r>
    </w:p>
    <w:p w:rsidR="000A0441" w:rsidRDefault="000A0441" w:rsidP="000A0441">
      <w:pPr>
        <w:pStyle w:val="2"/>
      </w:pPr>
      <w:r>
        <w:lastRenderedPageBreak/>
        <w:t>3、面向数据</w:t>
      </w:r>
    </w:p>
    <w:p w:rsidR="000A0441" w:rsidRDefault="000A0441" w:rsidP="000A0441">
      <w:pPr>
        <w:jc w:val="left"/>
      </w:pPr>
      <w:r>
        <w:t>ER图（需给出整个系统的ER图）</w:t>
      </w:r>
    </w:p>
    <w:p w:rsidR="000A0441" w:rsidRDefault="002962D3" w:rsidP="000A0441">
      <w:pPr>
        <w:jc w:val="left"/>
      </w:pPr>
      <w:r>
        <w:rPr>
          <w:noProof/>
        </w:rPr>
        <w:drawing>
          <wp:inline distT="0" distB="0" distL="0" distR="0">
            <wp:extent cx="5274310" cy="37572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R graph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441" w:rsidRDefault="000A0441" w:rsidP="000A0441">
      <w:pPr>
        <w:jc w:val="left"/>
      </w:pPr>
      <w:r>
        <w:t>数据库表（需给出整个系统，表名，各列名及数据类型，外键关系）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A0441" w:rsidTr="00D33B64">
        <w:trPr>
          <w:jc w:val="center"/>
        </w:trPr>
        <w:tc>
          <w:tcPr>
            <w:tcW w:w="8296" w:type="dxa"/>
            <w:gridSpan w:val="3"/>
          </w:tcPr>
          <w:p w:rsidR="000A0441" w:rsidRDefault="000A0441" w:rsidP="00D33B64">
            <w:pPr>
              <w:jc w:val="center"/>
            </w:pPr>
            <w:r>
              <w:rPr>
                <w:rFonts w:hint="eastAsia"/>
              </w:rPr>
              <w:t>member</w:t>
            </w:r>
          </w:p>
        </w:tc>
      </w:tr>
      <w:tr w:rsidR="000A0441" w:rsidTr="00D33B64">
        <w:trPr>
          <w:jc w:val="center"/>
        </w:trPr>
        <w:tc>
          <w:tcPr>
            <w:tcW w:w="2765" w:type="dxa"/>
          </w:tcPr>
          <w:p w:rsidR="000A0441" w:rsidRPr="00FC71CD" w:rsidRDefault="000A0441" w:rsidP="00D33B64">
            <w:pPr>
              <w:rPr>
                <w:u w:val="single"/>
              </w:rPr>
            </w:pPr>
            <w:r w:rsidRPr="00FC71CD">
              <w:rPr>
                <w:rFonts w:hint="eastAsia"/>
                <w:u w:val="single"/>
              </w:rPr>
              <w:t>email</w:t>
            </w:r>
          </w:p>
        </w:tc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varchar</w:t>
            </w:r>
            <w:r>
              <w:t>(255)</w:t>
            </w:r>
          </w:p>
        </w:tc>
        <w:tc>
          <w:tcPr>
            <w:tcW w:w="2766" w:type="dxa"/>
          </w:tcPr>
          <w:p w:rsidR="000A0441" w:rsidRDefault="000A0441" w:rsidP="00D33B64"/>
        </w:tc>
      </w:tr>
      <w:tr w:rsidR="000A0441" w:rsidTr="00D33B64">
        <w:trPr>
          <w:jc w:val="center"/>
        </w:trPr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name</w:t>
            </w:r>
          </w:p>
        </w:tc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varchar</w:t>
            </w:r>
            <w:r>
              <w:t>(255)</w:t>
            </w:r>
          </w:p>
        </w:tc>
        <w:tc>
          <w:tcPr>
            <w:tcW w:w="2766" w:type="dxa"/>
          </w:tcPr>
          <w:p w:rsidR="000A0441" w:rsidRDefault="000A0441" w:rsidP="00D33B64"/>
        </w:tc>
      </w:tr>
      <w:tr w:rsidR="000A0441" w:rsidTr="00D33B64">
        <w:trPr>
          <w:jc w:val="center"/>
        </w:trPr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password</w:t>
            </w:r>
          </w:p>
        </w:tc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varchar</w:t>
            </w:r>
            <w:r>
              <w:t>(255)</w:t>
            </w:r>
          </w:p>
        </w:tc>
        <w:tc>
          <w:tcPr>
            <w:tcW w:w="2766" w:type="dxa"/>
          </w:tcPr>
          <w:p w:rsidR="000A0441" w:rsidRDefault="000A0441" w:rsidP="00D33B64"/>
        </w:tc>
      </w:tr>
      <w:tr w:rsidR="000A0441" w:rsidTr="00D33B64">
        <w:trPr>
          <w:jc w:val="center"/>
        </w:trPr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sex</w:t>
            </w:r>
          </w:p>
        </w:tc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int</w:t>
            </w:r>
          </w:p>
        </w:tc>
        <w:tc>
          <w:tcPr>
            <w:tcW w:w="2766" w:type="dxa"/>
          </w:tcPr>
          <w:p w:rsidR="000A0441" w:rsidRDefault="000A0441" w:rsidP="00D33B64"/>
        </w:tc>
      </w:tr>
      <w:tr w:rsidR="000A0441" w:rsidTr="00D33B64">
        <w:trPr>
          <w:jc w:val="center"/>
        </w:trPr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age</w:t>
            </w:r>
          </w:p>
        </w:tc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int</w:t>
            </w:r>
          </w:p>
        </w:tc>
        <w:tc>
          <w:tcPr>
            <w:tcW w:w="2766" w:type="dxa"/>
          </w:tcPr>
          <w:p w:rsidR="000A0441" w:rsidRDefault="000A0441" w:rsidP="00D33B64"/>
        </w:tc>
      </w:tr>
      <w:tr w:rsidR="000A0441" w:rsidTr="00D33B64">
        <w:trPr>
          <w:jc w:val="center"/>
        </w:trPr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address</w:t>
            </w:r>
          </w:p>
        </w:tc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varchar</w:t>
            </w:r>
            <w:r>
              <w:t>(255)</w:t>
            </w:r>
          </w:p>
        </w:tc>
        <w:tc>
          <w:tcPr>
            <w:tcW w:w="2766" w:type="dxa"/>
          </w:tcPr>
          <w:p w:rsidR="000A0441" w:rsidRDefault="000A0441" w:rsidP="00D33B64"/>
        </w:tc>
      </w:tr>
      <w:tr w:rsidR="000A0441" w:rsidTr="00D33B64">
        <w:trPr>
          <w:jc w:val="center"/>
        </w:trPr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consumption</w:t>
            </w:r>
          </w:p>
        </w:tc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double</w:t>
            </w:r>
          </w:p>
        </w:tc>
        <w:tc>
          <w:tcPr>
            <w:tcW w:w="2766" w:type="dxa"/>
          </w:tcPr>
          <w:p w:rsidR="000A0441" w:rsidRDefault="000A0441" w:rsidP="00D33B64"/>
        </w:tc>
      </w:tr>
      <w:tr w:rsidR="000A0441" w:rsidTr="00D33B64">
        <w:trPr>
          <w:jc w:val="center"/>
        </w:trPr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score</w:t>
            </w:r>
          </w:p>
        </w:tc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int</w:t>
            </w:r>
          </w:p>
        </w:tc>
        <w:tc>
          <w:tcPr>
            <w:tcW w:w="2766" w:type="dxa"/>
          </w:tcPr>
          <w:p w:rsidR="000A0441" w:rsidRDefault="000A0441" w:rsidP="00D33B64"/>
        </w:tc>
      </w:tr>
      <w:tr w:rsidR="000A0441" w:rsidTr="00D33B64">
        <w:trPr>
          <w:jc w:val="center"/>
        </w:trPr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level</w:t>
            </w:r>
          </w:p>
        </w:tc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int</w:t>
            </w:r>
          </w:p>
        </w:tc>
        <w:tc>
          <w:tcPr>
            <w:tcW w:w="2766" w:type="dxa"/>
          </w:tcPr>
          <w:p w:rsidR="000A0441" w:rsidRDefault="000A0441" w:rsidP="00D33B64"/>
        </w:tc>
      </w:tr>
      <w:tr w:rsidR="000A0441" w:rsidTr="00D33B64">
        <w:trPr>
          <w:jc w:val="center"/>
        </w:trPr>
        <w:tc>
          <w:tcPr>
            <w:tcW w:w="2765" w:type="dxa"/>
            <w:tcBorders>
              <w:bottom w:val="single" w:sz="4" w:space="0" w:color="auto"/>
            </w:tcBorders>
          </w:tcPr>
          <w:p w:rsidR="000A0441" w:rsidRDefault="000A0441" w:rsidP="00D33B64">
            <w:r>
              <w:rPr>
                <w:rFonts w:hint="eastAsia"/>
              </w:rPr>
              <w:t>active</w:t>
            </w:r>
          </w:p>
        </w:tc>
        <w:tc>
          <w:tcPr>
            <w:tcW w:w="2765" w:type="dxa"/>
            <w:tcBorders>
              <w:bottom w:val="single" w:sz="4" w:space="0" w:color="auto"/>
            </w:tcBorders>
          </w:tcPr>
          <w:p w:rsidR="000A0441" w:rsidRDefault="000A0441" w:rsidP="00D33B64">
            <w:r>
              <w:rPr>
                <w:rFonts w:hint="eastAsia"/>
              </w:rPr>
              <w:t>int</w:t>
            </w:r>
          </w:p>
        </w:tc>
        <w:tc>
          <w:tcPr>
            <w:tcW w:w="2766" w:type="dxa"/>
            <w:tcBorders>
              <w:bottom w:val="single" w:sz="4" w:space="0" w:color="auto"/>
            </w:tcBorders>
          </w:tcPr>
          <w:p w:rsidR="000A0441" w:rsidRDefault="000A0441" w:rsidP="00D33B64"/>
        </w:tc>
      </w:tr>
      <w:tr w:rsidR="000A0441" w:rsidTr="00D33B64">
        <w:trPr>
          <w:jc w:val="center"/>
        </w:trPr>
        <w:tc>
          <w:tcPr>
            <w:tcW w:w="8296" w:type="dxa"/>
            <w:gridSpan w:val="3"/>
            <w:tcBorders>
              <w:bottom w:val="single" w:sz="4" w:space="0" w:color="auto"/>
            </w:tcBorders>
          </w:tcPr>
          <w:p w:rsidR="000A0441" w:rsidRDefault="000A0441" w:rsidP="00D33B64">
            <w:pPr>
              <w:jc w:val="center"/>
            </w:pPr>
            <w:r>
              <w:rPr>
                <w:rFonts w:hint="eastAsia"/>
              </w:rPr>
              <w:t>order</w:t>
            </w:r>
          </w:p>
        </w:tc>
      </w:tr>
      <w:tr w:rsidR="000A0441" w:rsidTr="00D33B64">
        <w:trPr>
          <w:jc w:val="center"/>
        </w:trPr>
        <w:tc>
          <w:tcPr>
            <w:tcW w:w="2765" w:type="dxa"/>
            <w:tcBorders>
              <w:top w:val="single" w:sz="4" w:space="0" w:color="auto"/>
            </w:tcBorders>
          </w:tcPr>
          <w:p w:rsidR="000A0441" w:rsidRPr="00FC71CD" w:rsidRDefault="000A0441" w:rsidP="00D33B64">
            <w:pPr>
              <w:rPr>
                <w:u w:val="single"/>
              </w:rPr>
            </w:pPr>
            <w:r w:rsidRPr="00FC71CD">
              <w:rPr>
                <w:u w:val="single"/>
              </w:rPr>
              <w:t>orderid</w:t>
            </w:r>
          </w:p>
        </w:tc>
        <w:tc>
          <w:tcPr>
            <w:tcW w:w="2765" w:type="dxa"/>
            <w:tcBorders>
              <w:top w:val="single" w:sz="4" w:space="0" w:color="auto"/>
            </w:tcBorders>
          </w:tcPr>
          <w:p w:rsidR="000A0441" w:rsidRDefault="000A0441" w:rsidP="00D33B64">
            <w:r>
              <w:rPr>
                <w:rFonts w:hint="eastAsia"/>
              </w:rPr>
              <w:t>int</w:t>
            </w:r>
          </w:p>
        </w:tc>
        <w:tc>
          <w:tcPr>
            <w:tcW w:w="2766" w:type="dxa"/>
            <w:tcBorders>
              <w:top w:val="single" w:sz="4" w:space="0" w:color="auto"/>
            </w:tcBorders>
          </w:tcPr>
          <w:p w:rsidR="000A0441" w:rsidRDefault="000A0441" w:rsidP="00D33B64"/>
        </w:tc>
      </w:tr>
      <w:tr w:rsidR="000A0441" w:rsidTr="00D33B64">
        <w:trPr>
          <w:jc w:val="center"/>
        </w:trPr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booktime</w:t>
            </w:r>
          </w:p>
        </w:tc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datetime</w:t>
            </w:r>
          </w:p>
        </w:tc>
        <w:tc>
          <w:tcPr>
            <w:tcW w:w="2766" w:type="dxa"/>
          </w:tcPr>
          <w:p w:rsidR="000A0441" w:rsidRDefault="000A0441" w:rsidP="00D33B64"/>
        </w:tc>
      </w:tr>
      <w:tr w:rsidR="000A0441" w:rsidTr="00D33B64">
        <w:trPr>
          <w:jc w:val="center"/>
        </w:trPr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status</w:t>
            </w:r>
          </w:p>
        </w:tc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int</w:t>
            </w:r>
          </w:p>
        </w:tc>
        <w:tc>
          <w:tcPr>
            <w:tcW w:w="2766" w:type="dxa"/>
          </w:tcPr>
          <w:p w:rsidR="000A0441" w:rsidRDefault="000A0441" w:rsidP="00D33B64"/>
        </w:tc>
      </w:tr>
      <w:tr w:rsidR="000A0441" w:rsidTr="00D33B64">
        <w:trPr>
          <w:jc w:val="center"/>
        </w:trPr>
        <w:tc>
          <w:tcPr>
            <w:tcW w:w="8296" w:type="dxa"/>
            <w:gridSpan w:val="3"/>
          </w:tcPr>
          <w:p w:rsidR="000A0441" w:rsidRDefault="000A0441" w:rsidP="00D33B64">
            <w:pPr>
              <w:jc w:val="center"/>
            </w:pPr>
            <w:r>
              <w:rPr>
                <w:rFonts w:hint="eastAsia"/>
              </w:rPr>
              <w:t>activity</w:t>
            </w:r>
          </w:p>
        </w:tc>
      </w:tr>
      <w:tr w:rsidR="000A0441" w:rsidTr="00D33B64">
        <w:trPr>
          <w:jc w:val="center"/>
        </w:trPr>
        <w:tc>
          <w:tcPr>
            <w:tcW w:w="2765" w:type="dxa"/>
          </w:tcPr>
          <w:p w:rsidR="000A0441" w:rsidRPr="00FC71CD" w:rsidRDefault="000A0441" w:rsidP="00D33B64">
            <w:pPr>
              <w:rPr>
                <w:u w:val="single"/>
              </w:rPr>
            </w:pPr>
            <w:r w:rsidRPr="00FC71CD">
              <w:rPr>
                <w:rFonts w:hint="eastAsia"/>
                <w:u w:val="single"/>
              </w:rPr>
              <w:t>activityid</w:t>
            </w:r>
          </w:p>
        </w:tc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int</w:t>
            </w:r>
          </w:p>
        </w:tc>
        <w:tc>
          <w:tcPr>
            <w:tcW w:w="2766" w:type="dxa"/>
          </w:tcPr>
          <w:p w:rsidR="000A0441" w:rsidRDefault="000A0441" w:rsidP="00D33B64"/>
        </w:tc>
      </w:tr>
      <w:tr w:rsidR="000A0441" w:rsidTr="00D33B64">
        <w:trPr>
          <w:jc w:val="center"/>
        </w:trPr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name</w:t>
            </w:r>
          </w:p>
        </w:tc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varchar</w:t>
            </w:r>
            <w:r>
              <w:t>(255)</w:t>
            </w:r>
          </w:p>
        </w:tc>
        <w:tc>
          <w:tcPr>
            <w:tcW w:w="2766" w:type="dxa"/>
          </w:tcPr>
          <w:p w:rsidR="000A0441" w:rsidRDefault="000A0441" w:rsidP="00D33B64"/>
        </w:tc>
      </w:tr>
      <w:tr w:rsidR="000A0441" w:rsidTr="00D33B64">
        <w:trPr>
          <w:jc w:val="center"/>
        </w:trPr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time</w:t>
            </w:r>
          </w:p>
        </w:tc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d</w:t>
            </w:r>
            <w:r>
              <w:t>a</w:t>
            </w:r>
            <w:r>
              <w:rPr>
                <w:rFonts w:hint="eastAsia"/>
              </w:rPr>
              <w:t>tetime</w:t>
            </w:r>
          </w:p>
        </w:tc>
        <w:tc>
          <w:tcPr>
            <w:tcW w:w="2766" w:type="dxa"/>
          </w:tcPr>
          <w:p w:rsidR="000A0441" w:rsidRDefault="000A0441" w:rsidP="00D33B64"/>
        </w:tc>
      </w:tr>
      <w:tr w:rsidR="000A0441" w:rsidTr="00D33B64">
        <w:trPr>
          <w:jc w:val="center"/>
        </w:trPr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type</w:t>
            </w:r>
          </w:p>
        </w:tc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int</w:t>
            </w:r>
          </w:p>
        </w:tc>
        <w:tc>
          <w:tcPr>
            <w:tcW w:w="2766" w:type="dxa"/>
          </w:tcPr>
          <w:p w:rsidR="000A0441" w:rsidRDefault="000A0441" w:rsidP="00D33B64"/>
        </w:tc>
      </w:tr>
      <w:tr w:rsidR="000A0441" w:rsidTr="00D33B64">
        <w:trPr>
          <w:jc w:val="center"/>
        </w:trPr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lastRenderedPageBreak/>
              <w:t>description</w:t>
            </w:r>
          </w:p>
        </w:tc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varchar</w:t>
            </w:r>
            <w:r>
              <w:t>(255)</w:t>
            </w:r>
          </w:p>
        </w:tc>
        <w:tc>
          <w:tcPr>
            <w:tcW w:w="2766" w:type="dxa"/>
          </w:tcPr>
          <w:p w:rsidR="000A0441" w:rsidRDefault="000A0441" w:rsidP="00D33B64"/>
        </w:tc>
      </w:tr>
      <w:tr w:rsidR="000A0441" w:rsidTr="00D33B64">
        <w:trPr>
          <w:jc w:val="center"/>
        </w:trPr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status</w:t>
            </w:r>
          </w:p>
        </w:tc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int</w:t>
            </w:r>
          </w:p>
        </w:tc>
        <w:tc>
          <w:tcPr>
            <w:tcW w:w="2766" w:type="dxa"/>
          </w:tcPr>
          <w:p w:rsidR="000A0441" w:rsidRDefault="000A0441" w:rsidP="00D33B64"/>
        </w:tc>
      </w:tr>
      <w:tr w:rsidR="000A0441" w:rsidTr="00D33B64">
        <w:trPr>
          <w:jc w:val="center"/>
        </w:trPr>
        <w:tc>
          <w:tcPr>
            <w:tcW w:w="8296" w:type="dxa"/>
            <w:gridSpan w:val="3"/>
          </w:tcPr>
          <w:p w:rsidR="000A0441" w:rsidRDefault="000A0441" w:rsidP="00D33B64">
            <w:pPr>
              <w:jc w:val="center"/>
            </w:pPr>
            <w:r>
              <w:rPr>
                <w:rFonts w:hint="eastAsia"/>
              </w:rPr>
              <w:t>venue</w:t>
            </w:r>
          </w:p>
        </w:tc>
      </w:tr>
      <w:tr w:rsidR="000A0441" w:rsidTr="00D33B64">
        <w:trPr>
          <w:jc w:val="center"/>
        </w:trPr>
        <w:tc>
          <w:tcPr>
            <w:tcW w:w="2765" w:type="dxa"/>
          </w:tcPr>
          <w:p w:rsidR="000A0441" w:rsidRPr="00FC71CD" w:rsidRDefault="000A0441" w:rsidP="00D33B64">
            <w:pPr>
              <w:rPr>
                <w:u w:val="single"/>
              </w:rPr>
            </w:pPr>
            <w:r w:rsidRPr="00FC71CD">
              <w:rPr>
                <w:rFonts w:hint="eastAsia"/>
                <w:u w:val="single"/>
              </w:rPr>
              <w:t>venueid</w:t>
            </w:r>
          </w:p>
        </w:tc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int</w:t>
            </w:r>
          </w:p>
        </w:tc>
        <w:tc>
          <w:tcPr>
            <w:tcW w:w="2766" w:type="dxa"/>
          </w:tcPr>
          <w:p w:rsidR="000A0441" w:rsidRDefault="000A0441" w:rsidP="00D33B64"/>
        </w:tc>
      </w:tr>
      <w:tr w:rsidR="000A0441" w:rsidTr="00D33B64">
        <w:trPr>
          <w:jc w:val="center"/>
        </w:trPr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place</w:t>
            </w:r>
          </w:p>
        </w:tc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varchar</w:t>
            </w:r>
            <w:r>
              <w:t>(255)</w:t>
            </w:r>
          </w:p>
        </w:tc>
        <w:tc>
          <w:tcPr>
            <w:tcW w:w="2766" w:type="dxa"/>
          </w:tcPr>
          <w:p w:rsidR="000A0441" w:rsidRDefault="000A0441" w:rsidP="00D33B64"/>
        </w:tc>
      </w:tr>
      <w:tr w:rsidR="002962D3" w:rsidTr="00D33B64">
        <w:trPr>
          <w:jc w:val="center"/>
        </w:trPr>
        <w:tc>
          <w:tcPr>
            <w:tcW w:w="2765" w:type="dxa"/>
          </w:tcPr>
          <w:p w:rsidR="002962D3" w:rsidRDefault="002962D3" w:rsidP="00D33B64">
            <w:r>
              <w:rPr>
                <w:rFonts w:hint="eastAsia"/>
              </w:rPr>
              <w:t>c</w:t>
            </w:r>
            <w:r>
              <w:t>ity</w:t>
            </w:r>
          </w:p>
        </w:tc>
        <w:tc>
          <w:tcPr>
            <w:tcW w:w="2765" w:type="dxa"/>
          </w:tcPr>
          <w:p w:rsidR="002962D3" w:rsidRDefault="002962D3" w:rsidP="00D33B64">
            <w:r>
              <w:rPr>
                <w:rFonts w:hint="eastAsia"/>
              </w:rPr>
              <w:t>v</w:t>
            </w:r>
            <w:r>
              <w:t>archar(255)</w:t>
            </w:r>
          </w:p>
        </w:tc>
        <w:tc>
          <w:tcPr>
            <w:tcW w:w="2766" w:type="dxa"/>
          </w:tcPr>
          <w:p w:rsidR="002962D3" w:rsidRDefault="002962D3" w:rsidP="00D33B64"/>
        </w:tc>
      </w:tr>
      <w:tr w:rsidR="000A0441" w:rsidTr="00D33B64">
        <w:trPr>
          <w:jc w:val="center"/>
        </w:trPr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description</w:t>
            </w:r>
          </w:p>
        </w:tc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varchar</w:t>
            </w:r>
            <w:r>
              <w:t>(255)</w:t>
            </w:r>
          </w:p>
        </w:tc>
        <w:tc>
          <w:tcPr>
            <w:tcW w:w="2766" w:type="dxa"/>
          </w:tcPr>
          <w:p w:rsidR="000A0441" w:rsidRDefault="000A0441" w:rsidP="00D33B64"/>
        </w:tc>
      </w:tr>
      <w:tr w:rsidR="000A0441" w:rsidTr="00D33B64">
        <w:trPr>
          <w:jc w:val="center"/>
        </w:trPr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password</w:t>
            </w:r>
          </w:p>
        </w:tc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varchar</w:t>
            </w:r>
            <w:r>
              <w:t>(255)</w:t>
            </w:r>
          </w:p>
        </w:tc>
        <w:tc>
          <w:tcPr>
            <w:tcW w:w="2766" w:type="dxa"/>
          </w:tcPr>
          <w:p w:rsidR="000A0441" w:rsidRDefault="000A0441" w:rsidP="00D33B64"/>
        </w:tc>
      </w:tr>
      <w:tr w:rsidR="000A0441" w:rsidTr="00D33B64">
        <w:trPr>
          <w:jc w:val="center"/>
        </w:trPr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seatnum</w:t>
            </w:r>
          </w:p>
        </w:tc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int</w:t>
            </w:r>
          </w:p>
        </w:tc>
        <w:tc>
          <w:tcPr>
            <w:tcW w:w="2766" w:type="dxa"/>
          </w:tcPr>
          <w:p w:rsidR="000A0441" w:rsidRDefault="000A0441" w:rsidP="00D33B64"/>
        </w:tc>
      </w:tr>
      <w:tr w:rsidR="000A0441" w:rsidTr="00D33B64">
        <w:trPr>
          <w:jc w:val="center"/>
        </w:trPr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status</w:t>
            </w:r>
          </w:p>
        </w:tc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int</w:t>
            </w:r>
          </w:p>
        </w:tc>
        <w:tc>
          <w:tcPr>
            <w:tcW w:w="2766" w:type="dxa"/>
          </w:tcPr>
          <w:p w:rsidR="000A0441" w:rsidRDefault="000A0441" w:rsidP="00D33B64"/>
        </w:tc>
      </w:tr>
      <w:tr w:rsidR="000A0441" w:rsidTr="00D33B64">
        <w:trPr>
          <w:jc w:val="center"/>
        </w:trPr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bala</w:t>
            </w:r>
          </w:p>
        </w:tc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double</w:t>
            </w:r>
          </w:p>
        </w:tc>
        <w:tc>
          <w:tcPr>
            <w:tcW w:w="2766" w:type="dxa"/>
          </w:tcPr>
          <w:p w:rsidR="000A0441" w:rsidRDefault="000A0441" w:rsidP="00D33B64"/>
        </w:tc>
      </w:tr>
      <w:tr w:rsidR="000A0441" w:rsidTr="00D33B64">
        <w:trPr>
          <w:jc w:val="center"/>
        </w:trPr>
        <w:tc>
          <w:tcPr>
            <w:tcW w:w="8296" w:type="dxa"/>
            <w:gridSpan w:val="3"/>
          </w:tcPr>
          <w:p w:rsidR="000A0441" w:rsidRDefault="000A0441" w:rsidP="00D33B64">
            <w:pPr>
              <w:jc w:val="center"/>
            </w:pPr>
            <w:r>
              <w:rPr>
                <w:rFonts w:hint="eastAsia"/>
              </w:rPr>
              <w:t>bank</w:t>
            </w:r>
          </w:p>
        </w:tc>
      </w:tr>
      <w:tr w:rsidR="000A0441" w:rsidTr="00D33B64">
        <w:trPr>
          <w:jc w:val="center"/>
        </w:trPr>
        <w:tc>
          <w:tcPr>
            <w:tcW w:w="2765" w:type="dxa"/>
          </w:tcPr>
          <w:p w:rsidR="000A0441" w:rsidRPr="00FC71CD" w:rsidRDefault="000A0441" w:rsidP="00D33B64">
            <w:pPr>
              <w:rPr>
                <w:u w:val="single"/>
              </w:rPr>
            </w:pPr>
            <w:r w:rsidRPr="00FC71CD">
              <w:rPr>
                <w:u w:val="single"/>
              </w:rPr>
              <w:t>accountid</w:t>
            </w:r>
          </w:p>
        </w:tc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2766" w:type="dxa"/>
          </w:tcPr>
          <w:p w:rsidR="000A0441" w:rsidRDefault="000A0441" w:rsidP="00D33B64"/>
        </w:tc>
      </w:tr>
      <w:tr w:rsidR="000A0441" w:rsidTr="00D33B64">
        <w:trPr>
          <w:jc w:val="center"/>
        </w:trPr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paypassword</w:t>
            </w:r>
          </w:p>
        </w:tc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varchar</w:t>
            </w:r>
            <w:r>
              <w:t>(255)</w:t>
            </w:r>
          </w:p>
        </w:tc>
        <w:tc>
          <w:tcPr>
            <w:tcW w:w="2766" w:type="dxa"/>
          </w:tcPr>
          <w:p w:rsidR="000A0441" w:rsidRDefault="000A0441" w:rsidP="00D33B64"/>
        </w:tc>
      </w:tr>
      <w:tr w:rsidR="000A0441" w:rsidTr="00D33B64">
        <w:trPr>
          <w:jc w:val="center"/>
        </w:trPr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balance</w:t>
            </w:r>
          </w:p>
        </w:tc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double</w:t>
            </w:r>
          </w:p>
        </w:tc>
        <w:tc>
          <w:tcPr>
            <w:tcW w:w="2766" w:type="dxa"/>
          </w:tcPr>
          <w:p w:rsidR="000A0441" w:rsidRDefault="000A0441" w:rsidP="00D33B64"/>
        </w:tc>
      </w:tr>
      <w:tr w:rsidR="000A0441" w:rsidTr="00D33B64">
        <w:trPr>
          <w:jc w:val="center"/>
        </w:trPr>
        <w:tc>
          <w:tcPr>
            <w:tcW w:w="8296" w:type="dxa"/>
            <w:gridSpan w:val="3"/>
          </w:tcPr>
          <w:p w:rsidR="000A0441" w:rsidRDefault="000A0441" w:rsidP="00D33B64">
            <w:pPr>
              <w:jc w:val="center"/>
            </w:pPr>
            <w:r w:rsidRPr="00882EFB">
              <w:rPr>
                <w:rFonts w:hint="eastAsia"/>
              </w:rPr>
              <w:t>ticket</w:t>
            </w:r>
          </w:p>
        </w:tc>
      </w:tr>
      <w:tr w:rsidR="000A0441" w:rsidTr="00D33B64">
        <w:trPr>
          <w:jc w:val="center"/>
        </w:trPr>
        <w:tc>
          <w:tcPr>
            <w:tcW w:w="2765" w:type="dxa"/>
          </w:tcPr>
          <w:p w:rsidR="000A0441" w:rsidRPr="00FC71CD" w:rsidRDefault="000A0441" w:rsidP="00D33B64">
            <w:pPr>
              <w:rPr>
                <w:u w:val="single"/>
              </w:rPr>
            </w:pPr>
            <w:r w:rsidRPr="00FC71CD">
              <w:rPr>
                <w:rFonts w:hint="eastAsia"/>
                <w:u w:val="single"/>
              </w:rPr>
              <w:t>ticketid</w:t>
            </w:r>
          </w:p>
        </w:tc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int</w:t>
            </w:r>
          </w:p>
        </w:tc>
        <w:tc>
          <w:tcPr>
            <w:tcW w:w="2766" w:type="dxa"/>
          </w:tcPr>
          <w:p w:rsidR="000A0441" w:rsidRDefault="000A0441" w:rsidP="00D33B64"/>
        </w:tc>
      </w:tr>
      <w:tr w:rsidR="000A0441" w:rsidTr="00D33B64">
        <w:trPr>
          <w:jc w:val="center"/>
        </w:trPr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activityid</w:t>
            </w:r>
          </w:p>
        </w:tc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int</w:t>
            </w:r>
          </w:p>
        </w:tc>
        <w:tc>
          <w:tcPr>
            <w:tcW w:w="2766" w:type="dxa"/>
          </w:tcPr>
          <w:p w:rsidR="000A0441" w:rsidRDefault="000A0441" w:rsidP="00D33B64">
            <w:r>
              <w:t>pk-</w:t>
            </w:r>
            <w:r>
              <w:rPr>
                <w:rFonts w:hint="eastAsia"/>
              </w:rPr>
              <w:t>activity</w:t>
            </w:r>
          </w:p>
        </w:tc>
      </w:tr>
      <w:tr w:rsidR="000A0441" w:rsidTr="00D33B64">
        <w:trPr>
          <w:jc w:val="center"/>
        </w:trPr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seattype</w:t>
            </w:r>
          </w:p>
        </w:tc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int</w:t>
            </w:r>
          </w:p>
        </w:tc>
        <w:tc>
          <w:tcPr>
            <w:tcW w:w="2766" w:type="dxa"/>
          </w:tcPr>
          <w:p w:rsidR="000A0441" w:rsidRDefault="000A0441" w:rsidP="00D33B64"/>
        </w:tc>
      </w:tr>
      <w:tr w:rsidR="000A0441" w:rsidTr="00D33B64">
        <w:trPr>
          <w:jc w:val="center"/>
        </w:trPr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row</w:t>
            </w:r>
          </w:p>
        </w:tc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int</w:t>
            </w:r>
          </w:p>
        </w:tc>
        <w:tc>
          <w:tcPr>
            <w:tcW w:w="2766" w:type="dxa"/>
          </w:tcPr>
          <w:p w:rsidR="000A0441" w:rsidRDefault="000A0441" w:rsidP="00D33B64"/>
        </w:tc>
      </w:tr>
      <w:tr w:rsidR="000A0441" w:rsidTr="00D33B64">
        <w:trPr>
          <w:jc w:val="center"/>
        </w:trPr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col</w:t>
            </w:r>
          </w:p>
        </w:tc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int</w:t>
            </w:r>
          </w:p>
        </w:tc>
        <w:tc>
          <w:tcPr>
            <w:tcW w:w="2766" w:type="dxa"/>
          </w:tcPr>
          <w:p w:rsidR="000A0441" w:rsidRDefault="000A0441" w:rsidP="00D33B64"/>
        </w:tc>
      </w:tr>
      <w:tr w:rsidR="000A0441" w:rsidTr="00D33B64">
        <w:trPr>
          <w:jc w:val="center"/>
        </w:trPr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price</w:t>
            </w:r>
          </w:p>
        </w:tc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double</w:t>
            </w:r>
          </w:p>
        </w:tc>
        <w:tc>
          <w:tcPr>
            <w:tcW w:w="2766" w:type="dxa"/>
          </w:tcPr>
          <w:p w:rsidR="000A0441" w:rsidRDefault="000A0441" w:rsidP="00D33B64"/>
        </w:tc>
      </w:tr>
      <w:tr w:rsidR="000A0441" w:rsidTr="00D33B64">
        <w:trPr>
          <w:jc w:val="center"/>
        </w:trPr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status</w:t>
            </w:r>
          </w:p>
        </w:tc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int</w:t>
            </w:r>
          </w:p>
        </w:tc>
        <w:tc>
          <w:tcPr>
            <w:tcW w:w="2766" w:type="dxa"/>
          </w:tcPr>
          <w:p w:rsidR="000A0441" w:rsidRDefault="000A0441" w:rsidP="00D33B64"/>
        </w:tc>
      </w:tr>
      <w:tr w:rsidR="000A0441" w:rsidTr="00D33B64">
        <w:trPr>
          <w:jc w:val="center"/>
        </w:trPr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locktime</w:t>
            </w:r>
          </w:p>
        </w:tc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datetime</w:t>
            </w:r>
          </w:p>
        </w:tc>
        <w:tc>
          <w:tcPr>
            <w:tcW w:w="2766" w:type="dxa"/>
          </w:tcPr>
          <w:p w:rsidR="000A0441" w:rsidRDefault="000A0441" w:rsidP="00D33B64"/>
        </w:tc>
      </w:tr>
      <w:tr w:rsidR="000A0441" w:rsidTr="00D33B64">
        <w:trPr>
          <w:jc w:val="center"/>
        </w:trPr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lockperson</w:t>
            </w:r>
          </w:p>
        </w:tc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varchar</w:t>
            </w:r>
            <w:r>
              <w:t>(255)</w:t>
            </w:r>
          </w:p>
        </w:tc>
        <w:tc>
          <w:tcPr>
            <w:tcW w:w="2766" w:type="dxa"/>
          </w:tcPr>
          <w:p w:rsidR="000A0441" w:rsidRDefault="000A0441" w:rsidP="00D33B64"/>
        </w:tc>
      </w:tr>
      <w:tr w:rsidR="000A0441" w:rsidTr="00D33B64">
        <w:trPr>
          <w:jc w:val="center"/>
        </w:trPr>
        <w:tc>
          <w:tcPr>
            <w:tcW w:w="8296" w:type="dxa"/>
            <w:gridSpan w:val="3"/>
          </w:tcPr>
          <w:p w:rsidR="000A0441" w:rsidRDefault="000A0441" w:rsidP="00D33B64">
            <w:pPr>
              <w:jc w:val="center"/>
            </w:pPr>
            <w:r>
              <w:rPr>
                <w:rFonts w:hint="eastAsia"/>
              </w:rPr>
              <w:t>s</w:t>
            </w:r>
            <w:r>
              <w:t>eat</w:t>
            </w:r>
          </w:p>
        </w:tc>
      </w:tr>
      <w:tr w:rsidR="000A0441" w:rsidTr="00D33B64">
        <w:trPr>
          <w:jc w:val="center"/>
        </w:trPr>
        <w:tc>
          <w:tcPr>
            <w:tcW w:w="2765" w:type="dxa"/>
          </w:tcPr>
          <w:p w:rsidR="000A0441" w:rsidRPr="00FC71CD" w:rsidRDefault="000A0441" w:rsidP="00D33B64">
            <w:pPr>
              <w:rPr>
                <w:u w:val="single"/>
              </w:rPr>
            </w:pPr>
            <w:r w:rsidRPr="00FC71CD">
              <w:rPr>
                <w:u w:val="single"/>
              </w:rPr>
              <w:t>seatid</w:t>
            </w:r>
          </w:p>
        </w:tc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int</w:t>
            </w:r>
          </w:p>
        </w:tc>
        <w:tc>
          <w:tcPr>
            <w:tcW w:w="2766" w:type="dxa"/>
          </w:tcPr>
          <w:p w:rsidR="000A0441" w:rsidRDefault="000A0441" w:rsidP="00D33B64"/>
        </w:tc>
      </w:tr>
      <w:tr w:rsidR="000A0441" w:rsidTr="00D33B64">
        <w:trPr>
          <w:jc w:val="center"/>
        </w:trPr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type</w:t>
            </w:r>
          </w:p>
        </w:tc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int</w:t>
            </w:r>
          </w:p>
        </w:tc>
        <w:tc>
          <w:tcPr>
            <w:tcW w:w="2766" w:type="dxa"/>
          </w:tcPr>
          <w:p w:rsidR="000A0441" w:rsidRDefault="000A0441" w:rsidP="00D33B64"/>
        </w:tc>
      </w:tr>
      <w:tr w:rsidR="000A0441" w:rsidTr="00D33B64">
        <w:trPr>
          <w:jc w:val="center"/>
        </w:trPr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price</w:t>
            </w:r>
          </w:p>
        </w:tc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double</w:t>
            </w:r>
          </w:p>
        </w:tc>
        <w:tc>
          <w:tcPr>
            <w:tcW w:w="2766" w:type="dxa"/>
          </w:tcPr>
          <w:p w:rsidR="000A0441" w:rsidRDefault="000A0441" w:rsidP="00D33B64"/>
        </w:tc>
      </w:tr>
      <w:tr w:rsidR="000A0441" w:rsidTr="00D33B64">
        <w:trPr>
          <w:jc w:val="center"/>
        </w:trPr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num</w:t>
            </w:r>
          </w:p>
        </w:tc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int</w:t>
            </w:r>
          </w:p>
        </w:tc>
        <w:tc>
          <w:tcPr>
            <w:tcW w:w="2766" w:type="dxa"/>
          </w:tcPr>
          <w:p w:rsidR="000A0441" w:rsidRDefault="000A0441" w:rsidP="00D33B64"/>
        </w:tc>
      </w:tr>
      <w:tr w:rsidR="000A0441" w:rsidTr="00D33B64">
        <w:trPr>
          <w:jc w:val="center"/>
        </w:trPr>
        <w:tc>
          <w:tcPr>
            <w:tcW w:w="8296" w:type="dxa"/>
            <w:gridSpan w:val="3"/>
          </w:tcPr>
          <w:p w:rsidR="000A0441" w:rsidRDefault="000A0441" w:rsidP="00D33B64">
            <w:pPr>
              <w:jc w:val="center"/>
            </w:pPr>
            <w:r>
              <w:rPr>
                <w:rFonts w:hint="eastAsia"/>
              </w:rPr>
              <w:t>r</w:t>
            </w:r>
            <w:r>
              <w:t>ecord</w:t>
            </w:r>
          </w:p>
        </w:tc>
      </w:tr>
      <w:tr w:rsidR="000A0441" w:rsidTr="00D33B64">
        <w:trPr>
          <w:jc w:val="center"/>
        </w:trPr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activityid</w:t>
            </w:r>
          </w:p>
        </w:tc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int</w:t>
            </w:r>
          </w:p>
        </w:tc>
        <w:tc>
          <w:tcPr>
            <w:tcW w:w="2766" w:type="dxa"/>
          </w:tcPr>
          <w:p w:rsidR="000A0441" w:rsidRDefault="000A0441" w:rsidP="00D33B64"/>
        </w:tc>
      </w:tr>
      <w:tr w:rsidR="000A0441" w:rsidTr="00D33B64">
        <w:trPr>
          <w:jc w:val="center"/>
        </w:trPr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activityname</w:t>
            </w:r>
          </w:p>
        </w:tc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varchar</w:t>
            </w:r>
            <w:r>
              <w:t>(255)</w:t>
            </w:r>
          </w:p>
        </w:tc>
        <w:tc>
          <w:tcPr>
            <w:tcW w:w="2766" w:type="dxa"/>
          </w:tcPr>
          <w:p w:rsidR="000A0441" w:rsidRDefault="000A0441" w:rsidP="00D33B64"/>
        </w:tc>
      </w:tr>
      <w:tr w:rsidR="000A0441" w:rsidTr="00D33B64">
        <w:trPr>
          <w:jc w:val="center"/>
        </w:trPr>
        <w:tc>
          <w:tcPr>
            <w:tcW w:w="2765" w:type="dxa"/>
          </w:tcPr>
          <w:p w:rsidR="000A0441" w:rsidRPr="00FC71CD" w:rsidRDefault="000A0441" w:rsidP="00D33B64">
            <w:pPr>
              <w:rPr>
                <w:u w:val="single"/>
              </w:rPr>
            </w:pPr>
            <w:r w:rsidRPr="00FC71CD">
              <w:rPr>
                <w:rFonts w:hint="eastAsia"/>
                <w:u w:val="single"/>
              </w:rPr>
              <w:t>orderid</w:t>
            </w:r>
          </w:p>
        </w:tc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int</w:t>
            </w:r>
          </w:p>
        </w:tc>
        <w:tc>
          <w:tcPr>
            <w:tcW w:w="2766" w:type="dxa"/>
          </w:tcPr>
          <w:p w:rsidR="000A0441" w:rsidRDefault="000A0441" w:rsidP="00D33B64"/>
        </w:tc>
      </w:tr>
      <w:tr w:rsidR="000A0441" w:rsidTr="00D33B64">
        <w:trPr>
          <w:jc w:val="center"/>
        </w:trPr>
        <w:tc>
          <w:tcPr>
            <w:tcW w:w="2765" w:type="dxa"/>
          </w:tcPr>
          <w:p w:rsidR="000A0441" w:rsidRPr="00FC71CD" w:rsidRDefault="000A0441" w:rsidP="00D33B64">
            <w:pPr>
              <w:rPr>
                <w:u w:val="single"/>
              </w:rPr>
            </w:pPr>
            <w:r w:rsidRPr="00FC71CD">
              <w:rPr>
                <w:rFonts w:hint="eastAsia"/>
                <w:u w:val="single"/>
              </w:rPr>
              <w:t>price</w:t>
            </w:r>
          </w:p>
        </w:tc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double</w:t>
            </w:r>
          </w:p>
        </w:tc>
        <w:tc>
          <w:tcPr>
            <w:tcW w:w="2766" w:type="dxa"/>
          </w:tcPr>
          <w:p w:rsidR="000A0441" w:rsidRDefault="000A0441" w:rsidP="00D33B64"/>
        </w:tc>
      </w:tr>
      <w:tr w:rsidR="000A0441" w:rsidTr="00D33B64">
        <w:trPr>
          <w:jc w:val="center"/>
        </w:trPr>
        <w:tc>
          <w:tcPr>
            <w:tcW w:w="2765" w:type="dxa"/>
          </w:tcPr>
          <w:p w:rsidR="000A0441" w:rsidRPr="00FC71CD" w:rsidRDefault="000A0441" w:rsidP="00D33B64">
            <w:pPr>
              <w:rPr>
                <w:u w:val="single"/>
              </w:rPr>
            </w:pPr>
            <w:r w:rsidRPr="00FC71CD">
              <w:rPr>
                <w:rFonts w:hint="eastAsia"/>
                <w:u w:val="single"/>
              </w:rPr>
              <w:t>operate</w:t>
            </w:r>
          </w:p>
        </w:tc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int</w:t>
            </w:r>
          </w:p>
        </w:tc>
        <w:tc>
          <w:tcPr>
            <w:tcW w:w="2766" w:type="dxa"/>
          </w:tcPr>
          <w:p w:rsidR="000A0441" w:rsidRDefault="000A0441" w:rsidP="00D33B64"/>
        </w:tc>
      </w:tr>
      <w:tr w:rsidR="000A0441" w:rsidTr="00D33B64">
        <w:trPr>
          <w:jc w:val="center"/>
        </w:trPr>
        <w:tc>
          <w:tcPr>
            <w:tcW w:w="8296" w:type="dxa"/>
            <w:gridSpan w:val="3"/>
          </w:tcPr>
          <w:p w:rsidR="000A0441" w:rsidRDefault="000A0441" w:rsidP="00D33B64">
            <w:pPr>
              <w:jc w:val="center"/>
            </w:pPr>
            <w:r>
              <w:rPr>
                <w:rFonts w:hint="eastAsia"/>
              </w:rPr>
              <w:t>p</w:t>
            </w:r>
            <w:r>
              <w:t>resale</w:t>
            </w:r>
          </w:p>
        </w:tc>
      </w:tr>
      <w:tr w:rsidR="000A0441" w:rsidTr="00D33B64">
        <w:trPr>
          <w:jc w:val="center"/>
        </w:trPr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email</w:t>
            </w:r>
          </w:p>
        </w:tc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varchar</w:t>
            </w:r>
            <w:r>
              <w:t>(255)</w:t>
            </w:r>
          </w:p>
        </w:tc>
        <w:tc>
          <w:tcPr>
            <w:tcW w:w="2766" w:type="dxa"/>
          </w:tcPr>
          <w:p w:rsidR="000A0441" w:rsidRDefault="000A0441" w:rsidP="00D33B64"/>
        </w:tc>
      </w:tr>
      <w:tr w:rsidR="000A0441" w:rsidTr="00D33B64">
        <w:trPr>
          <w:jc w:val="center"/>
        </w:trPr>
        <w:tc>
          <w:tcPr>
            <w:tcW w:w="2765" w:type="dxa"/>
          </w:tcPr>
          <w:p w:rsidR="000A0441" w:rsidRPr="00FC71CD" w:rsidRDefault="000A0441" w:rsidP="00D33B64">
            <w:pPr>
              <w:rPr>
                <w:u w:val="single"/>
              </w:rPr>
            </w:pPr>
            <w:r w:rsidRPr="00FC71CD">
              <w:rPr>
                <w:u w:val="single"/>
              </w:rPr>
              <w:t>orderid</w:t>
            </w:r>
          </w:p>
        </w:tc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int</w:t>
            </w:r>
          </w:p>
        </w:tc>
        <w:tc>
          <w:tcPr>
            <w:tcW w:w="2766" w:type="dxa"/>
          </w:tcPr>
          <w:p w:rsidR="000A0441" w:rsidRDefault="000A0441" w:rsidP="00D33B64"/>
        </w:tc>
      </w:tr>
      <w:tr w:rsidR="000A0441" w:rsidTr="00D33B64">
        <w:trPr>
          <w:jc w:val="center"/>
        </w:trPr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activityid</w:t>
            </w:r>
          </w:p>
        </w:tc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int</w:t>
            </w:r>
          </w:p>
        </w:tc>
        <w:tc>
          <w:tcPr>
            <w:tcW w:w="2766" w:type="dxa"/>
          </w:tcPr>
          <w:p w:rsidR="000A0441" w:rsidRDefault="000A0441" w:rsidP="00D33B64"/>
        </w:tc>
      </w:tr>
      <w:tr w:rsidR="000A0441" w:rsidTr="00D33B64">
        <w:trPr>
          <w:jc w:val="center"/>
        </w:trPr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type</w:t>
            </w:r>
          </w:p>
        </w:tc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varchar</w:t>
            </w:r>
            <w:r>
              <w:t>(255)</w:t>
            </w:r>
          </w:p>
        </w:tc>
        <w:tc>
          <w:tcPr>
            <w:tcW w:w="2766" w:type="dxa"/>
          </w:tcPr>
          <w:p w:rsidR="000A0441" w:rsidRDefault="000A0441" w:rsidP="00D33B64"/>
        </w:tc>
      </w:tr>
      <w:tr w:rsidR="000A0441" w:rsidTr="00D33B64">
        <w:trPr>
          <w:jc w:val="center"/>
        </w:trPr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quantity</w:t>
            </w:r>
          </w:p>
        </w:tc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varchar</w:t>
            </w:r>
            <w:r>
              <w:t>(255)</w:t>
            </w:r>
          </w:p>
        </w:tc>
        <w:tc>
          <w:tcPr>
            <w:tcW w:w="2766" w:type="dxa"/>
          </w:tcPr>
          <w:p w:rsidR="000A0441" w:rsidRDefault="000A0441" w:rsidP="00D33B64"/>
        </w:tc>
      </w:tr>
      <w:tr w:rsidR="000A0441" w:rsidTr="00D33B64">
        <w:trPr>
          <w:jc w:val="center"/>
        </w:trPr>
        <w:tc>
          <w:tcPr>
            <w:tcW w:w="2765" w:type="dxa"/>
          </w:tcPr>
          <w:p w:rsidR="000A0441" w:rsidRPr="00FC71CD" w:rsidRDefault="000A0441" w:rsidP="00D33B64">
            <w:pPr>
              <w:rPr>
                <w:u w:val="single"/>
              </w:rPr>
            </w:pPr>
            <w:r w:rsidRPr="00FC71CD">
              <w:rPr>
                <w:rFonts w:hint="eastAsia"/>
                <w:u w:val="single"/>
              </w:rPr>
              <w:t>price</w:t>
            </w:r>
          </w:p>
        </w:tc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varchar</w:t>
            </w:r>
            <w:r>
              <w:t>(255)</w:t>
            </w:r>
          </w:p>
        </w:tc>
        <w:tc>
          <w:tcPr>
            <w:tcW w:w="2766" w:type="dxa"/>
          </w:tcPr>
          <w:p w:rsidR="000A0441" w:rsidRDefault="000A0441" w:rsidP="00D33B64"/>
        </w:tc>
      </w:tr>
      <w:tr w:rsidR="000A0441" w:rsidTr="00D33B64">
        <w:trPr>
          <w:jc w:val="center"/>
        </w:trPr>
        <w:tc>
          <w:tcPr>
            <w:tcW w:w="8296" w:type="dxa"/>
            <w:gridSpan w:val="3"/>
          </w:tcPr>
          <w:p w:rsidR="000A0441" w:rsidRDefault="000A0441" w:rsidP="00D33B64">
            <w:pPr>
              <w:jc w:val="center"/>
            </w:pPr>
            <w:r>
              <w:rPr>
                <w:rFonts w:hint="eastAsia"/>
              </w:rPr>
              <w:lastRenderedPageBreak/>
              <w:t>coupon</w:t>
            </w:r>
          </w:p>
        </w:tc>
      </w:tr>
      <w:tr w:rsidR="000A0441" w:rsidTr="00D33B64">
        <w:trPr>
          <w:jc w:val="center"/>
        </w:trPr>
        <w:tc>
          <w:tcPr>
            <w:tcW w:w="2765" w:type="dxa"/>
          </w:tcPr>
          <w:p w:rsidR="000A0441" w:rsidRPr="00FC71CD" w:rsidRDefault="000A0441" w:rsidP="00D33B64">
            <w:pPr>
              <w:rPr>
                <w:u w:val="single"/>
              </w:rPr>
            </w:pPr>
            <w:r w:rsidRPr="00FC71CD">
              <w:rPr>
                <w:rFonts w:hint="eastAsia"/>
                <w:u w:val="single"/>
              </w:rPr>
              <w:t>email</w:t>
            </w:r>
          </w:p>
        </w:tc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varchar</w:t>
            </w:r>
            <w:r>
              <w:t>(255)</w:t>
            </w:r>
          </w:p>
        </w:tc>
        <w:tc>
          <w:tcPr>
            <w:tcW w:w="2766" w:type="dxa"/>
          </w:tcPr>
          <w:p w:rsidR="000A0441" w:rsidRDefault="000A0441" w:rsidP="00D33B64"/>
        </w:tc>
      </w:tr>
      <w:tr w:rsidR="000A0441" w:rsidTr="00D33B64">
        <w:trPr>
          <w:jc w:val="center"/>
        </w:trPr>
        <w:tc>
          <w:tcPr>
            <w:tcW w:w="2765" w:type="dxa"/>
          </w:tcPr>
          <w:p w:rsidR="000A0441" w:rsidRPr="00FC71CD" w:rsidRDefault="000A0441" w:rsidP="00D33B64">
            <w:pPr>
              <w:rPr>
                <w:u w:val="single"/>
              </w:rPr>
            </w:pPr>
            <w:r w:rsidRPr="00FC71CD">
              <w:rPr>
                <w:rFonts w:hint="eastAsia"/>
                <w:u w:val="single"/>
              </w:rPr>
              <w:t>price</w:t>
            </w:r>
          </w:p>
        </w:tc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double</w:t>
            </w:r>
          </w:p>
        </w:tc>
        <w:tc>
          <w:tcPr>
            <w:tcW w:w="2766" w:type="dxa"/>
          </w:tcPr>
          <w:p w:rsidR="000A0441" w:rsidRDefault="000A0441" w:rsidP="00D33B64"/>
        </w:tc>
      </w:tr>
      <w:tr w:rsidR="000A0441" w:rsidTr="00D33B64">
        <w:trPr>
          <w:jc w:val="center"/>
        </w:trPr>
        <w:tc>
          <w:tcPr>
            <w:tcW w:w="2765" w:type="dxa"/>
          </w:tcPr>
          <w:p w:rsidR="000A0441" w:rsidRPr="00FC71CD" w:rsidRDefault="000A0441" w:rsidP="00D33B64">
            <w:pPr>
              <w:rPr>
                <w:u w:val="single"/>
              </w:rPr>
            </w:pPr>
            <w:r w:rsidRPr="00FC71CD">
              <w:rPr>
                <w:u w:val="single"/>
              </w:rPr>
              <w:t>quantity</w:t>
            </w:r>
          </w:p>
        </w:tc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int</w:t>
            </w:r>
          </w:p>
        </w:tc>
        <w:tc>
          <w:tcPr>
            <w:tcW w:w="2766" w:type="dxa"/>
          </w:tcPr>
          <w:p w:rsidR="000A0441" w:rsidRDefault="000A0441" w:rsidP="00D33B64"/>
        </w:tc>
      </w:tr>
      <w:tr w:rsidR="000A0441" w:rsidTr="00D33B64">
        <w:trPr>
          <w:jc w:val="center"/>
        </w:trPr>
        <w:tc>
          <w:tcPr>
            <w:tcW w:w="8296" w:type="dxa"/>
            <w:gridSpan w:val="3"/>
          </w:tcPr>
          <w:p w:rsidR="000A0441" w:rsidRDefault="000A0441" w:rsidP="00D33B64">
            <w:pPr>
              <w:jc w:val="center"/>
            </w:pPr>
            <w:r>
              <w:rPr>
                <w:rFonts w:hint="eastAsia"/>
              </w:rPr>
              <w:t>manager</w:t>
            </w:r>
          </w:p>
        </w:tc>
      </w:tr>
      <w:tr w:rsidR="000A0441" w:rsidTr="00D33B64">
        <w:trPr>
          <w:jc w:val="center"/>
        </w:trPr>
        <w:tc>
          <w:tcPr>
            <w:tcW w:w="2765" w:type="dxa"/>
          </w:tcPr>
          <w:p w:rsidR="000A0441" w:rsidRPr="00FC71CD" w:rsidRDefault="000A0441" w:rsidP="00D33B64">
            <w:pPr>
              <w:rPr>
                <w:u w:val="single"/>
              </w:rPr>
            </w:pPr>
            <w:r w:rsidRPr="00FC71CD">
              <w:rPr>
                <w:rFonts w:hint="eastAsia"/>
                <w:u w:val="single"/>
              </w:rPr>
              <w:t>name</w:t>
            </w:r>
          </w:p>
        </w:tc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varchar</w:t>
            </w:r>
            <w:r>
              <w:t>(255)</w:t>
            </w:r>
          </w:p>
        </w:tc>
        <w:tc>
          <w:tcPr>
            <w:tcW w:w="2766" w:type="dxa"/>
          </w:tcPr>
          <w:p w:rsidR="000A0441" w:rsidRDefault="000A0441" w:rsidP="00D33B64"/>
        </w:tc>
      </w:tr>
      <w:tr w:rsidR="000A0441" w:rsidTr="00D33B64">
        <w:trPr>
          <w:jc w:val="center"/>
        </w:trPr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password</w:t>
            </w:r>
          </w:p>
        </w:tc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varchar</w:t>
            </w:r>
            <w:r>
              <w:t>(255)</w:t>
            </w:r>
          </w:p>
        </w:tc>
        <w:tc>
          <w:tcPr>
            <w:tcW w:w="2766" w:type="dxa"/>
          </w:tcPr>
          <w:p w:rsidR="000A0441" w:rsidRDefault="000A0441" w:rsidP="00D33B64"/>
        </w:tc>
      </w:tr>
      <w:tr w:rsidR="000A0441" w:rsidTr="00D33B64">
        <w:trPr>
          <w:jc w:val="center"/>
        </w:trPr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bala</w:t>
            </w:r>
          </w:p>
        </w:tc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double</w:t>
            </w:r>
          </w:p>
        </w:tc>
        <w:tc>
          <w:tcPr>
            <w:tcW w:w="2766" w:type="dxa"/>
          </w:tcPr>
          <w:p w:rsidR="000A0441" w:rsidRDefault="000A0441" w:rsidP="00D33B64"/>
        </w:tc>
      </w:tr>
      <w:tr w:rsidR="000A0441" w:rsidTr="00D33B64">
        <w:trPr>
          <w:jc w:val="center"/>
        </w:trPr>
        <w:tc>
          <w:tcPr>
            <w:tcW w:w="8296" w:type="dxa"/>
            <w:gridSpan w:val="3"/>
          </w:tcPr>
          <w:p w:rsidR="000A0441" w:rsidRDefault="000A0441" w:rsidP="00D33B64">
            <w:pPr>
              <w:jc w:val="center"/>
            </w:pPr>
            <w:r>
              <w:rPr>
                <w:rFonts w:hint="eastAsia"/>
              </w:rPr>
              <w:t>o</w:t>
            </w:r>
            <w:r>
              <w:t>wn_card</w:t>
            </w:r>
          </w:p>
        </w:tc>
      </w:tr>
      <w:tr w:rsidR="000A0441" w:rsidTr="00D33B64">
        <w:trPr>
          <w:jc w:val="center"/>
        </w:trPr>
        <w:tc>
          <w:tcPr>
            <w:tcW w:w="2765" w:type="dxa"/>
          </w:tcPr>
          <w:p w:rsidR="000A0441" w:rsidRPr="00FC71CD" w:rsidRDefault="000A0441" w:rsidP="00D33B64">
            <w:pPr>
              <w:rPr>
                <w:u w:val="single"/>
              </w:rPr>
            </w:pPr>
            <w:r w:rsidRPr="00FC71CD">
              <w:rPr>
                <w:rFonts w:hint="eastAsia"/>
                <w:u w:val="single"/>
              </w:rPr>
              <w:t>email</w:t>
            </w:r>
          </w:p>
        </w:tc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varchar</w:t>
            </w:r>
            <w:r>
              <w:t>(255)</w:t>
            </w:r>
          </w:p>
        </w:tc>
        <w:tc>
          <w:tcPr>
            <w:tcW w:w="2766" w:type="dxa"/>
          </w:tcPr>
          <w:p w:rsidR="000A0441" w:rsidRDefault="000A0441" w:rsidP="00D33B64">
            <w:r>
              <w:rPr>
                <w:rFonts w:hint="eastAsia"/>
              </w:rPr>
              <w:t>pk-member</w:t>
            </w:r>
          </w:p>
        </w:tc>
      </w:tr>
      <w:tr w:rsidR="000A0441" w:rsidTr="00D33B64">
        <w:trPr>
          <w:jc w:val="center"/>
        </w:trPr>
        <w:tc>
          <w:tcPr>
            <w:tcW w:w="2765" w:type="dxa"/>
          </w:tcPr>
          <w:p w:rsidR="000A0441" w:rsidRPr="00FC71CD" w:rsidRDefault="000A0441" w:rsidP="00D33B64">
            <w:pPr>
              <w:rPr>
                <w:u w:val="single"/>
              </w:rPr>
            </w:pPr>
            <w:r w:rsidRPr="00FC71CD">
              <w:rPr>
                <w:rFonts w:hint="eastAsia"/>
                <w:u w:val="single"/>
              </w:rPr>
              <w:t>accountid</w:t>
            </w:r>
          </w:p>
        </w:tc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int</w:t>
            </w:r>
          </w:p>
        </w:tc>
        <w:tc>
          <w:tcPr>
            <w:tcW w:w="2766" w:type="dxa"/>
          </w:tcPr>
          <w:p w:rsidR="000A0441" w:rsidRDefault="000A0441" w:rsidP="00D33B64">
            <w:r>
              <w:rPr>
                <w:rFonts w:hint="eastAsia"/>
              </w:rPr>
              <w:t>pk-bank</w:t>
            </w:r>
          </w:p>
        </w:tc>
      </w:tr>
      <w:tr w:rsidR="000A0441" w:rsidTr="00D33B64">
        <w:trPr>
          <w:jc w:val="center"/>
        </w:trPr>
        <w:tc>
          <w:tcPr>
            <w:tcW w:w="8296" w:type="dxa"/>
            <w:gridSpan w:val="3"/>
          </w:tcPr>
          <w:p w:rsidR="000A0441" w:rsidRDefault="000A0441" w:rsidP="00D33B64">
            <w:pPr>
              <w:jc w:val="center"/>
            </w:pPr>
            <w:r>
              <w:rPr>
                <w:rFonts w:hint="eastAsia"/>
              </w:rPr>
              <w:t>o</w:t>
            </w:r>
            <w:r>
              <w:t>wn_ticket</w:t>
            </w:r>
          </w:p>
        </w:tc>
      </w:tr>
      <w:tr w:rsidR="000A0441" w:rsidTr="00D33B64">
        <w:trPr>
          <w:jc w:val="center"/>
        </w:trPr>
        <w:tc>
          <w:tcPr>
            <w:tcW w:w="2765" w:type="dxa"/>
          </w:tcPr>
          <w:p w:rsidR="000A0441" w:rsidRPr="00FC71CD" w:rsidRDefault="000A0441" w:rsidP="00D33B64">
            <w:pPr>
              <w:rPr>
                <w:u w:val="single"/>
              </w:rPr>
            </w:pPr>
            <w:r w:rsidRPr="00FC71CD">
              <w:rPr>
                <w:rFonts w:hint="eastAsia"/>
                <w:u w:val="single"/>
              </w:rPr>
              <w:t>orderid</w:t>
            </w:r>
          </w:p>
        </w:tc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int</w:t>
            </w:r>
          </w:p>
        </w:tc>
        <w:tc>
          <w:tcPr>
            <w:tcW w:w="2766" w:type="dxa"/>
          </w:tcPr>
          <w:p w:rsidR="000A0441" w:rsidRDefault="000A0441" w:rsidP="00D33B64">
            <w:r>
              <w:rPr>
                <w:rFonts w:hint="eastAsia"/>
              </w:rPr>
              <w:t>pk-order</w:t>
            </w:r>
          </w:p>
        </w:tc>
      </w:tr>
      <w:tr w:rsidR="000A0441" w:rsidTr="00D33B64">
        <w:trPr>
          <w:jc w:val="center"/>
        </w:trPr>
        <w:tc>
          <w:tcPr>
            <w:tcW w:w="2765" w:type="dxa"/>
          </w:tcPr>
          <w:p w:rsidR="000A0441" w:rsidRPr="00FC71CD" w:rsidRDefault="000A0441" w:rsidP="00D33B64">
            <w:pPr>
              <w:rPr>
                <w:u w:val="single"/>
              </w:rPr>
            </w:pPr>
            <w:r w:rsidRPr="00FC71CD">
              <w:rPr>
                <w:rFonts w:hint="eastAsia"/>
                <w:u w:val="single"/>
              </w:rPr>
              <w:t>ticketid</w:t>
            </w:r>
          </w:p>
        </w:tc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int</w:t>
            </w:r>
          </w:p>
        </w:tc>
        <w:tc>
          <w:tcPr>
            <w:tcW w:w="2766" w:type="dxa"/>
          </w:tcPr>
          <w:p w:rsidR="000A0441" w:rsidRDefault="000A0441" w:rsidP="00D33B64">
            <w:r>
              <w:rPr>
                <w:rFonts w:hint="eastAsia"/>
              </w:rPr>
              <w:t>pk-ticket</w:t>
            </w:r>
          </w:p>
        </w:tc>
      </w:tr>
      <w:tr w:rsidR="000A0441" w:rsidTr="00D33B64">
        <w:trPr>
          <w:jc w:val="center"/>
        </w:trPr>
        <w:tc>
          <w:tcPr>
            <w:tcW w:w="8296" w:type="dxa"/>
            <w:gridSpan w:val="3"/>
          </w:tcPr>
          <w:p w:rsidR="000A0441" w:rsidRDefault="000A0441" w:rsidP="00D33B64">
            <w:pPr>
              <w:jc w:val="center"/>
            </w:pPr>
            <w:r>
              <w:rPr>
                <w:rFonts w:hint="eastAsia"/>
              </w:rPr>
              <w:t>h</w:t>
            </w:r>
            <w:r>
              <w:t>as_seat</w:t>
            </w:r>
          </w:p>
        </w:tc>
      </w:tr>
      <w:tr w:rsidR="000A0441" w:rsidTr="00D33B64">
        <w:trPr>
          <w:jc w:val="center"/>
        </w:trPr>
        <w:tc>
          <w:tcPr>
            <w:tcW w:w="2765" w:type="dxa"/>
          </w:tcPr>
          <w:p w:rsidR="000A0441" w:rsidRPr="00FC71CD" w:rsidRDefault="000A0441" w:rsidP="00D33B64">
            <w:pPr>
              <w:rPr>
                <w:u w:val="single"/>
              </w:rPr>
            </w:pPr>
            <w:r w:rsidRPr="00FC71CD">
              <w:rPr>
                <w:rFonts w:hint="eastAsia"/>
                <w:u w:val="single"/>
              </w:rPr>
              <w:t>activityid</w:t>
            </w:r>
          </w:p>
        </w:tc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int</w:t>
            </w:r>
          </w:p>
        </w:tc>
        <w:tc>
          <w:tcPr>
            <w:tcW w:w="2766" w:type="dxa"/>
          </w:tcPr>
          <w:p w:rsidR="000A0441" w:rsidRDefault="000A0441" w:rsidP="00D33B64">
            <w:r>
              <w:rPr>
                <w:rFonts w:hint="eastAsia"/>
              </w:rPr>
              <w:t>pk-activity</w:t>
            </w:r>
          </w:p>
        </w:tc>
      </w:tr>
      <w:tr w:rsidR="000A0441" w:rsidTr="00D33B64">
        <w:trPr>
          <w:jc w:val="center"/>
        </w:trPr>
        <w:tc>
          <w:tcPr>
            <w:tcW w:w="2765" w:type="dxa"/>
          </w:tcPr>
          <w:p w:rsidR="000A0441" w:rsidRPr="00FC71CD" w:rsidRDefault="000A0441" w:rsidP="00D33B64">
            <w:pPr>
              <w:rPr>
                <w:u w:val="single"/>
              </w:rPr>
            </w:pPr>
            <w:r w:rsidRPr="00FC71CD">
              <w:rPr>
                <w:rFonts w:hint="eastAsia"/>
                <w:u w:val="single"/>
              </w:rPr>
              <w:t>seatid</w:t>
            </w:r>
          </w:p>
        </w:tc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int</w:t>
            </w:r>
          </w:p>
        </w:tc>
        <w:tc>
          <w:tcPr>
            <w:tcW w:w="2766" w:type="dxa"/>
          </w:tcPr>
          <w:p w:rsidR="000A0441" w:rsidRDefault="000A0441" w:rsidP="00D33B64">
            <w:r>
              <w:rPr>
                <w:rFonts w:hint="eastAsia"/>
              </w:rPr>
              <w:t>pk-seat</w:t>
            </w:r>
          </w:p>
        </w:tc>
      </w:tr>
      <w:tr w:rsidR="000A0441" w:rsidTr="00D33B64">
        <w:trPr>
          <w:jc w:val="center"/>
        </w:trPr>
        <w:tc>
          <w:tcPr>
            <w:tcW w:w="8296" w:type="dxa"/>
            <w:gridSpan w:val="3"/>
          </w:tcPr>
          <w:p w:rsidR="000A0441" w:rsidRDefault="000A0441" w:rsidP="00D33B64">
            <w:pPr>
              <w:jc w:val="center"/>
            </w:pPr>
            <w:r>
              <w:rPr>
                <w:rFonts w:hint="eastAsia"/>
              </w:rPr>
              <w:t>b</w:t>
            </w:r>
            <w:r>
              <w:t>ook</w:t>
            </w:r>
          </w:p>
        </w:tc>
      </w:tr>
      <w:tr w:rsidR="000A0441" w:rsidTr="00D33B64">
        <w:trPr>
          <w:jc w:val="center"/>
        </w:trPr>
        <w:tc>
          <w:tcPr>
            <w:tcW w:w="2765" w:type="dxa"/>
          </w:tcPr>
          <w:p w:rsidR="000A0441" w:rsidRPr="00FC71CD" w:rsidRDefault="000A0441" w:rsidP="00D33B64">
            <w:pPr>
              <w:rPr>
                <w:u w:val="single"/>
              </w:rPr>
            </w:pPr>
            <w:r w:rsidRPr="00FC71CD">
              <w:rPr>
                <w:rFonts w:hint="eastAsia"/>
                <w:u w:val="single"/>
              </w:rPr>
              <w:t>email</w:t>
            </w:r>
          </w:p>
        </w:tc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varchar</w:t>
            </w:r>
            <w:r>
              <w:t>(255)</w:t>
            </w:r>
          </w:p>
        </w:tc>
        <w:tc>
          <w:tcPr>
            <w:tcW w:w="2766" w:type="dxa"/>
          </w:tcPr>
          <w:p w:rsidR="000A0441" w:rsidRDefault="000A0441" w:rsidP="00D33B64">
            <w:r>
              <w:rPr>
                <w:rFonts w:hint="eastAsia"/>
              </w:rPr>
              <w:t>pk-member</w:t>
            </w:r>
          </w:p>
        </w:tc>
      </w:tr>
      <w:tr w:rsidR="000A0441" w:rsidTr="00D33B64">
        <w:trPr>
          <w:jc w:val="center"/>
        </w:trPr>
        <w:tc>
          <w:tcPr>
            <w:tcW w:w="2765" w:type="dxa"/>
          </w:tcPr>
          <w:p w:rsidR="000A0441" w:rsidRPr="00FC71CD" w:rsidRDefault="000A0441" w:rsidP="00D33B64">
            <w:pPr>
              <w:rPr>
                <w:u w:val="single"/>
              </w:rPr>
            </w:pPr>
            <w:r w:rsidRPr="00FC71CD">
              <w:rPr>
                <w:rFonts w:hint="eastAsia"/>
                <w:u w:val="single"/>
              </w:rPr>
              <w:t>orderid</w:t>
            </w:r>
          </w:p>
        </w:tc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int</w:t>
            </w:r>
          </w:p>
        </w:tc>
        <w:tc>
          <w:tcPr>
            <w:tcW w:w="2766" w:type="dxa"/>
          </w:tcPr>
          <w:p w:rsidR="000A0441" w:rsidRDefault="000A0441" w:rsidP="00D33B64">
            <w:r>
              <w:rPr>
                <w:rFonts w:hint="eastAsia"/>
              </w:rPr>
              <w:t>pk-order</w:t>
            </w:r>
          </w:p>
        </w:tc>
      </w:tr>
      <w:tr w:rsidR="000A0441" w:rsidTr="00D33B64">
        <w:trPr>
          <w:jc w:val="center"/>
        </w:trPr>
        <w:tc>
          <w:tcPr>
            <w:tcW w:w="8296" w:type="dxa"/>
            <w:gridSpan w:val="3"/>
          </w:tcPr>
          <w:p w:rsidR="000A0441" w:rsidRDefault="000A0441" w:rsidP="00D33B64">
            <w:pPr>
              <w:jc w:val="center"/>
            </w:pPr>
            <w:r>
              <w:rPr>
                <w:rFonts w:hint="eastAsia"/>
              </w:rPr>
              <w:t>p</w:t>
            </w:r>
            <w:r>
              <w:t>lan</w:t>
            </w:r>
          </w:p>
        </w:tc>
      </w:tr>
      <w:tr w:rsidR="000A0441" w:rsidTr="00D33B64">
        <w:trPr>
          <w:jc w:val="center"/>
        </w:trPr>
        <w:tc>
          <w:tcPr>
            <w:tcW w:w="2765" w:type="dxa"/>
          </w:tcPr>
          <w:p w:rsidR="000A0441" w:rsidRPr="00FC71CD" w:rsidRDefault="000A0441" w:rsidP="00D33B64">
            <w:pPr>
              <w:rPr>
                <w:u w:val="single"/>
              </w:rPr>
            </w:pPr>
            <w:r w:rsidRPr="00FC71CD">
              <w:rPr>
                <w:rFonts w:hint="eastAsia"/>
                <w:u w:val="single"/>
              </w:rPr>
              <w:t>venueid</w:t>
            </w:r>
          </w:p>
        </w:tc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int</w:t>
            </w:r>
          </w:p>
        </w:tc>
        <w:tc>
          <w:tcPr>
            <w:tcW w:w="2766" w:type="dxa"/>
          </w:tcPr>
          <w:p w:rsidR="000A0441" w:rsidRDefault="000A0441" w:rsidP="00D33B64">
            <w:r>
              <w:rPr>
                <w:rFonts w:hint="eastAsia"/>
              </w:rPr>
              <w:t>pk-venue</w:t>
            </w:r>
          </w:p>
        </w:tc>
      </w:tr>
      <w:tr w:rsidR="000A0441" w:rsidTr="00D33B64">
        <w:trPr>
          <w:jc w:val="center"/>
        </w:trPr>
        <w:tc>
          <w:tcPr>
            <w:tcW w:w="2765" w:type="dxa"/>
          </w:tcPr>
          <w:p w:rsidR="000A0441" w:rsidRPr="00FC71CD" w:rsidRDefault="000A0441" w:rsidP="00D33B64">
            <w:pPr>
              <w:rPr>
                <w:u w:val="single"/>
              </w:rPr>
            </w:pPr>
            <w:r w:rsidRPr="00FC71CD">
              <w:rPr>
                <w:rFonts w:hint="eastAsia"/>
                <w:u w:val="single"/>
              </w:rPr>
              <w:t>activityid</w:t>
            </w:r>
          </w:p>
        </w:tc>
        <w:tc>
          <w:tcPr>
            <w:tcW w:w="2765" w:type="dxa"/>
          </w:tcPr>
          <w:p w:rsidR="000A0441" w:rsidRDefault="000A0441" w:rsidP="00D33B64">
            <w:r>
              <w:rPr>
                <w:rFonts w:hint="eastAsia"/>
              </w:rPr>
              <w:t>int</w:t>
            </w:r>
          </w:p>
        </w:tc>
        <w:tc>
          <w:tcPr>
            <w:tcW w:w="2766" w:type="dxa"/>
          </w:tcPr>
          <w:p w:rsidR="000A0441" w:rsidRDefault="000A0441" w:rsidP="00D33B64">
            <w:r>
              <w:rPr>
                <w:rFonts w:hint="eastAsia"/>
              </w:rPr>
              <w:t>pk-activity</w:t>
            </w:r>
          </w:p>
        </w:tc>
      </w:tr>
    </w:tbl>
    <w:p w:rsidR="000A0441" w:rsidRDefault="000A0441" w:rsidP="000A0441">
      <w:pPr>
        <w:jc w:val="left"/>
      </w:pPr>
    </w:p>
    <w:p w:rsidR="000A0441" w:rsidRDefault="000A0441" w:rsidP="000A0441">
      <w:pPr>
        <w:pStyle w:val="2"/>
      </w:pPr>
      <w:r>
        <w:lastRenderedPageBreak/>
        <w:t>4、面向对象</w:t>
      </w:r>
    </w:p>
    <w:p w:rsidR="000A0441" w:rsidRDefault="001D7DD7" w:rsidP="001D7DD7">
      <w:pPr>
        <w:pStyle w:val="3"/>
      </w:pPr>
      <w:r>
        <w:rPr>
          <w:rFonts w:hint="eastAsia"/>
        </w:rPr>
        <w:t>4.1</w:t>
      </w:r>
      <w:r>
        <w:t xml:space="preserve"> </w:t>
      </w:r>
      <w:r w:rsidR="000A0441">
        <w:t>用例图</w:t>
      </w:r>
    </w:p>
    <w:p w:rsidR="002962D3" w:rsidRDefault="00B24A44" w:rsidP="006D1702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49263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用例图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A44" w:rsidRDefault="00B24A44" w:rsidP="00AD5B45">
      <w:pPr>
        <w:jc w:val="center"/>
      </w:pPr>
    </w:p>
    <w:p w:rsidR="000A0441" w:rsidRDefault="001D7DD7" w:rsidP="001D7DD7">
      <w:pPr>
        <w:pStyle w:val="3"/>
      </w:pPr>
      <w:r>
        <w:rPr>
          <w:rFonts w:hint="eastAsia"/>
        </w:rPr>
        <w:lastRenderedPageBreak/>
        <w:t>4.2</w:t>
      </w:r>
      <w:r w:rsidR="000A0441">
        <w:rPr>
          <w:rFonts w:hint="eastAsia"/>
        </w:rPr>
        <w:t>类图</w:t>
      </w:r>
    </w:p>
    <w:p w:rsidR="006D1702" w:rsidRDefault="00E61963" w:rsidP="00AD5B45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49237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类图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441" w:rsidRDefault="001D7DD7" w:rsidP="001D7DD7">
      <w:pPr>
        <w:pStyle w:val="3"/>
      </w:pPr>
      <w:r>
        <w:rPr>
          <w:rFonts w:hint="eastAsia"/>
        </w:rPr>
        <w:t>4.3</w:t>
      </w:r>
      <w:r>
        <w:t xml:space="preserve"> </w:t>
      </w:r>
      <w:r>
        <w:rPr>
          <w:rFonts w:hint="eastAsia"/>
        </w:rPr>
        <w:t>类的名称及职责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13F34" w:rsidTr="00B13F34">
        <w:tc>
          <w:tcPr>
            <w:tcW w:w="82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3F34" w:rsidRDefault="00B13F34">
            <w:pPr>
              <w:jc w:val="center"/>
            </w:pPr>
            <w:r>
              <w:rPr>
                <w:rFonts w:hint="eastAsia"/>
              </w:rPr>
              <w:t>cn.edu.nju.software.action</w:t>
            </w:r>
          </w:p>
        </w:tc>
      </w:tr>
      <w:tr w:rsidR="00E61963" w:rsidTr="00B13F34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1963" w:rsidRPr="00E61963" w:rsidRDefault="00E61963">
            <w:r w:rsidRPr="00E61963">
              <w:t>DonePercentAction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1963" w:rsidRDefault="009421E1">
            <w:r w:rsidRPr="009421E1">
              <w:rPr>
                <w:rFonts w:hint="eastAsia"/>
              </w:rPr>
              <w:t>个人的成交率分析</w:t>
            </w:r>
          </w:p>
        </w:tc>
      </w:tr>
      <w:tr w:rsidR="00E61963" w:rsidTr="00B13F34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1963" w:rsidRPr="00E61963" w:rsidRDefault="00E61963" w:rsidP="00E61963">
            <w:r w:rsidRPr="00E61963">
              <w:t>GetPriceAction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1963" w:rsidRDefault="00E61963"/>
        </w:tc>
      </w:tr>
      <w:tr w:rsidR="00B13F34" w:rsidTr="00B13F34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F34" w:rsidRDefault="00E61963">
            <w:r w:rsidRPr="00E61963">
              <w:t>MemberLikeCityAction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F34" w:rsidRDefault="009421E1">
            <w:r w:rsidRPr="009421E1">
              <w:rPr>
                <w:rFonts w:hint="eastAsia"/>
              </w:rPr>
              <w:t>会员常去的城市分析</w:t>
            </w:r>
          </w:p>
        </w:tc>
      </w:tr>
      <w:tr w:rsidR="00B13F34" w:rsidTr="00B13F34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F34" w:rsidRDefault="00E61963">
            <w:r w:rsidRPr="00E61963">
              <w:t>MemberLikeTimeInPlatformAction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F34" w:rsidRDefault="009421E1">
            <w:r w:rsidRPr="009421E1">
              <w:rPr>
                <w:rFonts w:hint="eastAsia"/>
              </w:rPr>
              <w:t>会员喜爱看演出的时间分析</w:t>
            </w:r>
          </w:p>
        </w:tc>
      </w:tr>
      <w:tr w:rsidR="00B13F34" w:rsidTr="00B13F34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F34" w:rsidRDefault="00E61963">
            <w:r w:rsidRPr="00E61963">
              <w:t>MemberLikeTimeInVenueAction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F34" w:rsidRDefault="009421E1">
            <w:r w:rsidRPr="009421E1">
              <w:rPr>
                <w:rFonts w:hint="eastAsia"/>
              </w:rPr>
              <w:t>会员喜爱看演出的时间分析</w:t>
            </w:r>
          </w:p>
        </w:tc>
      </w:tr>
      <w:tr w:rsidR="00B13F34" w:rsidTr="00B13F34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F34" w:rsidRDefault="00E61963">
            <w:r w:rsidRPr="00E61963">
              <w:t>MemberLikeVenueAction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F34" w:rsidRDefault="009421E1">
            <w:r w:rsidRPr="009421E1">
              <w:rPr>
                <w:rFonts w:hint="eastAsia"/>
              </w:rPr>
              <w:t>会员偏好的场馆分析</w:t>
            </w:r>
          </w:p>
        </w:tc>
      </w:tr>
      <w:tr w:rsidR="00B13F34" w:rsidTr="00B13F34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F34" w:rsidRDefault="00E61963">
            <w:r w:rsidRPr="00E61963">
              <w:t>PayPercentAction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F34" w:rsidRDefault="009421E1">
            <w:r w:rsidRPr="009421E1">
              <w:rPr>
                <w:rFonts w:hint="eastAsia"/>
              </w:rPr>
              <w:t>个人的付款率分析</w:t>
            </w:r>
          </w:p>
        </w:tc>
      </w:tr>
      <w:tr w:rsidR="00B13F34" w:rsidTr="00B13F34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F34" w:rsidRDefault="00E61963">
            <w:r w:rsidRPr="00E61963">
              <w:t>PersonalLikeCityAction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F34" w:rsidRDefault="009421E1">
            <w:r w:rsidRPr="009421E1">
              <w:rPr>
                <w:rFonts w:hint="eastAsia"/>
              </w:rPr>
              <w:t>个人常去的城市分析</w:t>
            </w:r>
          </w:p>
        </w:tc>
      </w:tr>
      <w:tr w:rsidR="00B13F34" w:rsidTr="00B13F34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F34" w:rsidRDefault="00E61963">
            <w:r w:rsidRPr="00E61963">
              <w:t>PersonalLikeTimeAction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F34" w:rsidRDefault="009421E1">
            <w:r w:rsidRPr="009421E1">
              <w:rPr>
                <w:rFonts w:hint="eastAsia"/>
              </w:rPr>
              <w:t>个人喜爱看演出的时间分析</w:t>
            </w:r>
          </w:p>
        </w:tc>
      </w:tr>
      <w:tr w:rsidR="00B13F34" w:rsidTr="00B13F34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F34" w:rsidRDefault="00E61963">
            <w:r w:rsidRPr="00E61963">
              <w:t>PersonalLikeTypeAction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F34" w:rsidRDefault="009421E1">
            <w:r w:rsidRPr="009421E1">
              <w:rPr>
                <w:rFonts w:hint="eastAsia"/>
              </w:rPr>
              <w:t>个人喜爱的演出类型分析</w:t>
            </w:r>
          </w:p>
        </w:tc>
      </w:tr>
      <w:tr w:rsidR="00B13F34" w:rsidTr="00B13F34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F34" w:rsidRDefault="00E61963">
            <w:r w:rsidRPr="00E61963">
              <w:t>PersonalLikeVenueAction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F34" w:rsidRDefault="009421E1">
            <w:r w:rsidRPr="009421E1">
              <w:rPr>
                <w:rFonts w:hint="eastAsia"/>
              </w:rPr>
              <w:t>个人偏好的场馆分析</w:t>
            </w:r>
          </w:p>
        </w:tc>
      </w:tr>
      <w:tr w:rsidR="00B13F34" w:rsidTr="00B13F34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F34" w:rsidRDefault="00E61963">
            <w:r w:rsidRPr="00E61963">
              <w:lastRenderedPageBreak/>
              <w:t>PointMemberAction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F34" w:rsidRDefault="009421E1">
            <w:r w:rsidRPr="009421E1">
              <w:rPr>
                <w:rFonts w:hint="eastAsia"/>
              </w:rPr>
              <w:t>常光顾的会员群体</w:t>
            </w:r>
          </w:p>
        </w:tc>
      </w:tr>
      <w:tr w:rsidR="00B13F34" w:rsidTr="00B13F34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F34" w:rsidRDefault="00E61963">
            <w:r w:rsidRPr="00E61963">
              <w:t>PriceInPlatformAction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F34" w:rsidRDefault="009421E1">
            <w:r w:rsidRPr="009421E1">
              <w:rPr>
                <w:rFonts w:hint="eastAsia"/>
              </w:rPr>
              <w:t>分析场馆各年、各月的订单总额</w:t>
            </w:r>
            <w:r w:rsidRPr="009421E1">
              <w:t>/平均订单额</w:t>
            </w:r>
          </w:p>
        </w:tc>
      </w:tr>
      <w:tr w:rsidR="00B13F34" w:rsidTr="00B13F34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F34" w:rsidRDefault="00E61963">
            <w:r w:rsidRPr="00E61963">
              <w:t>PriceInVenueAction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F34" w:rsidRDefault="009421E1">
            <w:r w:rsidRPr="009421E1">
              <w:rPr>
                <w:rFonts w:hint="eastAsia"/>
              </w:rPr>
              <w:t>分析场馆各年、各月的订单总额</w:t>
            </w:r>
            <w:r w:rsidRPr="009421E1">
              <w:t>/平均订单额</w:t>
            </w:r>
          </w:p>
        </w:tc>
      </w:tr>
      <w:tr w:rsidR="00B13F34" w:rsidTr="00B13F34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F34" w:rsidRDefault="00E61963">
            <w:r w:rsidRPr="00E61963">
              <w:t>PriceRangeAcceptedAction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F34" w:rsidRDefault="009421E1">
            <w:r w:rsidRPr="009421E1">
              <w:rPr>
                <w:rFonts w:hint="eastAsia"/>
              </w:rPr>
              <w:t>个人能接受的票价范围分析</w:t>
            </w:r>
          </w:p>
        </w:tc>
      </w:tr>
      <w:tr w:rsidR="00B13F34" w:rsidTr="00B13F34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F34" w:rsidRDefault="00E61963">
            <w:r w:rsidRPr="00E61963">
              <w:t>SitDownPercentInVenueAction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F34" w:rsidRDefault="009421E1">
            <w:r w:rsidRPr="009421E1">
              <w:rPr>
                <w:rFonts w:hint="eastAsia"/>
              </w:rPr>
              <w:t>活动入座率分析</w:t>
            </w:r>
          </w:p>
        </w:tc>
      </w:tr>
      <w:tr w:rsidR="00B13F34" w:rsidTr="00B13F34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F34" w:rsidRDefault="00E61963">
            <w:r w:rsidRPr="00E61963">
              <w:t>SoldOutPercentInPlatformAction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F34" w:rsidRDefault="009421E1">
            <w:r w:rsidRPr="009421E1">
              <w:rPr>
                <w:rFonts w:hint="eastAsia"/>
              </w:rPr>
              <w:t>平台售票率分析</w:t>
            </w:r>
          </w:p>
        </w:tc>
      </w:tr>
      <w:tr w:rsidR="00E61963" w:rsidTr="00B13F34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1963" w:rsidRDefault="00E61963">
            <w:r w:rsidRPr="00E61963">
              <w:t>SoldOutPercentInVenueAction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1963" w:rsidRDefault="009421E1">
            <w:r w:rsidRPr="009421E1">
              <w:rPr>
                <w:rFonts w:hint="eastAsia"/>
              </w:rPr>
              <w:t>活动售票率分析</w:t>
            </w:r>
          </w:p>
        </w:tc>
      </w:tr>
      <w:tr w:rsidR="00E61963" w:rsidTr="00B13F34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1963" w:rsidRDefault="00E61963">
            <w:r w:rsidRPr="00E61963">
              <w:t>TypePercentInPlatformAction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1963" w:rsidRDefault="009421E1">
            <w:r w:rsidRPr="009421E1">
              <w:rPr>
                <w:rFonts w:hint="eastAsia"/>
              </w:rPr>
              <w:t>各类型演出订单数的比例分析</w:t>
            </w:r>
          </w:p>
        </w:tc>
      </w:tr>
      <w:tr w:rsidR="00E61963" w:rsidTr="00B13F34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1963" w:rsidRDefault="00E61963">
            <w:r w:rsidRPr="00E61963">
              <w:t>TypePercentInVenueAction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1963" w:rsidRDefault="009421E1">
            <w:r w:rsidRPr="009421E1">
              <w:rPr>
                <w:rFonts w:hint="eastAsia"/>
              </w:rPr>
              <w:t>各类型演出订单数的比例分析</w:t>
            </w:r>
          </w:p>
        </w:tc>
      </w:tr>
    </w:tbl>
    <w:p w:rsidR="00323B2B" w:rsidRDefault="00323B2B" w:rsidP="00EA76FD"/>
    <w:p w:rsidR="000A0441" w:rsidRDefault="000A0441" w:rsidP="000A0441">
      <w:pPr>
        <w:pStyle w:val="2"/>
      </w:pPr>
      <w:r>
        <w:t>5、界面设计</w:t>
      </w:r>
    </w:p>
    <w:p w:rsidR="00CF342F" w:rsidRDefault="00CF342F" w:rsidP="00CF342F">
      <w:pPr>
        <w:jc w:val="left"/>
      </w:pPr>
      <w:r>
        <w:t>donePercent.jsp</w:t>
      </w:r>
      <w:r>
        <w:tab/>
        <w:t>个人的成交率分析</w:t>
      </w:r>
      <w:r>
        <w:tab/>
      </w:r>
    </w:p>
    <w:p w:rsidR="00CF342F" w:rsidRDefault="00CF342F" w:rsidP="00CF342F">
      <w:pPr>
        <w:jc w:val="left"/>
      </w:pPr>
      <w:r>
        <w:rPr>
          <w:noProof/>
        </w:rPr>
        <w:drawing>
          <wp:inline distT="0" distB="0" distL="0" distR="0" wp14:anchorId="68C28BE7" wp14:editId="134D7EAF">
            <wp:extent cx="5274310" cy="16522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42F" w:rsidRDefault="00CF342F" w:rsidP="00CF342F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7222CA8E" wp14:editId="196EF572">
            <wp:extent cx="5274310" cy="174307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42F" w:rsidRDefault="00CF342F" w:rsidP="00CF342F">
      <w:pPr>
        <w:jc w:val="left"/>
      </w:pPr>
      <w:r>
        <w:t>memberLikeCity.jsp</w:t>
      </w:r>
      <w:r>
        <w:tab/>
        <w:t>会员常去的城市分析</w:t>
      </w:r>
      <w:r>
        <w:tab/>
      </w:r>
    </w:p>
    <w:p w:rsidR="00DF0DA7" w:rsidRDefault="00DF0DA7" w:rsidP="00CF342F">
      <w:pPr>
        <w:jc w:val="left"/>
      </w:pPr>
      <w:r>
        <w:rPr>
          <w:noProof/>
        </w:rPr>
        <w:lastRenderedPageBreak/>
        <w:drawing>
          <wp:inline distT="0" distB="0" distL="0" distR="0" wp14:anchorId="1F85A6EB" wp14:editId="62BC95BA">
            <wp:extent cx="4769095" cy="316246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316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42F" w:rsidRDefault="00CF342F" w:rsidP="00CF342F">
      <w:pPr>
        <w:jc w:val="left"/>
      </w:pPr>
      <w:r>
        <w:t>memberLikeTimeInPlatform.jsp</w:t>
      </w:r>
      <w:r>
        <w:tab/>
        <w:t>会员喜爱看演出的时间分析</w:t>
      </w:r>
      <w:r>
        <w:tab/>
      </w:r>
    </w:p>
    <w:p w:rsidR="00CF342F" w:rsidRDefault="00DF0DA7" w:rsidP="00CF342F">
      <w:pPr>
        <w:jc w:val="left"/>
      </w:pPr>
      <w:r>
        <w:rPr>
          <w:noProof/>
        </w:rPr>
        <w:drawing>
          <wp:inline distT="0" distB="0" distL="0" distR="0" wp14:anchorId="01FA8DC7" wp14:editId="1DCFC9EE">
            <wp:extent cx="5274310" cy="2105660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42F" w:rsidRDefault="00CF342F" w:rsidP="00CF342F">
      <w:pPr>
        <w:jc w:val="left"/>
      </w:pPr>
      <w:r>
        <w:t>memberLikeTimeInVenue.jsp</w:t>
      </w:r>
      <w:r>
        <w:tab/>
        <w:t>会员喜爱看演出的时间分析</w:t>
      </w:r>
      <w:r>
        <w:tab/>
      </w:r>
    </w:p>
    <w:p w:rsidR="00CF342F" w:rsidRDefault="00CF342F" w:rsidP="00CF342F">
      <w:pPr>
        <w:jc w:val="left"/>
      </w:pPr>
      <w:r>
        <w:rPr>
          <w:noProof/>
        </w:rPr>
        <w:drawing>
          <wp:inline distT="0" distB="0" distL="0" distR="0" wp14:anchorId="70D52D70" wp14:editId="4DB5E9F6">
            <wp:extent cx="5274310" cy="22567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42F" w:rsidRDefault="00CF342F" w:rsidP="00CF342F">
      <w:pPr>
        <w:jc w:val="left"/>
      </w:pPr>
      <w:r>
        <w:t>memberLikeVenue.jsp</w:t>
      </w:r>
      <w:r>
        <w:tab/>
        <w:t>会员偏好的场馆分析</w:t>
      </w:r>
      <w:r>
        <w:tab/>
      </w:r>
    </w:p>
    <w:p w:rsidR="00DF0DA7" w:rsidRDefault="00DF0DA7" w:rsidP="00CF342F">
      <w:pPr>
        <w:jc w:val="left"/>
      </w:pPr>
      <w:r>
        <w:rPr>
          <w:noProof/>
        </w:rPr>
        <w:lastRenderedPageBreak/>
        <w:drawing>
          <wp:inline distT="0" distB="0" distL="0" distR="0" wp14:anchorId="703EDEA3" wp14:editId="304E3398">
            <wp:extent cx="5274310" cy="337693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42F" w:rsidRDefault="00CF342F" w:rsidP="00CF342F">
      <w:pPr>
        <w:jc w:val="left"/>
      </w:pPr>
      <w:r>
        <w:t>payPercent.jsp</w:t>
      </w:r>
      <w:r>
        <w:tab/>
        <w:t>个人的付款率分析</w:t>
      </w:r>
      <w:r>
        <w:tab/>
      </w:r>
    </w:p>
    <w:p w:rsidR="00CF342F" w:rsidRDefault="00CF342F" w:rsidP="00CF342F">
      <w:pPr>
        <w:jc w:val="left"/>
      </w:pPr>
      <w:r>
        <w:rPr>
          <w:noProof/>
        </w:rPr>
        <w:drawing>
          <wp:inline distT="0" distB="0" distL="0" distR="0" wp14:anchorId="7C79B71C" wp14:editId="2DE5ADCB">
            <wp:extent cx="5274310" cy="14935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42F" w:rsidRDefault="00CF342F" w:rsidP="00CF342F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2508BD1" wp14:editId="74306663">
            <wp:extent cx="5274310" cy="144462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42F" w:rsidRDefault="00CF342F" w:rsidP="00CF342F">
      <w:pPr>
        <w:jc w:val="left"/>
      </w:pPr>
      <w:r>
        <w:t>personalLikeCity.jsp</w:t>
      </w:r>
      <w:r>
        <w:tab/>
        <w:t>个人常去的城市分析</w:t>
      </w:r>
      <w:r>
        <w:tab/>
      </w:r>
    </w:p>
    <w:p w:rsidR="00CF342F" w:rsidRDefault="00CF342F" w:rsidP="00CF342F">
      <w:pPr>
        <w:jc w:val="left"/>
      </w:pPr>
      <w:r>
        <w:rPr>
          <w:noProof/>
        </w:rPr>
        <w:lastRenderedPageBreak/>
        <w:drawing>
          <wp:inline distT="0" distB="0" distL="0" distR="0" wp14:anchorId="70537294" wp14:editId="67594C7F">
            <wp:extent cx="3721291" cy="2375022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237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42F" w:rsidRDefault="00CF342F" w:rsidP="00CF342F">
      <w:pPr>
        <w:jc w:val="left"/>
      </w:pPr>
      <w:r>
        <w:t>personalLikeTime.jsp</w:t>
      </w:r>
      <w:r>
        <w:tab/>
        <w:t>个人喜爱看演出的时间分析</w:t>
      </w:r>
      <w:r>
        <w:tab/>
      </w:r>
    </w:p>
    <w:p w:rsidR="00CF342F" w:rsidRDefault="00CF342F" w:rsidP="00CF342F">
      <w:pPr>
        <w:jc w:val="left"/>
      </w:pPr>
      <w:r>
        <w:rPr>
          <w:noProof/>
        </w:rPr>
        <w:drawing>
          <wp:inline distT="0" distB="0" distL="0" distR="0" wp14:anchorId="305D0338" wp14:editId="67608176">
            <wp:extent cx="5274310" cy="171958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42F" w:rsidRDefault="00CF342F" w:rsidP="00CF342F">
      <w:pPr>
        <w:jc w:val="left"/>
      </w:pPr>
      <w:r>
        <w:t>personalLikeType.jsp</w:t>
      </w:r>
      <w:r>
        <w:tab/>
        <w:t>个人喜爱的演出类型分析</w:t>
      </w:r>
      <w:r>
        <w:tab/>
      </w:r>
    </w:p>
    <w:p w:rsidR="00A36A2B" w:rsidRDefault="00A36A2B" w:rsidP="00CF342F">
      <w:pPr>
        <w:jc w:val="left"/>
      </w:pPr>
      <w:r>
        <w:rPr>
          <w:noProof/>
        </w:rPr>
        <w:drawing>
          <wp:inline distT="0" distB="0" distL="0" distR="0" wp14:anchorId="79F0808A" wp14:editId="691CCC3D">
            <wp:extent cx="2896763" cy="1903209"/>
            <wp:effectExtent l="0" t="0" r="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99394" cy="190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42F" w:rsidRDefault="00CF342F" w:rsidP="00CF342F">
      <w:pPr>
        <w:jc w:val="left"/>
      </w:pPr>
      <w:r>
        <w:t>personalLikeVenue.jsp</w:t>
      </w:r>
      <w:r>
        <w:tab/>
        <w:t>个人偏好的场馆分析</w:t>
      </w:r>
      <w:r>
        <w:tab/>
      </w:r>
    </w:p>
    <w:p w:rsidR="00CF342F" w:rsidRPr="00CF342F" w:rsidRDefault="00CF342F" w:rsidP="00CF342F">
      <w:pPr>
        <w:jc w:val="left"/>
      </w:pPr>
      <w:r>
        <w:rPr>
          <w:noProof/>
        </w:rPr>
        <w:lastRenderedPageBreak/>
        <w:drawing>
          <wp:inline distT="0" distB="0" distL="0" distR="0" wp14:anchorId="23DD9AB6" wp14:editId="15C4248D">
            <wp:extent cx="3878572" cy="1996324"/>
            <wp:effectExtent l="0" t="0" r="825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80068" cy="199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42F" w:rsidRDefault="00CF342F" w:rsidP="00CF342F">
      <w:pPr>
        <w:jc w:val="left"/>
      </w:pPr>
      <w:r>
        <w:t>pointMember.jsp</w:t>
      </w:r>
      <w:r>
        <w:tab/>
        <w:t>常光顾的会员群体</w:t>
      </w:r>
      <w:r>
        <w:tab/>
      </w:r>
    </w:p>
    <w:p w:rsidR="00DF0DA7" w:rsidRDefault="00DF0DA7" w:rsidP="00CF342F">
      <w:pPr>
        <w:jc w:val="left"/>
      </w:pPr>
      <w:r>
        <w:rPr>
          <w:noProof/>
        </w:rPr>
        <w:drawing>
          <wp:inline distT="0" distB="0" distL="0" distR="0" wp14:anchorId="37937B5F" wp14:editId="41519091">
            <wp:extent cx="2686390" cy="219176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90021" cy="219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F342F" w:rsidRDefault="00CF342F" w:rsidP="00CF342F">
      <w:pPr>
        <w:jc w:val="left"/>
      </w:pPr>
      <w:r>
        <w:t>priceInPlatform.jsp</w:t>
      </w:r>
      <w:r>
        <w:tab/>
        <w:t>分析场馆各年、各月的订单总额/平均订单额</w:t>
      </w:r>
      <w:r>
        <w:tab/>
      </w:r>
    </w:p>
    <w:p w:rsidR="00783248" w:rsidRDefault="00783248" w:rsidP="00CF342F">
      <w:pPr>
        <w:jc w:val="left"/>
      </w:pPr>
      <w:r>
        <w:rPr>
          <w:noProof/>
        </w:rPr>
        <w:drawing>
          <wp:inline distT="0" distB="0" distL="0" distR="0" wp14:anchorId="79A27D73" wp14:editId="021BB8C2">
            <wp:extent cx="5274310" cy="275653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248" w:rsidRDefault="00783248" w:rsidP="00CF342F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4F3AE7" wp14:editId="6015915D">
            <wp:extent cx="5274310" cy="2186940"/>
            <wp:effectExtent l="0" t="0" r="254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DA7" w:rsidRDefault="00DF0DA7" w:rsidP="00CF342F">
      <w:pPr>
        <w:jc w:val="left"/>
      </w:pPr>
      <w:r>
        <w:rPr>
          <w:noProof/>
        </w:rPr>
        <w:drawing>
          <wp:inline distT="0" distB="0" distL="0" distR="0" wp14:anchorId="4C6CDE0B" wp14:editId="6C06C786">
            <wp:extent cx="5274310" cy="292354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DA7" w:rsidRDefault="00DF0DA7" w:rsidP="00CF342F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2E96F477" wp14:editId="548F5546">
            <wp:extent cx="5274310" cy="2265045"/>
            <wp:effectExtent l="0" t="0" r="254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42F" w:rsidRDefault="00CF342F" w:rsidP="00CF342F">
      <w:pPr>
        <w:jc w:val="left"/>
      </w:pPr>
      <w:r>
        <w:t>priceInVenue.jsp</w:t>
      </w:r>
      <w:r>
        <w:tab/>
        <w:t>分析场馆各年、各月的订单总额/平均订单额</w:t>
      </w:r>
      <w:r>
        <w:tab/>
      </w:r>
    </w:p>
    <w:p w:rsidR="00CF342F" w:rsidRDefault="00CF342F" w:rsidP="00CF342F">
      <w:pPr>
        <w:jc w:val="left"/>
      </w:pPr>
      <w:r>
        <w:rPr>
          <w:noProof/>
        </w:rPr>
        <w:lastRenderedPageBreak/>
        <w:drawing>
          <wp:inline distT="0" distB="0" distL="0" distR="0" wp14:anchorId="28131F80" wp14:editId="1CBA3069">
            <wp:extent cx="5274310" cy="28460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42F" w:rsidRDefault="00CF342F" w:rsidP="00CF342F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183B83FF" wp14:editId="30FF1B61">
            <wp:extent cx="5274310" cy="22479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42F" w:rsidRDefault="00CF342F" w:rsidP="00CF342F">
      <w:pPr>
        <w:jc w:val="left"/>
      </w:pPr>
      <w:r>
        <w:rPr>
          <w:noProof/>
        </w:rPr>
        <w:drawing>
          <wp:inline distT="0" distB="0" distL="0" distR="0" wp14:anchorId="5A7626EB" wp14:editId="77F3205F">
            <wp:extent cx="5274310" cy="29737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42F" w:rsidRDefault="00CF342F" w:rsidP="00CF342F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0650F06" wp14:editId="201C067A">
            <wp:extent cx="5274310" cy="229997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42F" w:rsidRDefault="00CF342F" w:rsidP="00CF342F">
      <w:pPr>
        <w:jc w:val="left"/>
      </w:pPr>
      <w:r>
        <w:t>priceRangeAccepted.jsp</w:t>
      </w:r>
      <w:r>
        <w:tab/>
        <w:t>个人能接受的票价范围分析</w:t>
      </w:r>
      <w:r>
        <w:tab/>
      </w:r>
    </w:p>
    <w:p w:rsidR="00CF342F" w:rsidRDefault="00CF342F" w:rsidP="00CF342F">
      <w:pPr>
        <w:jc w:val="left"/>
      </w:pPr>
      <w:r>
        <w:rPr>
          <w:noProof/>
        </w:rPr>
        <w:drawing>
          <wp:inline distT="0" distB="0" distL="0" distR="0" wp14:anchorId="5E261118" wp14:editId="07B8777B">
            <wp:extent cx="5274310" cy="18980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42F" w:rsidRDefault="00CF342F" w:rsidP="00CF342F">
      <w:pPr>
        <w:jc w:val="left"/>
      </w:pPr>
      <w:r>
        <w:t>sitDownPercentInVenue.jsp</w:t>
      </w:r>
      <w:r>
        <w:tab/>
        <w:t>活动入座率分析</w:t>
      </w:r>
      <w:r>
        <w:tab/>
      </w:r>
    </w:p>
    <w:p w:rsidR="00DF0DA7" w:rsidRDefault="00DF0DA7" w:rsidP="00CF342F">
      <w:pPr>
        <w:jc w:val="left"/>
      </w:pPr>
      <w:r>
        <w:rPr>
          <w:noProof/>
        </w:rPr>
        <w:drawing>
          <wp:inline distT="0" distB="0" distL="0" distR="0" wp14:anchorId="2A72791E" wp14:editId="2C584F2B">
            <wp:extent cx="5274310" cy="200469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42F" w:rsidRDefault="00CF342F" w:rsidP="00CF342F">
      <w:pPr>
        <w:jc w:val="left"/>
      </w:pPr>
      <w:r>
        <w:t>soldOutPercentInPlatform.jsp</w:t>
      </w:r>
      <w:r>
        <w:tab/>
        <w:t>平台售票率分析</w:t>
      </w:r>
      <w:r>
        <w:tab/>
      </w:r>
    </w:p>
    <w:p w:rsidR="00DF0DA7" w:rsidRDefault="00DF0DA7" w:rsidP="00CF342F">
      <w:pPr>
        <w:jc w:val="left"/>
      </w:pPr>
      <w:r>
        <w:rPr>
          <w:noProof/>
        </w:rPr>
        <w:lastRenderedPageBreak/>
        <w:drawing>
          <wp:inline distT="0" distB="0" distL="0" distR="0" wp14:anchorId="0F746485" wp14:editId="0A3D5D37">
            <wp:extent cx="5274310" cy="2207260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42F" w:rsidRDefault="00CF342F" w:rsidP="00CF342F">
      <w:pPr>
        <w:jc w:val="left"/>
      </w:pPr>
      <w:r>
        <w:t>soldOutPercentInVenue.jsp</w:t>
      </w:r>
      <w:r>
        <w:tab/>
        <w:t>活动售票率分析</w:t>
      </w:r>
      <w:r>
        <w:tab/>
      </w:r>
    </w:p>
    <w:p w:rsidR="00DF0DA7" w:rsidRDefault="00DF0DA7" w:rsidP="00CF342F">
      <w:pPr>
        <w:jc w:val="left"/>
      </w:pPr>
      <w:r>
        <w:rPr>
          <w:noProof/>
        </w:rPr>
        <w:drawing>
          <wp:inline distT="0" distB="0" distL="0" distR="0" wp14:anchorId="030EB8A8" wp14:editId="3BB9E1AE">
            <wp:extent cx="5274310" cy="224345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42F" w:rsidRDefault="00CF342F" w:rsidP="00CF342F">
      <w:pPr>
        <w:jc w:val="left"/>
      </w:pPr>
      <w:r>
        <w:t>typePercentInPlatform.jsp</w:t>
      </w:r>
      <w:r>
        <w:tab/>
        <w:t>各类型演出订单数的比例分析</w:t>
      </w:r>
      <w:r>
        <w:tab/>
      </w:r>
    </w:p>
    <w:p w:rsidR="00DF0DA7" w:rsidRDefault="00DF0DA7" w:rsidP="00CF342F">
      <w:pPr>
        <w:jc w:val="left"/>
      </w:pPr>
      <w:r>
        <w:rPr>
          <w:noProof/>
        </w:rPr>
        <w:drawing>
          <wp:inline distT="0" distB="0" distL="0" distR="0" wp14:anchorId="2E644467" wp14:editId="0DF3F26B">
            <wp:extent cx="3388789" cy="2631517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90206" cy="263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42F" w:rsidRDefault="00CF342F" w:rsidP="00CF342F">
      <w:pPr>
        <w:jc w:val="left"/>
      </w:pPr>
      <w:r>
        <w:t>typePercentInVenue.jsp</w:t>
      </w:r>
      <w:r>
        <w:tab/>
        <w:t>各类型演出订单数的比例分析</w:t>
      </w:r>
      <w:r>
        <w:tab/>
      </w:r>
    </w:p>
    <w:p w:rsidR="00DF0DA7" w:rsidRPr="00CF342F" w:rsidRDefault="00DF0DA7" w:rsidP="00CF342F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9B2F134" wp14:editId="5364C897">
            <wp:extent cx="3714816" cy="2394192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17501" cy="239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441" w:rsidRDefault="000A0441" w:rsidP="000A0441">
      <w:pPr>
        <w:pStyle w:val="1"/>
      </w:pPr>
      <w:r>
        <w:rPr>
          <w:rFonts w:hint="eastAsia"/>
        </w:rPr>
        <w:t>二、其他</w:t>
      </w:r>
    </w:p>
    <w:p w:rsidR="000A0441" w:rsidRDefault="000A0441" w:rsidP="000A0441">
      <w:pPr>
        <w:pStyle w:val="2"/>
      </w:pPr>
      <w:r>
        <w:t>1、开发环境（数据库，服务器等）、开发工具</w:t>
      </w:r>
    </w:p>
    <w:p w:rsidR="000A0441" w:rsidRDefault="000A0441" w:rsidP="000A0441">
      <w:r>
        <w:rPr>
          <w:rFonts w:hint="eastAsia"/>
        </w:rPr>
        <w:t>数据库：MySQL</w:t>
      </w:r>
    </w:p>
    <w:p w:rsidR="000A0441" w:rsidRDefault="000A0441" w:rsidP="000A0441">
      <w:r>
        <w:rPr>
          <w:rFonts w:hint="eastAsia"/>
        </w:rPr>
        <w:t>服务器：Tomcat</w:t>
      </w:r>
    </w:p>
    <w:p w:rsidR="000A0441" w:rsidRPr="000A0441" w:rsidRDefault="000A0441" w:rsidP="000A0441">
      <w:r>
        <w:rPr>
          <w:rFonts w:hint="eastAsia"/>
        </w:rPr>
        <w:t>开发工具：Idea</w:t>
      </w:r>
    </w:p>
    <w:p w:rsidR="000A0441" w:rsidRDefault="000A0441" w:rsidP="000A0441">
      <w:pPr>
        <w:pStyle w:val="2"/>
      </w:pPr>
      <w:r>
        <w:t>2、使用的框架</w:t>
      </w:r>
    </w:p>
    <w:p w:rsidR="000A0441" w:rsidRDefault="000A0441" w:rsidP="000A0441">
      <w:r>
        <w:rPr>
          <w:rFonts w:hint="eastAsia"/>
        </w:rPr>
        <w:t>后台</w:t>
      </w:r>
      <w:r>
        <w:t>框架</w:t>
      </w:r>
      <w:r>
        <w:rPr>
          <w:rFonts w:hint="eastAsia"/>
        </w:rPr>
        <w:t>：使用</w:t>
      </w:r>
      <w:r>
        <w:t>Spring+Hibernate架构</w:t>
      </w:r>
      <w:r>
        <w:rPr>
          <w:rFonts w:hint="eastAsia"/>
        </w:rPr>
        <w:t>。</w:t>
      </w:r>
    </w:p>
    <w:p w:rsidR="000A0441" w:rsidRPr="007A3BF9" w:rsidRDefault="000A0441" w:rsidP="000A0441">
      <w:r>
        <w:t>前端框架</w:t>
      </w:r>
      <w:r>
        <w:rPr>
          <w:rFonts w:hint="eastAsia"/>
        </w:rPr>
        <w:t>：前端使用bootstrap框架。</w:t>
      </w:r>
    </w:p>
    <w:p w:rsidR="000A0441" w:rsidRDefault="000A0441" w:rsidP="000A0441">
      <w:pPr>
        <w:pStyle w:val="2"/>
      </w:pPr>
      <w:r>
        <w:t>3、其他需要补充的。</w:t>
      </w:r>
    </w:p>
    <w:p w:rsidR="007A3BF9" w:rsidRPr="007A3BF9" w:rsidRDefault="00833D2C" w:rsidP="00323B2B">
      <w:r>
        <w:rPr>
          <w:rFonts w:hint="eastAsia"/>
        </w:rPr>
        <w:t>无</w:t>
      </w:r>
    </w:p>
    <w:sectPr w:rsidR="007A3BF9" w:rsidRPr="007A3B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437C7" w:rsidRDefault="00D437C7" w:rsidP="00C92ABA">
      <w:r>
        <w:separator/>
      </w:r>
    </w:p>
  </w:endnote>
  <w:endnote w:type="continuationSeparator" w:id="0">
    <w:p w:rsidR="00D437C7" w:rsidRDefault="00D437C7" w:rsidP="00C92A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437C7" w:rsidRDefault="00D437C7" w:rsidP="00C92ABA">
      <w:r>
        <w:separator/>
      </w:r>
    </w:p>
  </w:footnote>
  <w:footnote w:type="continuationSeparator" w:id="0">
    <w:p w:rsidR="00D437C7" w:rsidRDefault="00D437C7" w:rsidP="00C92A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7A2FCF"/>
    <w:multiLevelType w:val="hybridMultilevel"/>
    <w:tmpl w:val="9E0A80D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25B96D78"/>
    <w:multiLevelType w:val="hybridMultilevel"/>
    <w:tmpl w:val="6C22E47E"/>
    <w:lvl w:ilvl="0" w:tplc="43DCB5EA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auto"/>
      </w:rPr>
    </w:lvl>
    <w:lvl w:ilvl="1" w:tplc="409E3F28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  <w:color w:val="auto"/>
      </w:rPr>
    </w:lvl>
    <w:lvl w:ilvl="2" w:tplc="1B82CD5E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  <w:color w:val="auto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2F47DCA"/>
    <w:multiLevelType w:val="hybridMultilevel"/>
    <w:tmpl w:val="876259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3E339B3"/>
    <w:multiLevelType w:val="hybridMultilevel"/>
    <w:tmpl w:val="7562B83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CDD070D"/>
    <w:multiLevelType w:val="hybridMultilevel"/>
    <w:tmpl w:val="74AAFC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3E751C2"/>
    <w:multiLevelType w:val="hybridMultilevel"/>
    <w:tmpl w:val="49EA14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662B4FC1"/>
    <w:multiLevelType w:val="hybridMultilevel"/>
    <w:tmpl w:val="875417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6EAB7303"/>
    <w:multiLevelType w:val="hybridMultilevel"/>
    <w:tmpl w:val="034CF9D8"/>
    <w:lvl w:ilvl="0" w:tplc="BA529566">
      <w:start w:val="1"/>
      <w:numFmt w:val="decimal"/>
      <w:lvlText w:val="%1）"/>
      <w:lvlJc w:val="left"/>
      <w:pPr>
        <w:ind w:left="430" w:hanging="4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4"/>
  </w:num>
  <w:num w:numId="5">
    <w:abstractNumId w:val="6"/>
  </w:num>
  <w:num w:numId="6">
    <w:abstractNumId w:val="2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6F58"/>
    <w:rsid w:val="000172A2"/>
    <w:rsid w:val="00032C32"/>
    <w:rsid w:val="000561B9"/>
    <w:rsid w:val="0007771D"/>
    <w:rsid w:val="000866A5"/>
    <w:rsid w:val="000A0441"/>
    <w:rsid w:val="000B5FEC"/>
    <w:rsid w:val="00100E25"/>
    <w:rsid w:val="00106A51"/>
    <w:rsid w:val="00141B88"/>
    <w:rsid w:val="001504C2"/>
    <w:rsid w:val="001678DA"/>
    <w:rsid w:val="00170078"/>
    <w:rsid w:val="0018166C"/>
    <w:rsid w:val="00197245"/>
    <w:rsid w:val="001A5FC2"/>
    <w:rsid w:val="001D7DD7"/>
    <w:rsid w:val="001F7B1D"/>
    <w:rsid w:val="00211034"/>
    <w:rsid w:val="00257D99"/>
    <w:rsid w:val="00272C45"/>
    <w:rsid w:val="002962D3"/>
    <w:rsid w:val="002C22F6"/>
    <w:rsid w:val="002D0BE5"/>
    <w:rsid w:val="002F347F"/>
    <w:rsid w:val="003156C5"/>
    <w:rsid w:val="00322229"/>
    <w:rsid w:val="00323B2B"/>
    <w:rsid w:val="0036507F"/>
    <w:rsid w:val="003A452D"/>
    <w:rsid w:val="003D2518"/>
    <w:rsid w:val="00456AD0"/>
    <w:rsid w:val="00457F0D"/>
    <w:rsid w:val="0047358C"/>
    <w:rsid w:val="004A0543"/>
    <w:rsid w:val="004A21CC"/>
    <w:rsid w:val="004B16E3"/>
    <w:rsid w:val="004B7E82"/>
    <w:rsid w:val="004C1608"/>
    <w:rsid w:val="004D16EE"/>
    <w:rsid w:val="004D609B"/>
    <w:rsid w:val="00514329"/>
    <w:rsid w:val="00515E6A"/>
    <w:rsid w:val="005251D4"/>
    <w:rsid w:val="00550F47"/>
    <w:rsid w:val="00556993"/>
    <w:rsid w:val="005823F6"/>
    <w:rsid w:val="005C2074"/>
    <w:rsid w:val="00600411"/>
    <w:rsid w:val="00620B0F"/>
    <w:rsid w:val="00652801"/>
    <w:rsid w:val="00662AD3"/>
    <w:rsid w:val="0069307F"/>
    <w:rsid w:val="006D1702"/>
    <w:rsid w:val="006D3C4B"/>
    <w:rsid w:val="006F0D6A"/>
    <w:rsid w:val="006F53D7"/>
    <w:rsid w:val="00747C33"/>
    <w:rsid w:val="00783248"/>
    <w:rsid w:val="007A3BF9"/>
    <w:rsid w:val="007B40CD"/>
    <w:rsid w:val="007C2956"/>
    <w:rsid w:val="007F0DF4"/>
    <w:rsid w:val="0083040F"/>
    <w:rsid w:val="00833D2C"/>
    <w:rsid w:val="00882EFB"/>
    <w:rsid w:val="008C7FEA"/>
    <w:rsid w:val="009366D6"/>
    <w:rsid w:val="009421E1"/>
    <w:rsid w:val="009432DF"/>
    <w:rsid w:val="00967E38"/>
    <w:rsid w:val="009A7D46"/>
    <w:rsid w:val="009B0A50"/>
    <w:rsid w:val="009D047A"/>
    <w:rsid w:val="009F0FB6"/>
    <w:rsid w:val="00A053FA"/>
    <w:rsid w:val="00A05407"/>
    <w:rsid w:val="00A103A8"/>
    <w:rsid w:val="00A32E81"/>
    <w:rsid w:val="00A36A2B"/>
    <w:rsid w:val="00A63ADD"/>
    <w:rsid w:val="00A66165"/>
    <w:rsid w:val="00A91BD4"/>
    <w:rsid w:val="00A97BE8"/>
    <w:rsid w:val="00AA2BAD"/>
    <w:rsid w:val="00AD5B45"/>
    <w:rsid w:val="00AD7973"/>
    <w:rsid w:val="00B13F34"/>
    <w:rsid w:val="00B24A44"/>
    <w:rsid w:val="00B24A5A"/>
    <w:rsid w:val="00B315BD"/>
    <w:rsid w:val="00B41BC8"/>
    <w:rsid w:val="00B41C1A"/>
    <w:rsid w:val="00B43362"/>
    <w:rsid w:val="00B45425"/>
    <w:rsid w:val="00B6330C"/>
    <w:rsid w:val="00B65A8E"/>
    <w:rsid w:val="00BA64A4"/>
    <w:rsid w:val="00BA6A00"/>
    <w:rsid w:val="00BB049E"/>
    <w:rsid w:val="00BB04A8"/>
    <w:rsid w:val="00BB195E"/>
    <w:rsid w:val="00BB2537"/>
    <w:rsid w:val="00BB520E"/>
    <w:rsid w:val="00BD0A55"/>
    <w:rsid w:val="00C01508"/>
    <w:rsid w:val="00C01BCA"/>
    <w:rsid w:val="00C11074"/>
    <w:rsid w:val="00C32279"/>
    <w:rsid w:val="00C51DA5"/>
    <w:rsid w:val="00C8318B"/>
    <w:rsid w:val="00C92ABA"/>
    <w:rsid w:val="00CD5E5E"/>
    <w:rsid w:val="00CD65FC"/>
    <w:rsid w:val="00CF342F"/>
    <w:rsid w:val="00D05B5D"/>
    <w:rsid w:val="00D236D3"/>
    <w:rsid w:val="00D437C7"/>
    <w:rsid w:val="00D50185"/>
    <w:rsid w:val="00D60546"/>
    <w:rsid w:val="00D631C5"/>
    <w:rsid w:val="00D77A03"/>
    <w:rsid w:val="00D808C1"/>
    <w:rsid w:val="00D87345"/>
    <w:rsid w:val="00DB73B7"/>
    <w:rsid w:val="00DD1D26"/>
    <w:rsid w:val="00DF0DA7"/>
    <w:rsid w:val="00E078D5"/>
    <w:rsid w:val="00E15E5C"/>
    <w:rsid w:val="00E229CB"/>
    <w:rsid w:val="00E30A75"/>
    <w:rsid w:val="00E47D85"/>
    <w:rsid w:val="00E51FEB"/>
    <w:rsid w:val="00E52EE8"/>
    <w:rsid w:val="00E61963"/>
    <w:rsid w:val="00E916E6"/>
    <w:rsid w:val="00EA76FD"/>
    <w:rsid w:val="00EE6F58"/>
    <w:rsid w:val="00F4697C"/>
    <w:rsid w:val="00F52663"/>
    <w:rsid w:val="00F9232F"/>
    <w:rsid w:val="00F93931"/>
    <w:rsid w:val="00F96371"/>
    <w:rsid w:val="00FC337A"/>
    <w:rsid w:val="00FC71CD"/>
    <w:rsid w:val="00FD3019"/>
    <w:rsid w:val="00FF6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451A17"/>
  <w15:chartTrackingRefBased/>
  <w15:docId w15:val="{5182A081-A75D-45D1-983F-FE0E8EBEE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91B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91B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A3BF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1BD4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A91BD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91BD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C92A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92AB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92A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92ABA"/>
    <w:rPr>
      <w:sz w:val="18"/>
      <w:szCs w:val="18"/>
    </w:rPr>
  </w:style>
  <w:style w:type="paragraph" w:styleId="a8">
    <w:name w:val="Title"/>
    <w:basedOn w:val="a"/>
    <w:next w:val="a"/>
    <w:link w:val="a9"/>
    <w:uiPriority w:val="10"/>
    <w:qFormat/>
    <w:rsid w:val="00C0150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C0150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A3BF9"/>
    <w:rPr>
      <w:b/>
      <w:bCs/>
      <w:sz w:val="32"/>
      <w:szCs w:val="32"/>
    </w:rPr>
  </w:style>
  <w:style w:type="table" w:styleId="aa">
    <w:name w:val="Table Grid"/>
    <w:basedOn w:val="a1"/>
    <w:uiPriority w:val="39"/>
    <w:rsid w:val="00E30A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184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7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5590E1-7BA4-44F3-85CB-D444CE8534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5448</TotalTime>
  <Pages>18</Pages>
  <Words>484</Words>
  <Characters>2762</Characters>
  <Application>Microsoft Office Word</Application>
  <DocSecurity>0</DocSecurity>
  <Lines>23</Lines>
  <Paragraphs>6</Paragraphs>
  <ScaleCrop>false</ScaleCrop>
  <Company> </Company>
  <LinksUpToDate>false</LinksUpToDate>
  <CharactersWithSpaces>3240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唐鑫</dc:creator>
  <cp:keywords/>
  <dc:description/>
  <cp:lastModifiedBy>唐鑫</cp:lastModifiedBy>
  <cp:revision>81</cp:revision>
  <dcterms:created xsi:type="dcterms:W3CDTF">2018-01-21T12:22:00Z</dcterms:created>
  <dcterms:modified xsi:type="dcterms:W3CDTF">2018-07-05T02:26:00Z</dcterms:modified>
</cp:coreProperties>
</file>