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170"/>
        <w:rPr>
          <w:rFonts w:ascii="Times New Roman"/>
          <w:sz w:val="46"/>
        </w:rPr>
      </w:pPr>
    </w:p>
    <w:p>
      <w:pPr>
        <w:spacing w:line="220" w:lineRule="auto" w:before="0"/>
        <w:ind w:left="11" w:right="1568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90"/>
          <w:sz w:val="46"/>
        </w:rPr>
        <w:t>Лабораторная</w:t>
      </w:r>
      <w:r>
        <w:rPr>
          <w:rFonts w:ascii="Arial Black" w:hAnsi="Arial Black"/>
          <w:spacing w:val="-4"/>
          <w:w w:val="90"/>
          <w:sz w:val="46"/>
        </w:rPr>
        <w:t> </w:t>
      </w:r>
      <w:r>
        <w:rPr>
          <w:rFonts w:ascii="Arial Black" w:hAnsi="Arial Black"/>
          <w:w w:val="90"/>
          <w:sz w:val="46"/>
        </w:rPr>
        <w:t>работа</w:t>
      </w:r>
      <w:r>
        <w:rPr>
          <w:rFonts w:ascii="Arial Black" w:hAnsi="Arial Black"/>
          <w:spacing w:val="-4"/>
          <w:w w:val="90"/>
          <w:sz w:val="46"/>
        </w:rPr>
        <w:t> </w:t>
      </w:r>
      <w:r>
        <w:rPr>
          <w:rFonts w:ascii="Arial Black" w:hAnsi="Arial Black"/>
          <w:w w:val="90"/>
          <w:sz w:val="46"/>
        </w:rPr>
        <w:t>№6: </w:t>
      </w:r>
      <w:r>
        <w:rPr>
          <w:rFonts w:ascii="Arial Black" w:hAnsi="Arial Black"/>
          <w:w w:val="85"/>
          <w:sz w:val="46"/>
        </w:rPr>
        <w:t>Реализация основных моделей </w:t>
      </w:r>
      <w:r>
        <w:rPr>
          <w:rFonts w:ascii="Arial Black" w:hAnsi="Arial Black"/>
          <w:w w:val="85"/>
          <w:sz w:val="46"/>
        </w:rPr>
        <w:t>в </w:t>
      </w:r>
      <w:r>
        <w:rPr>
          <w:rFonts w:ascii="Arial Black" w:hAnsi="Arial Black"/>
          <w:w w:val="90"/>
          <w:sz w:val="46"/>
        </w:rPr>
        <w:t>подходе сетей Петри</w:t>
      </w:r>
    </w:p>
    <w:p>
      <w:pPr>
        <w:pStyle w:val="BodyText"/>
        <w:spacing w:before="30"/>
        <w:rPr>
          <w:rFonts w:ascii="Arial Black"/>
          <w:sz w:val="46"/>
        </w:rPr>
      </w:pPr>
    </w:p>
    <w:p>
      <w:pPr>
        <w:pStyle w:val="Heading3"/>
      </w:pPr>
      <w:r>
        <w:rPr>
          <w:w w:val="110"/>
        </w:rPr>
        <w:t>Федорова</w:t>
      </w:r>
      <w:r>
        <w:rPr>
          <w:spacing w:val="-7"/>
          <w:w w:val="110"/>
        </w:rPr>
        <w:t> </w:t>
      </w:r>
      <w:r>
        <w:rPr>
          <w:w w:val="110"/>
        </w:rPr>
        <w:t>Анжелика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Игоревна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559" w:right="0"/>
        </w:sectPr>
      </w:pPr>
    </w:p>
    <w:p>
      <w:pPr>
        <w:pStyle w:val="BodyText"/>
        <w:spacing w:before="48"/>
        <w:rPr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3" w:after="0"/>
            <w:ind w:left="401" w:right="0" w:hanging="337"/>
            <w:jc w:val="left"/>
            <w:rPr>
              <w:b w:val="0"/>
            </w:rPr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b w:val="0"/>
                <w:w w:val="85"/>
              </w:rPr>
              <w:t>Цель</w:t>
            </w:r>
            <w:r>
              <w:rPr>
                <w:b w:val="0"/>
                <w:spacing w:val="4"/>
              </w:rPr>
              <w:t> </w:t>
            </w:r>
            <w:r>
              <w:rPr>
                <w:b w:val="0"/>
                <w:spacing w:val="-2"/>
                <w:w w:val="95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1">
            <w:r>
              <w:rPr>
                <w:b w:val="0"/>
                <w:spacing w:val="-2"/>
              </w:rPr>
              <w:t>Задание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2">
            <w:r>
              <w:rPr>
                <w:b w:val="0"/>
                <w:spacing w:val="-2"/>
                <w:w w:val="90"/>
              </w:rPr>
              <w:t>Ход</w:t>
            </w:r>
            <w:r>
              <w:rPr>
                <w:b w:val="0"/>
                <w:spacing w:val="-8"/>
                <w:w w:val="90"/>
              </w:rPr>
              <w:t> </w:t>
            </w:r>
            <w:r>
              <w:rPr>
                <w:b w:val="0"/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12" w:after="0"/>
            <w:ind w:left="916" w:right="0" w:hanging="515"/>
            <w:jc w:val="left"/>
          </w:pPr>
          <w:hyperlink w:history="true" w:anchor="_bookmark3">
            <w:r>
              <w:rPr>
                <w:w w:val="110"/>
              </w:rPr>
              <w:t>1.</w:t>
            </w:r>
            <w:r>
              <w:rPr>
                <w:spacing w:val="4"/>
                <w:w w:val="110"/>
              </w:rPr>
              <w:t> </w:t>
            </w:r>
            <w:r>
              <w:rPr>
                <w:w w:val="110"/>
              </w:rPr>
              <w:t>Подготовка</w:t>
            </w:r>
            <w:r>
              <w:rPr>
                <w:spacing w:val="4"/>
                <w:w w:val="110"/>
              </w:rPr>
              <w:t> </w:t>
            </w:r>
            <w:r>
              <w:rPr>
                <w:spacing w:val="-2"/>
                <w:w w:val="110"/>
              </w:rPr>
              <w:t>проекта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4">
            <w:r>
              <w:rPr>
                <w:w w:val="110"/>
              </w:rPr>
              <w:t>2.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Реализация</w:t>
            </w:r>
            <w:r>
              <w:rPr>
                <w:spacing w:val="19"/>
                <w:w w:val="110"/>
              </w:rPr>
              <w:t> </w:t>
            </w:r>
            <w:r>
              <w:rPr>
                <w:spacing w:val="-2"/>
                <w:w w:val="110"/>
              </w:rPr>
              <w:t>модели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7">
            <w:r>
              <w:rPr>
                <w:w w:val="110"/>
              </w:rPr>
              <w:t>3.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Базовый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прогон</w:t>
            </w:r>
            <w:r>
              <w:rPr>
                <w:spacing w:val="7"/>
                <w:w w:val="110"/>
              </w:rPr>
              <w:t> </w:t>
            </w:r>
            <w:r>
              <w:rPr>
                <w:spacing w:val="-2"/>
                <w:w w:val="110"/>
              </w:rPr>
              <w:t>модели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10">
            <w:r>
              <w:rPr>
                <w:w w:val="110"/>
              </w:rPr>
              <w:t>4.</w:t>
            </w:r>
            <w:r>
              <w:rPr>
                <w:spacing w:val="29"/>
                <w:w w:val="110"/>
              </w:rPr>
              <w:t> </w:t>
            </w:r>
            <w:r>
              <w:rPr>
                <w:w w:val="110"/>
              </w:rPr>
              <w:t>Просмотр</w:t>
            </w:r>
            <w:r>
              <w:rPr>
                <w:spacing w:val="29"/>
                <w:w w:val="110"/>
              </w:rPr>
              <w:t> </w:t>
            </w:r>
            <w:r>
              <w:rPr>
                <w:w w:val="110"/>
              </w:rPr>
              <w:t>сохранённых</w:t>
            </w:r>
            <w:r>
              <w:rPr>
                <w:spacing w:val="29"/>
                <w:w w:val="110"/>
              </w:rPr>
              <w:t> </w:t>
            </w:r>
            <w:r>
              <w:rPr>
                <w:w w:val="110"/>
              </w:rPr>
              <w:t>CSV-</w:t>
            </w:r>
            <w:r>
              <w:rPr>
                <w:spacing w:val="-2"/>
                <w:w w:val="110"/>
              </w:rPr>
              <w:t>данных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13">
            <w:r>
              <w:rPr>
                <w:w w:val="110"/>
              </w:rPr>
              <w:t>5.</w:t>
            </w:r>
            <w:r>
              <w:rPr>
                <w:spacing w:val="23"/>
                <w:w w:val="110"/>
              </w:rPr>
              <w:t> </w:t>
            </w:r>
            <w:r>
              <w:rPr>
                <w:w w:val="110"/>
              </w:rPr>
              <w:t>Сканирование</w:t>
            </w:r>
            <w:r>
              <w:rPr>
                <w:spacing w:val="23"/>
                <w:w w:val="110"/>
              </w:rPr>
              <w:t> </w:t>
            </w:r>
            <w:r>
              <w:rPr>
                <w:w w:val="110"/>
              </w:rPr>
              <w:t>параметра</w:t>
            </w:r>
            <w:r>
              <w:rPr>
                <w:spacing w:val="24"/>
                <w:w w:val="110"/>
              </w:rPr>
              <w:t> </w:t>
            </w:r>
            <w:r>
              <w:rPr>
                <w:spacing w:val="-10"/>
                <w:w w:val="110"/>
              </w:rPr>
              <w:t>β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15">
            <w:r>
              <w:rPr>
                <w:w w:val="110"/>
              </w:rPr>
              <w:t>6.</w:t>
            </w:r>
            <w:r>
              <w:rPr>
                <w:spacing w:val="25"/>
                <w:w w:val="110"/>
              </w:rPr>
              <w:t> </w:t>
            </w:r>
            <w:r>
              <w:rPr>
                <w:w w:val="110"/>
              </w:rPr>
              <w:t>Анимация</w:t>
            </w:r>
            <w:r>
              <w:rPr>
                <w:spacing w:val="26"/>
                <w:w w:val="110"/>
              </w:rPr>
              <w:t> </w:t>
            </w:r>
            <w:r>
              <w:rPr>
                <w:w w:val="110"/>
              </w:rPr>
              <w:t>детерминированной</w:t>
            </w:r>
            <w:r>
              <w:rPr>
                <w:spacing w:val="26"/>
                <w:w w:val="110"/>
              </w:rPr>
              <w:t> </w:t>
            </w:r>
            <w:r>
              <w:rPr>
                <w:spacing w:val="-2"/>
                <w:w w:val="110"/>
              </w:rPr>
              <w:t>динамики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17">
            <w:r>
              <w:rPr>
                <w:w w:val="110"/>
              </w:rPr>
              <w:t>7.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Итоговый</w:t>
            </w:r>
            <w:r>
              <w:rPr>
                <w:spacing w:val="3"/>
                <w:w w:val="110"/>
              </w:rPr>
              <w:t> </w:t>
            </w:r>
            <w:r>
              <w:rPr>
                <w:spacing w:val="-2"/>
                <w:w w:val="110"/>
              </w:rPr>
              <w:t>отчёт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2" w:after="0"/>
            <w:ind w:left="401" w:right="0" w:hanging="337"/>
            <w:jc w:val="left"/>
            <w:rPr>
              <w:b w:val="0"/>
            </w:rPr>
          </w:pPr>
          <w:hyperlink w:history="true" w:anchor="_bookmark21">
            <w:r>
              <w:rPr>
                <w:b w:val="0"/>
                <w:w w:val="85"/>
              </w:rPr>
              <w:t>Общий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spacing w:val="-2"/>
              </w:rPr>
              <w:t>анализ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22">
            <w:r>
              <w:rPr>
                <w:b w:val="0"/>
                <w:spacing w:val="-2"/>
                <w:w w:val="90"/>
              </w:rPr>
              <w:t>Подтверждение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выполнения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(скриншоты)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  <w:w w:val="9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12" w:after="0"/>
            <w:ind w:left="916" w:right="0" w:hanging="515"/>
            <w:jc w:val="left"/>
          </w:pPr>
          <w:hyperlink w:history="true" w:anchor="_bookmark23">
            <w:r>
              <w:rPr>
                <w:w w:val="110"/>
              </w:rPr>
              <w:t>Редактирование</w:t>
            </w:r>
            <w:r>
              <w:rPr>
                <w:spacing w:val="1"/>
                <w:w w:val="110"/>
              </w:rPr>
              <w:t> </w:t>
            </w:r>
            <w:r>
              <w:rPr>
                <w:w w:val="110"/>
              </w:rPr>
              <w:t>кода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модели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25">
            <w:r>
              <w:rPr>
                <w:w w:val="110"/>
              </w:rPr>
              <w:t>Базовый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2"/>
                <w:w w:val="110"/>
              </w:rPr>
              <w:t>прогон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27">
            <w:r>
              <w:rPr>
                <w:w w:val="110"/>
              </w:rPr>
              <w:t>Просмотр</w:t>
            </w:r>
            <w:r>
              <w:rPr>
                <w:spacing w:val="23"/>
                <w:w w:val="110"/>
              </w:rPr>
              <w:t> </w:t>
            </w:r>
            <w:r>
              <w:rPr>
                <w:spacing w:val="-2"/>
                <w:w w:val="110"/>
              </w:rPr>
              <w:t>данных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29">
            <w:r>
              <w:rPr>
                <w:w w:val="110"/>
              </w:rPr>
              <w:t>Просмотр</w:t>
            </w:r>
            <w:r>
              <w:rPr>
                <w:spacing w:val="23"/>
                <w:w w:val="110"/>
              </w:rPr>
              <w:t> </w:t>
            </w:r>
            <w:r>
              <w:rPr>
                <w:spacing w:val="-2"/>
                <w:w w:val="110"/>
              </w:rPr>
              <w:t>графика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31">
            <w:r>
              <w:rPr>
                <w:spacing w:val="-2"/>
                <w:w w:val="110"/>
              </w:rPr>
              <w:t>Анимация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916" w:val="left" w:leader="none"/>
              <w:tab w:pos="8722" w:val="right" w:leader="dot"/>
            </w:tabs>
            <w:spacing w:line="240" w:lineRule="auto" w:before="31" w:after="0"/>
            <w:ind w:left="916" w:right="0" w:hanging="515"/>
            <w:jc w:val="left"/>
          </w:pPr>
          <w:hyperlink w:history="true" w:anchor="_bookmark33">
            <w:r>
              <w:rPr>
                <w:w w:val="110"/>
              </w:rPr>
              <w:t>Итоговый</w:t>
            </w:r>
            <w:r>
              <w:rPr>
                <w:spacing w:val="-2"/>
                <w:w w:val="110"/>
              </w:rPr>
              <w:t> </w:t>
            </w:r>
            <w:r>
              <w:rPr>
                <w:spacing w:val="-2"/>
                <w:w w:val="105"/>
              </w:rPr>
              <w:t>отчёт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0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2" w:after="0"/>
            <w:ind w:left="401" w:right="0" w:hanging="337"/>
            <w:jc w:val="left"/>
            <w:rPr>
              <w:b w:val="0"/>
            </w:rPr>
          </w:pPr>
          <w:hyperlink w:history="true" w:anchor="_bookmark36">
            <w:r>
              <w:rPr>
                <w:b w:val="0"/>
                <w:spacing w:val="-2"/>
              </w:rPr>
              <w:t>Выводы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</w:rPr>
            <w:t>30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37">
            <w:r>
              <w:rPr>
                <w:b w:val="0"/>
                <w:w w:val="85"/>
              </w:rPr>
              <w:t>Список</w:t>
            </w:r>
            <w:r>
              <w:rPr>
                <w:b w:val="0"/>
                <w:spacing w:val="-2"/>
              </w:rPr>
              <w:t> </w:t>
            </w:r>
            <w:r>
              <w:rPr>
                <w:b w:val="0"/>
                <w:spacing w:val="-2"/>
                <w:w w:val="95"/>
              </w:rPr>
              <w:t>литературы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  <w:w w:val="95"/>
            </w:rPr>
            <w:t>31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974" w:top="1920" w:bottom="2160" w:left="1559" w:right="0"/>
          <w:pgNumType w:start="2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436" w:after="0"/>
        <w:ind w:left="916" w:right="0" w:hanging="515"/>
        <w:jc w:val="left"/>
        <w:rPr>
          <w:sz w:val="22"/>
        </w:rPr>
      </w:pPr>
      <w:hyperlink w:history="true" w:anchor="_bookmark5">
        <w:r>
          <w:rPr>
            <w:w w:val="110"/>
            <w:sz w:val="22"/>
          </w:rPr>
          <w:t>Файл</w:t>
        </w:r>
        <w:r>
          <w:rPr>
            <w:spacing w:val="-1"/>
            <w:w w:val="110"/>
            <w:sz w:val="22"/>
          </w:rPr>
          <w:t> </w:t>
        </w:r>
        <w:r>
          <w:rPr>
            <w:w w:val="110"/>
            <w:sz w:val="22"/>
          </w:rPr>
          <w:t>src/SIRPetri.jl</w:t>
        </w:r>
        <w:r>
          <w:rPr>
            <w:spacing w:val="-1"/>
            <w:w w:val="110"/>
            <w:sz w:val="22"/>
          </w:rPr>
          <w:t> </w:t>
        </w:r>
        <w:r>
          <w:rPr>
            <w:w w:val="110"/>
            <w:sz w:val="22"/>
          </w:rPr>
          <w:t>в редакторе</w:t>
        </w:r>
        <w:r>
          <w:rPr>
            <w:spacing w:val="-1"/>
            <w:w w:val="110"/>
            <w:sz w:val="22"/>
          </w:rPr>
          <w:t> </w:t>
        </w:r>
        <w:r>
          <w:rPr>
            <w:spacing w:val="-4"/>
            <w:w w:val="110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8">
        <w:r>
          <w:rPr>
            <w:w w:val="110"/>
            <w:sz w:val="22"/>
          </w:rPr>
          <w:t>Детерминистический</w:t>
        </w:r>
        <w:r>
          <w:rPr>
            <w:spacing w:val="32"/>
            <w:w w:val="110"/>
            <w:sz w:val="22"/>
          </w:rPr>
          <w:t> </w:t>
        </w:r>
        <w:r>
          <w:rPr>
            <w:w w:val="110"/>
            <w:sz w:val="22"/>
          </w:rPr>
          <w:t>график</w:t>
        </w:r>
        <w:r>
          <w:rPr>
            <w:spacing w:val="32"/>
            <w:w w:val="110"/>
            <w:sz w:val="22"/>
          </w:rPr>
          <w:t> </w:t>
        </w:r>
        <w:r>
          <w:rPr>
            <w:w w:val="110"/>
            <w:sz w:val="22"/>
          </w:rPr>
          <w:t>динамики</w:t>
        </w:r>
        <w:r>
          <w:rPr>
            <w:spacing w:val="32"/>
            <w:w w:val="110"/>
            <w:sz w:val="22"/>
          </w:rPr>
          <w:t> </w:t>
        </w:r>
        <w:r>
          <w:rPr>
            <w:spacing w:val="-5"/>
            <w:w w:val="110"/>
            <w:sz w:val="22"/>
          </w:rPr>
          <w:t>SIR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9">
        <w:r>
          <w:rPr>
            <w:w w:val="110"/>
            <w:sz w:val="22"/>
          </w:rPr>
          <w:t>Стохастический</w:t>
        </w:r>
        <w:r>
          <w:rPr>
            <w:spacing w:val="30"/>
            <w:w w:val="110"/>
            <w:sz w:val="22"/>
          </w:rPr>
          <w:t> </w:t>
        </w:r>
        <w:r>
          <w:rPr>
            <w:w w:val="110"/>
            <w:sz w:val="22"/>
          </w:rPr>
          <w:t>график</w:t>
        </w:r>
        <w:r>
          <w:rPr>
            <w:spacing w:val="30"/>
            <w:w w:val="110"/>
            <w:sz w:val="22"/>
          </w:rPr>
          <w:t> </w:t>
        </w:r>
        <w:r>
          <w:rPr>
            <w:w w:val="110"/>
            <w:sz w:val="22"/>
          </w:rPr>
          <w:t>динамики</w:t>
        </w:r>
        <w:r>
          <w:rPr>
            <w:spacing w:val="31"/>
            <w:w w:val="110"/>
            <w:sz w:val="22"/>
          </w:rPr>
          <w:t> </w:t>
        </w:r>
        <w:r>
          <w:rPr>
            <w:spacing w:val="-5"/>
            <w:w w:val="110"/>
            <w:sz w:val="22"/>
          </w:rPr>
          <w:t>SIR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15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1">
        <w:r>
          <w:rPr>
            <w:w w:val="110"/>
            <w:sz w:val="22"/>
          </w:rPr>
          <w:t>Просмотр</w:t>
        </w:r>
        <w:r>
          <w:rPr>
            <w:spacing w:val="21"/>
            <w:w w:val="110"/>
            <w:sz w:val="22"/>
          </w:rPr>
          <w:t> </w:t>
        </w:r>
        <w:r>
          <w:rPr>
            <w:w w:val="110"/>
            <w:sz w:val="22"/>
          </w:rPr>
          <w:t>данных</w:t>
        </w:r>
        <w:r>
          <w:rPr>
            <w:spacing w:val="20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sir_det.csv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2">
        <w:r>
          <w:rPr>
            <w:w w:val="115"/>
            <w:sz w:val="22"/>
          </w:rPr>
          <w:t>Просмотр</w:t>
        </w:r>
        <w:r>
          <w:rPr>
            <w:spacing w:val="-14"/>
            <w:w w:val="115"/>
            <w:sz w:val="22"/>
          </w:rPr>
          <w:t> </w:t>
        </w:r>
        <w:r>
          <w:rPr>
            <w:w w:val="115"/>
            <w:sz w:val="22"/>
          </w:rPr>
          <w:t>графика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sir_det_dynamics.png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в</w:t>
        </w:r>
        <w:r>
          <w:rPr>
            <w:spacing w:val="-14"/>
            <w:w w:val="115"/>
            <w:sz w:val="22"/>
          </w:rPr>
          <w:t> </w:t>
        </w:r>
        <w:r>
          <w:rPr>
            <w:w w:val="115"/>
            <w:sz w:val="22"/>
          </w:rPr>
          <w:t>файловом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менеджере</w:t>
        </w:r>
      </w:hyperlink>
      <w:r>
        <w:rPr>
          <w:spacing w:val="60"/>
          <w:w w:val="115"/>
          <w:sz w:val="22"/>
        </w:rPr>
        <w:t> </w:t>
      </w:r>
      <w:r>
        <w:rPr>
          <w:w w:val="115"/>
          <w:sz w:val="22"/>
        </w:rPr>
        <w:t>.</w:t>
      </w:r>
      <w:r>
        <w:rPr>
          <w:spacing w:val="74"/>
          <w:w w:val="150"/>
          <w:sz w:val="22"/>
        </w:rPr>
        <w:t> </w:t>
      </w:r>
      <w:r>
        <w:rPr>
          <w:spacing w:val="-5"/>
          <w:w w:val="115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4">
        <w:r>
          <w:rPr>
            <w:w w:val="110"/>
            <w:sz w:val="22"/>
          </w:rPr>
          <w:t>Зависимость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пика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I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и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конечного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R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от</w:t>
        </w:r>
        <w:r>
          <w:rPr>
            <w:spacing w:val="6"/>
            <w:w w:val="110"/>
            <w:sz w:val="22"/>
          </w:rPr>
          <w:t> </w:t>
        </w:r>
        <w:r>
          <w:rPr>
            <w:spacing w:val="-10"/>
            <w:w w:val="110"/>
            <w:sz w:val="22"/>
          </w:rPr>
          <w:t>β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18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6">
        <w:r>
          <w:rPr>
            <w:w w:val="110"/>
            <w:sz w:val="22"/>
          </w:rPr>
          <w:t>Кадр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анимации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SIR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при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t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≈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13.8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—</w:t>
        </w:r>
        <w:r>
          <w:rPr>
            <w:spacing w:val="3"/>
            <w:w w:val="110"/>
            <w:sz w:val="22"/>
          </w:rPr>
          <w:t> </w:t>
        </w:r>
        <w:r>
          <w:rPr>
            <w:w w:val="110"/>
            <w:sz w:val="22"/>
          </w:rPr>
          <w:t>момент</w:t>
        </w:r>
        <w:r>
          <w:rPr>
            <w:spacing w:val="2"/>
            <w:w w:val="110"/>
            <w:sz w:val="22"/>
          </w:rPr>
          <w:t> </w:t>
        </w:r>
        <w:r>
          <w:rPr>
            <w:w w:val="110"/>
            <w:sz w:val="22"/>
          </w:rPr>
          <w:t>пика</w:t>
        </w:r>
        <w:r>
          <w:rPr>
            <w:spacing w:val="2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эпидемии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20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8">
        <w:r>
          <w:rPr>
            <w:w w:val="110"/>
            <w:sz w:val="22"/>
          </w:rPr>
          <w:t>Завершение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скрипта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итогового</w:t>
        </w:r>
        <w:r>
          <w:rPr>
            <w:spacing w:val="12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отчёта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21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8453" w:val="left" w:leader="none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19">
        <w:r>
          <w:rPr>
            <w:w w:val="110"/>
            <w:sz w:val="22"/>
          </w:rPr>
          <w:t>Сравнение</w:t>
        </w:r>
        <w:r>
          <w:rPr>
            <w:spacing w:val="13"/>
            <w:w w:val="110"/>
            <w:sz w:val="22"/>
          </w:rPr>
          <w:t> </w:t>
        </w:r>
        <w:r>
          <w:rPr>
            <w:w w:val="110"/>
            <w:sz w:val="22"/>
          </w:rPr>
          <w:t>I(t):</w:t>
        </w:r>
        <w:r>
          <w:rPr>
            <w:spacing w:val="13"/>
            <w:w w:val="110"/>
            <w:sz w:val="22"/>
          </w:rPr>
          <w:t> </w:t>
        </w:r>
        <w:r>
          <w:rPr>
            <w:w w:val="110"/>
            <w:sz w:val="22"/>
          </w:rPr>
          <w:t>детерминированная</w:t>
        </w:r>
        <w:r>
          <w:rPr>
            <w:spacing w:val="13"/>
            <w:w w:val="110"/>
            <w:sz w:val="22"/>
          </w:rPr>
          <w:t> </w:t>
        </w:r>
        <w:r>
          <w:rPr>
            <w:w w:val="110"/>
            <w:sz w:val="22"/>
          </w:rPr>
          <w:t>vs</w:t>
        </w:r>
        <w:r>
          <w:rPr>
            <w:spacing w:val="13"/>
            <w:w w:val="110"/>
            <w:sz w:val="22"/>
          </w:rPr>
          <w:t> </w:t>
        </w:r>
        <w:r>
          <w:rPr>
            <w:w w:val="110"/>
            <w:sz w:val="22"/>
          </w:rPr>
          <w:t>стохастическая</w:t>
        </w:r>
        <w:r>
          <w:rPr>
            <w:spacing w:val="13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симуляция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22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0" w:lineRule="auto" w:before="31" w:after="0"/>
        <w:ind w:left="917" w:right="0" w:hanging="516"/>
        <w:jc w:val="left"/>
        <w:rPr>
          <w:sz w:val="22"/>
        </w:rPr>
      </w:pPr>
      <w:hyperlink w:history="true" w:anchor="_bookmark20">
        <w:r>
          <w:rPr>
            <w:w w:val="110"/>
            <w:sz w:val="22"/>
          </w:rPr>
          <w:t>Чувствительность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модели: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пик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I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в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зависимости</w:t>
        </w:r>
        <w:r>
          <w:rPr>
            <w:spacing w:val="6"/>
            <w:w w:val="110"/>
            <w:sz w:val="22"/>
          </w:rPr>
          <w:t> </w:t>
        </w:r>
        <w:r>
          <w:rPr>
            <w:w w:val="110"/>
            <w:sz w:val="22"/>
          </w:rPr>
          <w:t>от</w:t>
        </w:r>
        <w:r>
          <w:rPr>
            <w:spacing w:val="6"/>
            <w:w w:val="110"/>
            <w:sz w:val="22"/>
          </w:rPr>
          <w:t> </w:t>
        </w:r>
        <w:r>
          <w:rPr>
            <w:spacing w:val="-10"/>
            <w:w w:val="110"/>
            <w:sz w:val="22"/>
          </w:rPr>
          <w:t>β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23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230" w:after="0"/>
        <w:ind w:left="916" w:right="0" w:hanging="515"/>
        <w:jc w:val="left"/>
        <w:rPr>
          <w:sz w:val="22"/>
        </w:rPr>
      </w:pPr>
      <w:hyperlink w:history="true" w:anchor="_bookmark24">
        <w:r>
          <w:rPr>
            <w:w w:val="110"/>
            <w:sz w:val="22"/>
          </w:rPr>
          <w:t>Файл</w:t>
        </w:r>
        <w:r>
          <w:rPr>
            <w:spacing w:val="-6"/>
            <w:w w:val="110"/>
            <w:sz w:val="22"/>
          </w:rPr>
          <w:t> </w:t>
        </w:r>
        <w:r>
          <w:rPr>
            <w:w w:val="110"/>
            <w:sz w:val="22"/>
          </w:rPr>
          <w:t>src/SIRPetri.jl</w:t>
        </w:r>
        <w:r>
          <w:rPr>
            <w:spacing w:val="-5"/>
            <w:w w:val="110"/>
            <w:sz w:val="22"/>
          </w:rPr>
          <w:t> </w:t>
        </w:r>
        <w:r>
          <w:rPr>
            <w:w w:val="110"/>
            <w:sz w:val="22"/>
          </w:rPr>
          <w:t>открыт</w:t>
        </w:r>
        <w:r>
          <w:rPr>
            <w:spacing w:val="-6"/>
            <w:w w:val="110"/>
            <w:sz w:val="22"/>
          </w:rPr>
          <w:t> </w:t>
        </w:r>
        <w:r>
          <w:rPr>
            <w:w w:val="110"/>
            <w:sz w:val="22"/>
          </w:rPr>
          <w:t>в</w:t>
        </w:r>
        <w:r>
          <w:rPr>
            <w:spacing w:val="-5"/>
            <w:w w:val="110"/>
            <w:sz w:val="22"/>
          </w:rPr>
          <w:t> </w:t>
        </w:r>
        <w:r>
          <w:rPr>
            <w:spacing w:val="-4"/>
            <w:w w:val="110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25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918" w:val="left" w:leader="none"/>
          <w:tab w:pos="8453" w:val="left" w:leader="dot"/>
        </w:tabs>
        <w:spacing w:line="268" w:lineRule="auto" w:before="31" w:after="0"/>
        <w:ind w:left="918" w:right="1621" w:hanging="517"/>
        <w:jc w:val="left"/>
        <w:rPr>
          <w:sz w:val="22"/>
        </w:rPr>
      </w:pPr>
      <w:hyperlink w:history="true" w:anchor="_bookmark26">
        <w:r>
          <w:rPr>
            <w:w w:val="110"/>
            <w:sz w:val="22"/>
          </w:rPr>
          <w:t>Терминал: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завершение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базового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прогона,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сообщение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«Базовый</w:t>
        </w:r>
      </w:hyperlink>
      <w:r>
        <w:rPr>
          <w:w w:val="110"/>
          <w:sz w:val="22"/>
        </w:rPr>
        <w:t> </w:t>
      </w:r>
      <w:hyperlink w:history="true" w:anchor="_bookmark26">
        <w:r>
          <w:rPr>
            <w:w w:val="110"/>
            <w:sz w:val="22"/>
          </w:rPr>
          <w:t>прогон</w:t>
        </w:r>
        <w:r>
          <w:rPr>
            <w:spacing w:val="12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завершён»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26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0" w:after="0"/>
        <w:ind w:left="916" w:right="0" w:hanging="515"/>
        <w:jc w:val="left"/>
        <w:rPr>
          <w:sz w:val="22"/>
        </w:rPr>
      </w:pPr>
      <w:hyperlink w:history="true" w:anchor="_bookmark28">
        <w:r>
          <w:rPr>
            <w:w w:val="110"/>
            <w:sz w:val="22"/>
          </w:rPr>
          <w:t>Открытие</w:t>
        </w:r>
        <w:r>
          <w:rPr>
            <w:spacing w:val="10"/>
            <w:w w:val="110"/>
            <w:sz w:val="22"/>
          </w:rPr>
          <w:t> </w:t>
        </w:r>
        <w:r>
          <w:rPr>
            <w:w w:val="110"/>
            <w:sz w:val="22"/>
          </w:rPr>
          <w:t>sir_det.csv</w:t>
        </w:r>
        <w:r>
          <w:rPr>
            <w:spacing w:val="10"/>
            <w:w w:val="110"/>
            <w:sz w:val="22"/>
          </w:rPr>
          <w:t> </w:t>
        </w:r>
        <w:r>
          <w:rPr>
            <w:w w:val="110"/>
            <w:sz w:val="22"/>
          </w:rPr>
          <w:t>в</w:t>
        </w:r>
        <w:r>
          <w:rPr>
            <w:spacing w:val="11"/>
            <w:w w:val="110"/>
            <w:sz w:val="22"/>
          </w:rPr>
          <w:t> </w:t>
        </w:r>
        <w:r>
          <w:rPr>
            <w:w w:val="110"/>
            <w:sz w:val="22"/>
          </w:rPr>
          <w:t>LibreOffice</w:t>
        </w:r>
        <w:r>
          <w:rPr>
            <w:spacing w:val="10"/>
            <w:w w:val="110"/>
            <w:sz w:val="22"/>
          </w:rPr>
          <w:t> </w:t>
        </w:r>
        <w:r>
          <w:rPr>
            <w:spacing w:val="-4"/>
            <w:w w:val="110"/>
            <w:sz w:val="22"/>
          </w:rPr>
          <w:t>Calc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27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30">
        <w:r>
          <w:rPr>
            <w:spacing w:val="-2"/>
            <w:w w:val="115"/>
            <w:sz w:val="22"/>
          </w:rPr>
          <w:t>График</w:t>
        </w:r>
        <w:r>
          <w:rPr>
            <w:spacing w:val="-4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sir_det_dynamics.png</w:t>
        </w:r>
        <w:r>
          <w:rPr>
            <w:spacing w:val="-4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в</w:t>
        </w:r>
        <w:r>
          <w:rPr>
            <w:spacing w:val="-4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файловом</w:t>
        </w:r>
        <w:r>
          <w:rPr>
            <w:spacing w:val="-4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менеджере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28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32">
        <w:r>
          <w:rPr>
            <w:w w:val="115"/>
            <w:sz w:val="22"/>
          </w:rPr>
          <w:t>Кадр</w:t>
        </w:r>
        <w:r>
          <w:rPr>
            <w:spacing w:val="-14"/>
            <w:w w:val="115"/>
            <w:sz w:val="22"/>
          </w:rPr>
          <w:t> </w:t>
        </w:r>
        <w:r>
          <w:rPr>
            <w:w w:val="115"/>
            <w:sz w:val="22"/>
          </w:rPr>
          <w:t>анимации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sir_animation.gif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при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t</w:t>
        </w:r>
        <w:r>
          <w:rPr>
            <w:spacing w:val="-13"/>
            <w:w w:val="115"/>
            <w:sz w:val="22"/>
          </w:rPr>
          <w:t> </w:t>
        </w:r>
        <w:r>
          <w:rPr>
            <w:w w:val="115"/>
            <w:sz w:val="22"/>
          </w:rPr>
          <w:t>≈</w:t>
        </w:r>
        <w:r>
          <w:rPr>
            <w:spacing w:val="-13"/>
            <w:w w:val="115"/>
            <w:sz w:val="22"/>
          </w:rPr>
          <w:t> </w:t>
        </w:r>
        <w:r>
          <w:rPr>
            <w:spacing w:val="-4"/>
            <w:w w:val="115"/>
            <w:sz w:val="22"/>
          </w:rPr>
          <w:t>13.8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28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34">
        <w:r>
          <w:rPr>
            <w:w w:val="110"/>
            <w:sz w:val="22"/>
          </w:rPr>
          <w:t>Терминал: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отчётные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графики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сохранены</w:t>
        </w:r>
        <w:r>
          <w:rPr>
            <w:spacing w:val="12"/>
            <w:w w:val="110"/>
            <w:sz w:val="22"/>
          </w:rPr>
          <w:t> </w:t>
        </w:r>
        <w:r>
          <w:rPr>
            <w:w w:val="110"/>
            <w:sz w:val="22"/>
          </w:rPr>
          <w:t>в</w:t>
        </w:r>
        <w:r>
          <w:rPr>
            <w:spacing w:val="13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plots/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29</w:t>
      </w:r>
    </w:p>
    <w:p>
      <w:pPr>
        <w:pStyle w:val="ListParagraph"/>
        <w:numPr>
          <w:ilvl w:val="1"/>
          <w:numId w:val="3"/>
        </w:numPr>
        <w:tabs>
          <w:tab w:pos="916" w:val="left" w:leader="none"/>
          <w:tab w:pos="8453" w:val="left" w:leader="dot"/>
        </w:tabs>
        <w:spacing w:line="240" w:lineRule="auto" w:before="31" w:after="0"/>
        <w:ind w:left="916" w:right="0" w:hanging="515"/>
        <w:jc w:val="left"/>
        <w:rPr>
          <w:sz w:val="22"/>
        </w:rPr>
      </w:pPr>
      <w:hyperlink w:history="true" w:anchor="_bookmark35">
        <w:r>
          <w:rPr>
            <w:w w:val="110"/>
            <w:sz w:val="22"/>
          </w:rPr>
          <w:t>Просмотр</w:t>
        </w:r>
        <w:r>
          <w:rPr>
            <w:spacing w:val="23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comparison.png</w:t>
        </w:r>
      </w:hyperlink>
      <w:r>
        <w:rPr>
          <w:rFonts w:ascii="Times New Roman" w:hAnsi="Times New Roman"/>
          <w:sz w:val="22"/>
        </w:rPr>
        <w:tab/>
      </w:r>
      <w:r>
        <w:rPr>
          <w:spacing w:val="-7"/>
          <w:w w:val="110"/>
          <w:sz w:val="22"/>
        </w:rPr>
        <w:t>29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48"/>
        <w:rPr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pStyle w:val="ListParagraph"/>
        <w:numPr>
          <w:ilvl w:val="1"/>
          <w:numId w:val="4"/>
        </w:numPr>
        <w:tabs>
          <w:tab w:pos="916" w:val="left" w:leader="none"/>
          <w:tab w:pos="8722" w:val="right" w:leader="dot"/>
        </w:tabs>
        <w:spacing w:line="240" w:lineRule="auto" w:before="436" w:after="0"/>
        <w:ind w:left="916" w:right="0" w:hanging="515"/>
        <w:jc w:val="left"/>
        <w:rPr>
          <w:sz w:val="22"/>
        </w:rPr>
      </w:pPr>
      <w:hyperlink w:history="true" w:anchor="_bookmark6">
        <w:r>
          <w:rPr>
            <w:w w:val="110"/>
            <w:sz w:val="22"/>
          </w:rPr>
          <w:t>Входные</w:t>
        </w:r>
        <w:r>
          <w:rPr>
            <w:spacing w:val="3"/>
            <w:w w:val="110"/>
            <w:sz w:val="22"/>
          </w:rPr>
          <w:t> </w:t>
        </w:r>
        <w:r>
          <w:rPr>
            <w:w w:val="110"/>
            <w:sz w:val="22"/>
          </w:rPr>
          <w:t>и</w:t>
        </w:r>
        <w:r>
          <w:rPr>
            <w:spacing w:val="4"/>
            <w:w w:val="110"/>
            <w:sz w:val="22"/>
          </w:rPr>
          <w:t> </w:t>
        </w:r>
        <w:r>
          <w:rPr>
            <w:w w:val="110"/>
            <w:sz w:val="22"/>
          </w:rPr>
          <w:t>выходные</w:t>
        </w:r>
        <w:r>
          <w:rPr>
            <w:spacing w:val="3"/>
            <w:w w:val="110"/>
            <w:sz w:val="22"/>
          </w:rPr>
          <w:t> </w:t>
        </w:r>
        <w:r>
          <w:rPr>
            <w:w w:val="110"/>
            <w:sz w:val="22"/>
          </w:rPr>
          <w:t>данные</w:t>
        </w:r>
        <w:r>
          <w:rPr>
            <w:spacing w:val="4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модуля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12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w w:val="85"/>
        </w:rPr>
        <w:t>Цель</w:t>
      </w:r>
      <w:r>
        <w:rPr>
          <w:b w:val="0"/>
          <w:spacing w:val="-5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181"/>
        <w:rPr>
          <w:rFonts w:ascii="Arial Black"/>
          <w:sz w:val="46"/>
        </w:rPr>
      </w:pPr>
    </w:p>
    <w:p>
      <w:pPr>
        <w:pStyle w:val="BodyText"/>
        <w:spacing w:line="403" w:lineRule="auto"/>
        <w:ind w:left="64" w:right="1577" w:firstLine="224"/>
        <w:jc w:val="both"/>
      </w:pPr>
      <w:r>
        <w:rPr>
          <w:w w:val="110"/>
        </w:rPr>
        <w:t>Реализовать модель эпидемии SIR с использованием подхода сетей Петри, выполнить детерминированную и стохастическую симуляции, провести </w:t>
      </w:r>
      <w:r>
        <w:rPr>
          <w:w w:val="110"/>
        </w:rPr>
        <w:t>па-раметрические эксперименты и исследовать поведение системы.</w:t>
      </w:r>
    </w:p>
    <w:p>
      <w:pPr>
        <w:pStyle w:val="BodyText"/>
        <w:spacing w:after="0" w:line="403" w:lineRule="auto"/>
        <w:jc w:val="both"/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Зада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b w:val="0"/>
          <w:spacing w:val="-9"/>
        </w:rPr>
        <w:t>Задание</w:t>
      </w:r>
    </w:p>
    <w:p>
      <w:pPr>
        <w:pStyle w:val="BodyText"/>
        <w:spacing w:before="181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w w:val="110"/>
        </w:rPr>
        <w:t>В</w:t>
      </w:r>
      <w:r>
        <w:rPr>
          <w:spacing w:val="-6"/>
          <w:w w:val="110"/>
        </w:rPr>
        <w:t> </w:t>
      </w:r>
      <w:r>
        <w:rPr>
          <w:w w:val="110"/>
        </w:rPr>
        <w:t>ходе</w:t>
      </w:r>
      <w:r>
        <w:rPr>
          <w:spacing w:val="-5"/>
          <w:w w:val="110"/>
        </w:rPr>
        <w:t> </w:t>
      </w:r>
      <w:r>
        <w:rPr>
          <w:w w:val="110"/>
        </w:rPr>
        <w:t>работы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необходимо: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Создать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рабочий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каталог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кода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75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Установить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необходимые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пакеты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76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Реализовать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модель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SIR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виде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сети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Петри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  <w:tab w:pos="662" w:val="left" w:leader="none"/>
        </w:tabs>
        <w:spacing w:line="403" w:lineRule="auto" w:before="175" w:after="0"/>
        <w:ind w:left="662" w:right="1577" w:hanging="315"/>
        <w:jc w:val="left"/>
        <w:rPr>
          <w:sz w:val="22"/>
        </w:rPr>
      </w:pPr>
      <w:r>
        <w:rPr>
          <w:w w:val="110"/>
          <w:sz w:val="22"/>
        </w:rPr>
        <w:t>Выполнить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базовый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прогон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(детерминированная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стохастическая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си-</w:t>
      </w:r>
      <w:r>
        <w:rPr>
          <w:spacing w:val="-2"/>
          <w:w w:val="110"/>
          <w:sz w:val="22"/>
        </w:rPr>
        <w:t>муляции)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0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Провести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сканирование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параметра</w:t>
      </w:r>
      <w:r>
        <w:rPr>
          <w:spacing w:val="28"/>
          <w:w w:val="110"/>
          <w:sz w:val="22"/>
        </w:rPr>
        <w:t> </w:t>
      </w:r>
      <w:r>
        <w:rPr>
          <w:spacing w:val="-10"/>
          <w:w w:val="110"/>
          <w:sz w:val="22"/>
        </w:rPr>
        <w:t>β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76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Создать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анимацию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динамики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75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Сформировать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итоговый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отчёт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со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сравнительными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графиками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76" w:after="0"/>
        <w:ind w:left="660" w:right="0" w:hanging="313"/>
        <w:jc w:val="left"/>
        <w:rPr>
          <w:sz w:val="22"/>
        </w:rPr>
      </w:pPr>
      <w:r>
        <w:rPr>
          <w:w w:val="110"/>
          <w:sz w:val="22"/>
        </w:rPr>
        <w:t>Оформить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отчёт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Ход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b w:val="0"/>
          <w:spacing w:val="-4"/>
          <w:w w:val="90"/>
        </w:rPr>
        <w:t>Ход</w:t>
      </w:r>
      <w:r>
        <w:rPr>
          <w:b w:val="0"/>
          <w:spacing w:val="-25"/>
          <w:w w:val="90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203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1. Подготовка проекта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b w:val="0"/>
          <w:w w:val="85"/>
        </w:rPr>
        <w:t>1.</w:t>
      </w:r>
      <w:r>
        <w:rPr>
          <w:b w:val="0"/>
          <w:spacing w:val="19"/>
        </w:rPr>
        <w:t> </w:t>
      </w:r>
      <w:r>
        <w:rPr>
          <w:b w:val="0"/>
          <w:w w:val="85"/>
        </w:rPr>
        <w:t>Подготовка</w:t>
      </w:r>
      <w:r>
        <w:rPr>
          <w:b w:val="0"/>
          <w:spacing w:val="19"/>
        </w:rPr>
        <w:t> </w:t>
      </w:r>
      <w:r>
        <w:rPr>
          <w:b w:val="0"/>
          <w:spacing w:val="-2"/>
          <w:w w:val="85"/>
        </w:rPr>
        <w:t>проекта</w:t>
      </w:r>
    </w:p>
    <w:p>
      <w:pPr>
        <w:pStyle w:val="BodyText"/>
        <w:spacing w:before="393"/>
        <w:ind w:left="289"/>
      </w:pPr>
      <w:r>
        <w:rPr>
          <w:w w:val="110"/>
        </w:rPr>
        <w:t>Была</w:t>
      </w:r>
      <w:r>
        <w:rPr>
          <w:spacing w:val="10"/>
          <w:w w:val="110"/>
        </w:rPr>
        <w:t> </w:t>
      </w:r>
      <w:r>
        <w:rPr>
          <w:w w:val="110"/>
        </w:rPr>
        <w:t>создана</w:t>
      </w:r>
      <w:r>
        <w:rPr>
          <w:spacing w:val="10"/>
          <w:w w:val="110"/>
        </w:rPr>
        <w:t> </w:t>
      </w:r>
      <w:r>
        <w:rPr>
          <w:w w:val="110"/>
        </w:rPr>
        <w:t>структура</w:t>
      </w:r>
      <w:r>
        <w:rPr>
          <w:spacing w:val="11"/>
          <w:w w:val="110"/>
        </w:rPr>
        <w:t> </w:t>
      </w:r>
      <w:r>
        <w:rPr>
          <w:w w:val="110"/>
        </w:rPr>
        <w:t>проекта</w:t>
      </w:r>
      <w:r>
        <w:rPr>
          <w:spacing w:val="10"/>
          <w:w w:val="110"/>
        </w:rPr>
        <w:t> </w:t>
      </w:r>
      <w:r>
        <w:rPr>
          <w:w w:val="110"/>
        </w:rPr>
        <w:t>с</w:t>
      </w:r>
      <w:r>
        <w:rPr>
          <w:spacing w:val="11"/>
          <w:w w:val="110"/>
        </w:rPr>
        <w:t> </w:t>
      </w:r>
      <w:r>
        <w:rPr>
          <w:w w:val="110"/>
        </w:rPr>
        <w:t>использованием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DrWatson: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8"/>
          <w:sz w:val="22"/>
        </w:rPr>
        <w:t>src/</w:t>
      </w:r>
      <w:r>
        <w:rPr>
          <w:rFonts w:ascii="Courier New" w:hAnsi="Courier New"/>
          <w:spacing w:val="-80"/>
          <w:sz w:val="22"/>
        </w:rPr>
        <w:t> </w:t>
      </w:r>
      <w:r>
        <w:rPr>
          <w:spacing w:val="-8"/>
          <w:sz w:val="22"/>
        </w:rPr>
        <w:t>—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код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модели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58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z w:val="22"/>
        </w:rPr>
        <w:t>scripts/</w:t>
      </w:r>
      <w:r>
        <w:rPr>
          <w:rFonts w:ascii="Courier New" w:hAnsi="Courier New"/>
          <w:spacing w:val="-70"/>
          <w:sz w:val="22"/>
        </w:rPr>
        <w:t> </w:t>
      </w:r>
      <w:r>
        <w:rPr>
          <w:sz w:val="22"/>
        </w:rPr>
        <w:t>—</w:t>
      </w:r>
      <w:r>
        <w:rPr>
          <w:spacing w:val="13"/>
          <w:sz w:val="22"/>
        </w:rPr>
        <w:t> </w:t>
      </w:r>
      <w:r>
        <w:rPr>
          <w:sz w:val="22"/>
        </w:rPr>
        <w:t>исполняемые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скрипты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58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w w:val="85"/>
          <w:sz w:val="22"/>
        </w:rPr>
        <w:t>plots/</w:t>
      </w:r>
      <w:r>
        <w:rPr>
          <w:rFonts w:ascii="Courier New" w:hAnsi="Courier New"/>
          <w:spacing w:val="-13"/>
          <w:sz w:val="22"/>
        </w:rPr>
        <w:t> </w:t>
      </w:r>
      <w:r>
        <w:rPr>
          <w:w w:val="85"/>
          <w:sz w:val="22"/>
        </w:rPr>
        <w:t>—</w:t>
      </w:r>
      <w:r>
        <w:rPr>
          <w:spacing w:val="69"/>
          <w:sz w:val="22"/>
        </w:rPr>
        <w:t> </w:t>
      </w:r>
      <w:r>
        <w:rPr>
          <w:spacing w:val="-2"/>
          <w:w w:val="85"/>
          <w:sz w:val="22"/>
        </w:rPr>
        <w:t>результаты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506" w:lineRule="auto" w:before="159" w:after="0"/>
        <w:ind w:left="289" w:right="5974" w:firstLine="159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data/</w:t>
      </w:r>
      <w:r>
        <w:rPr>
          <w:rFonts w:ascii="Courier New" w:hAnsi="Courier New"/>
          <w:spacing w:val="-72"/>
          <w:w w:val="105"/>
          <w:sz w:val="22"/>
        </w:rPr>
        <w:t> </w:t>
      </w:r>
      <w:r>
        <w:rPr>
          <w:w w:val="105"/>
          <w:sz w:val="22"/>
        </w:rPr>
        <w:t>— сохранённые CSV-</w:t>
      </w:r>
      <w:r>
        <w:rPr>
          <w:w w:val="105"/>
          <w:sz w:val="22"/>
        </w:rPr>
        <w:t>файлы Установлены пакеты: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992949</wp:posOffset>
                </wp:positionH>
                <wp:positionV relativeFrom="paragraph">
                  <wp:posOffset>71285</wp:posOffset>
                </wp:positionV>
                <wp:extent cx="5574665" cy="13036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4665" cy="130365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76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spacing w:val="-1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Pkg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Pkg.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302" w:right="191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”AlgebraicPetri”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”Catlab”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”OrdinaryDiffEq”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”Plots”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”DataFrames”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”CSV”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”DrWatson”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”Random”</w:t>
                            </w:r>
                          </w:p>
                          <w:p>
                            <w:pPr>
                              <w:spacing w:line="249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5.613018pt;width:438.95pt;height:102.65pt;mso-position-horizontal-relative:page;mso-position-vertical-relative:paragraph;z-index:-15728640;mso-wrap-distance-left:0;mso-wrap-distance-right:0" type="#_x0000_t202" id="docshape2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76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spacing w:val="-1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Pkg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Pkg.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add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([</w:t>
                      </w:r>
                    </w:p>
                    <w:p>
                      <w:pPr>
                        <w:pStyle w:val="BodyText"/>
                        <w:spacing w:line="417" w:lineRule="auto"/>
                        <w:ind w:left="302" w:right="191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”AlgebraicPetri”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”Catlab”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”OrdinaryDiffEq”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”Plots”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”DataFrames”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”CSV”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”DrWatson”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”Random”</w:t>
                      </w:r>
                    </w:p>
                    <w:p>
                      <w:pPr>
                        <w:spacing w:line="249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  <w:sz w:val="22"/>
                        </w:rPr>
                        <w:t>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19"/>
        <w:rPr>
          <w:sz w:val="32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2. Реализация модели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b w:val="0"/>
          <w:w w:val="85"/>
        </w:rPr>
        <w:t>2.</w:t>
      </w:r>
      <w:r>
        <w:rPr>
          <w:b w:val="0"/>
          <w:spacing w:val="3"/>
        </w:rPr>
        <w:t> </w:t>
      </w:r>
      <w:r>
        <w:rPr>
          <w:b w:val="0"/>
          <w:w w:val="85"/>
        </w:rPr>
        <w:t>Реализация</w:t>
      </w:r>
      <w:r>
        <w:rPr>
          <w:b w:val="0"/>
          <w:spacing w:val="3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before="392"/>
        <w:ind w:left="289"/>
      </w:pPr>
      <w:r>
        <w:rPr>
          <w:spacing w:val="6"/>
        </w:rPr>
        <w:t>Модель</w:t>
      </w:r>
      <w:r>
        <w:rPr>
          <w:spacing w:val="46"/>
        </w:rPr>
        <w:t> </w:t>
      </w:r>
      <w:r>
        <w:rPr>
          <w:spacing w:val="6"/>
        </w:rPr>
        <w:t>реализована</w:t>
      </w:r>
      <w:r>
        <w:rPr>
          <w:spacing w:val="47"/>
        </w:rPr>
        <w:t> </w:t>
      </w:r>
      <w:r>
        <w:rPr>
          <w:spacing w:val="6"/>
        </w:rPr>
        <w:t>в</w:t>
      </w:r>
      <w:r>
        <w:rPr>
          <w:spacing w:val="46"/>
        </w:rPr>
        <w:t> </w:t>
      </w:r>
      <w:r>
        <w:rPr>
          <w:spacing w:val="6"/>
        </w:rPr>
        <w:t>файле</w:t>
      </w:r>
      <w:r>
        <w:rPr>
          <w:spacing w:val="47"/>
        </w:rPr>
        <w:t> </w:t>
      </w:r>
      <w:r>
        <w:rPr>
          <w:rFonts w:ascii="Courier New" w:hAnsi="Courier New"/>
          <w:spacing w:val="-2"/>
        </w:rPr>
        <w:t>src/SIRPetri.jl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Описание</w:t>
      </w:r>
      <w:r>
        <w:rPr>
          <w:b w:val="0"/>
          <w:spacing w:val="-4"/>
          <w:w w:val="85"/>
        </w:rPr>
        <w:t> </w:t>
      </w:r>
      <w:r>
        <w:rPr>
          <w:b w:val="0"/>
          <w:w w:val="85"/>
        </w:rPr>
        <w:t>модели</w:t>
      </w:r>
      <w:r>
        <w:rPr>
          <w:b w:val="0"/>
          <w:spacing w:val="-3"/>
          <w:w w:val="85"/>
        </w:rPr>
        <w:t> </w:t>
      </w:r>
      <w:r>
        <w:rPr>
          <w:b w:val="0"/>
          <w:spacing w:val="-5"/>
          <w:w w:val="85"/>
        </w:rPr>
        <w:t>SIR</w:t>
      </w:r>
    </w:p>
    <w:p>
      <w:pPr>
        <w:pStyle w:val="BodyText"/>
        <w:spacing w:before="315"/>
        <w:ind w:left="289"/>
      </w:pPr>
      <w:r>
        <w:rPr>
          <w:w w:val="110"/>
        </w:rPr>
        <w:t>Модель</w:t>
      </w:r>
      <w:r>
        <w:rPr>
          <w:spacing w:val="7"/>
          <w:w w:val="110"/>
        </w:rPr>
        <w:t> </w:t>
      </w:r>
      <w:r>
        <w:rPr>
          <w:w w:val="110"/>
        </w:rPr>
        <w:t>описывает</w:t>
      </w:r>
      <w:r>
        <w:rPr>
          <w:spacing w:val="7"/>
          <w:w w:val="110"/>
        </w:rPr>
        <w:t> </w:t>
      </w:r>
      <w:r>
        <w:rPr>
          <w:w w:val="110"/>
        </w:rPr>
        <w:t>переходы</w:t>
      </w:r>
      <w:r>
        <w:rPr>
          <w:spacing w:val="7"/>
          <w:w w:val="110"/>
        </w:rPr>
        <w:t> </w:t>
      </w:r>
      <w:r>
        <w:rPr>
          <w:w w:val="110"/>
        </w:rPr>
        <w:t>между</w:t>
      </w:r>
      <w:r>
        <w:rPr>
          <w:spacing w:val="8"/>
          <w:w w:val="110"/>
        </w:rPr>
        <w:t> </w:t>
      </w:r>
      <w:r>
        <w:rPr>
          <w:w w:val="110"/>
        </w:rPr>
        <w:t>тремя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состояниями:</w:t>
      </w:r>
    </w:p>
    <w:p>
      <w:pPr>
        <w:pStyle w:val="BodyText"/>
        <w:spacing w:after="0"/>
        <w:sectPr>
          <w:pgSz w:w="11910" w:h="16840"/>
          <w:pgMar w:header="0" w:footer="1974" w:top="1920" w:bottom="2160" w:left="1559" w:right="0"/>
        </w:sectPr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01" w:after="0"/>
        <w:ind w:left="661" w:right="0" w:hanging="212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S</w:t>
      </w:r>
      <w:r>
        <w:rPr>
          <w:rFonts w:ascii="Palatino Linotype" w:hAnsi="Palatino Linotype"/>
          <w:b/>
          <w:spacing w:val="26"/>
          <w:w w:val="105"/>
          <w:sz w:val="22"/>
        </w:rPr>
        <w:t> </w:t>
      </w:r>
      <w:r>
        <w:rPr>
          <w:w w:val="105"/>
          <w:sz w:val="22"/>
        </w:rPr>
        <w:t>(Susceptible,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восприимчивые)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могут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заразиться;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36" w:after="0"/>
        <w:ind w:left="661" w:right="0" w:hanging="212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I</w:t>
      </w:r>
      <w:r>
        <w:rPr>
          <w:rFonts w:ascii="Palatino Linotype" w:hAnsi="Palatino Linotype"/>
          <w:b/>
          <w:spacing w:val="30"/>
          <w:w w:val="105"/>
          <w:sz w:val="22"/>
        </w:rPr>
        <w:t> </w:t>
      </w:r>
      <w:r>
        <w:rPr>
          <w:w w:val="105"/>
          <w:sz w:val="22"/>
        </w:rPr>
        <w:t>(Infectious,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инфицированные)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заражают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других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37"/>
          <w:w w:val="105"/>
          <w:sz w:val="22"/>
        </w:rPr>
        <w:t> </w:t>
      </w:r>
      <w:r>
        <w:rPr>
          <w:spacing w:val="-2"/>
          <w:w w:val="105"/>
          <w:sz w:val="22"/>
        </w:rPr>
        <w:t>выздоравливают;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  <w:tab w:pos="662" w:val="left" w:leader="none"/>
        </w:tabs>
        <w:spacing w:line="367" w:lineRule="auto" w:before="137" w:after="0"/>
        <w:ind w:left="662" w:right="1621" w:hanging="214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R </w:t>
      </w:r>
      <w:r>
        <w:rPr>
          <w:w w:val="105"/>
          <w:sz w:val="22"/>
        </w:rPr>
        <w:t>(Recovered, выздоровевшие / с иммунитетом) — больше не участвуют в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эпидемии.</w:t>
      </w:r>
    </w:p>
    <w:p>
      <w:pPr>
        <w:pStyle w:val="BodyText"/>
        <w:spacing w:before="41"/>
      </w:pPr>
    </w:p>
    <w:p>
      <w:pPr>
        <w:pStyle w:val="BodyText"/>
        <w:ind w:left="289"/>
      </w:pPr>
      <w:r>
        <w:rPr>
          <w:w w:val="110"/>
        </w:rPr>
        <w:t>Сеть</w:t>
      </w:r>
      <w:r>
        <w:rPr>
          <w:spacing w:val="4"/>
          <w:w w:val="110"/>
        </w:rPr>
        <w:t> </w:t>
      </w:r>
      <w:r>
        <w:rPr>
          <w:w w:val="110"/>
        </w:rPr>
        <w:t>Петри</w:t>
      </w:r>
      <w:r>
        <w:rPr>
          <w:spacing w:val="4"/>
          <w:w w:val="110"/>
        </w:rPr>
        <w:t> </w:t>
      </w:r>
      <w:r>
        <w:rPr>
          <w:w w:val="110"/>
        </w:rPr>
        <w:t>содержит</w:t>
      </w:r>
      <w:r>
        <w:rPr>
          <w:spacing w:val="4"/>
          <w:w w:val="110"/>
        </w:rPr>
        <w:t> </w:t>
      </w:r>
      <w:r>
        <w:rPr>
          <w:w w:val="110"/>
        </w:rPr>
        <w:t>два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перехода: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infection</w:t>
      </w:r>
      <w:r>
        <w:rPr>
          <w:w w:val="105"/>
          <w:sz w:val="22"/>
        </w:rPr>
        <w:t>: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→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(скорость</w:t>
      </w:r>
      <w:r>
        <w:rPr>
          <w:spacing w:val="-9"/>
          <w:w w:val="105"/>
          <w:sz w:val="22"/>
        </w:rPr>
        <w:t> </w:t>
      </w:r>
      <w:r>
        <w:rPr>
          <w:spacing w:val="-5"/>
          <w:w w:val="105"/>
          <w:sz w:val="22"/>
        </w:rPr>
        <w:t>β)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59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z w:val="22"/>
        </w:rPr>
        <w:t>recovery</w:t>
      </w:r>
      <w:r>
        <w:rPr>
          <w:sz w:val="22"/>
        </w:rPr>
        <w:t>:</w:t>
      </w:r>
      <w:r>
        <w:rPr>
          <w:spacing w:val="7"/>
          <w:sz w:val="22"/>
        </w:rPr>
        <w:t> </w:t>
      </w:r>
      <w:r>
        <w:rPr>
          <w:sz w:val="22"/>
        </w:rPr>
        <w:t>I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7"/>
          <w:sz w:val="22"/>
        </w:rPr>
        <w:t> </w:t>
      </w:r>
      <w:r>
        <w:rPr>
          <w:sz w:val="22"/>
        </w:rPr>
        <w:t>R</w:t>
      </w:r>
      <w:r>
        <w:rPr>
          <w:spacing w:val="8"/>
          <w:sz w:val="22"/>
        </w:rPr>
        <w:t> </w:t>
      </w:r>
      <w:r>
        <w:rPr>
          <w:sz w:val="22"/>
        </w:rPr>
        <w:t>(скорость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γ)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1" w:after="0"/>
        <w:ind w:left="850" w:right="0" w:hanging="786"/>
        <w:jc w:val="left"/>
        <w:rPr>
          <w:b w:val="0"/>
        </w:rPr>
      </w:pPr>
      <w:r>
        <w:rPr>
          <w:b w:val="0"/>
          <w:w w:val="90"/>
        </w:rPr>
        <w:t>Код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</w:rPr>
        <w:t>модуля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992949</wp:posOffset>
                </wp:positionH>
                <wp:positionV relativeFrom="paragraph">
                  <wp:posOffset>203854</wp:posOffset>
                </wp:positionV>
                <wp:extent cx="5574665" cy="460629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4665" cy="460629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SIRPetri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AlgebraicPetri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9" w:right="457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Catlab.CategoricalAlgebra 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Catlab.Graphics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17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OrdinaryDiffEq </w:t>
                            </w:r>
                            <w:r>
                              <w:rPr>
                                <w:rFonts w:asci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17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DataFrames </w:t>
                            </w:r>
                            <w:r>
                              <w:rPr>
                                <w:rFonts w:asci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Random</w:t>
                            </w:r>
                          </w:p>
                          <w:p>
                            <w:pPr>
                              <w:pStyle w:val="BodyText"/>
                              <w:spacing w:before="182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export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build_sir_network, simulate_deterministic,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simulate_stochastic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plot_sir,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to_graphviz_sir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2685" w:hanging="486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w w:val="90"/>
                              </w:rPr>
                              <w:t>function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build_sir_network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0.3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0.1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states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5"/>
                              </w:rPr>
                              <w:t>=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5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S,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5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I,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5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R]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net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LabelledPetriNet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states,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6.051563pt;width:438.95pt;height:362.7pt;mso-position-horizontal-relative:page;mso-position-vertical-relative:paragraph;z-index:-15728128;mso-wrap-distance-left:0;mso-wrap-distance-right:0" type="#_x0000_t202" id="docshape3" filled="true" fillcolor="#f0f3f5" stroked="false">
                <v:textbox inset="0,0,0,0">
                  <w:txbxContent>
                    <w:p>
                      <w:pPr>
                        <w:spacing w:before="4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module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SIRPetri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AlgebraicPetri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9" w:right="457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Catlab.CategoricalAlgebra </w:t>
                      </w:r>
                      <w:r>
                        <w:rPr>
                          <w:rFonts w:ascii="Courier New"/>
                          <w:color w:val="00759E"/>
                          <w:spacing w:val="-2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Catlab.Graphics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17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OrdinaryDiffEq </w:t>
                      </w:r>
                      <w:r>
                        <w:rPr>
                          <w:rFonts w:asci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/>
                          <w:color w:val="003A4F"/>
                        </w:rPr>
                        <w:t>Plots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17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DataFrames </w:t>
                      </w:r>
                      <w:r>
                        <w:rPr>
                          <w:rFonts w:asci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/>
                          <w:color w:val="003A4F"/>
                        </w:rPr>
                        <w:t>Random</w:t>
                      </w:r>
                    </w:p>
                    <w:p>
                      <w:pPr>
                        <w:pStyle w:val="BodyText"/>
                        <w:spacing w:before="182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export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build_sir_network, simulate_deterministic,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simulate_stochastic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</w:rPr>
                        <w:t>export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plot_sir,</w:t>
                      </w:r>
                      <w:r>
                        <w:rPr>
                          <w:rFonts w:ascii="Courier New"/>
                          <w:color w:val="003A4F"/>
                          <w:spacing w:val="-30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to_graphviz_sir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2685" w:hanging="486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w w:val="90"/>
                        </w:rPr>
                        <w:t>function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build_sir_network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0.3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0.1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states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5"/>
                        </w:rPr>
                        <w:t>=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[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5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S,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5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I,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5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R]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net</w:t>
                      </w:r>
                      <w:r>
                        <w:rPr>
                          <w:rFonts w:ascii="Courier New"/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LabelledPetriNet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84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states,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420" w:bottom="2160" w:left="1559" w:right="0"/>
        </w:sectPr>
      </w:pPr>
    </w:p>
    <w:p>
      <w:pPr>
        <w:pStyle w:val="BodyText"/>
        <w:spacing w:before="140"/>
        <w:ind w:left="1035"/>
        <w:rPr>
          <w:rFonts w:ascii="Courier New"/>
        </w:rPr>
      </w:pPr>
      <w:r>
        <w:rPr>
          <w:rFonts w:ascii="Courier New"/>
          <w:color w:val="5E5E5E"/>
          <w:w w:val="90"/>
        </w:rPr>
        <w:t>:</w:t>
      </w:r>
      <w:r>
        <w:rPr>
          <w:rFonts w:ascii="Courier New"/>
          <w:color w:val="003A4F"/>
          <w:w w:val="90"/>
        </w:rPr>
        <w:t>infection</w:t>
      </w:r>
      <w:r>
        <w:rPr>
          <w:rFonts w:ascii="Courier New"/>
          <w:color w:val="003A4F"/>
          <w:spacing w:val="-6"/>
        </w:rPr>
        <w:t> </w:t>
      </w:r>
      <w:r>
        <w:rPr>
          <w:rFonts w:ascii="Courier New"/>
          <w:color w:val="5E5E5E"/>
          <w:w w:val="90"/>
        </w:rPr>
        <w:t>=&gt;</w:t>
      </w:r>
      <w:r>
        <w:rPr>
          <w:rFonts w:ascii="Courier New"/>
          <w:color w:val="5E5E5E"/>
          <w:spacing w:val="-6"/>
        </w:rPr>
        <w:t> </w:t>
      </w:r>
      <w:r>
        <w:rPr>
          <w:rFonts w:ascii="Courier New"/>
          <w:color w:val="003A4F"/>
          <w:w w:val="90"/>
        </w:rPr>
        <w:t>([</w:t>
      </w:r>
      <w:r>
        <w:rPr>
          <w:rFonts w:ascii="Courier New"/>
          <w:color w:val="5E5E5E"/>
          <w:w w:val="90"/>
        </w:rPr>
        <w:t>:</w:t>
      </w:r>
      <w:r>
        <w:rPr>
          <w:rFonts w:ascii="Courier New"/>
          <w:color w:val="003A4F"/>
          <w:w w:val="90"/>
        </w:rPr>
        <w:t>S,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w w:val="90"/>
        </w:rPr>
        <w:t>:</w:t>
      </w:r>
      <w:r>
        <w:rPr>
          <w:rFonts w:ascii="Courier New"/>
          <w:color w:val="003A4F"/>
          <w:w w:val="90"/>
        </w:rPr>
        <w:t>I]</w:t>
      </w:r>
      <w:r>
        <w:rPr>
          <w:rFonts w:ascii="Courier New"/>
          <w:color w:val="003A4F"/>
          <w:spacing w:val="-6"/>
        </w:rPr>
        <w:t> </w:t>
      </w:r>
      <w:r>
        <w:rPr>
          <w:rFonts w:ascii="Courier New"/>
          <w:color w:val="5E5E5E"/>
          <w:w w:val="90"/>
        </w:rPr>
        <w:t>=&gt;</w:t>
      </w:r>
      <w:r>
        <w:rPr>
          <w:rFonts w:ascii="Courier New"/>
          <w:color w:val="5E5E5E"/>
          <w:spacing w:val="-6"/>
        </w:rPr>
        <w:t> </w:t>
      </w:r>
      <w:r>
        <w:rPr>
          <w:rFonts w:ascii="Courier New"/>
          <w:color w:val="003A4F"/>
          <w:w w:val="90"/>
        </w:rPr>
        <w:t>[</w:t>
      </w:r>
      <w:r>
        <w:rPr>
          <w:rFonts w:ascii="Courier New"/>
          <w:color w:val="5E5E5E"/>
          <w:w w:val="90"/>
        </w:rPr>
        <w:t>:</w:t>
      </w:r>
      <w:r>
        <w:rPr>
          <w:rFonts w:ascii="Courier New"/>
          <w:color w:val="003A4F"/>
          <w:w w:val="90"/>
        </w:rPr>
        <w:t>I,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spacing w:val="-4"/>
          <w:w w:val="90"/>
        </w:rPr>
        <w:t>:</w:t>
      </w:r>
      <w:r>
        <w:rPr>
          <w:rFonts w:ascii="Courier New"/>
          <w:color w:val="003A4F"/>
          <w:spacing w:val="-4"/>
          <w:w w:val="90"/>
        </w:rPr>
        <w:t>I]),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5E5E5E"/>
          <w:spacing w:val="-6"/>
        </w:rPr>
        <w:t>:</w:t>
      </w:r>
      <w:r>
        <w:rPr>
          <w:rFonts w:ascii="Courier New"/>
          <w:color w:val="003A4F"/>
          <w:spacing w:val="-6"/>
        </w:rPr>
        <w:t>recovery</w:t>
      </w:r>
      <w:r>
        <w:rPr>
          <w:rFonts w:ascii="Courier New"/>
          <w:color w:val="003A4F"/>
          <w:spacing w:val="51"/>
        </w:rPr>
        <w:t> </w:t>
      </w:r>
      <w:r>
        <w:rPr>
          <w:rFonts w:ascii="Courier New"/>
          <w:color w:val="5E5E5E"/>
          <w:spacing w:val="-6"/>
        </w:rPr>
        <w:t>=&gt;</w:t>
      </w:r>
      <w:r>
        <w:rPr>
          <w:rFonts w:ascii="Courier New"/>
          <w:color w:val="5E5E5E"/>
          <w:spacing w:val="-27"/>
        </w:rPr>
        <w:t> </w:t>
      </w:r>
      <w:r>
        <w:rPr>
          <w:rFonts w:ascii="Courier New"/>
          <w:color w:val="003A4F"/>
          <w:spacing w:val="-6"/>
        </w:rPr>
        <w:t>([</w:t>
      </w:r>
      <w:r>
        <w:rPr>
          <w:rFonts w:ascii="Courier New"/>
          <w:color w:val="5E5E5E"/>
          <w:spacing w:val="-6"/>
        </w:rPr>
        <w:t>:</w:t>
      </w:r>
      <w:r>
        <w:rPr>
          <w:rFonts w:ascii="Courier New"/>
          <w:color w:val="003A4F"/>
          <w:spacing w:val="-6"/>
        </w:rPr>
        <w:t>I]</w:t>
      </w:r>
      <w:r>
        <w:rPr>
          <w:rFonts w:ascii="Courier New"/>
          <w:color w:val="003A4F"/>
          <w:spacing w:val="-27"/>
        </w:rPr>
        <w:t> </w:t>
      </w:r>
      <w:r>
        <w:rPr>
          <w:rFonts w:ascii="Courier New"/>
          <w:color w:val="5E5E5E"/>
          <w:spacing w:val="-6"/>
        </w:rPr>
        <w:t>=&gt;</w:t>
      </w:r>
      <w:r>
        <w:rPr>
          <w:rFonts w:ascii="Courier New"/>
          <w:color w:val="5E5E5E"/>
          <w:spacing w:val="-27"/>
        </w:rPr>
        <w:t> </w:t>
      </w:r>
      <w:r>
        <w:rPr>
          <w:rFonts w:ascii="Courier New"/>
          <w:color w:val="003A4F"/>
          <w:spacing w:val="-6"/>
        </w:rPr>
        <w:t>[</w:t>
      </w:r>
      <w:r>
        <w:rPr>
          <w:rFonts w:ascii="Courier New"/>
          <w:color w:val="5E5E5E"/>
          <w:spacing w:val="-6"/>
        </w:rPr>
        <w:t>:</w:t>
      </w:r>
      <w:r>
        <w:rPr>
          <w:rFonts w:ascii="Courier New"/>
          <w:color w:val="003A4F"/>
          <w:spacing w:val="-6"/>
        </w:rPr>
        <w:t>R]),</w:t>
      </w:r>
    </w:p>
    <w:p>
      <w:pPr>
        <w:spacing w:before="184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003A4F"/>
          <w:spacing w:val="-10"/>
          <w:sz w:val="22"/>
        </w:rPr>
        <w:t>)</w:t>
      </w:r>
    </w:p>
    <w:p>
      <w:pPr>
        <w:spacing w:after="0"/>
        <w:jc w:val="left"/>
        <w:rPr>
          <w:rFonts w:ascii="Courier New"/>
          <w:sz w:val="22"/>
        </w:rPr>
        <w:sectPr>
          <w:pgSz w:w="11910" w:h="16840"/>
          <w:pgMar w:header="0" w:footer="1974" w:top="1540" w:bottom="2160" w:left="1559" w:right="0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54"/>
        <w:rPr>
          <w:rFonts w:ascii="Courier New"/>
        </w:rPr>
      </w:pPr>
    </w:p>
    <w:p>
      <w:pPr>
        <w:pStyle w:val="Heading5"/>
        <w:rPr>
          <w:rFonts w:ascii="Courier New"/>
        </w:rPr>
      </w:pPr>
      <w:r>
        <w:rPr>
          <w:rFonts w:ascii="Courier New"/>
          <w:color w:val="003A4F"/>
          <w:spacing w:val="-5"/>
          <w:w w:val="90"/>
        </w:rPr>
        <w:t>end</w:t>
      </w:r>
    </w:p>
    <w:p>
      <w:pPr>
        <w:pStyle w:val="BodyText"/>
        <w:spacing w:before="184"/>
        <w:ind w:left="64"/>
        <w:rPr>
          <w:rFonts w:ascii="Courier New"/>
        </w:rPr>
      </w:pPr>
      <w:r>
        <w:rPr/>
        <w:br w:type="column"/>
      </w:r>
      <w:r>
        <w:rPr>
          <w:rFonts w:ascii="Courier New"/>
          <w:color w:val="003A4F"/>
          <w:spacing w:val="-10"/>
        </w:rPr>
        <w:t>u0</w:t>
      </w:r>
      <w:r>
        <w:rPr>
          <w:rFonts w:ascii="Courier New"/>
          <w:color w:val="003A4F"/>
          <w:spacing w:val="-19"/>
        </w:rPr>
        <w:t> </w:t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8"/>
        </w:rPr>
        <w:t> </w:t>
      </w:r>
      <w:r>
        <w:rPr>
          <w:rFonts w:ascii="Courier New"/>
          <w:color w:val="003A4F"/>
          <w:spacing w:val="-10"/>
        </w:rPr>
        <w:t>[</w:t>
      </w:r>
      <w:r>
        <w:rPr>
          <w:rFonts w:ascii="Courier New"/>
          <w:color w:val="AD0000"/>
          <w:spacing w:val="-10"/>
        </w:rPr>
        <w:t>990.0</w:t>
      </w:r>
      <w:r>
        <w:rPr>
          <w:rFonts w:ascii="Courier New"/>
          <w:color w:val="003A4F"/>
          <w:spacing w:val="-10"/>
        </w:rPr>
        <w:t>,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AD0000"/>
          <w:spacing w:val="-10"/>
        </w:rPr>
        <w:t>10.0</w:t>
      </w:r>
      <w:r>
        <w:rPr>
          <w:rFonts w:ascii="Courier New"/>
          <w:color w:val="003A4F"/>
          <w:spacing w:val="-10"/>
        </w:rPr>
        <w:t>,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AD0000"/>
          <w:spacing w:val="-10"/>
        </w:rPr>
        <w:t>0.0</w:t>
      </w:r>
      <w:r>
        <w:rPr>
          <w:rFonts w:ascii="Courier New"/>
          <w:color w:val="003A4F"/>
          <w:spacing w:val="-10"/>
        </w:rPr>
        <w:t>]</w:t>
      </w:r>
    </w:p>
    <w:p>
      <w:pPr>
        <w:spacing w:before="184"/>
        <w:ind w:left="64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w w:val="90"/>
          <w:sz w:val="22"/>
        </w:rPr>
        <w:t>return</w:t>
      </w:r>
      <w:r>
        <w:rPr>
          <w:rFonts w:ascii="Courier New"/>
          <w:b/>
          <w:color w:val="003A4F"/>
          <w:spacing w:val="-6"/>
          <w:sz w:val="22"/>
        </w:rPr>
        <w:t> </w:t>
      </w:r>
      <w:r>
        <w:rPr>
          <w:rFonts w:ascii="Courier New"/>
          <w:color w:val="003A4F"/>
          <w:w w:val="90"/>
          <w:sz w:val="22"/>
        </w:rPr>
        <w:t>net,</w:t>
      </w:r>
      <w:r>
        <w:rPr>
          <w:rFonts w:ascii="Courier New"/>
          <w:color w:val="003A4F"/>
          <w:spacing w:val="-5"/>
          <w:sz w:val="22"/>
        </w:rPr>
        <w:t> </w:t>
      </w:r>
      <w:r>
        <w:rPr>
          <w:rFonts w:ascii="Courier New"/>
          <w:color w:val="003A4F"/>
          <w:w w:val="90"/>
          <w:sz w:val="22"/>
        </w:rPr>
        <w:t>u0,</w:t>
      </w:r>
      <w:r>
        <w:rPr>
          <w:rFonts w:ascii="Courier New"/>
          <w:color w:val="003A4F"/>
          <w:spacing w:val="-5"/>
          <w:sz w:val="22"/>
        </w:rPr>
        <w:t> </w:t>
      </w:r>
      <w:r>
        <w:rPr>
          <w:rFonts w:ascii="Courier New"/>
          <w:color w:val="003A4F"/>
          <w:spacing w:val="-2"/>
          <w:w w:val="90"/>
          <w:sz w:val="22"/>
        </w:rPr>
        <w:t>states</w:t>
      </w:r>
    </w:p>
    <w:p>
      <w:pPr>
        <w:spacing w:after="0"/>
        <w:jc w:val="left"/>
        <w:rPr>
          <w:rFonts w:ascii="Courier New"/>
          <w:sz w:val="22"/>
        </w:rPr>
        <w:sectPr>
          <w:type w:val="continuous"/>
          <w:pgSz w:w="11910" w:h="16840"/>
          <w:pgMar w:header="0" w:footer="1974" w:top="1920" w:bottom="280" w:left="1559" w:right="0"/>
          <w:cols w:num="2" w:equalWidth="0">
            <w:col w:w="429" w:space="56"/>
            <w:col w:w="9866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19"/>
        <w:rPr>
          <w:rFonts w:ascii="Courier New"/>
        </w:rPr>
      </w:pPr>
    </w:p>
    <w:p>
      <w:pPr>
        <w:spacing w:before="0"/>
        <w:ind w:left="64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w w:val="90"/>
          <w:sz w:val="22"/>
        </w:rPr>
        <w:t>function</w:t>
      </w:r>
      <w:r>
        <w:rPr>
          <w:rFonts w:ascii="Courier New"/>
          <w:b/>
          <w:color w:val="003A4F"/>
          <w:spacing w:val="-4"/>
          <w:sz w:val="22"/>
        </w:rPr>
        <w:t> </w:t>
      </w:r>
      <w:r>
        <w:rPr>
          <w:rFonts w:ascii="Courier New"/>
          <w:color w:val="4759AA"/>
          <w:w w:val="90"/>
          <w:sz w:val="22"/>
        </w:rPr>
        <w:t>sir_ode</w:t>
      </w:r>
      <w:r>
        <w:rPr>
          <w:rFonts w:ascii="Courier New"/>
          <w:color w:val="003A4F"/>
          <w:w w:val="90"/>
          <w:sz w:val="22"/>
        </w:rPr>
        <w:t>(net,</w:t>
      </w:r>
      <w:r>
        <w:rPr>
          <w:rFonts w:ascii="Courier New"/>
          <w:color w:val="003A4F"/>
          <w:spacing w:val="-3"/>
          <w:sz w:val="22"/>
        </w:rPr>
        <w:t> </w:t>
      </w:r>
      <w:r>
        <w:rPr>
          <w:rFonts w:ascii="Courier New"/>
          <w:color w:val="003A4F"/>
          <w:w w:val="90"/>
          <w:sz w:val="22"/>
        </w:rPr>
        <w:t>rates</w:t>
      </w:r>
      <w:r>
        <w:rPr>
          <w:rFonts w:ascii="Courier New"/>
          <w:color w:val="003A4F"/>
          <w:spacing w:val="-3"/>
          <w:sz w:val="22"/>
        </w:rPr>
        <w:t> </w:t>
      </w:r>
      <w:r>
        <w:rPr>
          <w:rFonts w:ascii="Courier New"/>
          <w:color w:val="5E5E5E"/>
          <w:w w:val="90"/>
          <w:sz w:val="22"/>
        </w:rPr>
        <w:t>=</w:t>
      </w:r>
      <w:r>
        <w:rPr>
          <w:rFonts w:ascii="Courier New"/>
          <w:color w:val="5E5E5E"/>
          <w:spacing w:val="-3"/>
          <w:sz w:val="22"/>
        </w:rPr>
        <w:t> </w:t>
      </w:r>
      <w:r>
        <w:rPr>
          <w:rFonts w:ascii="Courier New"/>
          <w:color w:val="003A4F"/>
          <w:w w:val="90"/>
          <w:sz w:val="22"/>
        </w:rPr>
        <w:t>[</w:t>
      </w:r>
      <w:r>
        <w:rPr>
          <w:rFonts w:ascii="Courier New"/>
          <w:color w:val="AD0000"/>
          <w:w w:val="90"/>
          <w:sz w:val="22"/>
        </w:rPr>
        <w:t>0.3</w:t>
      </w:r>
      <w:r>
        <w:rPr>
          <w:rFonts w:ascii="Courier New"/>
          <w:color w:val="003A4F"/>
          <w:w w:val="90"/>
          <w:sz w:val="22"/>
        </w:rPr>
        <w:t>,</w:t>
      </w:r>
      <w:r>
        <w:rPr>
          <w:rFonts w:ascii="Courier New"/>
          <w:color w:val="003A4F"/>
          <w:spacing w:val="-3"/>
          <w:sz w:val="22"/>
        </w:rPr>
        <w:t> </w:t>
      </w:r>
      <w:r>
        <w:rPr>
          <w:rFonts w:ascii="Courier New"/>
          <w:color w:val="AD0000"/>
          <w:spacing w:val="-2"/>
          <w:w w:val="90"/>
          <w:sz w:val="22"/>
        </w:rPr>
        <w:t>0.1</w:t>
      </w:r>
      <w:r>
        <w:rPr>
          <w:rFonts w:ascii="Courier New"/>
          <w:color w:val="003A4F"/>
          <w:spacing w:val="-2"/>
          <w:w w:val="90"/>
          <w:sz w:val="22"/>
        </w:rPr>
        <w:t>])</w:t>
      </w:r>
    </w:p>
    <w:p>
      <w:pPr>
        <w:spacing w:line="417" w:lineRule="auto" w:before="184"/>
        <w:ind w:left="1035" w:right="6874" w:hanging="486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spacing w:val="-8"/>
          <w:sz w:val="22"/>
        </w:rPr>
        <w:t>function</w:t>
      </w:r>
      <w:r>
        <w:rPr>
          <w:rFonts w:ascii="Courier New"/>
          <w:b/>
          <w:color w:val="003A4F"/>
          <w:spacing w:val="-25"/>
          <w:sz w:val="22"/>
        </w:rPr>
        <w:t> </w:t>
      </w:r>
      <w:r>
        <w:rPr>
          <w:rFonts w:ascii="Courier New"/>
          <w:color w:val="4759AA"/>
          <w:spacing w:val="-8"/>
          <w:sz w:val="22"/>
        </w:rPr>
        <w:t>f!</w:t>
      </w:r>
      <w:r>
        <w:rPr>
          <w:rFonts w:ascii="Courier New"/>
          <w:color w:val="003A4F"/>
          <w:spacing w:val="-8"/>
          <w:sz w:val="22"/>
        </w:rPr>
        <w:t>(du,</w:t>
      </w:r>
      <w:r>
        <w:rPr>
          <w:rFonts w:ascii="Courier New"/>
          <w:color w:val="003A4F"/>
          <w:spacing w:val="-26"/>
          <w:sz w:val="22"/>
        </w:rPr>
        <w:t> </w:t>
      </w:r>
      <w:r>
        <w:rPr>
          <w:rFonts w:ascii="Courier New"/>
          <w:color w:val="003A4F"/>
          <w:spacing w:val="-8"/>
          <w:sz w:val="22"/>
        </w:rPr>
        <w:t>u,</w:t>
      </w:r>
      <w:r>
        <w:rPr>
          <w:rFonts w:ascii="Courier New"/>
          <w:color w:val="003A4F"/>
          <w:spacing w:val="-25"/>
          <w:sz w:val="22"/>
        </w:rPr>
        <w:t> </w:t>
      </w:r>
      <w:r>
        <w:rPr>
          <w:rFonts w:ascii="Courier New"/>
          <w:color w:val="003A4F"/>
          <w:spacing w:val="-8"/>
          <w:sz w:val="22"/>
        </w:rPr>
        <w:t>p,</w:t>
      </w:r>
      <w:r>
        <w:rPr>
          <w:rFonts w:ascii="Courier New"/>
          <w:color w:val="003A4F"/>
          <w:spacing w:val="-25"/>
          <w:sz w:val="22"/>
        </w:rPr>
        <w:t> </w:t>
      </w:r>
      <w:r>
        <w:rPr>
          <w:rFonts w:ascii="Courier New"/>
          <w:color w:val="003A4F"/>
          <w:spacing w:val="-8"/>
          <w:sz w:val="22"/>
        </w:rPr>
        <w:t>t) </w:t>
      </w:r>
      <w:r>
        <w:rPr>
          <w:rFonts w:ascii="Courier New"/>
          <w:color w:val="003A4F"/>
          <w:sz w:val="22"/>
        </w:rPr>
        <w:t>S, I, R </w:t>
      </w:r>
      <w:r>
        <w:rPr>
          <w:rFonts w:ascii="Courier New"/>
          <w:color w:val="5E5E5E"/>
          <w:sz w:val="22"/>
        </w:rPr>
        <w:t>= </w:t>
      </w:r>
      <w:r>
        <w:rPr>
          <w:rFonts w:ascii="Courier New"/>
          <w:color w:val="003A4F"/>
          <w:sz w:val="22"/>
        </w:rPr>
        <w:t>u</w:t>
      </w:r>
    </w:p>
    <w:p>
      <w:pPr>
        <w:pStyle w:val="BodyText"/>
        <w:spacing w:line="417" w:lineRule="auto"/>
        <w:ind w:left="1035" w:right="6142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5"/>
        </w:rPr>
        <w:t>,</w:t>
      </w:r>
      <w:r>
        <w:rPr>
          <w:rFonts w:ascii="Courier New" w:hAnsi="Courier New" w:cs="Courier New" w:eastAsia="Courier New"/>
          <w:color w:val="003A4F"/>
          <w:spacing w:val="-20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/>
      </w:r>
      <w:r>
        <w:rPr>
          <w:rFonts w:ascii="Courier New" w:hAnsi="Courier New" w:cs="Courier New" w:eastAsia="Courier New"/>
          <w:color w:val="003A4F"/>
          <w:spacing w:val="-20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=</w:t>
      </w:r>
      <w:r>
        <w:rPr>
          <w:rFonts w:ascii="Courier New" w:hAnsi="Courier New" w:cs="Courier New" w:eastAsia="Courier New"/>
          <w:color w:val="5E5E5E"/>
          <w:spacing w:val="-20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>rates </w:t>
      </w:r>
      <w:r>
        <w:rPr>
          <w:rFonts w:ascii="Courier New" w:hAnsi="Courier New" w:cs="Courier New" w:eastAsia="Courier New"/>
          <w:color w:val="003A4F"/>
          <w:w w:val="90"/>
        </w:rPr>
        <w:t>infection_rate</w:t>
      </w:r>
      <w:r>
        <w:rPr>
          <w:rFonts w:ascii="Courier New" w:hAnsi="Courier New" w:cs="Courier New" w:eastAsia="Courier New"/>
          <w:color w:val="003A4F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/>
      </w:r>
      <w:r>
        <w:rPr>
          <w:rFonts w:ascii="Courier New" w:hAnsi="Courier New" w:cs="Courier New" w:eastAsia="Courier New"/>
          <w:color w:val="003A4F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*</w:t>
      </w:r>
      <w:r>
        <w:rPr>
          <w:rFonts w:ascii="Courier New" w:hAnsi="Courier New" w:cs="Courier New" w:eastAsia="Courier New"/>
          <w:color w:val="5E5E5E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S</w:t>
      </w:r>
      <w:r>
        <w:rPr>
          <w:rFonts w:ascii="Courier New" w:hAnsi="Courier New" w:cs="Courier New" w:eastAsia="Courier New"/>
          <w:color w:val="003A4F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*</w:t>
      </w:r>
      <w:r>
        <w:rPr>
          <w:rFonts w:ascii="Courier New" w:hAnsi="Courier New" w:cs="Courier New" w:eastAsia="Courier New"/>
          <w:color w:val="5E5E5E"/>
          <w:spacing w:val="-8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I </w:t>
      </w:r>
      <w:r>
        <w:rPr>
          <w:rFonts w:ascii="Courier New" w:hAnsi="Courier New" w:cs="Courier New" w:eastAsia="Courier New"/>
          <w:color w:val="003A4F"/>
          <w:w w:val="95"/>
        </w:rPr>
        <w:t>recovery_rate</w:t>
      </w:r>
      <w:r>
        <w:rPr>
          <w:rFonts w:ascii="Courier New" w:hAnsi="Courier New" w:cs="Courier New" w:eastAsia="Courier New"/>
          <w:color w:val="003A4F"/>
          <w:spacing w:val="80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=</w:t>
      </w:r>
      <w:r>
        <w:rPr>
          <w:rFonts w:ascii="Courier New" w:hAnsi="Courier New" w:cs="Courier New" w:eastAsia="Courier New"/>
          <w:color w:val="5E5E5E"/>
          <w:spacing w:val="-3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/>
      </w:r>
      <w:r>
        <w:rPr>
          <w:rFonts w:ascii="Courier New" w:hAnsi="Courier New" w:cs="Courier New" w:eastAsia="Courier New"/>
          <w:color w:val="003A4F"/>
          <w:spacing w:val="-3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*</w:t>
      </w:r>
      <w:r>
        <w:rPr>
          <w:rFonts w:ascii="Courier New" w:hAnsi="Courier New" w:cs="Courier New" w:eastAsia="Courier New"/>
          <w:color w:val="5E5E5E"/>
          <w:spacing w:val="-3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>I du[</w:t>
      </w:r>
      <w:r>
        <w:rPr>
          <w:rFonts w:ascii="Courier New" w:hAnsi="Courier New" w:cs="Courier New" w:eastAsia="Courier New"/>
          <w:color w:val="AD0000"/>
          <w:w w:val="95"/>
        </w:rPr>
        <w:t>1</w:t>
      </w:r>
      <w:r>
        <w:rPr>
          <w:rFonts w:ascii="Courier New" w:hAnsi="Courier New" w:cs="Courier New" w:eastAsia="Courier New"/>
          <w:color w:val="003A4F"/>
          <w:w w:val="95"/>
        </w:rPr>
        <w:t>] </w:t>
      </w:r>
      <w:r>
        <w:rPr>
          <w:rFonts w:ascii="Courier New" w:hAnsi="Courier New" w:cs="Courier New" w:eastAsia="Courier New"/>
          <w:color w:val="5E5E5E"/>
          <w:w w:val="95"/>
        </w:rPr>
        <w:t>= -</w:t>
      </w:r>
      <w:r>
        <w:rPr>
          <w:rFonts w:ascii="Courier New" w:hAnsi="Courier New" w:cs="Courier New" w:eastAsia="Courier New"/>
          <w:color w:val="003A4F"/>
          <w:w w:val="95"/>
        </w:rPr>
        <w:t>infection_rate</w:t>
      </w:r>
    </w:p>
    <w:p>
      <w:pPr>
        <w:pStyle w:val="BodyText"/>
        <w:spacing w:line="248" w:lineRule="exact"/>
        <w:ind w:left="1035"/>
        <w:rPr>
          <w:rFonts w:ascii="Courier New"/>
        </w:rPr>
      </w:pPr>
      <w:r>
        <w:rPr>
          <w:rFonts w:ascii="Courier New"/>
          <w:color w:val="003A4F"/>
          <w:spacing w:val="-6"/>
        </w:rPr>
        <w:t>du[</w:t>
      </w:r>
      <w:r>
        <w:rPr>
          <w:rFonts w:ascii="Courier New"/>
          <w:color w:val="AD0000"/>
          <w:spacing w:val="-6"/>
        </w:rPr>
        <w:t>2</w:t>
      </w:r>
      <w:r>
        <w:rPr>
          <w:rFonts w:ascii="Courier New"/>
          <w:color w:val="003A4F"/>
          <w:spacing w:val="-6"/>
        </w:rPr>
        <w:t>]</w:t>
      </w:r>
      <w:r>
        <w:rPr>
          <w:rFonts w:ascii="Courier New"/>
          <w:color w:val="003A4F"/>
          <w:spacing w:val="-27"/>
        </w:rPr>
        <w:t> </w:t>
      </w:r>
      <w:r>
        <w:rPr>
          <w:rFonts w:ascii="Courier New"/>
          <w:color w:val="5E5E5E"/>
          <w:spacing w:val="-6"/>
        </w:rPr>
        <w:t>=</w:t>
      </w:r>
      <w:r>
        <w:rPr>
          <w:rFonts w:ascii="Courier New"/>
          <w:color w:val="5E5E5E"/>
          <w:spacing w:val="34"/>
        </w:rPr>
        <w:t> </w:t>
      </w:r>
      <w:r>
        <w:rPr>
          <w:rFonts w:ascii="Courier New"/>
          <w:color w:val="003A4F"/>
          <w:spacing w:val="-6"/>
        </w:rPr>
        <w:t>infection_rate</w:t>
      </w:r>
      <w:r>
        <w:rPr>
          <w:rFonts w:ascii="Courier New"/>
          <w:color w:val="003A4F"/>
          <w:spacing w:val="-27"/>
        </w:rPr>
        <w:t> </w:t>
      </w:r>
      <w:r>
        <w:rPr>
          <w:rFonts w:ascii="Courier New"/>
          <w:color w:val="5E5E5E"/>
          <w:spacing w:val="-6"/>
        </w:rPr>
        <w:t>-</w:t>
      </w:r>
      <w:r>
        <w:rPr>
          <w:rFonts w:ascii="Courier New"/>
          <w:color w:val="5E5E5E"/>
          <w:spacing w:val="-27"/>
        </w:rPr>
        <w:t> </w:t>
      </w:r>
      <w:r>
        <w:rPr>
          <w:rFonts w:ascii="Courier New"/>
          <w:color w:val="003A4F"/>
          <w:spacing w:val="-6"/>
        </w:rPr>
        <w:t>recovery_rate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003A4F"/>
        </w:rPr>
        <w:t>du[</w:t>
      </w:r>
      <w:r>
        <w:rPr>
          <w:rFonts w:ascii="Courier New"/>
          <w:color w:val="AD0000"/>
        </w:rPr>
        <w:t>3</w:t>
      </w:r>
      <w:r>
        <w:rPr>
          <w:rFonts w:ascii="Courier New"/>
          <w:color w:val="003A4F"/>
        </w:rPr>
        <w:t>]</w:t>
      </w:r>
      <w:r>
        <w:rPr>
          <w:rFonts w:ascii="Courier New"/>
          <w:color w:val="003A4F"/>
          <w:spacing w:val="-33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60"/>
        </w:rPr>
        <w:t> </w:t>
      </w:r>
      <w:r>
        <w:rPr>
          <w:rFonts w:ascii="Courier New"/>
          <w:color w:val="003A4F"/>
          <w:spacing w:val="-2"/>
        </w:rPr>
        <w:t>recovery_rate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54"/>
        <w:rPr>
          <w:rFonts w:ascii="Courier New"/>
        </w:rPr>
      </w:pPr>
    </w:p>
    <w:p>
      <w:pPr>
        <w:pStyle w:val="Heading5"/>
        <w:rPr>
          <w:rFonts w:ascii="Courier New"/>
        </w:rPr>
      </w:pPr>
      <w:r>
        <w:rPr>
          <w:rFonts w:ascii="Courier New"/>
          <w:color w:val="003A4F"/>
          <w:spacing w:val="-5"/>
          <w:w w:val="90"/>
        </w:rPr>
        <w:t>end</w:t>
      </w:r>
    </w:p>
    <w:p>
      <w:pPr>
        <w:pStyle w:val="Heading5"/>
        <w:spacing w:line="417" w:lineRule="auto" w:before="184"/>
        <w:ind w:right="8698"/>
        <w:rPr>
          <w:rFonts w:ascii="Courier New"/>
          <w:b w:val="0"/>
        </w:rPr>
      </w:pPr>
      <w:r>
        <w:rPr>
          <w:b w:val="0"/>
        </w:rPr>
        <w:br w:type="column"/>
      </w:r>
      <w:r>
        <w:rPr>
          <w:rFonts w:ascii="Courier New"/>
          <w:color w:val="003A4F"/>
          <w:spacing w:val="-4"/>
        </w:rPr>
        <w:t>end </w:t>
      </w:r>
      <w:r>
        <w:rPr>
          <w:rFonts w:ascii="Courier New"/>
          <w:color w:val="003A4F"/>
          <w:spacing w:val="-10"/>
        </w:rPr>
        <w:t>return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b w:val="0"/>
          <w:color w:val="003A4F"/>
          <w:spacing w:val="-10"/>
        </w:rPr>
        <w:t>f!</w:t>
      </w:r>
    </w:p>
    <w:p>
      <w:pPr>
        <w:pStyle w:val="Heading5"/>
        <w:spacing w:after="0" w:line="417" w:lineRule="auto"/>
        <w:rPr>
          <w:rFonts w:ascii="Courier New"/>
          <w:b w:val="0"/>
        </w:rPr>
        <w:sectPr>
          <w:type w:val="continuous"/>
          <w:pgSz w:w="11910" w:h="16840"/>
          <w:pgMar w:header="0" w:footer="1974" w:top="1920" w:bottom="280" w:left="1559" w:right="0"/>
          <w:cols w:num="2" w:equalWidth="0">
            <w:col w:w="429" w:space="56"/>
            <w:col w:w="9866"/>
          </w:cols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116224" id="docshape4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9"/>
        <w:rPr>
          <w:rFonts w:ascii="Courier New"/>
        </w:rPr>
      </w:pPr>
    </w:p>
    <w:p>
      <w:pPr>
        <w:pStyle w:val="BodyText"/>
        <w:tabs>
          <w:tab w:pos="1156" w:val="left" w:leader="none"/>
        </w:tabs>
        <w:spacing w:line="417" w:lineRule="auto"/>
        <w:ind w:left="549" w:right="449" w:hanging="486"/>
        <w:rPr>
          <w:rFonts w:ascii="Courier New"/>
        </w:rPr>
      </w:pPr>
      <w:r>
        <w:rPr>
          <w:rFonts w:ascii="Courier New"/>
          <w:b/>
          <w:color w:val="003A4F"/>
          <w:w w:val="90"/>
        </w:rPr>
        <w:t>function </w:t>
      </w:r>
      <w:r>
        <w:rPr>
          <w:rFonts w:ascii="Courier New"/>
          <w:color w:val="4759AA"/>
          <w:w w:val="90"/>
        </w:rPr>
        <w:t>simulate_deterministic</w:t>
      </w:r>
      <w:r>
        <w:rPr>
          <w:rFonts w:ascii="Courier New"/>
          <w:color w:val="003A4F"/>
          <w:w w:val="90"/>
        </w:rPr>
        <w:t>(net, u0, tspan; saveat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AD0000"/>
          <w:w w:val="90"/>
        </w:rPr>
        <w:t>0.1</w:t>
      </w:r>
      <w:r>
        <w:rPr>
          <w:rFonts w:ascii="Courier New"/>
          <w:color w:val="003A4F"/>
          <w:w w:val="90"/>
        </w:rPr>
        <w:t>, rates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003A4F"/>
          <w:w w:val="90"/>
        </w:rPr>
        <w:t>[</w:t>
      </w:r>
      <w:r>
        <w:rPr>
          <w:rFonts w:ascii="Courier New"/>
          <w:color w:val="AD0000"/>
          <w:w w:val="90"/>
        </w:rPr>
        <w:t>0.3</w:t>
      </w:r>
      <w:r>
        <w:rPr>
          <w:rFonts w:ascii="Courier New"/>
          <w:color w:val="003A4F"/>
          <w:w w:val="90"/>
        </w:rPr>
        <w:t>, </w:t>
      </w:r>
      <w:r>
        <w:rPr>
          <w:rFonts w:ascii="Courier New"/>
          <w:color w:val="AD0000"/>
          <w:w w:val="90"/>
        </w:rPr>
        <w:t>0.1</w:t>
      </w:r>
      <w:r>
        <w:rPr>
          <w:rFonts w:ascii="Courier New"/>
          <w:color w:val="003A4F"/>
          <w:w w:val="90"/>
        </w:rPr>
        <w:t>])</w:t>
      </w:r>
      <w:r>
        <w:rPr>
          <w:rFonts w:ascii="Courier New"/>
          <w:color w:val="003A4F"/>
          <w:spacing w:val="40"/>
        </w:rPr>
        <w:t> </w:t>
      </w:r>
      <w:r>
        <w:rPr>
          <w:rFonts w:ascii="Courier New"/>
          <w:color w:val="003A4F"/>
          <w:spacing w:val="-10"/>
        </w:rPr>
        <w:t>f</w:t>
      </w:r>
      <w:r>
        <w:rPr>
          <w:rFonts w:ascii="Courier New"/>
          <w:color w:val="003A4F"/>
        </w:rPr>
        <w:tab/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33"/>
        </w:rPr>
        <w:t> </w:t>
      </w:r>
      <w:r>
        <w:rPr>
          <w:rFonts w:ascii="Courier New"/>
          <w:color w:val="4759AA"/>
        </w:rPr>
        <w:t>sir_ode</w:t>
      </w:r>
      <w:r>
        <w:rPr>
          <w:rFonts w:ascii="Courier New"/>
          <w:color w:val="003A4F"/>
        </w:rPr>
        <w:t>(net,</w:t>
      </w:r>
      <w:r>
        <w:rPr>
          <w:rFonts w:ascii="Courier New"/>
          <w:color w:val="003A4F"/>
          <w:spacing w:val="-33"/>
        </w:rPr>
        <w:t> </w:t>
      </w:r>
      <w:r>
        <w:rPr>
          <w:rFonts w:ascii="Courier New"/>
          <w:color w:val="003A4F"/>
        </w:rPr>
        <w:t>rates)</w:t>
      </w:r>
    </w:p>
    <w:p>
      <w:pPr>
        <w:pStyle w:val="BodyText"/>
        <w:spacing w:line="249" w:lineRule="exact"/>
        <w:ind w:left="549"/>
        <w:rPr>
          <w:rFonts w:ascii="Courier New"/>
        </w:rPr>
      </w:pPr>
      <w:r>
        <w:rPr>
          <w:rFonts w:ascii="Courier New"/>
          <w:color w:val="003A4F"/>
          <w:w w:val="90"/>
        </w:rPr>
        <w:t>prob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5E5E5E"/>
          <w:spacing w:val="-4"/>
        </w:rPr>
        <w:t> </w:t>
      </w:r>
      <w:r>
        <w:rPr>
          <w:rFonts w:ascii="Courier New"/>
          <w:color w:val="4759AA"/>
          <w:w w:val="90"/>
        </w:rPr>
        <w:t>ODEProblem</w:t>
      </w:r>
      <w:r>
        <w:rPr>
          <w:rFonts w:ascii="Courier New"/>
          <w:color w:val="003A4F"/>
          <w:w w:val="90"/>
        </w:rPr>
        <w:t>(f,</w:t>
      </w:r>
      <w:r>
        <w:rPr>
          <w:rFonts w:ascii="Courier New"/>
          <w:color w:val="003A4F"/>
          <w:spacing w:val="-4"/>
        </w:rPr>
        <w:t> </w:t>
      </w:r>
      <w:r>
        <w:rPr>
          <w:rFonts w:ascii="Courier New"/>
          <w:color w:val="003A4F"/>
          <w:w w:val="90"/>
        </w:rPr>
        <w:t>u0,</w:t>
      </w:r>
      <w:r>
        <w:rPr>
          <w:rFonts w:ascii="Courier New"/>
          <w:color w:val="003A4F"/>
          <w:spacing w:val="-4"/>
        </w:rPr>
        <w:t> </w:t>
      </w:r>
      <w:r>
        <w:rPr>
          <w:rFonts w:ascii="Courier New"/>
          <w:color w:val="003A4F"/>
          <w:spacing w:val="-2"/>
          <w:w w:val="90"/>
        </w:rPr>
        <w:t>tspan)</w:t>
      </w:r>
    </w:p>
    <w:p>
      <w:pPr>
        <w:pStyle w:val="BodyText"/>
        <w:spacing w:before="184"/>
        <w:ind w:left="549"/>
        <w:rPr>
          <w:rFonts w:ascii="Courier New"/>
        </w:rPr>
      </w:pPr>
      <w:r>
        <w:rPr>
          <w:rFonts w:ascii="Courier New"/>
          <w:color w:val="003A4F"/>
          <w:spacing w:val="-8"/>
        </w:rPr>
        <w:t>sol</w:t>
      </w:r>
      <w:r>
        <w:rPr>
          <w:rFonts w:ascii="Courier New"/>
          <w:color w:val="003A4F"/>
          <w:spacing w:val="63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4759AA"/>
          <w:spacing w:val="-8"/>
        </w:rPr>
        <w:t>solve</w:t>
      </w:r>
      <w:r>
        <w:rPr>
          <w:rFonts w:ascii="Courier New"/>
          <w:color w:val="003A4F"/>
          <w:spacing w:val="-8"/>
        </w:rPr>
        <w:t>(prob,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4759AA"/>
          <w:spacing w:val="-8"/>
        </w:rPr>
        <w:t>Tsit5</w:t>
      </w:r>
      <w:r>
        <w:rPr>
          <w:rFonts w:ascii="Courier New"/>
          <w:color w:val="003A4F"/>
          <w:spacing w:val="-8"/>
        </w:rPr>
        <w:t>(),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saveat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003A4F"/>
          <w:spacing w:val="-8"/>
        </w:rPr>
        <w:t>saveat)</w:t>
      </w:r>
    </w:p>
    <w:p>
      <w:pPr>
        <w:pStyle w:val="BodyText"/>
        <w:tabs>
          <w:tab w:pos="1156" w:val="left" w:leader="none"/>
        </w:tabs>
        <w:spacing w:before="184"/>
        <w:ind w:left="549"/>
        <w:rPr>
          <w:rFonts w:ascii="Courier New"/>
        </w:rPr>
      </w:pPr>
      <w:r>
        <w:rPr>
          <w:rFonts w:ascii="Courier New"/>
          <w:color w:val="003A4F"/>
          <w:spacing w:val="-5"/>
        </w:rPr>
        <w:t>df</w:t>
      </w:r>
      <w:r>
        <w:rPr>
          <w:rFonts w:ascii="Courier New"/>
          <w:color w:val="003A4F"/>
        </w:rPr>
        <w:tab/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9"/>
        </w:rPr>
        <w:t> </w:t>
      </w:r>
      <w:r>
        <w:rPr>
          <w:rFonts w:ascii="Courier New"/>
          <w:color w:val="4759AA"/>
          <w:spacing w:val="-10"/>
        </w:rPr>
        <w:t>DataFrame</w:t>
      </w:r>
      <w:r>
        <w:rPr>
          <w:rFonts w:ascii="Courier New"/>
          <w:color w:val="003A4F"/>
          <w:spacing w:val="-10"/>
        </w:rPr>
        <w:t>(time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9"/>
        </w:rPr>
        <w:t> </w:t>
      </w:r>
      <w:r>
        <w:rPr>
          <w:rFonts w:ascii="Courier New"/>
          <w:color w:val="003A4F"/>
          <w:spacing w:val="-10"/>
        </w:rPr>
        <w:t>sol.t,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003A4F"/>
          <w:spacing w:val="-10"/>
        </w:rPr>
        <w:t>S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9"/>
        </w:rPr>
        <w:t> </w:t>
      </w:r>
      <w:r>
        <w:rPr>
          <w:rFonts w:ascii="Courier New"/>
          <w:color w:val="003A4F"/>
          <w:spacing w:val="-10"/>
        </w:rPr>
        <w:t>sol[</w:t>
      </w:r>
      <w:r>
        <w:rPr>
          <w:rFonts w:ascii="Courier New"/>
          <w:color w:val="AD0000"/>
          <w:spacing w:val="-10"/>
        </w:rPr>
        <w:t>1</w:t>
      </w:r>
      <w:r>
        <w:rPr>
          <w:rFonts w:ascii="Courier New"/>
          <w:color w:val="003A4F"/>
          <w:spacing w:val="-10"/>
        </w:rPr>
        <w:t>,</w:t>
      </w:r>
      <w:r>
        <w:rPr>
          <w:rFonts w:ascii="Courier New"/>
          <w:color w:val="5E5E5E"/>
          <w:spacing w:val="-10"/>
        </w:rPr>
        <w:t>:</w:t>
      </w:r>
      <w:r>
        <w:rPr>
          <w:rFonts w:ascii="Courier New"/>
          <w:color w:val="003A4F"/>
          <w:spacing w:val="-10"/>
        </w:rPr>
        <w:t>],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003A4F"/>
          <w:spacing w:val="-10"/>
        </w:rPr>
        <w:t>I</w:t>
      </w:r>
      <w:r>
        <w:rPr>
          <w:rFonts w:ascii="Courier New"/>
          <w:color w:val="003A4F"/>
          <w:spacing w:val="-19"/>
        </w:rPr>
        <w:t> </w:t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8"/>
        </w:rPr>
        <w:t> </w:t>
      </w:r>
      <w:r>
        <w:rPr>
          <w:rFonts w:ascii="Courier New"/>
          <w:color w:val="003A4F"/>
          <w:spacing w:val="-10"/>
        </w:rPr>
        <w:t>sol[</w:t>
      </w:r>
      <w:r>
        <w:rPr>
          <w:rFonts w:ascii="Courier New"/>
          <w:color w:val="AD0000"/>
          <w:spacing w:val="-10"/>
        </w:rPr>
        <w:t>2</w:t>
      </w:r>
      <w:r>
        <w:rPr>
          <w:rFonts w:ascii="Courier New"/>
          <w:color w:val="003A4F"/>
          <w:spacing w:val="-10"/>
        </w:rPr>
        <w:t>,</w:t>
      </w:r>
      <w:r>
        <w:rPr>
          <w:rFonts w:ascii="Courier New"/>
          <w:color w:val="5E5E5E"/>
          <w:spacing w:val="-10"/>
        </w:rPr>
        <w:t>:</w:t>
      </w:r>
      <w:r>
        <w:rPr>
          <w:rFonts w:ascii="Courier New"/>
          <w:color w:val="003A4F"/>
          <w:spacing w:val="-10"/>
        </w:rPr>
        <w:t>],</w:t>
      </w:r>
      <w:r>
        <w:rPr>
          <w:rFonts w:ascii="Courier New"/>
          <w:color w:val="003A4F"/>
          <w:spacing w:val="-18"/>
        </w:rPr>
        <w:t> </w:t>
      </w:r>
      <w:r>
        <w:rPr>
          <w:rFonts w:ascii="Courier New"/>
          <w:color w:val="003A4F"/>
          <w:spacing w:val="-10"/>
        </w:rPr>
        <w:t>R</w:t>
      </w:r>
      <w:r>
        <w:rPr>
          <w:rFonts w:ascii="Courier New"/>
          <w:color w:val="003A4F"/>
          <w:spacing w:val="-19"/>
        </w:rPr>
        <w:t> </w:t>
      </w:r>
      <w:r>
        <w:rPr>
          <w:rFonts w:ascii="Courier New"/>
          <w:color w:val="5E5E5E"/>
          <w:spacing w:val="-10"/>
        </w:rPr>
        <w:t>=</w:t>
      </w:r>
      <w:r>
        <w:rPr>
          <w:rFonts w:ascii="Courier New"/>
          <w:color w:val="5E5E5E"/>
          <w:spacing w:val="-18"/>
        </w:rPr>
        <w:t> </w:t>
      </w:r>
      <w:r>
        <w:rPr>
          <w:rFonts w:ascii="Courier New"/>
          <w:color w:val="003A4F"/>
          <w:spacing w:val="-10"/>
        </w:rPr>
        <w:t>sol[</w:t>
      </w:r>
      <w:r>
        <w:rPr>
          <w:rFonts w:ascii="Courier New"/>
          <w:color w:val="AD0000"/>
          <w:spacing w:val="-10"/>
        </w:rPr>
        <w:t>3</w:t>
      </w:r>
      <w:r>
        <w:rPr>
          <w:rFonts w:ascii="Courier New"/>
          <w:color w:val="003A4F"/>
          <w:spacing w:val="-10"/>
        </w:rPr>
        <w:t>,</w:t>
      </w:r>
      <w:r>
        <w:rPr>
          <w:rFonts w:ascii="Courier New"/>
          <w:color w:val="5E5E5E"/>
          <w:spacing w:val="-10"/>
        </w:rPr>
        <w:t>:</w:t>
      </w:r>
      <w:r>
        <w:rPr>
          <w:rFonts w:ascii="Courier New"/>
          <w:color w:val="003A4F"/>
          <w:spacing w:val="-10"/>
        </w:rPr>
        <w:t>])</w:t>
      </w:r>
    </w:p>
    <w:p>
      <w:pPr>
        <w:spacing w:before="184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w w:val="90"/>
          <w:sz w:val="22"/>
        </w:rPr>
        <w:t>return</w:t>
      </w:r>
      <w:r>
        <w:rPr>
          <w:rFonts w:ascii="Courier New"/>
          <w:b/>
          <w:color w:val="003A4F"/>
          <w:spacing w:val="-4"/>
          <w:sz w:val="22"/>
        </w:rPr>
        <w:t> </w:t>
      </w:r>
      <w:r>
        <w:rPr>
          <w:rFonts w:ascii="Courier New"/>
          <w:color w:val="003A4F"/>
          <w:spacing w:val="-5"/>
          <w:sz w:val="22"/>
        </w:rPr>
        <w:t>df</w:t>
      </w:r>
    </w:p>
    <w:p>
      <w:pPr>
        <w:pStyle w:val="Heading5"/>
        <w:spacing w:before="185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pStyle w:val="Heading5"/>
        <w:spacing w:after="0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BodyText"/>
        <w:spacing w:line="417" w:lineRule="auto" w:before="160"/>
        <w:ind w:left="549" w:right="56" w:hanging="486"/>
        <w:rPr>
          <w:rFonts w:ascii="Courier New"/>
        </w:rPr>
      </w:pPr>
      <w:r>
        <w:rPr>
          <w:rFonts w:ascii="Courier New"/>
          <w:b/>
          <w:color w:val="003A4F"/>
          <w:w w:val="90"/>
        </w:rPr>
        <w:t>function </w:t>
      </w:r>
      <w:r>
        <w:rPr>
          <w:rFonts w:ascii="Courier New"/>
          <w:color w:val="4759AA"/>
          <w:w w:val="90"/>
        </w:rPr>
        <w:t>simulate_stochastic</w:t>
      </w:r>
      <w:r>
        <w:rPr>
          <w:rFonts w:ascii="Courier New"/>
          <w:color w:val="003A4F"/>
          <w:w w:val="90"/>
        </w:rPr>
        <w:t>(net, u0, tspan; rates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003A4F"/>
          <w:w w:val="90"/>
        </w:rPr>
        <w:t>[</w:t>
      </w:r>
      <w:r>
        <w:rPr>
          <w:rFonts w:ascii="Courier New"/>
          <w:color w:val="AD0000"/>
          <w:w w:val="90"/>
        </w:rPr>
        <w:t>0.3</w:t>
      </w:r>
      <w:r>
        <w:rPr>
          <w:rFonts w:ascii="Courier New"/>
          <w:color w:val="003A4F"/>
          <w:w w:val="90"/>
        </w:rPr>
        <w:t>, </w:t>
      </w:r>
      <w:r>
        <w:rPr>
          <w:rFonts w:ascii="Courier New"/>
          <w:color w:val="AD0000"/>
          <w:w w:val="90"/>
        </w:rPr>
        <w:t>0.1</w:t>
      </w:r>
      <w:r>
        <w:rPr>
          <w:rFonts w:ascii="Courier New"/>
          <w:color w:val="003A4F"/>
          <w:w w:val="90"/>
        </w:rPr>
        <w:t>], rng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003A4F"/>
          <w:w w:val="90"/>
        </w:rPr>
        <w:t>Random.GLOBAL_</w:t>
      </w:r>
      <w:r>
        <w:rPr>
          <w:rFonts w:ascii="Courier New"/>
          <w:color w:val="003A4F"/>
          <w:spacing w:val="40"/>
        </w:rPr>
        <w:t> </w:t>
      </w:r>
      <w:r>
        <w:rPr>
          <w:rFonts w:ascii="Courier New"/>
          <w:color w:val="003A4F"/>
        </w:rPr>
        <w:t>u</w:t>
      </w:r>
      <w:r>
        <w:rPr>
          <w:rFonts w:ascii="Courier New"/>
          <w:color w:val="003A4F"/>
          <w:spacing w:val="-14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14"/>
        </w:rPr>
        <w:t> </w:t>
      </w:r>
      <w:r>
        <w:rPr>
          <w:rFonts w:ascii="Courier New"/>
          <w:color w:val="4759AA"/>
        </w:rPr>
        <w:t>copy</w:t>
      </w:r>
      <w:r>
        <w:rPr>
          <w:rFonts w:ascii="Courier New"/>
          <w:color w:val="003A4F"/>
        </w:rPr>
        <w:t>(u0);</w:t>
      </w:r>
      <w:r>
        <w:rPr>
          <w:rFonts w:ascii="Courier New"/>
          <w:color w:val="003A4F"/>
          <w:spacing w:val="-14"/>
        </w:rPr>
        <w:t> </w:t>
      </w:r>
      <w:r>
        <w:rPr>
          <w:rFonts w:ascii="Courier New"/>
          <w:color w:val="003A4F"/>
        </w:rPr>
        <w:t>t</w:t>
      </w:r>
      <w:r>
        <w:rPr>
          <w:rFonts w:ascii="Courier New"/>
          <w:color w:val="003A4F"/>
          <w:spacing w:val="-14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14"/>
        </w:rPr>
        <w:t> </w:t>
      </w:r>
      <w:r>
        <w:rPr>
          <w:rFonts w:ascii="Courier New"/>
          <w:color w:val="AD0000"/>
        </w:rPr>
        <w:t>0.0</w:t>
      </w:r>
    </w:p>
    <w:p>
      <w:pPr>
        <w:pStyle w:val="BodyText"/>
        <w:spacing w:line="249" w:lineRule="exact"/>
        <w:ind w:left="549"/>
        <w:rPr>
          <w:rFonts w:ascii="Courier New"/>
        </w:rPr>
      </w:pPr>
      <w:r>
        <w:rPr>
          <w:rFonts w:ascii="Courier New"/>
          <w:color w:val="003A4F"/>
          <w:spacing w:val="-8"/>
        </w:rPr>
        <w:t>times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4"/>
        </w:rPr>
        <w:t> </w:t>
      </w:r>
      <w:r>
        <w:rPr>
          <w:rFonts w:ascii="Courier New"/>
          <w:color w:val="003A4F"/>
          <w:spacing w:val="-8"/>
        </w:rPr>
        <w:t>[t];</w:t>
      </w:r>
      <w:r>
        <w:rPr>
          <w:rFonts w:ascii="Courier New"/>
          <w:color w:val="003A4F"/>
          <w:spacing w:val="-24"/>
        </w:rPr>
        <w:t> </w:t>
      </w:r>
      <w:r>
        <w:rPr>
          <w:rFonts w:ascii="Courier New"/>
          <w:color w:val="003A4F"/>
          <w:spacing w:val="-8"/>
        </w:rPr>
        <w:t>states</w:t>
      </w:r>
      <w:r>
        <w:rPr>
          <w:rFonts w:ascii="Courier New"/>
          <w:color w:val="003A4F"/>
          <w:spacing w:val="-24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4"/>
        </w:rPr>
        <w:t> </w:t>
      </w:r>
      <w:r>
        <w:rPr>
          <w:rFonts w:ascii="Courier New"/>
          <w:color w:val="003A4F"/>
          <w:spacing w:val="-8"/>
        </w:rPr>
        <w:t>[</w:t>
      </w:r>
      <w:r>
        <w:rPr>
          <w:rFonts w:ascii="Courier New"/>
          <w:color w:val="4759AA"/>
          <w:spacing w:val="-8"/>
        </w:rPr>
        <w:t>copy</w:t>
      </w:r>
      <w:r>
        <w:rPr>
          <w:rFonts w:ascii="Courier New"/>
          <w:color w:val="003A4F"/>
          <w:spacing w:val="-8"/>
        </w:rPr>
        <w:t>(u)]</w:t>
      </w:r>
    </w:p>
    <w:p>
      <w:pPr>
        <w:pStyle w:val="BodyText"/>
        <w:spacing w:before="184"/>
        <w:ind w:left="549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75"/>
        </w:rPr>
        <w:t>,</w:t>
      </w:r>
      <w:r>
        <w:rPr>
          <w:rFonts w:ascii="Courier New" w:hAnsi="Courier New" w:cs="Courier New" w:eastAsia="Courier New"/>
          <w:color w:val="003A4F"/>
          <w:spacing w:val="-27"/>
        </w:rPr>
        <w:t> </w:t>
      </w:r>
      <w:r>
        <w:rPr>
          <w:rFonts w:ascii="Courier New" w:hAnsi="Courier New" w:cs="Courier New" w:eastAsia="Courier New"/>
          <w:color w:val="003A4F"/>
          <w:w w:val="75"/>
        </w:rPr>
        <w:t/>
      </w:r>
      <w:r>
        <w:rPr>
          <w:rFonts w:ascii="Courier New" w:hAnsi="Courier New" w:cs="Courier New" w:eastAsia="Courier New"/>
          <w:color w:val="003A4F"/>
          <w:spacing w:val="-27"/>
        </w:rPr>
        <w:t> </w:t>
      </w:r>
      <w:r>
        <w:rPr>
          <w:rFonts w:ascii="Courier New" w:hAnsi="Courier New" w:cs="Courier New" w:eastAsia="Courier New"/>
          <w:color w:val="5E5E5E"/>
          <w:w w:val="75"/>
        </w:rPr>
        <w:t>=</w:t>
      </w:r>
      <w:r>
        <w:rPr>
          <w:rFonts w:ascii="Courier New" w:hAnsi="Courier New" w:cs="Courier New" w:eastAsia="Courier New"/>
          <w:color w:val="5E5E5E"/>
          <w:spacing w:val="-27"/>
        </w:rPr>
        <w:t> </w:t>
      </w:r>
      <w:r>
        <w:rPr>
          <w:rFonts w:ascii="Courier New" w:hAnsi="Courier New" w:cs="Courier New" w:eastAsia="Courier New"/>
          <w:color w:val="003A4F"/>
          <w:spacing w:val="-2"/>
          <w:w w:val="75"/>
        </w:rPr>
        <w:t>rates</w:t>
      </w:r>
    </w:p>
    <w:p>
      <w:pPr>
        <w:spacing w:before="184"/>
        <w:ind w:left="1035" w:right="0" w:hanging="486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spacing w:val="-6"/>
          <w:sz w:val="22"/>
        </w:rPr>
        <w:t>while</w:t>
      </w:r>
      <w:r>
        <w:rPr>
          <w:rFonts w:ascii="Courier New"/>
          <w:b/>
          <w:color w:val="003A4F"/>
          <w:spacing w:val="-25"/>
          <w:sz w:val="22"/>
        </w:rPr>
        <w:t> </w:t>
      </w:r>
      <w:r>
        <w:rPr>
          <w:rFonts w:ascii="Courier New"/>
          <w:color w:val="003A4F"/>
          <w:spacing w:val="-6"/>
          <w:sz w:val="22"/>
        </w:rPr>
        <w:t>t</w:t>
      </w:r>
      <w:r>
        <w:rPr>
          <w:rFonts w:ascii="Courier New"/>
          <w:color w:val="003A4F"/>
          <w:spacing w:val="-25"/>
          <w:sz w:val="22"/>
        </w:rPr>
        <w:t> </w:t>
      </w:r>
      <w:r>
        <w:rPr>
          <w:rFonts w:ascii="Courier New"/>
          <w:color w:val="5E5E5E"/>
          <w:spacing w:val="-6"/>
          <w:sz w:val="22"/>
        </w:rPr>
        <w:t>&lt;</w:t>
      </w:r>
      <w:r>
        <w:rPr>
          <w:rFonts w:ascii="Courier New"/>
          <w:color w:val="5E5E5E"/>
          <w:spacing w:val="-25"/>
          <w:sz w:val="22"/>
        </w:rPr>
        <w:t> </w:t>
      </w:r>
      <w:r>
        <w:rPr>
          <w:rFonts w:ascii="Courier New"/>
          <w:color w:val="003A4F"/>
          <w:spacing w:val="-6"/>
          <w:sz w:val="22"/>
        </w:rPr>
        <w:t>tspan[</w:t>
      </w:r>
      <w:r>
        <w:rPr>
          <w:rFonts w:ascii="Courier New"/>
          <w:color w:val="AD0000"/>
          <w:spacing w:val="-6"/>
          <w:sz w:val="22"/>
        </w:rPr>
        <w:t>2</w:t>
      </w:r>
      <w:r>
        <w:rPr>
          <w:rFonts w:ascii="Courier New"/>
          <w:color w:val="003A4F"/>
          <w:spacing w:val="-6"/>
          <w:sz w:val="22"/>
        </w:rPr>
        <w:t>]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003A4F"/>
        </w:rPr>
        <w:t>S,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003A4F"/>
        </w:rPr>
        <w:t>I,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003A4F"/>
        </w:rPr>
        <w:t>R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29"/>
        </w:rPr>
        <w:t> </w:t>
      </w:r>
      <w:r>
        <w:rPr>
          <w:rFonts w:ascii="Courier New"/>
          <w:color w:val="003A4F"/>
          <w:spacing w:val="-10"/>
        </w:rPr>
        <w:t>u</w:t>
      </w:r>
    </w:p>
    <w:p>
      <w:pPr>
        <w:pStyle w:val="BodyText"/>
        <w:spacing w:line="417" w:lineRule="auto" w:before="184"/>
        <w:ind w:left="1035" w:right="7239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5"/>
        </w:rPr>
        <w:t>a_inf</w:t>
      </w:r>
      <w:r>
        <w:rPr>
          <w:rFonts w:ascii="Courier New" w:hAnsi="Courier New" w:cs="Courier New" w:eastAsia="Courier New"/>
          <w:color w:val="003A4F"/>
          <w:spacing w:val="-27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=</w:t>
      </w:r>
      <w:r>
        <w:rPr>
          <w:rFonts w:ascii="Courier New" w:hAnsi="Courier New" w:cs="Courier New" w:eastAsia="Courier New"/>
          <w:color w:val="5E5E5E"/>
          <w:spacing w:val="-26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/>
      </w:r>
      <w:r>
        <w:rPr>
          <w:rFonts w:ascii="Courier New" w:hAnsi="Courier New" w:cs="Courier New" w:eastAsia="Courier New"/>
          <w:color w:val="003A4F"/>
          <w:spacing w:val="-27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*</w:t>
      </w:r>
      <w:r>
        <w:rPr>
          <w:rFonts w:ascii="Courier New" w:hAnsi="Courier New" w:cs="Courier New" w:eastAsia="Courier New"/>
          <w:color w:val="5E5E5E"/>
          <w:spacing w:val="-26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>S</w:t>
      </w:r>
      <w:r>
        <w:rPr>
          <w:rFonts w:ascii="Courier New" w:hAnsi="Courier New" w:cs="Courier New" w:eastAsia="Courier New"/>
          <w:color w:val="003A4F"/>
          <w:spacing w:val="-27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*</w:t>
      </w:r>
      <w:r>
        <w:rPr>
          <w:rFonts w:ascii="Courier New" w:hAnsi="Courier New" w:cs="Courier New" w:eastAsia="Courier New"/>
          <w:color w:val="5E5E5E"/>
          <w:spacing w:val="-26"/>
          <w:w w:val="95"/>
        </w:rPr>
        <w:t> </w:t>
      </w:r>
      <w:r>
        <w:rPr>
          <w:rFonts w:ascii="Courier New" w:hAnsi="Courier New" w:cs="Courier New" w:eastAsia="Courier New"/>
          <w:color w:val="003A4F"/>
          <w:w w:val="95"/>
        </w:rPr>
        <w:t>I a_rec </w:t>
      </w:r>
      <w:r>
        <w:rPr>
          <w:rFonts w:ascii="Courier New" w:hAnsi="Courier New" w:cs="Courier New" w:eastAsia="Courier New"/>
          <w:color w:val="5E5E5E"/>
          <w:w w:val="95"/>
        </w:rPr>
        <w:t>= </w:t>
      </w:r>
      <w:r>
        <w:rPr>
          <w:rFonts w:ascii="Courier New" w:hAnsi="Courier New" w:cs="Courier New" w:eastAsia="Courier New"/>
          <w:color w:val="003A4F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* </w:t>
      </w:r>
      <w:r>
        <w:rPr>
          <w:rFonts w:ascii="Courier New" w:hAnsi="Courier New" w:cs="Courier New" w:eastAsia="Courier New"/>
          <w:color w:val="003A4F"/>
          <w:w w:val="95"/>
        </w:rPr>
        <w:t>I</w:t>
      </w:r>
    </w:p>
    <w:p>
      <w:pPr>
        <w:pStyle w:val="BodyText"/>
        <w:spacing w:line="417" w:lineRule="auto"/>
        <w:ind w:left="1035" w:right="6908"/>
        <w:rPr>
          <w:rFonts w:ascii="Courier New"/>
          <w:b/>
        </w:rPr>
      </w:pPr>
      <w:r>
        <w:rPr>
          <w:rFonts w:ascii="Courier New"/>
          <w:color w:val="003A4F"/>
          <w:spacing w:val="-8"/>
        </w:rPr>
        <w:t>a0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6"/>
        </w:rPr>
        <w:t> </w:t>
      </w:r>
      <w:r>
        <w:rPr>
          <w:rFonts w:ascii="Courier New"/>
          <w:color w:val="003A4F"/>
          <w:spacing w:val="-8"/>
        </w:rPr>
        <w:t>a_inf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+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003A4F"/>
          <w:spacing w:val="-8"/>
        </w:rPr>
        <w:t>a_rec </w:t>
      </w:r>
      <w:r>
        <w:rPr>
          <w:rFonts w:ascii="Courier New"/>
          <w:color w:val="003A4F"/>
        </w:rPr>
        <w:t>a0</w:t>
      </w:r>
      <w:r>
        <w:rPr>
          <w:rFonts w:ascii="Courier New"/>
          <w:color w:val="003A4F"/>
          <w:spacing w:val="-4"/>
        </w:rPr>
        <w:t> </w:t>
      </w:r>
      <w:r>
        <w:rPr>
          <w:rFonts w:ascii="Courier New"/>
          <w:color w:val="5E5E5E"/>
        </w:rPr>
        <w:t>==</w:t>
      </w:r>
      <w:r>
        <w:rPr>
          <w:rFonts w:ascii="Courier New"/>
          <w:color w:val="5E5E5E"/>
          <w:spacing w:val="-4"/>
        </w:rPr>
        <w:t> </w:t>
      </w:r>
      <w:r>
        <w:rPr>
          <w:rFonts w:ascii="Courier New"/>
          <w:color w:val="AD0000"/>
        </w:rPr>
        <w:t>0</w:t>
      </w:r>
      <w:r>
        <w:rPr>
          <w:rFonts w:ascii="Courier New"/>
          <w:color w:val="AD0000"/>
          <w:spacing w:val="-4"/>
        </w:rPr>
        <w:t> </w:t>
      </w:r>
      <w:r>
        <w:rPr>
          <w:rFonts w:ascii="Courier New"/>
          <w:color w:val="5E5E5E"/>
        </w:rPr>
        <w:t>&amp;&amp;</w:t>
      </w:r>
      <w:r>
        <w:rPr>
          <w:rFonts w:ascii="Courier New"/>
          <w:color w:val="5E5E5E"/>
          <w:spacing w:val="-4"/>
        </w:rPr>
        <w:t> </w:t>
      </w:r>
      <w:r>
        <w:rPr>
          <w:rFonts w:ascii="Courier New"/>
          <w:b/>
          <w:color w:val="003A4F"/>
        </w:rPr>
        <w:t>break</w:t>
      </w:r>
    </w:p>
    <w:p>
      <w:pPr>
        <w:pStyle w:val="BodyText"/>
        <w:spacing w:line="249" w:lineRule="exact"/>
        <w:ind w:left="1035"/>
        <w:rPr>
          <w:rFonts w:ascii="Courier New"/>
        </w:rPr>
      </w:pPr>
      <w:r>
        <w:rPr>
          <w:rFonts w:ascii="Courier New"/>
          <w:color w:val="003A4F"/>
          <w:w w:val="90"/>
        </w:rPr>
        <w:t>dt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5E5E5E"/>
          <w:spacing w:val="-5"/>
        </w:rPr>
        <w:t> </w:t>
      </w:r>
      <w:r>
        <w:rPr>
          <w:rFonts w:ascii="Courier New"/>
          <w:color w:val="4759AA"/>
          <w:w w:val="90"/>
        </w:rPr>
        <w:t>-log</w:t>
      </w:r>
      <w:r>
        <w:rPr>
          <w:rFonts w:ascii="Courier New"/>
          <w:color w:val="003A4F"/>
          <w:w w:val="90"/>
        </w:rPr>
        <w:t>(</w:t>
      </w:r>
      <w:r>
        <w:rPr>
          <w:rFonts w:ascii="Courier New"/>
          <w:color w:val="4759AA"/>
          <w:w w:val="90"/>
        </w:rPr>
        <w:t>rand</w:t>
      </w:r>
      <w:r>
        <w:rPr>
          <w:rFonts w:ascii="Courier New"/>
          <w:color w:val="003A4F"/>
          <w:w w:val="90"/>
        </w:rPr>
        <w:t>(rng))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w w:val="90"/>
        </w:rPr>
        <w:t>/</w:t>
      </w:r>
      <w:r>
        <w:rPr>
          <w:rFonts w:ascii="Courier New"/>
          <w:color w:val="5E5E5E"/>
          <w:spacing w:val="-5"/>
        </w:rPr>
        <w:t> </w:t>
      </w:r>
      <w:r>
        <w:rPr>
          <w:rFonts w:ascii="Courier New"/>
          <w:color w:val="003A4F"/>
          <w:spacing w:val="-5"/>
          <w:w w:val="90"/>
        </w:rPr>
        <w:t>a0</w:t>
      </w:r>
    </w:p>
    <w:p>
      <w:pPr>
        <w:pStyle w:val="BodyText"/>
        <w:spacing w:line="430" w:lineRule="atLeast" w:before="3"/>
        <w:ind w:left="1520" w:right="5794" w:hanging="486"/>
        <w:rPr>
          <w:rFonts w:ascii="Courier New"/>
        </w:rPr>
      </w:pPr>
      <w:r>
        <w:rPr>
          <w:rFonts w:ascii="Courier New"/>
          <w:b/>
          <w:color w:val="003A4F"/>
          <w:spacing w:val="-8"/>
        </w:rPr>
        <w:t>if</w:t>
      </w:r>
      <w:r>
        <w:rPr>
          <w:rFonts w:ascii="Courier New"/>
          <w:b/>
          <w:color w:val="003A4F"/>
          <w:spacing w:val="-25"/>
        </w:rPr>
        <w:t> </w:t>
      </w:r>
      <w:r>
        <w:rPr>
          <w:rFonts w:ascii="Courier New"/>
          <w:color w:val="4759AA"/>
          <w:spacing w:val="-8"/>
        </w:rPr>
        <w:t>rand</w:t>
      </w:r>
      <w:r>
        <w:rPr>
          <w:rFonts w:ascii="Courier New"/>
          <w:color w:val="003A4F"/>
          <w:spacing w:val="-8"/>
        </w:rPr>
        <w:t>(rng)</w:t>
      </w:r>
      <w:r>
        <w:rPr>
          <w:rFonts w:ascii="Courier New"/>
          <w:color w:val="003A4F"/>
          <w:spacing w:val="-26"/>
        </w:rPr>
        <w:t> </w:t>
      </w:r>
      <w:r>
        <w:rPr>
          <w:rFonts w:ascii="Courier New"/>
          <w:color w:val="5E5E5E"/>
          <w:spacing w:val="-8"/>
        </w:rPr>
        <w:t>*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003A4F"/>
          <w:spacing w:val="-8"/>
        </w:rPr>
        <w:t>a0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&lt;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003A4F"/>
          <w:spacing w:val="-8"/>
        </w:rPr>
        <w:t>a_inf </w:t>
      </w:r>
      <w:r>
        <w:rPr>
          <w:rFonts w:ascii="Courier New"/>
          <w:color w:val="003A4F"/>
        </w:rPr>
        <w:t>u[</w:t>
      </w:r>
      <w:r>
        <w:rPr>
          <w:rFonts w:ascii="Courier New"/>
          <w:color w:val="AD0000"/>
        </w:rPr>
        <w:t>1</w:t>
      </w:r>
      <w:r>
        <w:rPr>
          <w:rFonts w:ascii="Courier New"/>
          <w:color w:val="003A4F"/>
        </w:rPr>
        <w:t>]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</w:rPr>
        <w:t>-=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AD0000"/>
        </w:rPr>
        <w:t>1</w:t>
      </w:r>
      <w:r>
        <w:rPr>
          <w:rFonts w:ascii="Courier New"/>
          <w:color w:val="003A4F"/>
        </w:rPr>
        <w:t>;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</w:rPr>
        <w:t>u[</w:t>
      </w:r>
      <w:r>
        <w:rPr>
          <w:rFonts w:ascii="Courier New"/>
          <w:color w:val="AD0000"/>
        </w:rPr>
        <w:t>2</w:t>
      </w:r>
      <w:r>
        <w:rPr>
          <w:rFonts w:ascii="Courier New"/>
          <w:color w:val="003A4F"/>
        </w:rPr>
        <w:t>]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</w:rPr>
        <w:t>+=</w:t>
      </w:r>
      <w:r>
        <w:rPr>
          <w:rFonts w:ascii="Courier New"/>
          <w:color w:val="5E5E5E"/>
          <w:spacing w:val="-25"/>
        </w:rPr>
        <w:t> </w:t>
      </w:r>
      <w:r>
        <w:rPr>
          <w:rFonts w:ascii="Courier New"/>
          <w:color w:val="AD0000"/>
        </w:rPr>
        <w:t>1</w:t>
      </w:r>
    </w:p>
    <w:p>
      <w:pPr>
        <w:pStyle w:val="BodyText"/>
        <w:spacing w:after="0" w:line="430" w:lineRule="atLeast"/>
        <w:rPr>
          <w:rFonts w:ascii="Courier New"/>
        </w:rPr>
        <w:sectPr>
          <w:pgSz w:w="11910" w:h="16840"/>
          <w:pgMar w:header="0" w:footer="1974" w:top="1520" w:bottom="2160" w:left="1559" w:right="0"/>
        </w:sectPr>
      </w:pPr>
    </w:p>
    <w:p>
      <w:pPr>
        <w:pStyle w:val="Heading5"/>
        <w:spacing w:before="188"/>
        <w:ind w:left="1035"/>
        <w:rPr>
          <w:rFonts w:ascii="Courier New"/>
        </w:rPr>
      </w:pPr>
      <w:r>
        <w:rPr>
          <w:rFonts w:ascii="Courier New"/>
          <w:color w:val="003A4F"/>
          <w:spacing w:val="-4"/>
          <w:w w:val="90"/>
        </w:rPr>
        <w:t>else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19"/>
        <w:rPr>
          <w:rFonts w:ascii="Courier New"/>
          <w:b/>
        </w:rPr>
      </w:pPr>
    </w:p>
    <w:p>
      <w:pPr>
        <w:pStyle w:val="Heading5"/>
        <w:ind w:left="1035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pStyle w:val="BodyText"/>
        <w:rPr>
          <w:rFonts w:ascii="Courier New"/>
          <w:b/>
        </w:rPr>
      </w:pPr>
      <w:r>
        <w:rPr/>
        <w:br w:type="column"/>
      </w:r>
      <w:r>
        <w:rPr>
          <w:rFonts w:ascii="Courier New"/>
          <w:b/>
        </w:rPr>
      </w:r>
    </w:p>
    <w:p>
      <w:pPr>
        <w:pStyle w:val="BodyText"/>
        <w:spacing w:before="122"/>
        <w:rPr>
          <w:rFonts w:ascii="Courier New"/>
          <w:b/>
        </w:rPr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003A4F"/>
          <w:spacing w:val="-8"/>
        </w:rPr>
        <w:t>u[</w:t>
      </w:r>
      <w:r>
        <w:rPr>
          <w:rFonts w:ascii="Courier New"/>
          <w:color w:val="AD0000"/>
          <w:spacing w:val="-8"/>
        </w:rPr>
        <w:t>2</w:t>
      </w:r>
      <w:r>
        <w:rPr>
          <w:rFonts w:ascii="Courier New"/>
          <w:color w:val="003A4F"/>
          <w:spacing w:val="-8"/>
        </w:rPr>
        <w:t>]</w:t>
      </w:r>
      <w:r>
        <w:rPr>
          <w:rFonts w:ascii="Courier New"/>
          <w:color w:val="003A4F"/>
          <w:spacing w:val="-22"/>
        </w:rPr>
        <w:t> </w:t>
      </w:r>
      <w:r>
        <w:rPr>
          <w:rFonts w:ascii="Courier New"/>
          <w:color w:val="5E5E5E"/>
          <w:spacing w:val="-8"/>
        </w:rPr>
        <w:t>-=</w:t>
      </w:r>
      <w:r>
        <w:rPr>
          <w:rFonts w:ascii="Courier New"/>
          <w:color w:val="5E5E5E"/>
          <w:spacing w:val="-22"/>
        </w:rPr>
        <w:t> </w:t>
      </w:r>
      <w:r>
        <w:rPr>
          <w:rFonts w:ascii="Courier New"/>
          <w:color w:val="AD0000"/>
          <w:spacing w:val="-8"/>
        </w:rPr>
        <w:t>1</w:t>
      </w:r>
      <w:r>
        <w:rPr>
          <w:rFonts w:ascii="Courier New"/>
          <w:color w:val="003A4F"/>
          <w:spacing w:val="-8"/>
        </w:rPr>
        <w:t>;</w:t>
      </w:r>
      <w:r>
        <w:rPr>
          <w:rFonts w:ascii="Courier New"/>
          <w:color w:val="003A4F"/>
          <w:spacing w:val="-22"/>
        </w:rPr>
        <w:t> </w:t>
      </w:r>
      <w:r>
        <w:rPr>
          <w:rFonts w:ascii="Courier New"/>
          <w:color w:val="003A4F"/>
          <w:spacing w:val="-8"/>
        </w:rPr>
        <w:t>u[</w:t>
      </w:r>
      <w:r>
        <w:rPr>
          <w:rFonts w:ascii="Courier New"/>
          <w:color w:val="AD0000"/>
          <w:spacing w:val="-8"/>
        </w:rPr>
        <w:t>3</w:t>
      </w:r>
      <w:r>
        <w:rPr>
          <w:rFonts w:ascii="Courier New"/>
          <w:color w:val="003A4F"/>
          <w:spacing w:val="-8"/>
        </w:rPr>
        <w:t>]</w:t>
      </w:r>
      <w:r>
        <w:rPr>
          <w:rFonts w:ascii="Courier New"/>
          <w:color w:val="003A4F"/>
          <w:spacing w:val="-22"/>
        </w:rPr>
        <w:t> </w:t>
      </w:r>
      <w:r>
        <w:rPr>
          <w:rFonts w:ascii="Courier New"/>
          <w:color w:val="5E5E5E"/>
          <w:spacing w:val="-8"/>
        </w:rPr>
        <w:t>+=</w:t>
      </w:r>
      <w:r>
        <w:rPr>
          <w:rFonts w:ascii="Courier New"/>
          <w:color w:val="5E5E5E"/>
          <w:spacing w:val="-22"/>
        </w:rPr>
        <w:t> </w:t>
      </w:r>
      <w:r>
        <w:rPr>
          <w:rFonts w:ascii="Courier New"/>
          <w:color w:val="AD0000"/>
          <w:spacing w:val="-10"/>
        </w:rPr>
        <w:t>1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0"/>
          <w:cols w:num="2" w:equalWidth="0">
            <w:col w:w="1521" w:space="0"/>
            <w:col w:w="8830"/>
          </w:cols>
        </w:sectPr>
      </w:pP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115712" id="docshape5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003A4F"/>
        </w:rPr>
        <w:t>t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</w:rPr>
        <w:t>+=</w:t>
      </w:r>
      <w:r>
        <w:rPr>
          <w:rFonts w:ascii="Courier New"/>
          <w:color w:val="5E5E5E"/>
          <w:spacing w:val="-29"/>
        </w:rPr>
        <w:t> </w:t>
      </w:r>
      <w:r>
        <w:rPr>
          <w:rFonts w:ascii="Courier New"/>
          <w:color w:val="003A4F"/>
          <w:spacing w:val="-5"/>
        </w:rPr>
        <w:t>dt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b/>
          <w:color w:val="003A4F"/>
        </w:rPr>
        <w:t>if</w:t>
      </w:r>
      <w:r>
        <w:rPr>
          <w:rFonts w:ascii="Courier New"/>
          <w:b/>
          <w:color w:val="003A4F"/>
          <w:spacing w:val="-31"/>
        </w:rPr>
        <w:t> </w:t>
      </w:r>
      <w:r>
        <w:rPr>
          <w:rFonts w:ascii="Courier New"/>
          <w:color w:val="003A4F"/>
        </w:rPr>
        <w:t>t</w:t>
      </w:r>
      <w:r>
        <w:rPr>
          <w:rFonts w:ascii="Courier New"/>
          <w:color w:val="003A4F"/>
          <w:spacing w:val="-31"/>
        </w:rPr>
        <w:t> </w:t>
      </w:r>
      <w:r>
        <w:rPr>
          <w:rFonts w:ascii="Courier New"/>
          <w:color w:val="5E5E5E"/>
        </w:rPr>
        <w:t>&lt;=</w:t>
      </w:r>
      <w:r>
        <w:rPr>
          <w:rFonts w:ascii="Courier New"/>
          <w:color w:val="5E5E5E"/>
          <w:spacing w:val="-31"/>
        </w:rPr>
        <w:t> </w:t>
      </w:r>
      <w:r>
        <w:rPr>
          <w:rFonts w:ascii="Courier New"/>
          <w:color w:val="003A4F"/>
          <w:spacing w:val="-2"/>
        </w:rPr>
        <w:t>tspan[</w:t>
      </w:r>
      <w:r>
        <w:rPr>
          <w:rFonts w:ascii="Courier New"/>
          <w:color w:val="AD0000"/>
          <w:spacing w:val="-2"/>
        </w:rPr>
        <w:t>2</w:t>
      </w:r>
      <w:r>
        <w:rPr>
          <w:rFonts w:ascii="Courier New"/>
          <w:color w:val="003A4F"/>
          <w:spacing w:val="-2"/>
        </w:rPr>
        <w:t>]</w:t>
      </w:r>
    </w:p>
    <w:p>
      <w:pPr>
        <w:pStyle w:val="BodyText"/>
        <w:spacing w:before="184"/>
        <w:ind w:left="1520"/>
        <w:rPr>
          <w:rFonts w:ascii="Courier New"/>
        </w:rPr>
      </w:pP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(times,</w:t>
      </w:r>
      <w:r>
        <w:rPr>
          <w:rFonts w:ascii="Courier New"/>
          <w:color w:val="003A4F"/>
          <w:spacing w:val="1"/>
        </w:rPr>
        <w:t> </w:t>
      </w:r>
      <w:r>
        <w:rPr>
          <w:rFonts w:ascii="Courier New"/>
          <w:color w:val="003A4F"/>
          <w:w w:val="90"/>
        </w:rPr>
        <w:t>t);</w:t>
      </w:r>
      <w:r>
        <w:rPr>
          <w:rFonts w:ascii="Courier New"/>
          <w:color w:val="003A4F"/>
          <w:spacing w:val="1"/>
        </w:rPr>
        <w:t> </w:t>
      </w: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(states,</w:t>
      </w:r>
      <w:r>
        <w:rPr>
          <w:rFonts w:ascii="Courier New"/>
          <w:color w:val="003A4F"/>
          <w:spacing w:val="1"/>
        </w:rPr>
        <w:t> </w:t>
      </w:r>
      <w:r>
        <w:rPr>
          <w:rFonts w:ascii="Courier New"/>
          <w:color w:val="4759AA"/>
          <w:spacing w:val="-2"/>
          <w:w w:val="90"/>
        </w:rPr>
        <w:t>copy</w:t>
      </w:r>
      <w:r>
        <w:rPr>
          <w:rFonts w:ascii="Courier New"/>
          <w:color w:val="003A4F"/>
          <w:spacing w:val="-2"/>
          <w:w w:val="90"/>
        </w:rPr>
        <w:t>(u))</w:t>
      </w:r>
    </w:p>
    <w:p>
      <w:pPr>
        <w:pStyle w:val="Heading5"/>
        <w:spacing w:before="184"/>
        <w:ind w:left="1035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pStyle w:val="Heading5"/>
        <w:spacing w:before="184"/>
        <w:ind w:left="549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pStyle w:val="BodyText"/>
        <w:spacing w:before="185"/>
        <w:ind w:left="549"/>
        <w:jc w:val="both"/>
        <w:rPr>
          <w:rFonts w:ascii="Courier New"/>
        </w:rPr>
      </w:pPr>
      <w:r>
        <w:rPr>
          <w:rFonts w:ascii="Courier New"/>
          <w:color w:val="003A4F"/>
          <w:w w:val="90"/>
        </w:rPr>
        <w:t>df</w:t>
      </w:r>
      <w:r>
        <w:rPr>
          <w:rFonts w:ascii="Courier New"/>
          <w:color w:val="003A4F"/>
          <w:spacing w:val="-6"/>
        </w:rPr>
        <w:t> 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5E5E5E"/>
          <w:spacing w:val="-5"/>
        </w:rPr>
        <w:t> </w:t>
      </w:r>
      <w:r>
        <w:rPr>
          <w:rFonts w:ascii="Courier New"/>
          <w:color w:val="4759AA"/>
          <w:w w:val="90"/>
        </w:rPr>
        <w:t>DataFrame</w:t>
      </w:r>
      <w:r>
        <w:rPr>
          <w:rFonts w:ascii="Courier New"/>
          <w:color w:val="003A4F"/>
          <w:w w:val="90"/>
        </w:rPr>
        <w:t>(time</w:t>
      </w:r>
      <w:r>
        <w:rPr>
          <w:rFonts w:ascii="Courier New"/>
          <w:color w:val="003A4F"/>
          <w:spacing w:val="-5"/>
        </w:rPr>
        <w:t> </w:t>
      </w:r>
      <w:r>
        <w:rPr>
          <w:rFonts w:ascii="Courier New"/>
          <w:color w:val="5E5E5E"/>
          <w:w w:val="90"/>
        </w:rPr>
        <w:t>=</w:t>
      </w:r>
      <w:r>
        <w:rPr>
          <w:rFonts w:ascii="Courier New"/>
          <w:color w:val="5E5E5E"/>
          <w:spacing w:val="-5"/>
        </w:rPr>
        <w:t> </w:t>
      </w:r>
      <w:r>
        <w:rPr>
          <w:rFonts w:ascii="Courier New"/>
          <w:color w:val="003A4F"/>
          <w:spacing w:val="-2"/>
          <w:w w:val="90"/>
        </w:rPr>
        <w:t>times,</w:t>
      </w:r>
    </w:p>
    <w:p>
      <w:pPr>
        <w:pStyle w:val="BodyText"/>
        <w:spacing w:line="430" w:lineRule="atLeast" w:before="3"/>
        <w:ind w:left="2370" w:right="4697"/>
        <w:jc w:val="both"/>
        <w:rPr>
          <w:rFonts w:ascii="Courier New"/>
        </w:rPr>
      </w:pPr>
      <w:r>
        <w:rPr>
          <w:rFonts w:ascii="Courier New"/>
          <w:color w:val="003A4F"/>
          <w:spacing w:val="-8"/>
        </w:rPr>
        <w:t>S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6"/>
        </w:rPr>
        <w:t> </w:t>
      </w:r>
      <w:r>
        <w:rPr>
          <w:rFonts w:ascii="Courier New"/>
          <w:color w:val="003A4F"/>
          <w:spacing w:val="-8"/>
        </w:rPr>
        <w:t>[s[</w:t>
      </w:r>
      <w:r>
        <w:rPr>
          <w:rFonts w:ascii="Courier New"/>
          <w:color w:val="AD0000"/>
          <w:spacing w:val="-8"/>
        </w:rPr>
        <w:t>1</w:t>
      </w:r>
      <w:r>
        <w:rPr>
          <w:rFonts w:ascii="Courier New"/>
          <w:color w:val="003A4F"/>
          <w:spacing w:val="-8"/>
        </w:rPr>
        <w:t>]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for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s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b/>
          <w:color w:val="003A4F"/>
          <w:spacing w:val="-8"/>
        </w:rPr>
        <w:t>in</w:t>
      </w:r>
      <w:r>
        <w:rPr>
          <w:rFonts w:ascii="Courier New"/>
          <w:b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states], I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5E5E5E"/>
          <w:spacing w:val="-8"/>
        </w:rPr>
        <w:t>=</w:t>
      </w:r>
      <w:r>
        <w:rPr>
          <w:rFonts w:ascii="Courier New"/>
          <w:color w:val="5E5E5E"/>
          <w:spacing w:val="-26"/>
        </w:rPr>
        <w:t> </w:t>
      </w:r>
      <w:r>
        <w:rPr>
          <w:rFonts w:ascii="Courier New"/>
          <w:color w:val="003A4F"/>
          <w:spacing w:val="-8"/>
        </w:rPr>
        <w:t>[s[</w:t>
      </w:r>
      <w:r>
        <w:rPr>
          <w:rFonts w:ascii="Courier New"/>
          <w:color w:val="AD0000"/>
          <w:spacing w:val="-8"/>
        </w:rPr>
        <w:t>2</w:t>
      </w:r>
      <w:r>
        <w:rPr>
          <w:rFonts w:ascii="Courier New"/>
          <w:color w:val="003A4F"/>
          <w:spacing w:val="-8"/>
        </w:rPr>
        <w:t>]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for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s</w:t>
      </w:r>
      <w:r>
        <w:rPr>
          <w:rFonts w:ascii="Courier New"/>
          <w:color w:val="003A4F"/>
          <w:spacing w:val="-25"/>
        </w:rPr>
        <w:t> </w:t>
      </w:r>
      <w:r>
        <w:rPr>
          <w:rFonts w:ascii="Courier New"/>
          <w:b/>
          <w:color w:val="003A4F"/>
          <w:spacing w:val="-8"/>
        </w:rPr>
        <w:t>in</w:t>
      </w:r>
      <w:r>
        <w:rPr>
          <w:rFonts w:ascii="Courier New"/>
          <w:b/>
          <w:color w:val="003A4F"/>
          <w:spacing w:val="-25"/>
        </w:rPr>
        <w:t> </w:t>
      </w:r>
      <w:r>
        <w:rPr>
          <w:rFonts w:ascii="Courier New"/>
          <w:color w:val="003A4F"/>
          <w:spacing w:val="-8"/>
        </w:rPr>
        <w:t>states], </w:t>
      </w:r>
      <w:r>
        <w:rPr>
          <w:rFonts w:ascii="Courier New"/>
          <w:color w:val="003A4F"/>
          <w:spacing w:val="-4"/>
        </w:rPr>
        <w:t>R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  <w:spacing w:val="-4"/>
        </w:rPr>
        <w:t>=</w:t>
      </w:r>
      <w:r>
        <w:rPr>
          <w:rFonts w:ascii="Courier New"/>
          <w:color w:val="5E5E5E"/>
          <w:spacing w:val="-28"/>
        </w:rPr>
        <w:t> </w:t>
      </w:r>
      <w:r>
        <w:rPr>
          <w:rFonts w:ascii="Courier New"/>
          <w:color w:val="003A4F"/>
          <w:spacing w:val="-4"/>
        </w:rPr>
        <w:t>[s[</w:t>
      </w:r>
      <w:r>
        <w:rPr>
          <w:rFonts w:ascii="Courier New"/>
          <w:color w:val="AD0000"/>
          <w:spacing w:val="-4"/>
        </w:rPr>
        <w:t>3</w:t>
      </w:r>
      <w:r>
        <w:rPr>
          <w:rFonts w:ascii="Courier New"/>
          <w:color w:val="003A4F"/>
          <w:spacing w:val="-4"/>
        </w:rPr>
        <w:t>]</w:t>
      </w:r>
      <w:r>
        <w:rPr>
          <w:rFonts w:ascii="Courier New"/>
          <w:color w:val="003A4F"/>
          <w:spacing w:val="-28"/>
        </w:rPr>
        <w:t> </w:t>
      </w:r>
      <w:r>
        <w:rPr>
          <w:rFonts w:ascii="Courier New"/>
          <w:color w:val="003A4F"/>
          <w:spacing w:val="-4"/>
        </w:rPr>
        <w:t>for</w:t>
      </w:r>
      <w:r>
        <w:rPr>
          <w:rFonts w:ascii="Courier New"/>
          <w:color w:val="003A4F"/>
          <w:spacing w:val="-28"/>
        </w:rPr>
        <w:t> </w:t>
      </w:r>
      <w:r>
        <w:rPr>
          <w:rFonts w:ascii="Courier New"/>
          <w:color w:val="003A4F"/>
          <w:spacing w:val="-4"/>
        </w:rPr>
        <w:t>s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b/>
          <w:color w:val="003A4F"/>
          <w:spacing w:val="-4"/>
        </w:rPr>
        <w:t>in</w:t>
      </w:r>
      <w:r>
        <w:rPr>
          <w:rFonts w:ascii="Courier New"/>
          <w:b/>
          <w:color w:val="003A4F"/>
          <w:spacing w:val="-28"/>
        </w:rPr>
        <w:t> </w:t>
      </w:r>
      <w:r>
        <w:rPr>
          <w:rFonts w:ascii="Courier New"/>
          <w:color w:val="003A4F"/>
          <w:spacing w:val="-10"/>
        </w:rPr>
        <w:t>states])</w:t>
      </w:r>
    </w:p>
    <w:p>
      <w:pPr>
        <w:spacing w:before="191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w w:val="90"/>
          <w:sz w:val="22"/>
        </w:rPr>
        <w:t>return</w:t>
      </w:r>
      <w:r>
        <w:rPr>
          <w:rFonts w:ascii="Courier New"/>
          <w:b/>
          <w:color w:val="003A4F"/>
          <w:spacing w:val="-4"/>
          <w:sz w:val="22"/>
        </w:rPr>
        <w:t> </w:t>
      </w:r>
      <w:r>
        <w:rPr>
          <w:rFonts w:ascii="Courier New"/>
          <w:color w:val="003A4F"/>
          <w:spacing w:val="-5"/>
          <w:sz w:val="22"/>
        </w:rPr>
        <w:t>df</w:t>
      </w:r>
    </w:p>
    <w:p>
      <w:pPr>
        <w:pStyle w:val="Heading5"/>
        <w:spacing w:before="184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pStyle w:val="Heading5"/>
        <w:spacing w:after="0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spacing w:line="240" w:lineRule="auto"/>
        <w:ind w:left="4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574665" cy="293814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574665" cy="293814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5"/>
                                <w:sz w:val="22"/>
                              </w:rPr>
                              <w:t>plot_sir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5"/>
                                <w:sz w:val="22"/>
                              </w:rPr>
                              <w:t>(df)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(df.time,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[df.S,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df.I,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df.R],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4"/>
                              <w:ind w:left="115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label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”S (Susceptible)” ”I (Infected)” ”R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(Recovered)”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xlabel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</w:rPr>
                              <w:t>”Time”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ylabel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</w:rPr>
                              <w:t>”Population”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linewidth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)</w:t>
                            </w:r>
                          </w:p>
                          <w:p>
                            <w:pPr>
                              <w:spacing w:before="187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sz w:val="22"/>
                              </w:rPr>
                              <w:t>to_graphviz_sir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(net)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3A4F"/>
                                <w:w w:val="90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to_graphviz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(net,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prog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”dot”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6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sz w:val="22"/>
                              </w:rPr>
                              <w:t>module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231.35pt;mso-position-horizontal-relative:char;mso-position-vertical-relative:line" type="#_x0000_t202" id="docshape6" filled="true" fillcolor="#f0f3f5" stroked="false">
                <w10:anchorlock/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5"/>
                          <w:sz w:val="22"/>
                        </w:rPr>
                        <w:t>plot_sir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5"/>
                          <w:sz w:val="22"/>
                        </w:rPr>
                        <w:t>(df)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(df.time,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[df.S,</w:t>
                      </w:r>
                      <w:r>
                        <w:rPr>
                          <w:rFonts w:asci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df.I,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df.R],</w:t>
                      </w:r>
                    </w:p>
                    <w:p>
                      <w:pPr>
                        <w:pStyle w:val="BodyText"/>
                        <w:spacing w:line="430" w:lineRule="atLeast" w:before="4"/>
                        <w:ind w:left="115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label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”S (Susceptible)” ”I (Infected)” ”R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(Recovered)”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xlabel</w:t>
                      </w:r>
                      <w:r>
                        <w:rPr>
                          <w:rFonts w:ascii="Courier New" w:hAns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</w:rPr>
                        <w:t>”Time”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3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ylabel</w:t>
                      </w:r>
                      <w:r>
                        <w:rPr>
                          <w:rFonts w:ascii="Courier New" w:hAns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3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</w:rPr>
                        <w:t>”Population”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linewidth</w:t>
                      </w:r>
                      <w:r>
                        <w:rPr>
                          <w:rFonts w:ascii="Courier New" w:hAnsi="Courier New"/>
                          <w:color w:val="003A4F"/>
                          <w:spacing w:val="-3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D0000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)</w:t>
                      </w:r>
                    </w:p>
                    <w:p>
                      <w:pPr>
                        <w:spacing w:before="187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sz w:val="22"/>
                        </w:rPr>
                        <w:t>to_graphviz_sir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(net)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3A4F"/>
                          <w:w w:val="90"/>
                        </w:rPr>
                        <w:t>return</w:t>
                      </w:r>
                      <w:r>
                        <w:rPr>
                          <w:rFonts w:ascii="Courier New" w:hAnsi="Courier New"/>
                          <w:b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to_graphviz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(net,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prog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”dot”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spacing w:line="246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end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sz w:val="22"/>
                        </w:rPr>
                        <w:t>module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143"/>
        <w:rPr>
          <w:rFonts w:ascii="Courier New"/>
          <w:b/>
        </w:rPr>
      </w:pPr>
    </w:p>
    <w:p>
      <w:pPr>
        <w:pStyle w:val="BodyText"/>
        <w:ind w:left="289"/>
      </w:pPr>
      <w:r>
        <w:rPr>
          <w:w w:val="110"/>
        </w:rPr>
        <w:t>Скриншот</w:t>
      </w:r>
      <w:r>
        <w:rPr>
          <w:spacing w:val="8"/>
          <w:w w:val="110"/>
        </w:rPr>
        <w:t> </w:t>
      </w:r>
      <w:r>
        <w:rPr>
          <w:w w:val="110"/>
        </w:rPr>
        <w:t>файла</w:t>
      </w:r>
      <w:r>
        <w:rPr>
          <w:spacing w:val="9"/>
          <w:w w:val="110"/>
        </w:rPr>
        <w:t> </w:t>
      </w:r>
      <w:r>
        <w:rPr>
          <w:w w:val="110"/>
        </w:rPr>
        <w:t>в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редакторе: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1305902</wp:posOffset>
            </wp:positionH>
            <wp:positionV relativeFrom="paragraph">
              <wp:posOffset>187693</wp:posOffset>
            </wp:positionV>
            <wp:extent cx="4944522" cy="315496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522" cy="31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1636"/>
      </w:pPr>
      <w:bookmarkStart w:name="_bookmark5" w:id="11"/>
      <w:bookmarkEnd w:id="11"/>
      <w:r>
        <w:rPr/>
      </w:r>
      <w:r>
        <w:rPr>
          <w:w w:val="110"/>
        </w:rPr>
        <w:t>Рисунок</w:t>
      </w:r>
      <w:r>
        <w:rPr>
          <w:spacing w:val="3"/>
          <w:w w:val="110"/>
        </w:rPr>
        <w:t> </w:t>
      </w:r>
      <w:r>
        <w:rPr>
          <w:w w:val="110"/>
        </w:rPr>
        <w:t>3.1:</w:t>
      </w:r>
      <w:r>
        <w:rPr>
          <w:spacing w:val="4"/>
          <w:w w:val="110"/>
        </w:rPr>
        <w:t> </w:t>
      </w:r>
      <w:r>
        <w:rPr>
          <w:w w:val="110"/>
        </w:rPr>
        <w:t>Файл</w:t>
      </w:r>
      <w:r>
        <w:rPr>
          <w:spacing w:val="4"/>
          <w:w w:val="110"/>
        </w:rPr>
        <w:t> </w:t>
      </w:r>
      <w:r>
        <w:rPr>
          <w:w w:val="110"/>
        </w:rPr>
        <w:t>src/SIRPetri.jl</w:t>
      </w:r>
      <w:r>
        <w:rPr>
          <w:spacing w:val="4"/>
          <w:w w:val="110"/>
        </w:rPr>
        <w:t> </w:t>
      </w:r>
      <w:r>
        <w:rPr>
          <w:w w:val="110"/>
        </w:rPr>
        <w:t>в</w:t>
      </w:r>
      <w:r>
        <w:rPr>
          <w:spacing w:val="3"/>
          <w:w w:val="110"/>
        </w:rPr>
        <w:t> </w:t>
      </w:r>
      <w:r>
        <w:rPr>
          <w:w w:val="110"/>
        </w:rPr>
        <w:t>редакторе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nano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1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Описание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реализованных</w:t>
      </w:r>
      <w:r>
        <w:rPr>
          <w:b w:val="0"/>
          <w:spacing w:val="-1"/>
          <w:w w:val="85"/>
        </w:rPr>
        <w:t> </w:t>
      </w:r>
      <w:r>
        <w:rPr>
          <w:b w:val="0"/>
          <w:spacing w:val="-2"/>
          <w:w w:val="85"/>
        </w:rPr>
        <w:t>функций</w:t>
      </w:r>
    </w:p>
    <w:p>
      <w:pPr>
        <w:pStyle w:val="Heading4"/>
        <w:spacing w:after="0" w:line="240" w:lineRule="auto"/>
        <w:jc w:val="left"/>
        <w:rPr>
          <w:b w:val="0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spacing w:before="127"/>
        <w:ind w:left="1604"/>
      </w:pPr>
      <w:bookmarkStart w:name="_bookmark6" w:id="12"/>
      <w:bookmarkEnd w:id="12"/>
      <w:r>
        <w:rPr/>
      </w:r>
      <w:r>
        <w:rPr>
          <w:w w:val="110"/>
        </w:rPr>
        <w:t>Таблица</w:t>
      </w:r>
      <w:r>
        <w:rPr>
          <w:spacing w:val="5"/>
          <w:w w:val="110"/>
        </w:rPr>
        <w:t> </w:t>
      </w:r>
      <w:r>
        <w:rPr>
          <w:w w:val="110"/>
        </w:rPr>
        <w:t>3.1:</w:t>
      </w:r>
      <w:r>
        <w:rPr>
          <w:spacing w:val="5"/>
          <w:w w:val="110"/>
        </w:rPr>
        <w:t> </w:t>
      </w:r>
      <w:r>
        <w:rPr>
          <w:w w:val="110"/>
        </w:rPr>
        <w:t>Входные</w:t>
      </w:r>
      <w:r>
        <w:rPr>
          <w:spacing w:val="5"/>
          <w:w w:val="110"/>
        </w:rPr>
        <w:t> </w:t>
      </w:r>
      <w:r>
        <w:rPr>
          <w:w w:val="110"/>
        </w:rPr>
        <w:t>и</w:t>
      </w:r>
      <w:r>
        <w:rPr>
          <w:spacing w:val="6"/>
          <w:w w:val="110"/>
        </w:rPr>
        <w:t> </w:t>
      </w:r>
      <w:r>
        <w:rPr>
          <w:w w:val="110"/>
        </w:rPr>
        <w:t>выходные</w:t>
      </w:r>
      <w:r>
        <w:rPr>
          <w:spacing w:val="5"/>
          <w:w w:val="110"/>
        </w:rPr>
        <w:t> </w:t>
      </w:r>
      <w:r>
        <w:rPr>
          <w:w w:val="110"/>
        </w:rPr>
        <w:t>данные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модуля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1031189</wp:posOffset>
                </wp:positionH>
                <wp:positionV relativeFrom="paragraph">
                  <wp:posOffset>156743</wp:posOffset>
                </wp:positionV>
                <wp:extent cx="54978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9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830" h="0">
                              <a:moveTo>
                                <a:pt x="0" y="0"/>
                              </a:moveTo>
                              <a:lnTo>
                                <a:pt x="54976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195999pt;margin-top:12.342004pt;width:432.9pt;height:.1pt;mso-position-horizontal-relative:page;mso-position-vertical-relative:paragraph;z-index:-15725568;mso-wrap-distance-left:0;mso-wrap-distance-right:0" id="docshape7" coordorigin="1624,247" coordsize="8658,0" path="m1624,247l10282,247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030" w:val="left" w:leader="none"/>
          <w:tab w:pos="5996" w:val="left" w:leader="none"/>
        </w:tabs>
        <w:spacing w:before="161"/>
        <w:ind w:left="64"/>
      </w:pPr>
      <w:r>
        <w:rPr>
          <w:spacing w:val="-2"/>
          <w:w w:val="110"/>
        </w:rPr>
        <w:t>Функция</w:t>
      </w:r>
      <w:r>
        <w:rPr/>
        <w:tab/>
      </w:r>
      <w:r>
        <w:rPr>
          <w:spacing w:val="-4"/>
          <w:w w:val="110"/>
        </w:rPr>
        <w:t>Вход</w:t>
      </w:r>
      <w:r>
        <w:rPr/>
        <w:tab/>
      </w:r>
      <w:r>
        <w:rPr>
          <w:spacing w:val="-2"/>
          <w:w w:val="110"/>
        </w:rPr>
        <w:t>Выход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1031189</wp:posOffset>
                </wp:positionH>
                <wp:positionV relativeFrom="paragraph">
                  <wp:posOffset>81683</wp:posOffset>
                </wp:positionV>
                <wp:extent cx="54978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9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830" h="0">
                              <a:moveTo>
                                <a:pt x="0" y="0"/>
                              </a:moveTo>
                              <a:lnTo>
                                <a:pt x="549762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195999pt;margin-top:6.431804pt;width:432.9pt;height:.1pt;mso-position-horizontal-relative:page;mso-position-vertical-relative:paragraph;z-index:-15725056;mso-wrap-distance-left:0;mso-wrap-distance-right:0" id="docshape8" coordorigin="1624,129" coordsize="8658,0" path="m1624,129l10282,129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10" w:h="16840"/>
          <w:pgMar w:header="0" w:footer="1974" w:top="1480" w:bottom="2160" w:left="1559" w:right="0"/>
        </w:sectPr>
      </w:pPr>
    </w:p>
    <w:p>
      <w:pPr>
        <w:pStyle w:val="BodyText"/>
        <w:spacing w:before="117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spacing w:val="-2"/>
          <w:w w:val="85"/>
        </w:rPr>
        <w:t>build_sir_network(,</w:t>
      </w:r>
    </w:p>
    <w:p>
      <w:pPr>
        <w:spacing w:before="184"/>
        <w:ind w:left="64" w:right="0" w:firstLine="0"/>
        <w:jc w:val="left"/>
        <w:rPr>
          <w:rFonts w:ascii="Courier New" w:hAnsi="Courier New" w:cs="Courier New" w:eastAsia="Courier New"/>
          <w:sz w:val="22"/>
          <w:szCs w:val="22"/>
        </w:rPr>
      </w:pPr>
      <w:r>
        <w:rPr>
          <w:rFonts w:ascii="Courier New" w:hAnsi="Courier New" w:cs="Courier New" w:eastAsia="Courier New"/>
          <w:spacing w:val="-5"/>
          <w:w w:val="80"/>
          <w:sz w:val="22"/>
          <w:szCs w:val="22"/>
        </w:rPr>
        <w:t>)</w:t>
      </w:r>
    </w:p>
    <w:p>
      <w:pPr>
        <w:pStyle w:val="BodyText"/>
        <w:tabs>
          <w:tab w:pos="3030" w:val="left" w:leader="none"/>
        </w:tabs>
        <w:spacing w:before="91"/>
        <w:ind w:left="64"/>
      </w:pPr>
      <w:r>
        <w:rPr/>
        <w:br w:type="column"/>
      </w:r>
      <w:r>
        <w:rPr>
          <w:w w:val="110"/>
        </w:rPr>
        <w:t>β,</w:t>
      </w:r>
      <w:r>
        <w:rPr>
          <w:spacing w:val="-4"/>
          <w:w w:val="110"/>
        </w:rPr>
        <w:t> </w:t>
      </w:r>
      <w:r>
        <w:rPr>
          <w:w w:val="110"/>
        </w:rPr>
        <w:t>γ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(Float)</w:t>
      </w:r>
      <w:r>
        <w:rPr/>
        <w:tab/>
      </w:r>
      <w:r>
        <w:rPr>
          <w:w w:val="110"/>
        </w:rPr>
        <w:t>(net,</w:t>
      </w:r>
      <w:r>
        <w:rPr>
          <w:spacing w:val="5"/>
          <w:w w:val="110"/>
        </w:rPr>
        <w:t> </w:t>
      </w:r>
      <w:r>
        <w:rPr>
          <w:w w:val="110"/>
        </w:rPr>
        <w:t>u0,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states)</w:t>
      </w:r>
    </w:p>
    <w:p>
      <w:pPr>
        <w:pStyle w:val="BodyText"/>
        <w:spacing w:after="0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2493" w:space="473"/>
            <w:col w:w="7385"/>
          </w:cols>
        </w:sectPr>
      </w:pPr>
    </w:p>
    <w:p>
      <w:pPr>
        <w:pStyle w:val="BodyText"/>
        <w:tabs>
          <w:tab w:pos="5996" w:val="left" w:leader="none"/>
        </w:tabs>
        <w:spacing w:before="159"/>
        <w:ind w:left="64"/>
      </w:pPr>
      <w:r>
        <w:rPr>
          <w:rFonts w:ascii="Courier New" w:hAnsi="Courier New"/>
          <w:spacing w:val="-8"/>
          <w:w w:val="95"/>
        </w:rPr>
        <w:t>simulate_deterministic(ne</w:t>
      </w:r>
      <w:r>
        <w:rPr>
          <w:spacing w:val="-8"/>
          <w:w w:val="95"/>
        </w:rPr>
        <w:t>с</w:t>
      </w:r>
      <w:r>
        <w:rPr>
          <w:rFonts w:ascii="Courier New" w:hAnsi="Courier New"/>
          <w:spacing w:val="-8"/>
          <w:w w:val="95"/>
        </w:rPr>
        <w:t>t</w:t>
      </w:r>
      <w:r>
        <w:rPr>
          <w:spacing w:val="-8"/>
          <w:w w:val="95"/>
        </w:rPr>
        <w:t>е</w:t>
      </w:r>
      <w:r>
        <w:rPr>
          <w:rFonts w:ascii="Courier New" w:hAnsi="Courier New"/>
          <w:spacing w:val="-8"/>
          <w:w w:val="95"/>
        </w:rPr>
        <w:t>,</w:t>
      </w:r>
      <w:r>
        <w:rPr>
          <w:spacing w:val="-8"/>
          <w:w w:val="95"/>
        </w:rPr>
        <w:t>ть,</w:t>
      </w:r>
      <w:r>
        <w:rPr>
          <w:spacing w:val="-1"/>
        </w:rPr>
        <w:t> </w:t>
      </w:r>
      <w:r>
        <w:rPr>
          <w:spacing w:val="-8"/>
          <w:w w:val="95"/>
        </w:rPr>
        <w:t>нач.</w:t>
      </w:r>
      <w:r>
        <w:rPr>
          <w:spacing w:val="-1"/>
        </w:rPr>
        <w:t> </w:t>
      </w:r>
      <w:r>
        <w:rPr>
          <w:spacing w:val="-8"/>
          <w:w w:val="95"/>
        </w:rPr>
        <w:t>маркировка,</w:t>
      </w:r>
      <w:r>
        <w:rPr/>
        <w:tab/>
      </w:r>
      <w:r>
        <w:rPr>
          <w:spacing w:val="-2"/>
          <w:w w:val="110"/>
        </w:rPr>
        <w:t>DataFrame</w:t>
      </w:r>
    </w:p>
    <w:p>
      <w:pPr>
        <w:pStyle w:val="BodyText"/>
        <w:tabs>
          <w:tab w:pos="3030" w:val="left" w:leader="none"/>
        </w:tabs>
        <w:spacing w:before="158"/>
        <w:ind w:left="64"/>
      </w:pPr>
      <w:r>
        <w:rPr>
          <w:rFonts w:ascii="Courier New" w:hAnsi="Courier New"/>
          <w:w w:val="90"/>
        </w:rPr>
        <w:t>u0,</w:t>
      </w:r>
      <w:r>
        <w:rPr>
          <w:rFonts w:ascii="Courier New" w:hAnsi="Courier New"/>
          <w:spacing w:val="-6"/>
        </w:rPr>
        <w:t> </w:t>
      </w:r>
      <w:r>
        <w:rPr>
          <w:rFonts w:ascii="Courier New" w:hAnsi="Courier New"/>
          <w:w w:val="90"/>
        </w:rPr>
        <w:t>tspan;</w:t>
      </w:r>
      <w:r>
        <w:rPr>
          <w:rFonts w:ascii="Courier New" w:hAnsi="Courier New"/>
          <w:spacing w:val="-5"/>
        </w:rPr>
        <w:t> </w:t>
      </w:r>
      <w:r>
        <w:rPr>
          <w:rFonts w:ascii="Courier New" w:hAnsi="Courier New"/>
          <w:spacing w:val="-4"/>
          <w:w w:val="90"/>
        </w:rPr>
        <w:t>...)</w:t>
      </w:r>
      <w:r>
        <w:rPr>
          <w:rFonts w:ascii="Courier New" w:hAnsi="Courier New"/>
        </w:rPr>
        <w:tab/>
      </w:r>
      <w:r>
        <w:rPr>
          <w:spacing w:val="-2"/>
        </w:rPr>
        <w:t>интервал</w:t>
      </w:r>
    </w:p>
    <w:p>
      <w:pPr>
        <w:pStyle w:val="BodyText"/>
        <w:tabs>
          <w:tab w:pos="5996" w:val="left" w:leader="none"/>
        </w:tabs>
        <w:spacing w:before="158"/>
        <w:ind w:left="64"/>
      </w:pPr>
      <w:r>
        <w:rPr>
          <w:rFonts w:ascii="Courier New" w:hAnsi="Courier New"/>
          <w:spacing w:val="-6"/>
        </w:rPr>
        <w:t>simulate_stochastic(net,</w:t>
      </w:r>
      <w:r>
        <w:rPr>
          <w:rFonts w:ascii="Courier New" w:hAnsi="Courier New"/>
          <w:spacing w:val="-70"/>
        </w:rPr>
        <w:t> </w:t>
      </w:r>
      <w:r>
        <w:rPr>
          <w:spacing w:val="-6"/>
        </w:rPr>
        <w:t>сеть,</w:t>
      </w:r>
      <w:r>
        <w:rPr>
          <w:spacing w:val="13"/>
        </w:rPr>
        <w:t> </w:t>
      </w:r>
      <w:r>
        <w:rPr>
          <w:spacing w:val="-6"/>
        </w:rPr>
        <w:t>нач.</w:t>
      </w:r>
      <w:r>
        <w:rPr>
          <w:spacing w:val="12"/>
        </w:rPr>
        <w:t> </w:t>
      </w:r>
      <w:r>
        <w:rPr>
          <w:spacing w:val="-6"/>
        </w:rPr>
        <w:t>маркировка,</w:t>
      </w:r>
      <w:r>
        <w:rPr/>
        <w:tab/>
      </w:r>
      <w:r>
        <w:rPr>
          <w:spacing w:val="-2"/>
        </w:rPr>
        <w:t>DataFrame</w:t>
      </w:r>
    </w:p>
    <w:p>
      <w:pPr>
        <w:pStyle w:val="BodyText"/>
        <w:tabs>
          <w:tab w:pos="3030" w:val="left" w:leader="none"/>
        </w:tabs>
        <w:spacing w:before="159"/>
        <w:ind w:left="64"/>
      </w:pPr>
      <w:r>
        <w:rPr>
          <w:rFonts w:ascii="Courier New" w:hAnsi="Courier New"/>
          <w:w w:val="90"/>
        </w:rPr>
        <w:t>u0,</w:t>
      </w:r>
      <w:r>
        <w:rPr>
          <w:rFonts w:ascii="Courier New" w:hAnsi="Courier New"/>
          <w:spacing w:val="-6"/>
        </w:rPr>
        <w:t> </w:t>
      </w:r>
      <w:r>
        <w:rPr>
          <w:rFonts w:ascii="Courier New" w:hAnsi="Courier New"/>
          <w:w w:val="90"/>
        </w:rPr>
        <w:t>tspan;</w:t>
      </w:r>
      <w:r>
        <w:rPr>
          <w:rFonts w:ascii="Courier New" w:hAnsi="Courier New"/>
          <w:spacing w:val="-5"/>
        </w:rPr>
        <w:t> </w:t>
      </w:r>
      <w:r>
        <w:rPr>
          <w:rFonts w:ascii="Courier New" w:hAnsi="Courier New"/>
          <w:spacing w:val="-4"/>
          <w:w w:val="90"/>
        </w:rPr>
        <w:t>...)</w:t>
      </w:r>
      <w:r>
        <w:rPr>
          <w:rFonts w:ascii="Courier New" w:hAnsi="Courier New"/>
        </w:rPr>
        <w:tab/>
      </w:r>
      <w:r>
        <w:rPr>
          <w:spacing w:val="-2"/>
        </w:rPr>
        <w:t>интервал</w:t>
      </w:r>
    </w:p>
    <w:p>
      <w:pPr>
        <w:pStyle w:val="BodyText"/>
        <w:tabs>
          <w:tab w:pos="3030" w:val="left" w:leader="none"/>
          <w:tab w:pos="5996" w:val="left" w:leader="none"/>
        </w:tabs>
        <w:spacing w:line="379" w:lineRule="auto" w:before="149"/>
        <w:ind w:left="3030" w:right="3355" w:hanging="2966"/>
      </w:pPr>
      <w:r>
        <w:rPr>
          <w:rFonts w:ascii="Courier New" w:hAnsi="Courier New"/>
          <w:spacing w:val="-2"/>
          <w:w w:val="110"/>
        </w:rPr>
        <w:t>plot_sir(df)</w:t>
      </w:r>
      <w:r>
        <w:rPr>
          <w:rFonts w:ascii="Courier New" w:hAnsi="Courier New"/>
        </w:rPr>
        <w:tab/>
      </w:r>
      <w:r>
        <w:rPr>
          <w:w w:val="110"/>
        </w:rPr>
        <w:t>DataFrame с колонками</w:t>
      </w:r>
      <w:r>
        <w:rPr/>
        <w:tab/>
      </w:r>
      <w:r>
        <w:rPr>
          <w:spacing w:val="-2"/>
          <w:w w:val="110"/>
        </w:rPr>
        <w:t>Plots.Plot </w:t>
      </w:r>
      <w:r>
        <w:rPr>
          <w:w w:val="110"/>
        </w:rPr>
        <w:t>S, I, R</w:t>
      </w:r>
    </w:p>
    <w:p>
      <w:pPr>
        <w:pStyle w:val="BodyText"/>
        <w:tabs>
          <w:tab w:pos="3030" w:val="left" w:leader="none"/>
          <w:tab w:pos="5996" w:val="left" w:leader="none"/>
        </w:tabs>
        <w:spacing w:before="43"/>
        <w:ind w:left="64"/>
      </w:pPr>
      <w:r>
        <w:rPr>
          <w:rFonts w:ascii="Courier New" w:hAnsi="Courier New"/>
          <w:spacing w:val="-2"/>
          <w:w w:val="105"/>
        </w:rPr>
        <w:t>to_graphviz_sir(net)</w:t>
      </w:r>
      <w:r>
        <w:rPr>
          <w:rFonts w:ascii="Courier New" w:hAnsi="Courier New"/>
        </w:rPr>
        <w:tab/>
      </w:r>
      <w:r>
        <w:rPr>
          <w:spacing w:val="-4"/>
          <w:w w:val="105"/>
        </w:rPr>
        <w:t>сеть</w:t>
      </w:r>
      <w:r>
        <w:rPr/>
        <w:tab/>
      </w:r>
      <w:r>
        <w:rPr>
          <w:w w:val="105"/>
        </w:rPr>
        <w:t>объект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Graphviz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1031189</wp:posOffset>
                </wp:positionH>
                <wp:positionV relativeFrom="paragraph">
                  <wp:posOffset>73237</wp:posOffset>
                </wp:positionV>
                <wp:extent cx="54978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9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830" h="0">
                              <a:moveTo>
                                <a:pt x="0" y="0"/>
                              </a:moveTo>
                              <a:lnTo>
                                <a:pt x="54976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195999pt;margin-top:5.766739pt;width:432.9pt;height:.1pt;mso-position-horizontal-relative:page;mso-position-vertical-relative:paragraph;z-index:-15724544;mso-wrap-distance-left:0;mso-wrap-distance-right:0" id="docshape9" coordorigin="1624,115" coordsize="8658,0" path="m1624,115l10282,115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6"/>
        <w:rPr>
          <w:sz w:val="32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3. Базовый прогон модели" w:id="13"/>
      <w:bookmarkEnd w:id="13"/>
      <w:r>
        <w:rPr>
          <w:b w:val="0"/>
        </w:rPr>
      </w:r>
      <w:bookmarkStart w:name="_bookmark7" w:id="14"/>
      <w:bookmarkEnd w:id="14"/>
      <w:r>
        <w:rPr>
          <w:b w:val="0"/>
        </w:rPr>
      </w:r>
      <w:r>
        <w:rPr>
          <w:b w:val="0"/>
          <w:w w:val="85"/>
        </w:rPr>
        <w:t>3.</w:t>
      </w:r>
      <w:r>
        <w:rPr>
          <w:b w:val="0"/>
          <w:spacing w:val="-4"/>
        </w:rPr>
        <w:t> </w:t>
      </w:r>
      <w:r>
        <w:rPr>
          <w:b w:val="0"/>
          <w:w w:val="85"/>
        </w:rPr>
        <w:t>Базовый</w:t>
      </w:r>
      <w:r>
        <w:rPr>
          <w:b w:val="0"/>
          <w:spacing w:val="-4"/>
        </w:rPr>
        <w:t> </w:t>
      </w:r>
      <w:r>
        <w:rPr>
          <w:b w:val="0"/>
          <w:w w:val="85"/>
        </w:rPr>
        <w:t>прогон</w:t>
      </w:r>
      <w:r>
        <w:rPr>
          <w:b w:val="0"/>
          <w:spacing w:val="-3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line="379" w:lineRule="auto" w:before="392"/>
        <w:ind w:left="64" w:firstLine="224"/>
      </w:pPr>
      <w:r>
        <w:rPr/>
        <w:t>Скрипт</w:t>
      </w:r>
      <w:r>
        <w:rPr>
          <w:spacing w:val="40"/>
        </w:rPr>
        <w:t> </w:t>
      </w:r>
      <w:r>
        <w:rPr>
          <w:rFonts w:ascii="Courier New" w:hAnsi="Courier New"/>
        </w:rPr>
        <w:t>scripts/sirpetri_run.jl</w:t>
      </w:r>
      <w:r>
        <w:rPr>
          <w:rFonts w:ascii="Courier New" w:hAnsi="Courier New"/>
          <w:spacing w:val="-3"/>
        </w:rPr>
        <w:t> </w:t>
      </w:r>
      <w:r>
        <w:rPr/>
        <w:t>выполняет</w:t>
      </w:r>
      <w:r>
        <w:rPr>
          <w:spacing w:val="40"/>
        </w:rPr>
        <w:t> </w:t>
      </w:r>
      <w:r>
        <w:rPr/>
        <w:t>один</w:t>
      </w:r>
      <w:r>
        <w:rPr>
          <w:spacing w:val="40"/>
        </w:rPr>
        <w:t> </w:t>
      </w:r>
      <w:r>
        <w:rPr/>
        <w:t>базовый</w:t>
      </w:r>
      <w:r>
        <w:rPr>
          <w:spacing w:val="40"/>
        </w:rPr>
        <w:t> </w:t>
      </w:r>
      <w:r>
        <w:rPr/>
        <w:t>эксперимент</w:t>
      </w:r>
      <w:r>
        <w:rPr>
          <w:spacing w:val="40"/>
        </w:rPr>
        <w:t> </w:t>
      </w:r>
      <w:r>
        <w:rPr/>
        <w:t>с</w:t>
      </w:r>
      <w:r>
        <w:rPr>
          <w:spacing w:val="40"/>
          <w:w w:val="110"/>
        </w:rPr>
        <w:t> </w:t>
      </w:r>
      <w:r>
        <w:rPr>
          <w:w w:val="110"/>
        </w:rPr>
        <w:t>фиксированными параметрами β = 0.3, γ = 0.1.</w:t>
      </w:r>
    </w:p>
    <w:p>
      <w:pPr>
        <w:pStyle w:val="BodyText"/>
        <w:spacing w:before="170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Входные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данные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31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β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0.3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(коэффициент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заражения)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7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γ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0.1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(коэффициент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выздоровления)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7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tmax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100.0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(время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симуляции)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76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Начальная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маркировка: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S₀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990,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I₀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10,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R₀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"/>
          <w:w w:val="110"/>
          <w:sz w:val="22"/>
        </w:rPr>
        <w:t> </w:t>
      </w:r>
      <w:r>
        <w:rPr>
          <w:spacing w:val="-10"/>
          <w:w w:val="110"/>
          <w:sz w:val="22"/>
        </w:rPr>
        <w:t>0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75" w:after="0"/>
        <w:ind w:left="661" w:right="0" w:hanging="212"/>
        <w:jc w:val="left"/>
        <w:rPr>
          <w:sz w:val="22"/>
        </w:rPr>
      </w:pPr>
      <w:r>
        <w:rPr>
          <w:spacing w:val="-6"/>
          <w:sz w:val="22"/>
        </w:rPr>
        <w:t>Зерно:</w:t>
      </w:r>
      <w:r>
        <w:rPr>
          <w:spacing w:val="64"/>
          <w:w w:val="150"/>
          <w:sz w:val="22"/>
        </w:rPr>
        <w:t> </w:t>
      </w:r>
      <w:r>
        <w:rPr>
          <w:rFonts w:ascii="Courier New" w:hAnsi="Courier New"/>
          <w:spacing w:val="-6"/>
          <w:sz w:val="22"/>
        </w:rPr>
        <w:t>Random.seed!(123)</w:t>
      </w:r>
      <w:r>
        <w:rPr>
          <w:rFonts w:ascii="Courier New" w:hAnsi="Courier New"/>
          <w:spacing w:val="6"/>
          <w:sz w:val="22"/>
        </w:rPr>
        <w:t> </w:t>
      </w:r>
      <w:r>
        <w:rPr>
          <w:spacing w:val="-6"/>
          <w:sz w:val="22"/>
        </w:rPr>
        <w:t>(воспроизводимость)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spacing w:val="-2"/>
        </w:rPr>
        <w:t>Скрипт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27"/>
        <w:rPr>
          <w:rFonts w:ascii="Arial Black"/>
        </w:rPr>
      </w:pPr>
    </w:p>
    <w:p>
      <w:pPr>
        <w:pStyle w:val="BodyText"/>
        <w:spacing w:line="417" w:lineRule="auto"/>
        <w:ind w:left="64" w:right="7239"/>
        <w:rPr>
          <w:rFonts w:ascii="Courier New" w:hAnsi="Courier New"/>
        </w:rPr>
      </w:pPr>
      <w:r>
        <w:rPr>
          <w:rFonts w:ascii="Courier New" w:hAns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992949</wp:posOffset>
                </wp:positionH>
                <wp:positionV relativeFrom="paragraph">
                  <wp:posOffset>-28048</wp:posOffset>
                </wp:positionV>
                <wp:extent cx="5574665" cy="681609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4665" cy="6816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681609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6815848"/>
                              </a:lnTo>
                              <a:lnTo>
                                <a:pt x="5574093" y="6815848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208547pt;width:438.905pt;height:536.681pt;mso-position-horizontal-relative:page;mso-position-vertical-relative:paragraph;z-index:-16112640" id="docshape10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00759E"/>
        </w:rPr>
        <w:t>using </w:t>
      </w:r>
      <w:r>
        <w:rPr>
          <w:rFonts w:ascii="Courier New" w:hAnsi="Courier New"/>
          <w:color w:val="003A4F"/>
        </w:rPr>
        <w:t>DrWatson </w:t>
      </w:r>
      <w:r>
        <w:rPr>
          <w:rFonts w:ascii="Courier New" w:hAnsi="Courier New"/>
          <w:color w:val="AD0000"/>
          <w:w w:val="90"/>
        </w:rPr>
        <w:t>@quickactivate </w:t>
      </w:r>
      <w:r>
        <w:rPr>
          <w:rFonts w:ascii="Courier New" w:hAnsi="Courier New"/>
          <w:color w:val="21774C"/>
          <w:w w:val="90"/>
        </w:rPr>
        <w:t>”project” </w:t>
      </w:r>
      <w:r>
        <w:rPr>
          <w:rFonts w:ascii="Courier New" w:hAnsi="Courier New"/>
          <w:color w:val="00759E"/>
        </w:rPr>
        <w:t>using </w:t>
      </w:r>
      <w:r>
        <w:rPr>
          <w:rFonts w:ascii="Courier New" w:hAnsi="Courier New"/>
          <w:color w:val="003A4F"/>
        </w:rPr>
        <w:t>Random</w:t>
      </w:r>
    </w:p>
    <w:p>
      <w:pPr>
        <w:pStyle w:val="BodyText"/>
        <w:spacing w:line="417" w:lineRule="auto"/>
        <w:ind w:left="64" w:right="6142"/>
        <w:rPr>
          <w:rFonts w:ascii="Courier New" w:hAnsi="Courier New"/>
        </w:rPr>
      </w:pPr>
      <w:r>
        <w:rPr>
          <w:rFonts w:ascii="Courier New" w:hAnsi="Courier New"/>
          <w:color w:val="4759AA"/>
          <w:spacing w:val="-2"/>
          <w:w w:val="90"/>
        </w:rPr>
        <w:t>include</w:t>
      </w:r>
      <w:r>
        <w:rPr>
          <w:rFonts w:ascii="Courier New" w:hAnsi="Courier New"/>
          <w:color w:val="003A4F"/>
          <w:spacing w:val="-2"/>
          <w:w w:val="90"/>
        </w:rPr>
        <w:t>(</w:t>
      </w:r>
      <w:r>
        <w:rPr>
          <w:rFonts w:ascii="Courier New" w:hAnsi="Courier New"/>
          <w:color w:val="4759AA"/>
          <w:spacing w:val="-2"/>
          <w:w w:val="90"/>
        </w:rPr>
        <w:t>srcdir</w:t>
      </w:r>
      <w:r>
        <w:rPr>
          <w:rFonts w:ascii="Courier New" w:hAnsi="Courier New"/>
          <w:color w:val="003A4F"/>
          <w:spacing w:val="-2"/>
          <w:w w:val="90"/>
        </w:rPr>
        <w:t>(</w:t>
      </w:r>
      <w:r>
        <w:rPr>
          <w:rFonts w:ascii="Courier New" w:hAnsi="Courier New"/>
          <w:color w:val="21774C"/>
          <w:spacing w:val="-2"/>
          <w:w w:val="90"/>
        </w:rPr>
        <w:t>”SIRPetri.jl”</w:t>
      </w:r>
      <w:r>
        <w:rPr>
          <w:rFonts w:ascii="Courier New" w:hAnsi="Courier New"/>
          <w:color w:val="003A4F"/>
          <w:spacing w:val="-2"/>
          <w:w w:val="90"/>
        </w:rPr>
        <w:t>)) </w:t>
      </w:r>
      <w:r>
        <w:rPr>
          <w:rFonts w:ascii="Courier New" w:hAnsi="Courier New"/>
          <w:color w:val="00759E"/>
        </w:rPr>
        <w:t>using</w:t>
      </w:r>
      <w:r>
        <w:rPr>
          <w:rFonts w:ascii="Courier New" w:hAnsi="Courier New"/>
          <w:color w:val="00759E"/>
          <w:spacing w:val="-1"/>
        </w:rPr>
        <w:t> </w:t>
      </w:r>
      <w:r>
        <w:rPr>
          <w:rFonts w:ascii="Courier New" w:hAnsi="Courier New"/>
          <w:color w:val="003A4F"/>
        </w:rPr>
        <w:t>.SIRPetri</w:t>
      </w:r>
    </w:p>
    <w:p>
      <w:pPr>
        <w:pStyle w:val="BodyText"/>
        <w:spacing w:line="249" w:lineRule="exact"/>
        <w:ind w:left="64"/>
        <w:rPr>
          <w:rFonts w:ascii="Courier New"/>
        </w:rPr>
      </w:pPr>
      <w:r>
        <w:rPr>
          <w:rFonts w:ascii="Courier New"/>
          <w:color w:val="00759E"/>
          <w:w w:val="90"/>
        </w:rPr>
        <w:t>using</w:t>
      </w:r>
      <w:r>
        <w:rPr>
          <w:rFonts w:ascii="Courier New"/>
          <w:color w:val="00759E"/>
          <w:spacing w:val="-3"/>
        </w:rPr>
        <w:t> </w:t>
      </w:r>
      <w:r>
        <w:rPr>
          <w:rFonts w:ascii="Courier New"/>
          <w:color w:val="003A4F"/>
          <w:w w:val="90"/>
        </w:rPr>
        <w:t>DataFrames,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w w:val="90"/>
        </w:rPr>
        <w:t>CSV,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spacing w:val="-2"/>
          <w:w w:val="90"/>
        </w:rPr>
        <w:t>Plots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18"/>
        <w:rPr>
          <w:rFonts w:ascii="Courier New"/>
        </w:rPr>
      </w:pPr>
    </w:p>
    <w:p>
      <w:pPr>
        <w:pStyle w:val="BodyText"/>
        <w:spacing w:before="1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0"/>
        </w:rPr>
        <w:t/>
      </w:r>
      <w:r>
        <w:rPr>
          <w:rFonts w:ascii="Courier New" w:hAnsi="Courier New" w:cs="Courier New" w:eastAsia="Courier New"/>
          <w:color w:val="003A4F"/>
          <w:spacing w:val="-15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15"/>
          <w:w w:val="90"/>
        </w:rPr>
        <w:t> </w:t>
      </w:r>
      <w:r>
        <w:rPr>
          <w:rFonts w:ascii="Courier New" w:hAnsi="Courier New" w:cs="Courier New" w:eastAsia="Courier New"/>
          <w:color w:val="AD0000"/>
          <w:w w:val="90"/>
        </w:rPr>
        <w:t>0.3</w:t>
      </w:r>
      <w:r>
        <w:rPr>
          <w:rFonts w:ascii="Courier New" w:hAnsi="Courier New" w:cs="Courier New" w:eastAsia="Courier New"/>
          <w:color w:val="003A4F"/>
          <w:w w:val="90"/>
        </w:rPr>
        <w:t>;</w:t>
      </w:r>
      <w:r>
        <w:rPr>
          <w:rFonts w:ascii="Courier New" w:hAnsi="Courier New" w:cs="Courier New" w:eastAsia="Courier New"/>
          <w:color w:val="003A4F"/>
          <w:spacing w:val="-14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/>
      </w:r>
      <w:r>
        <w:rPr>
          <w:rFonts w:ascii="Courier New" w:hAnsi="Courier New" w:cs="Courier New" w:eastAsia="Courier New"/>
          <w:color w:val="003A4F"/>
          <w:spacing w:val="-15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14"/>
          <w:w w:val="90"/>
        </w:rPr>
        <w:t> </w:t>
      </w:r>
      <w:r>
        <w:rPr>
          <w:rFonts w:ascii="Courier New" w:hAnsi="Courier New" w:cs="Courier New" w:eastAsia="Courier New"/>
          <w:color w:val="AD0000"/>
          <w:w w:val="90"/>
        </w:rPr>
        <w:t>0.1</w:t>
      </w:r>
      <w:r>
        <w:rPr>
          <w:rFonts w:ascii="Courier New" w:hAnsi="Courier New" w:cs="Courier New" w:eastAsia="Courier New"/>
          <w:color w:val="003A4F"/>
          <w:w w:val="90"/>
        </w:rPr>
        <w:t>;</w:t>
      </w:r>
      <w:r>
        <w:rPr>
          <w:rFonts w:ascii="Courier New" w:hAnsi="Courier New" w:cs="Courier New" w:eastAsia="Courier New"/>
          <w:color w:val="003A4F"/>
          <w:spacing w:val="-15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tmax</w:t>
      </w:r>
      <w:r>
        <w:rPr>
          <w:rFonts w:ascii="Courier New" w:hAnsi="Courier New" w:cs="Courier New" w:eastAsia="Courier New"/>
          <w:color w:val="003A4F"/>
          <w:spacing w:val="-14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15"/>
          <w:w w:val="90"/>
        </w:rPr>
        <w:t> </w:t>
      </w:r>
      <w:r>
        <w:rPr>
          <w:rFonts w:ascii="Courier New" w:hAnsi="Courier New" w:cs="Courier New" w:eastAsia="Courier New"/>
          <w:color w:val="AD0000"/>
          <w:spacing w:val="-2"/>
          <w:w w:val="90"/>
        </w:rPr>
        <w:t>100.0</w:t>
      </w:r>
    </w:p>
    <w:p>
      <w:pPr>
        <w:pStyle w:val="BodyText"/>
        <w:spacing w:before="184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0"/>
        </w:rPr>
        <w:t>net,</w:t>
      </w:r>
      <w:r>
        <w:rPr>
          <w:rFonts w:ascii="Courier New" w:hAnsi="Courier New" w:cs="Courier New" w:eastAsia="Courier New"/>
          <w:color w:val="003A4F"/>
          <w:spacing w:val="-5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u0,</w:t>
      </w:r>
      <w:r>
        <w:rPr>
          <w:rFonts w:ascii="Courier New" w:hAnsi="Courier New" w:cs="Courier New" w:eastAsia="Courier New"/>
          <w:color w:val="003A4F"/>
          <w:spacing w:val="-4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states</w:t>
      </w:r>
      <w:r>
        <w:rPr>
          <w:rFonts w:ascii="Courier New" w:hAnsi="Courier New" w:cs="Courier New" w:eastAsia="Courier New"/>
          <w:color w:val="003A4F"/>
          <w:spacing w:val="-4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4"/>
          <w:w w:val="90"/>
        </w:rPr>
        <w:t> </w:t>
      </w:r>
      <w:r>
        <w:rPr>
          <w:rFonts w:ascii="Courier New" w:hAnsi="Courier New" w:cs="Courier New" w:eastAsia="Courier New"/>
          <w:color w:val="4759AA"/>
          <w:w w:val="90"/>
        </w:rPr>
        <w:t>build_sir_network</w:t>
      </w:r>
      <w:r>
        <w:rPr>
          <w:rFonts w:ascii="Courier New" w:hAnsi="Courier New" w:cs="Courier New" w:eastAsia="Courier New"/>
          <w:color w:val="003A4F"/>
          <w:w w:val="90"/>
        </w:rPr>
        <w:t>(,</w:t>
      </w:r>
      <w:r>
        <w:rPr>
          <w:rFonts w:ascii="Courier New" w:hAnsi="Courier New" w:cs="Courier New" w:eastAsia="Courier New"/>
          <w:color w:val="003A4F"/>
          <w:spacing w:val="-4"/>
          <w:w w:val="90"/>
        </w:rPr>
        <w:t> </w:t>
      </w:r>
      <w:r>
        <w:rPr>
          <w:rFonts w:ascii="Courier New" w:hAnsi="Courier New" w:cs="Courier New" w:eastAsia="Courier New"/>
          <w:color w:val="003A4F"/>
          <w:spacing w:val="-5"/>
          <w:w w:val="90"/>
        </w:rPr>
        <w:t>)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19"/>
        <w:rPr>
          <w:rFonts w:ascii="Courier New"/>
        </w:rPr>
      </w:pPr>
    </w:p>
    <w:p>
      <w:pPr>
        <w:pStyle w:val="BodyText"/>
        <w:ind w:left="64"/>
        <w:rPr>
          <w:rFonts w:ascii="Courier New" w:hAnsi="Courier New"/>
        </w:rPr>
      </w:pPr>
      <w:r>
        <w:rPr>
          <w:rFonts w:ascii="Courier New" w:hAnsi="Courier New"/>
          <w:color w:val="5E5E5E"/>
          <w:w w:val="90"/>
        </w:rPr>
        <w:t>#</w:t>
      </w:r>
      <w:r>
        <w:rPr>
          <w:rFonts w:ascii="Courier New" w:hAnsi="Courier New"/>
          <w:color w:val="5E5E5E"/>
        </w:rPr>
        <w:t> </w:t>
      </w:r>
      <w:r>
        <w:rPr>
          <w:rFonts w:ascii="Courier New" w:hAnsi="Courier New"/>
          <w:color w:val="5E5E5E"/>
          <w:w w:val="90"/>
        </w:rPr>
        <w:t>Детерминированная</w:t>
      </w:r>
      <w:r>
        <w:rPr>
          <w:rFonts w:ascii="Courier New" w:hAnsi="Courier New"/>
          <w:color w:val="5E5E5E"/>
          <w:spacing w:val="1"/>
        </w:rPr>
        <w:t> </w:t>
      </w:r>
      <w:r>
        <w:rPr>
          <w:rFonts w:ascii="Courier New" w:hAnsi="Courier New"/>
          <w:color w:val="5E5E5E"/>
          <w:spacing w:val="-2"/>
          <w:w w:val="90"/>
        </w:rPr>
        <w:t>симуляция</w:t>
      </w:r>
    </w:p>
    <w:p>
      <w:pPr>
        <w:pStyle w:val="BodyText"/>
        <w:spacing w:line="417" w:lineRule="auto" w:before="184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0"/>
        </w:rPr>
        <w:t>df_det </w:t>
      </w:r>
      <w:r>
        <w:rPr>
          <w:rFonts w:ascii="Courier New" w:hAnsi="Courier New" w:cs="Courier New" w:eastAsia="Courier New"/>
          <w:color w:val="5E5E5E"/>
          <w:w w:val="90"/>
        </w:rPr>
        <w:t>= </w:t>
      </w:r>
      <w:r>
        <w:rPr>
          <w:rFonts w:ascii="Courier New" w:hAnsi="Courier New" w:cs="Courier New" w:eastAsia="Courier New"/>
          <w:color w:val="4759AA"/>
          <w:w w:val="90"/>
        </w:rPr>
        <w:t>simulate_deterministic</w:t>
      </w:r>
      <w:r>
        <w:rPr>
          <w:rFonts w:ascii="Courier New" w:hAnsi="Courier New" w:cs="Courier New" w:eastAsia="Courier New"/>
          <w:color w:val="003A4F"/>
          <w:w w:val="90"/>
        </w:rPr>
        <w:t>(net, u0, (</w:t>
      </w:r>
      <w:r>
        <w:rPr>
          <w:rFonts w:ascii="Courier New" w:hAnsi="Courier New" w:cs="Courier New" w:eastAsia="Courier New"/>
          <w:color w:val="AD0000"/>
          <w:w w:val="90"/>
        </w:rPr>
        <w:t>0.0</w:t>
      </w:r>
      <w:r>
        <w:rPr>
          <w:rFonts w:ascii="Courier New" w:hAnsi="Courier New" w:cs="Courier New" w:eastAsia="Courier New"/>
          <w:color w:val="003A4F"/>
          <w:w w:val="90"/>
        </w:rPr>
        <w:t>, tmax), saveat </w:t>
      </w:r>
      <w:r>
        <w:rPr>
          <w:rFonts w:ascii="Courier New" w:hAnsi="Courier New" w:cs="Courier New" w:eastAsia="Courier New"/>
          <w:color w:val="5E5E5E"/>
          <w:w w:val="90"/>
        </w:rPr>
        <w:t>= </w:t>
      </w:r>
      <w:r>
        <w:rPr>
          <w:rFonts w:ascii="Courier New" w:hAnsi="Courier New" w:cs="Courier New" w:eastAsia="Courier New"/>
          <w:color w:val="AD0000"/>
          <w:w w:val="90"/>
        </w:rPr>
        <w:t>0.5</w:t>
      </w:r>
      <w:r>
        <w:rPr>
          <w:rFonts w:ascii="Courier New" w:hAnsi="Courier New" w:cs="Courier New" w:eastAsia="Courier New"/>
          <w:color w:val="003A4F"/>
          <w:w w:val="90"/>
        </w:rPr>
        <w:t>, rates </w:t>
      </w:r>
      <w:r>
        <w:rPr>
          <w:rFonts w:ascii="Courier New" w:hAnsi="Courier New" w:cs="Courier New" w:eastAsia="Courier New"/>
          <w:color w:val="5E5E5E"/>
          <w:w w:val="90"/>
        </w:rPr>
        <w:t>= </w:t>
      </w:r>
      <w:r>
        <w:rPr>
          <w:rFonts w:ascii="Courier New" w:hAnsi="Courier New" w:cs="Courier New" w:eastAsia="Courier New"/>
          <w:color w:val="003A4F"/>
          <w:w w:val="90"/>
        </w:rPr>
        <w:t>[, </w:t>
      </w:r>
      <w:r>
        <w:rPr>
          <w:rFonts w:ascii="Courier New" w:hAnsi="Courier New" w:cs="Courier New" w:eastAsia="Courier New"/>
          <w:color w:val="003A4F"/>
          <w:w w:val="90"/>
        </w:rPr>
        <w:t>]) </w:t>
      </w:r>
      <w:r>
        <w:rPr>
          <w:rFonts w:ascii="Courier New" w:hAnsi="Courier New" w:cs="Courier New" w:eastAsia="Courier New"/>
          <w:color w:val="003A4F"/>
          <w:spacing w:val="-6"/>
        </w:rPr>
        <w:t>CSV.</w:t>
      </w:r>
      <w:r>
        <w:rPr>
          <w:rFonts w:ascii="Courier New" w:hAnsi="Courier New" w:cs="Courier New" w:eastAsia="Courier New"/>
          <w:color w:val="4759AA"/>
          <w:spacing w:val="-6"/>
        </w:rPr>
        <w:t>write</w:t>
      </w:r>
      <w:r>
        <w:rPr>
          <w:rFonts w:ascii="Courier New" w:hAnsi="Courier New" w:cs="Courier New" w:eastAsia="Courier New"/>
          <w:color w:val="003A4F"/>
          <w:spacing w:val="-6"/>
        </w:rPr>
        <w:t>(</w:t>
      </w:r>
      <w:r>
        <w:rPr>
          <w:rFonts w:ascii="Courier New" w:hAnsi="Courier New" w:cs="Courier New" w:eastAsia="Courier New"/>
          <w:color w:val="4759AA"/>
          <w:spacing w:val="-6"/>
        </w:rPr>
        <w:t>datadir</w:t>
      </w:r>
      <w:r>
        <w:rPr>
          <w:rFonts w:ascii="Courier New" w:hAnsi="Courier New" w:cs="Courier New" w:eastAsia="Courier New"/>
          <w:color w:val="003A4F"/>
          <w:spacing w:val="-6"/>
        </w:rPr>
        <w:t>(</w:t>
      </w:r>
      <w:r>
        <w:rPr>
          <w:rFonts w:ascii="Courier New" w:hAnsi="Courier New" w:cs="Courier New" w:eastAsia="Courier New"/>
          <w:color w:val="21774C"/>
          <w:spacing w:val="-6"/>
        </w:rPr>
        <w:t>”sir_det.csv”</w:t>
      </w:r>
      <w:r>
        <w:rPr>
          <w:rFonts w:ascii="Courier New" w:hAnsi="Courier New" w:cs="Courier New" w:eastAsia="Courier New"/>
          <w:color w:val="003A4F"/>
          <w:spacing w:val="-6"/>
        </w:rPr>
        <w:t>),</w:t>
      </w:r>
      <w:r>
        <w:rPr>
          <w:rFonts w:ascii="Courier New" w:hAnsi="Courier New" w:cs="Courier New" w:eastAsia="Courier New"/>
          <w:color w:val="003A4F"/>
          <w:spacing w:val="-29"/>
        </w:rPr>
        <w:t> </w:t>
      </w:r>
      <w:r>
        <w:rPr>
          <w:rFonts w:ascii="Courier New" w:hAnsi="Courier New" w:cs="Courier New" w:eastAsia="Courier New"/>
          <w:color w:val="003A4F"/>
          <w:spacing w:val="-6"/>
        </w:rPr>
        <w:t>df_det)</w:t>
      </w:r>
    </w:p>
    <w:p>
      <w:pPr>
        <w:pStyle w:val="BodyText"/>
        <w:spacing w:before="183"/>
        <w:rPr>
          <w:rFonts w:ascii="Courier New"/>
        </w:rPr>
      </w:pPr>
    </w:p>
    <w:p>
      <w:pPr>
        <w:pStyle w:val="BodyText"/>
        <w:spacing w:line="417" w:lineRule="auto" w:before="1"/>
        <w:ind w:left="64" w:right="6142"/>
        <w:rPr>
          <w:rFonts w:ascii="Courier New" w:hAnsi="Courier New"/>
        </w:rPr>
      </w:pPr>
      <w:r>
        <w:rPr>
          <w:rFonts w:ascii="Courier New" w:hAnsi="Courier New"/>
          <w:color w:val="5E5E5E"/>
          <w:w w:val="90"/>
        </w:rPr>
        <w:t># Стохастическая </w:t>
      </w:r>
      <w:r>
        <w:rPr>
          <w:rFonts w:ascii="Courier New" w:hAnsi="Courier New"/>
          <w:color w:val="5E5E5E"/>
          <w:w w:val="90"/>
        </w:rPr>
        <w:t>симуляция </w:t>
      </w:r>
      <w:r>
        <w:rPr>
          <w:rFonts w:ascii="Courier New" w:hAnsi="Courier New"/>
          <w:color w:val="003A4F"/>
          <w:spacing w:val="-2"/>
        </w:rPr>
        <w:t>Random.</w:t>
      </w:r>
      <w:r>
        <w:rPr>
          <w:rFonts w:ascii="Courier New" w:hAnsi="Courier New"/>
          <w:color w:val="4759AA"/>
          <w:spacing w:val="-2"/>
        </w:rPr>
        <w:t>seed!</w:t>
      </w:r>
      <w:r>
        <w:rPr>
          <w:rFonts w:ascii="Courier New" w:hAnsi="Courier New"/>
          <w:color w:val="003A4F"/>
          <w:spacing w:val="-2"/>
        </w:rPr>
        <w:t>(</w:t>
      </w:r>
      <w:r>
        <w:rPr>
          <w:rFonts w:ascii="Courier New" w:hAnsi="Courier New"/>
          <w:color w:val="AD0000"/>
          <w:spacing w:val="-2"/>
        </w:rPr>
        <w:t>123</w:t>
      </w:r>
      <w:r>
        <w:rPr>
          <w:rFonts w:ascii="Courier New" w:hAnsi="Courier New"/>
          <w:color w:val="003A4F"/>
          <w:spacing w:val="-2"/>
        </w:rPr>
        <w:t>)</w:t>
      </w:r>
    </w:p>
    <w:p>
      <w:pPr>
        <w:pStyle w:val="BodyText"/>
        <w:spacing w:line="417" w:lineRule="auto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90"/>
        </w:rPr>
        <w:t>df_stoch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4759AA"/>
          <w:w w:val="90"/>
        </w:rPr>
        <w:t>simulate_stochastic</w:t>
      </w:r>
      <w:r>
        <w:rPr>
          <w:rFonts w:ascii="Courier New" w:hAnsi="Courier New" w:cs="Courier New" w:eastAsia="Courier New"/>
          <w:color w:val="003A4F"/>
          <w:w w:val="90"/>
        </w:rPr>
        <w:t>(net,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u0,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(</w:t>
      </w:r>
      <w:r>
        <w:rPr>
          <w:rFonts w:ascii="Courier New" w:hAnsi="Courier New" w:cs="Courier New" w:eastAsia="Courier New"/>
          <w:color w:val="AD0000"/>
          <w:w w:val="90"/>
        </w:rPr>
        <w:t>0.0</w:t>
      </w:r>
      <w:r>
        <w:rPr>
          <w:rFonts w:ascii="Courier New" w:hAnsi="Courier New" w:cs="Courier New" w:eastAsia="Courier New"/>
          <w:color w:val="003A4F"/>
          <w:w w:val="90"/>
        </w:rPr>
        <w:t>,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tmax),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rates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[,</w:t>
      </w:r>
      <w:r>
        <w:rPr>
          <w:rFonts w:ascii="Courier New" w:hAnsi="Courier New" w:cs="Courier New" w:eastAsia="Courier New"/>
          <w:color w:val="003A4F"/>
          <w:spacing w:val="-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]) </w:t>
      </w:r>
      <w:r>
        <w:rPr>
          <w:rFonts w:ascii="Courier New" w:hAnsi="Courier New" w:cs="Courier New" w:eastAsia="Courier New"/>
          <w:color w:val="003A4F"/>
          <w:spacing w:val="-6"/>
        </w:rPr>
        <w:t>CSV.</w:t>
      </w:r>
      <w:r>
        <w:rPr>
          <w:rFonts w:ascii="Courier New" w:hAnsi="Courier New" w:cs="Courier New" w:eastAsia="Courier New"/>
          <w:color w:val="4759AA"/>
          <w:spacing w:val="-6"/>
        </w:rPr>
        <w:t>write</w:t>
      </w:r>
      <w:r>
        <w:rPr>
          <w:rFonts w:ascii="Courier New" w:hAnsi="Courier New" w:cs="Courier New" w:eastAsia="Courier New"/>
          <w:color w:val="003A4F"/>
          <w:spacing w:val="-6"/>
        </w:rPr>
        <w:t>(</w:t>
      </w:r>
      <w:r>
        <w:rPr>
          <w:rFonts w:ascii="Courier New" w:hAnsi="Courier New" w:cs="Courier New" w:eastAsia="Courier New"/>
          <w:color w:val="4759AA"/>
          <w:spacing w:val="-6"/>
        </w:rPr>
        <w:t>datadir</w:t>
      </w:r>
      <w:r>
        <w:rPr>
          <w:rFonts w:ascii="Courier New" w:hAnsi="Courier New" w:cs="Courier New" w:eastAsia="Courier New"/>
          <w:color w:val="003A4F"/>
          <w:spacing w:val="-6"/>
        </w:rPr>
        <w:t>(</w:t>
      </w:r>
      <w:r>
        <w:rPr>
          <w:rFonts w:ascii="Courier New" w:hAnsi="Courier New" w:cs="Courier New" w:eastAsia="Courier New"/>
          <w:color w:val="21774C"/>
          <w:spacing w:val="-6"/>
        </w:rPr>
        <w:t>”sir_stoch.csv”</w:t>
      </w:r>
      <w:r>
        <w:rPr>
          <w:rFonts w:ascii="Courier New" w:hAnsi="Courier New" w:cs="Courier New" w:eastAsia="Courier New"/>
          <w:color w:val="003A4F"/>
          <w:spacing w:val="-6"/>
        </w:rPr>
        <w:t>),</w:t>
      </w:r>
      <w:r>
        <w:rPr>
          <w:rFonts w:ascii="Courier New" w:hAnsi="Courier New" w:cs="Courier New" w:eastAsia="Courier New"/>
          <w:color w:val="003A4F"/>
          <w:spacing w:val="-29"/>
        </w:rPr>
        <w:t> </w:t>
      </w:r>
      <w:r>
        <w:rPr>
          <w:rFonts w:ascii="Courier New" w:hAnsi="Courier New" w:cs="Courier New" w:eastAsia="Courier New"/>
          <w:color w:val="003A4F"/>
          <w:spacing w:val="-6"/>
        </w:rPr>
        <w:t>df_stoch)</w:t>
      </w:r>
    </w:p>
    <w:p>
      <w:pPr>
        <w:pStyle w:val="BodyText"/>
        <w:spacing w:before="183"/>
        <w:rPr>
          <w:rFonts w:ascii="Courier New"/>
        </w:rPr>
      </w:pPr>
    </w:p>
    <w:p>
      <w:pPr>
        <w:pStyle w:val="BodyText"/>
        <w:ind w:left="64"/>
        <w:rPr>
          <w:rFonts w:ascii="Courier New" w:hAnsi="Courier New"/>
        </w:rPr>
      </w:pPr>
      <w:r>
        <w:rPr>
          <w:rFonts w:ascii="Courier New" w:hAnsi="Courier New"/>
          <w:color w:val="5E5E5E"/>
        </w:rPr>
        <w:t>#</w:t>
      </w:r>
      <w:r>
        <w:rPr>
          <w:rFonts w:ascii="Courier New" w:hAnsi="Courier New"/>
          <w:color w:val="5E5E5E"/>
          <w:spacing w:val="-23"/>
        </w:rPr>
        <w:t> </w:t>
      </w:r>
      <w:r>
        <w:rPr>
          <w:rFonts w:ascii="Courier New" w:hAnsi="Courier New"/>
          <w:color w:val="5E5E5E"/>
          <w:spacing w:val="-2"/>
        </w:rPr>
        <w:t>Графики</w:t>
      </w:r>
    </w:p>
    <w:p>
      <w:pPr>
        <w:pStyle w:val="BodyText"/>
        <w:spacing w:line="417" w:lineRule="auto" w:before="184"/>
        <w:ind w:left="64" w:right="5068"/>
        <w:rPr>
          <w:rFonts w:ascii="Courier New" w:hAnsi="Courier New"/>
        </w:rPr>
      </w:pPr>
      <w:r>
        <w:rPr>
          <w:rFonts w:ascii="Courier New" w:hAnsi="Courier New"/>
          <w:color w:val="003A4F"/>
          <w:spacing w:val="-2"/>
        </w:rPr>
        <w:t>p_det</w:t>
      </w:r>
      <w:r>
        <w:rPr>
          <w:rFonts w:ascii="Courier New" w:hAnsi="Courier New"/>
          <w:color w:val="003A4F"/>
          <w:spacing w:val="-27"/>
        </w:rPr>
        <w:t> </w:t>
      </w:r>
      <w:r>
        <w:rPr>
          <w:rFonts w:ascii="Courier New" w:hAnsi="Courier New"/>
          <w:color w:val="5E5E5E"/>
          <w:spacing w:val="-2"/>
        </w:rPr>
        <w:t>=</w:t>
      </w:r>
      <w:r>
        <w:rPr>
          <w:rFonts w:ascii="Courier New" w:hAnsi="Courier New"/>
          <w:color w:val="5E5E5E"/>
          <w:spacing w:val="-27"/>
        </w:rPr>
        <w:t> </w:t>
      </w:r>
      <w:r>
        <w:rPr>
          <w:rFonts w:ascii="Courier New" w:hAnsi="Courier New"/>
          <w:color w:val="4759AA"/>
          <w:spacing w:val="-2"/>
        </w:rPr>
        <w:t>plot_sir</w:t>
      </w:r>
      <w:r>
        <w:rPr>
          <w:rFonts w:ascii="Courier New" w:hAnsi="Courier New"/>
          <w:color w:val="003A4F"/>
          <w:spacing w:val="-2"/>
        </w:rPr>
        <w:t>(df_det) </w:t>
      </w:r>
      <w:r>
        <w:rPr>
          <w:rFonts w:ascii="Courier New" w:hAnsi="Courier New"/>
          <w:color w:val="4759AA"/>
          <w:spacing w:val="-8"/>
        </w:rPr>
        <w:t>savefig</w:t>
      </w:r>
      <w:r>
        <w:rPr>
          <w:rFonts w:ascii="Courier New" w:hAnsi="Courier New"/>
          <w:color w:val="003A4F"/>
          <w:spacing w:val="-8"/>
        </w:rPr>
        <w:t>(</w:t>
      </w:r>
      <w:r>
        <w:rPr>
          <w:rFonts w:ascii="Courier New" w:hAnsi="Courier New"/>
          <w:color w:val="4759AA"/>
          <w:spacing w:val="-8"/>
        </w:rPr>
        <w:t>plotsdir</w:t>
      </w:r>
      <w:r>
        <w:rPr>
          <w:rFonts w:ascii="Courier New" w:hAnsi="Courier New"/>
          <w:color w:val="003A4F"/>
          <w:spacing w:val="-8"/>
        </w:rPr>
        <w:t>(</w:t>
      </w:r>
      <w:r>
        <w:rPr>
          <w:rFonts w:ascii="Courier New" w:hAnsi="Courier New"/>
          <w:color w:val="21774C"/>
          <w:spacing w:val="-8"/>
        </w:rPr>
        <w:t>”sir_det_dynamics.png”</w:t>
      </w:r>
      <w:r>
        <w:rPr>
          <w:rFonts w:ascii="Courier New" w:hAnsi="Courier New"/>
          <w:color w:val="003A4F"/>
          <w:spacing w:val="-8"/>
        </w:rPr>
        <w:t>)) </w:t>
      </w:r>
      <w:r>
        <w:rPr>
          <w:rFonts w:ascii="Courier New" w:hAnsi="Courier New"/>
          <w:color w:val="003A4F"/>
          <w:spacing w:val="-2"/>
        </w:rPr>
        <w:t>p_stoch</w:t>
      </w:r>
      <w:r>
        <w:rPr>
          <w:rFonts w:ascii="Courier New" w:hAnsi="Courier New"/>
          <w:color w:val="003A4F"/>
          <w:spacing w:val="-31"/>
        </w:rPr>
        <w:t> </w:t>
      </w:r>
      <w:r>
        <w:rPr>
          <w:rFonts w:ascii="Courier New" w:hAnsi="Courier New"/>
          <w:color w:val="5E5E5E"/>
          <w:spacing w:val="-2"/>
        </w:rPr>
        <w:t>=</w:t>
      </w:r>
      <w:r>
        <w:rPr>
          <w:rFonts w:ascii="Courier New" w:hAnsi="Courier New"/>
          <w:color w:val="5E5E5E"/>
          <w:spacing w:val="-32"/>
        </w:rPr>
        <w:t> </w:t>
      </w:r>
      <w:r>
        <w:rPr>
          <w:rFonts w:ascii="Courier New" w:hAnsi="Courier New"/>
          <w:color w:val="4759AA"/>
          <w:spacing w:val="-2"/>
        </w:rPr>
        <w:t>plot_sir</w:t>
      </w:r>
      <w:r>
        <w:rPr>
          <w:rFonts w:ascii="Courier New" w:hAnsi="Courier New"/>
          <w:color w:val="003A4F"/>
          <w:spacing w:val="-2"/>
        </w:rPr>
        <w:t>(df_stoch) </w:t>
      </w:r>
      <w:r>
        <w:rPr>
          <w:rFonts w:ascii="Courier New" w:hAnsi="Courier New"/>
          <w:color w:val="4759AA"/>
          <w:spacing w:val="-2"/>
          <w:w w:val="90"/>
        </w:rPr>
        <w:t>savefig</w:t>
      </w:r>
      <w:r>
        <w:rPr>
          <w:rFonts w:ascii="Courier New" w:hAnsi="Courier New"/>
          <w:color w:val="003A4F"/>
          <w:spacing w:val="-2"/>
          <w:w w:val="90"/>
        </w:rPr>
        <w:t>(</w:t>
      </w:r>
      <w:r>
        <w:rPr>
          <w:rFonts w:ascii="Courier New" w:hAnsi="Courier New"/>
          <w:color w:val="4759AA"/>
          <w:spacing w:val="-2"/>
          <w:w w:val="90"/>
        </w:rPr>
        <w:t>plotsdir</w:t>
      </w:r>
      <w:r>
        <w:rPr>
          <w:rFonts w:ascii="Courier New" w:hAnsi="Courier New"/>
          <w:color w:val="003A4F"/>
          <w:spacing w:val="-2"/>
          <w:w w:val="90"/>
        </w:rPr>
        <w:t>(</w:t>
      </w:r>
      <w:r>
        <w:rPr>
          <w:rFonts w:ascii="Courier New" w:hAnsi="Courier New"/>
          <w:color w:val="21774C"/>
          <w:spacing w:val="-2"/>
          <w:w w:val="90"/>
        </w:rPr>
        <w:t>”sir_stoch_dynamics.png”</w:t>
      </w:r>
      <w:r>
        <w:rPr>
          <w:rFonts w:ascii="Courier New" w:hAnsi="Courier New"/>
          <w:color w:val="003A4F"/>
          <w:spacing w:val="-2"/>
          <w:w w:val="90"/>
        </w:rPr>
        <w:t>))</w:t>
      </w:r>
    </w:p>
    <w:p>
      <w:pPr>
        <w:pStyle w:val="BodyText"/>
        <w:spacing w:line="248" w:lineRule="exact"/>
        <w:ind w:left="64"/>
        <w:rPr>
          <w:rFonts w:ascii="Courier New" w:hAnsi="Courier New"/>
        </w:rPr>
      </w:pPr>
      <w:r>
        <w:rPr>
          <w:rFonts w:ascii="Courier New" w:hAnsi="Courier New"/>
          <w:color w:val="4759AA"/>
          <w:w w:val="90"/>
        </w:rPr>
        <w:t>println</w:t>
      </w:r>
      <w:r>
        <w:rPr>
          <w:rFonts w:ascii="Courier New" w:hAnsi="Courier New"/>
          <w:color w:val="003A4F"/>
          <w:w w:val="90"/>
        </w:rPr>
        <w:t>(</w:t>
      </w:r>
      <w:r>
        <w:rPr>
          <w:rFonts w:ascii="Courier New" w:hAnsi="Courier New"/>
          <w:color w:val="21774C"/>
          <w:w w:val="90"/>
        </w:rPr>
        <w:t>”Базовый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прогон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завершён.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Результаты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в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data/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w w:val="90"/>
        </w:rPr>
        <w:t>и</w:t>
      </w:r>
      <w:r>
        <w:rPr>
          <w:rFonts w:ascii="Courier New" w:hAnsi="Courier New"/>
          <w:color w:val="21774C"/>
          <w:spacing w:val="-2"/>
        </w:rPr>
        <w:t> </w:t>
      </w:r>
      <w:r>
        <w:rPr>
          <w:rFonts w:ascii="Courier New" w:hAnsi="Courier New"/>
          <w:color w:val="21774C"/>
          <w:spacing w:val="-2"/>
          <w:w w:val="90"/>
        </w:rPr>
        <w:t>plots/”</w:t>
      </w:r>
      <w:r>
        <w:rPr>
          <w:rFonts w:ascii="Courier New" w:hAnsi="Courier New"/>
          <w:color w:val="003A4F"/>
          <w:spacing w:val="-2"/>
          <w:w w:val="90"/>
        </w:rPr>
        <w:t>)</w:t>
      </w:r>
    </w:p>
    <w:p>
      <w:pPr>
        <w:pStyle w:val="BodyText"/>
        <w:spacing w:after="0" w:line="248" w:lineRule="exact"/>
        <w:rPr>
          <w:rFonts w:ascii="Courier New" w:hAnsi="Courier New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Выходные</w:t>
      </w:r>
      <w:r>
        <w:rPr>
          <w:b w:val="0"/>
          <w:spacing w:val="2"/>
        </w:rPr>
        <w:t> </w:t>
      </w:r>
      <w:r>
        <w:rPr>
          <w:b w:val="0"/>
          <w:spacing w:val="-2"/>
          <w:w w:val="95"/>
        </w:rPr>
        <w:t>данные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379" w:lineRule="auto" w:before="314" w:after="0"/>
        <w:ind w:left="662" w:right="1577" w:hanging="214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data/sir_det.csv</w:t>
      </w:r>
      <w:r>
        <w:rPr>
          <w:rFonts w:ascii="Courier New" w:hAnsi="Courier New"/>
          <w:spacing w:val="-72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таблица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колонками</w:t>
      </w:r>
      <w:r>
        <w:rPr>
          <w:spacing w:val="-8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time</w:t>
      </w:r>
      <w:r>
        <w:rPr>
          <w:w w:val="105"/>
          <w:sz w:val="22"/>
        </w:rPr>
        <w:t>,</w:t>
      </w:r>
      <w:r>
        <w:rPr>
          <w:spacing w:val="-2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S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I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R</w:t>
      </w:r>
      <w:r>
        <w:rPr>
          <w:rFonts w:ascii="Courier New" w:hAnsi="Courier New"/>
          <w:spacing w:val="-72"/>
          <w:w w:val="105"/>
          <w:sz w:val="22"/>
        </w:rPr>
        <w:t> </w:t>
      </w:r>
      <w:r>
        <w:rPr>
          <w:w w:val="105"/>
          <w:sz w:val="22"/>
        </w:rPr>
        <w:t>для детерминиро-ванной симуляции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379" w:lineRule="auto" w:before="35" w:after="0"/>
        <w:ind w:left="662" w:right="1577" w:hanging="214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data/sir_stoch.csv</w:t>
      </w:r>
      <w:r>
        <w:rPr>
          <w:rFonts w:ascii="Courier New" w:hAnsi="Courier New"/>
          <w:spacing w:val="-90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аналогичная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таблица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стохастической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симуля-</w:t>
      </w:r>
      <w:r>
        <w:rPr>
          <w:spacing w:val="-4"/>
          <w:w w:val="105"/>
          <w:sz w:val="22"/>
        </w:rPr>
        <w:t>ции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34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4"/>
          <w:sz w:val="22"/>
        </w:rPr>
        <w:t>plots/sir_det_dynamics.png</w:t>
      </w:r>
      <w:r>
        <w:rPr>
          <w:rFonts w:ascii="Courier New" w:hAnsi="Courier New"/>
          <w:spacing w:val="-80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график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S(t),</w:t>
      </w:r>
      <w:r>
        <w:rPr>
          <w:sz w:val="22"/>
        </w:rPr>
        <w:t> </w:t>
      </w:r>
      <w:r>
        <w:rPr>
          <w:spacing w:val="-4"/>
          <w:sz w:val="22"/>
        </w:rPr>
        <w:t>I(t),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R(t)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из</w:t>
      </w:r>
      <w:r>
        <w:rPr>
          <w:sz w:val="22"/>
        </w:rPr>
        <w:t> </w:t>
      </w:r>
      <w:r>
        <w:rPr>
          <w:spacing w:val="-5"/>
          <w:sz w:val="22"/>
        </w:rPr>
        <w:t>ОДУ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159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2"/>
          <w:sz w:val="22"/>
        </w:rPr>
        <w:t>plots/sir_stoch_dynamics.png</w:t>
      </w:r>
      <w:r>
        <w:rPr>
          <w:rFonts w:ascii="Courier New" w:hAnsi="Courier New"/>
          <w:spacing w:val="-79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график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стохастической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траектории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7"/>
        </w:rPr>
        <w:t>Результаты</w:t>
      </w:r>
    </w:p>
    <w:p>
      <w:pPr>
        <w:pStyle w:val="Heading5"/>
        <w:numPr>
          <w:ilvl w:val="3"/>
          <w:numId w:val="5"/>
        </w:numPr>
        <w:tabs>
          <w:tab w:pos="924" w:val="left" w:leader="none"/>
        </w:tabs>
        <w:spacing w:line="240" w:lineRule="auto" w:before="282" w:after="0"/>
        <w:ind w:left="924" w:right="0" w:hanging="860"/>
        <w:jc w:val="left"/>
        <w:rPr>
          <w:b w:val="0"/>
        </w:rPr>
      </w:pPr>
      <w:r>
        <w:rPr>
          <w:b w:val="0"/>
          <w:spacing w:val="6"/>
          <w:w w:val="85"/>
        </w:rPr>
        <w:t>Детерминированная</w:t>
      </w:r>
      <w:r>
        <w:rPr>
          <w:b w:val="0"/>
          <w:spacing w:val="-1"/>
        </w:rPr>
        <w:t> </w:t>
      </w:r>
      <w:r>
        <w:rPr>
          <w:b w:val="0"/>
          <w:spacing w:val="-2"/>
        </w:rPr>
        <w:t>динамика</w:t>
      </w:r>
    </w:p>
    <w:p>
      <w:pPr>
        <w:pStyle w:val="BodyText"/>
        <w:spacing w:before="27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1466545</wp:posOffset>
            </wp:positionH>
            <wp:positionV relativeFrom="paragraph">
              <wp:posOffset>371458</wp:posOffset>
            </wp:positionV>
            <wp:extent cx="4576952" cy="298361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52" cy="298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ind w:left="1206"/>
      </w:pPr>
      <w:bookmarkStart w:name="_bookmark8" w:id="15"/>
      <w:bookmarkEnd w:id="15"/>
      <w:r>
        <w:rPr/>
      </w:r>
      <w:r>
        <w:rPr>
          <w:w w:val="110"/>
        </w:rPr>
        <w:t>Рисунок</w:t>
      </w:r>
      <w:r>
        <w:rPr>
          <w:spacing w:val="24"/>
          <w:w w:val="110"/>
        </w:rPr>
        <w:t> </w:t>
      </w:r>
      <w:r>
        <w:rPr>
          <w:w w:val="110"/>
        </w:rPr>
        <w:t>3.2:</w:t>
      </w:r>
      <w:r>
        <w:rPr>
          <w:spacing w:val="24"/>
          <w:w w:val="110"/>
        </w:rPr>
        <w:t> </w:t>
      </w:r>
      <w:r>
        <w:rPr>
          <w:w w:val="110"/>
        </w:rPr>
        <w:t>Детерминистический</w:t>
      </w:r>
      <w:r>
        <w:rPr>
          <w:spacing w:val="25"/>
          <w:w w:val="110"/>
        </w:rPr>
        <w:t> </w:t>
      </w:r>
      <w:r>
        <w:rPr>
          <w:w w:val="110"/>
        </w:rPr>
        <w:t>график</w:t>
      </w:r>
      <w:r>
        <w:rPr>
          <w:spacing w:val="24"/>
          <w:w w:val="110"/>
        </w:rPr>
        <w:t> </w:t>
      </w:r>
      <w:r>
        <w:rPr>
          <w:w w:val="110"/>
        </w:rPr>
        <w:t>динамики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SIR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86" w:lineRule="auto" w:before="1"/>
        <w:ind w:left="64" w:right="1577" w:firstLine="224"/>
        <w:jc w:val="both"/>
      </w:pPr>
      <w:r>
        <w:rPr>
          <w:rFonts w:ascii="Palatino Linotype" w:hAnsi="Palatino Linotype"/>
          <w:b/>
          <w:w w:val="110"/>
        </w:rPr>
        <w:t>Анализ: </w:t>
      </w:r>
      <w:r>
        <w:rPr>
          <w:w w:val="110"/>
        </w:rPr>
        <w:t>детерминированный график показывает классический пик эпиде-мии: быстрый рост I, максимум около t ≈ 2–3, затем спад до нуля; R растёт мо-нотонно и выходит на плато ≈ 1000; S падает до нуля.</w:t>
      </w:r>
    </w:p>
    <w:p>
      <w:pPr>
        <w:pStyle w:val="BodyText"/>
        <w:spacing w:after="0" w:line="386" w:lineRule="auto"/>
        <w:jc w:val="both"/>
        <w:sectPr>
          <w:pgSz w:w="11910" w:h="16840"/>
          <w:pgMar w:header="0" w:footer="1974" w:top="1360" w:bottom="2160" w:left="1559" w:right="0"/>
        </w:sectPr>
      </w:pPr>
    </w:p>
    <w:p>
      <w:pPr>
        <w:pStyle w:val="Heading5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Стохастическая</w:t>
      </w:r>
      <w:r>
        <w:rPr>
          <w:b w:val="0"/>
          <w:spacing w:val="22"/>
        </w:rPr>
        <w:t> </w:t>
      </w:r>
      <w:r>
        <w:rPr>
          <w:b w:val="0"/>
          <w:spacing w:val="-2"/>
        </w:rPr>
        <w:t>динамика</w:t>
      </w:r>
    </w:p>
    <w:p>
      <w:pPr>
        <w:pStyle w:val="BodyText"/>
        <w:spacing w:before="26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1466545</wp:posOffset>
            </wp:positionH>
            <wp:positionV relativeFrom="paragraph">
              <wp:posOffset>362586</wp:posOffset>
            </wp:positionV>
            <wp:extent cx="4576952" cy="298361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52" cy="298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ind w:left="1520"/>
      </w:pPr>
      <w:bookmarkStart w:name="_bookmark9" w:id="16"/>
      <w:bookmarkEnd w:id="16"/>
      <w:r>
        <w:rPr/>
      </w:r>
      <w:r>
        <w:rPr>
          <w:w w:val="110"/>
        </w:rPr>
        <w:t>Рисунок</w:t>
      </w:r>
      <w:r>
        <w:rPr>
          <w:spacing w:val="23"/>
          <w:w w:val="110"/>
        </w:rPr>
        <w:t> </w:t>
      </w:r>
      <w:r>
        <w:rPr>
          <w:w w:val="110"/>
        </w:rPr>
        <w:t>3.3:</w:t>
      </w:r>
      <w:r>
        <w:rPr>
          <w:spacing w:val="23"/>
          <w:w w:val="110"/>
        </w:rPr>
        <w:t> </w:t>
      </w:r>
      <w:r>
        <w:rPr>
          <w:w w:val="110"/>
        </w:rPr>
        <w:t>Стохастический</w:t>
      </w:r>
      <w:r>
        <w:rPr>
          <w:spacing w:val="23"/>
          <w:w w:val="110"/>
        </w:rPr>
        <w:t> </w:t>
      </w:r>
      <w:r>
        <w:rPr>
          <w:w w:val="110"/>
        </w:rPr>
        <w:t>график</w:t>
      </w:r>
      <w:r>
        <w:rPr>
          <w:spacing w:val="23"/>
          <w:w w:val="110"/>
        </w:rPr>
        <w:t> </w:t>
      </w:r>
      <w:r>
        <w:rPr>
          <w:w w:val="110"/>
        </w:rPr>
        <w:t>динамики</w:t>
      </w:r>
      <w:r>
        <w:rPr>
          <w:spacing w:val="23"/>
          <w:w w:val="110"/>
        </w:rPr>
        <w:t> </w:t>
      </w:r>
      <w:r>
        <w:rPr>
          <w:spacing w:val="-5"/>
          <w:w w:val="110"/>
        </w:rPr>
        <w:t>SIR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91" w:lineRule="auto" w:before="1"/>
        <w:ind w:left="64" w:right="1577" w:firstLine="224"/>
        <w:jc w:val="both"/>
      </w:pPr>
      <w:r>
        <w:rPr>
          <w:rFonts w:ascii="Palatino Linotype" w:hAnsi="Palatino Linotype"/>
          <w:b/>
          <w:w w:val="110"/>
        </w:rPr>
        <w:t>Анализ:</w:t>
      </w:r>
      <w:r>
        <w:rPr>
          <w:rFonts w:ascii="Palatino Linotype" w:hAnsi="Palatino Linotype"/>
          <w:b/>
          <w:spacing w:val="-1"/>
          <w:w w:val="110"/>
        </w:rPr>
        <w:t> </w:t>
      </w:r>
      <w:r>
        <w:rPr>
          <w:w w:val="110"/>
        </w:rPr>
        <w:t>стохастическая траектория имеет характерный шум. При большом начальном числе восприимчивых (990) она близка к детерминированной, од-нако</w:t>
      </w:r>
      <w:r>
        <w:rPr>
          <w:w w:val="110"/>
        </w:rPr>
        <w:t> пик</w:t>
      </w:r>
      <w:r>
        <w:rPr>
          <w:w w:val="110"/>
        </w:rPr>
        <w:t> может</w:t>
      </w:r>
      <w:r>
        <w:rPr>
          <w:w w:val="110"/>
        </w:rPr>
        <w:t> немного</w:t>
      </w:r>
      <w:r>
        <w:rPr>
          <w:w w:val="110"/>
        </w:rPr>
        <w:t> отличаться</w:t>
      </w:r>
      <w:r>
        <w:rPr>
          <w:w w:val="110"/>
        </w:rPr>
        <w:t> по</w:t>
      </w:r>
      <w:r>
        <w:rPr>
          <w:w w:val="110"/>
        </w:rPr>
        <w:t> времени</w:t>
      </w:r>
      <w:r>
        <w:rPr>
          <w:w w:val="110"/>
        </w:rPr>
        <w:t> и</w:t>
      </w:r>
      <w:r>
        <w:rPr>
          <w:w w:val="110"/>
        </w:rPr>
        <w:t> амплитуде</w:t>
      </w:r>
      <w:r>
        <w:rPr>
          <w:w w:val="110"/>
        </w:rPr>
        <w:t> —</w:t>
      </w:r>
      <w:r>
        <w:rPr>
          <w:w w:val="110"/>
        </w:rPr>
        <w:t> это</w:t>
      </w:r>
      <w:r>
        <w:rPr>
          <w:w w:val="110"/>
        </w:rPr>
        <w:t> демон-стрирует влияние случайности.</w:t>
      </w:r>
    </w:p>
    <w:p>
      <w:pPr>
        <w:pStyle w:val="BodyText"/>
        <w:spacing w:before="239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4. Просмотр сохранённых CSV-данных" w:id="17"/>
      <w:bookmarkEnd w:id="17"/>
      <w:r>
        <w:rPr>
          <w:b w:val="0"/>
        </w:rPr>
      </w:r>
      <w:bookmarkStart w:name="_bookmark10" w:id="18"/>
      <w:bookmarkEnd w:id="18"/>
      <w:r>
        <w:rPr>
          <w:b w:val="0"/>
        </w:rPr>
      </w:r>
      <w:r>
        <w:rPr>
          <w:b w:val="0"/>
          <w:w w:val="85"/>
        </w:rPr>
        <w:t>4.</w:t>
      </w:r>
      <w:r>
        <w:rPr>
          <w:b w:val="0"/>
          <w:spacing w:val="-3"/>
        </w:rPr>
        <w:t> </w:t>
      </w:r>
      <w:r>
        <w:rPr>
          <w:b w:val="0"/>
          <w:w w:val="85"/>
        </w:rPr>
        <w:t>Просмотр</w:t>
      </w:r>
      <w:r>
        <w:rPr>
          <w:b w:val="0"/>
          <w:spacing w:val="-2"/>
        </w:rPr>
        <w:t> </w:t>
      </w:r>
      <w:r>
        <w:rPr>
          <w:b w:val="0"/>
          <w:w w:val="85"/>
        </w:rPr>
        <w:t>сохранённых</w:t>
      </w:r>
      <w:r>
        <w:rPr>
          <w:b w:val="0"/>
          <w:spacing w:val="-2"/>
        </w:rPr>
        <w:t> </w:t>
      </w:r>
      <w:r>
        <w:rPr>
          <w:b w:val="0"/>
          <w:w w:val="85"/>
        </w:rPr>
        <w:t>CSV-</w:t>
      </w:r>
      <w:r>
        <w:rPr>
          <w:b w:val="0"/>
          <w:spacing w:val="-2"/>
          <w:w w:val="85"/>
        </w:rPr>
        <w:t>данных</w:t>
      </w:r>
    </w:p>
    <w:p>
      <w:pPr>
        <w:pStyle w:val="BodyText"/>
        <w:spacing w:before="392"/>
        <w:ind w:left="289"/>
      </w:pPr>
      <w:r>
        <w:rPr>
          <w:w w:val="110"/>
        </w:rPr>
        <w:t>Сохранённые</w:t>
      </w:r>
      <w:r>
        <w:rPr>
          <w:spacing w:val="3"/>
          <w:w w:val="110"/>
        </w:rPr>
        <w:t> </w:t>
      </w:r>
      <w:r>
        <w:rPr>
          <w:w w:val="110"/>
        </w:rPr>
        <w:t>результаты</w:t>
      </w:r>
      <w:r>
        <w:rPr>
          <w:spacing w:val="3"/>
          <w:w w:val="110"/>
        </w:rPr>
        <w:t> </w:t>
      </w:r>
      <w:r>
        <w:rPr>
          <w:w w:val="110"/>
        </w:rPr>
        <w:t>были</w:t>
      </w:r>
      <w:r>
        <w:rPr>
          <w:spacing w:val="4"/>
          <w:w w:val="110"/>
        </w:rPr>
        <w:t> </w:t>
      </w:r>
      <w:r>
        <w:rPr>
          <w:w w:val="110"/>
        </w:rPr>
        <w:t>открыты</w:t>
      </w:r>
      <w:r>
        <w:rPr>
          <w:spacing w:val="3"/>
          <w:w w:val="110"/>
        </w:rPr>
        <w:t> </w:t>
      </w:r>
      <w:r>
        <w:rPr>
          <w:w w:val="110"/>
        </w:rPr>
        <w:t>и</w:t>
      </w:r>
      <w:r>
        <w:rPr>
          <w:spacing w:val="3"/>
          <w:w w:val="110"/>
        </w:rPr>
        <w:t> </w:t>
      </w:r>
      <w:r>
        <w:rPr>
          <w:w w:val="110"/>
        </w:rPr>
        <w:t>проверены</w:t>
      </w:r>
      <w:r>
        <w:rPr>
          <w:spacing w:val="4"/>
          <w:w w:val="110"/>
        </w:rPr>
        <w:t> </w:t>
      </w:r>
      <w:r>
        <w:rPr>
          <w:w w:val="110"/>
        </w:rPr>
        <w:t>в</w:t>
      </w:r>
      <w:r>
        <w:rPr>
          <w:spacing w:val="3"/>
          <w:w w:val="110"/>
        </w:rPr>
        <w:t> </w:t>
      </w:r>
      <w:r>
        <w:rPr>
          <w:w w:val="110"/>
        </w:rPr>
        <w:t>LibreOffice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Calc.</w:t>
      </w:r>
    </w:p>
    <w:p>
      <w:pPr>
        <w:pStyle w:val="BodyText"/>
        <w:spacing w:after="0"/>
        <w:sectPr>
          <w:pgSz w:w="11910" w:h="16840"/>
          <w:pgMar w:header="0" w:footer="1974" w:top="1420" w:bottom="2160" w:left="1559" w:right="0"/>
        </w:sectPr>
      </w:pPr>
    </w:p>
    <w:p>
      <w:pPr>
        <w:spacing w:line="240" w:lineRule="auto"/>
        <w:ind w:left="7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08476" cy="299980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476" cy="299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6"/>
        <w:ind w:left="2081"/>
      </w:pPr>
      <w:bookmarkStart w:name="_bookmark11" w:id="19"/>
      <w:bookmarkEnd w:id="19"/>
      <w:r>
        <w:rPr/>
      </w:r>
      <w:r>
        <w:rPr>
          <w:w w:val="110"/>
        </w:rPr>
        <w:t>Рисунок</w:t>
      </w:r>
      <w:r>
        <w:rPr>
          <w:spacing w:val="16"/>
          <w:w w:val="110"/>
        </w:rPr>
        <w:t> </w:t>
      </w:r>
      <w:r>
        <w:rPr>
          <w:w w:val="110"/>
        </w:rPr>
        <w:t>3.4:</w:t>
      </w:r>
      <w:r>
        <w:rPr>
          <w:spacing w:val="17"/>
          <w:w w:val="110"/>
        </w:rPr>
        <w:t> </w:t>
      </w:r>
      <w:r>
        <w:rPr>
          <w:w w:val="110"/>
        </w:rPr>
        <w:t>Просмотр</w:t>
      </w:r>
      <w:r>
        <w:rPr>
          <w:spacing w:val="17"/>
          <w:w w:val="110"/>
        </w:rPr>
        <w:t> </w:t>
      </w:r>
      <w:r>
        <w:rPr>
          <w:w w:val="110"/>
        </w:rPr>
        <w:t>данных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sir_det.csv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1443266</wp:posOffset>
            </wp:positionH>
            <wp:positionV relativeFrom="paragraph">
              <wp:posOffset>242293</wp:posOffset>
            </wp:positionV>
            <wp:extent cx="4682680" cy="29367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680" cy="293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101"/>
      </w:pPr>
      <w:bookmarkStart w:name="_bookmark12" w:id="20"/>
      <w:bookmarkEnd w:id="20"/>
      <w:r>
        <w:rPr/>
      </w:r>
      <w:r>
        <w:rPr>
          <w:w w:val="110"/>
        </w:rPr>
        <w:t>Рисунок</w:t>
      </w:r>
      <w:r>
        <w:rPr>
          <w:spacing w:val="24"/>
          <w:w w:val="110"/>
        </w:rPr>
        <w:t> </w:t>
      </w:r>
      <w:r>
        <w:rPr>
          <w:w w:val="110"/>
        </w:rPr>
        <w:t>3.5:</w:t>
      </w:r>
      <w:r>
        <w:rPr>
          <w:spacing w:val="26"/>
          <w:w w:val="110"/>
        </w:rPr>
        <w:t> </w:t>
      </w:r>
      <w:r>
        <w:rPr>
          <w:w w:val="110"/>
        </w:rPr>
        <w:t>Просмотр</w:t>
      </w:r>
      <w:r>
        <w:rPr>
          <w:spacing w:val="26"/>
          <w:w w:val="110"/>
        </w:rPr>
        <w:t> </w:t>
      </w:r>
      <w:r>
        <w:rPr>
          <w:w w:val="110"/>
        </w:rPr>
        <w:t>графика</w:t>
      </w:r>
      <w:r>
        <w:rPr>
          <w:spacing w:val="26"/>
          <w:w w:val="110"/>
        </w:rPr>
        <w:t> </w:t>
      </w:r>
      <w:r>
        <w:rPr>
          <w:w w:val="110"/>
        </w:rPr>
        <w:t>sir_det_dynamics.png</w:t>
      </w:r>
      <w:r>
        <w:rPr>
          <w:spacing w:val="26"/>
          <w:w w:val="110"/>
        </w:rPr>
        <w:t> </w:t>
      </w:r>
      <w:r>
        <w:rPr>
          <w:w w:val="110"/>
        </w:rPr>
        <w:t>в</w:t>
      </w:r>
      <w:r>
        <w:rPr>
          <w:spacing w:val="26"/>
          <w:w w:val="110"/>
        </w:rPr>
        <w:t> </w:t>
      </w:r>
      <w:r>
        <w:rPr>
          <w:w w:val="110"/>
        </w:rPr>
        <w:t>файловом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менеджере</w:t>
      </w:r>
    </w:p>
    <w:p>
      <w:pPr>
        <w:pStyle w:val="BodyText"/>
        <w:spacing w:after="0"/>
        <w:sectPr>
          <w:pgSz w:w="11910" w:h="16840"/>
          <w:pgMar w:header="0" w:footer="1974" w:top="1520" w:bottom="2160" w:left="1559" w:right="0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4" w:after="0"/>
        <w:ind w:left="714" w:right="0" w:hanging="650"/>
        <w:jc w:val="left"/>
        <w:rPr>
          <w:b w:val="0"/>
        </w:rPr>
      </w:pPr>
      <w:bookmarkStart w:name="5. Сканирование параметра β" w:id="21"/>
      <w:bookmarkEnd w:id="21"/>
      <w:r>
        <w:rPr>
          <w:b w:val="0"/>
        </w:rPr>
      </w:r>
      <w:bookmarkStart w:name="_bookmark13" w:id="22"/>
      <w:bookmarkEnd w:id="22"/>
      <w:r>
        <w:rPr>
          <w:b w:val="0"/>
        </w:rPr>
      </w:r>
      <w:r>
        <w:rPr>
          <w:b w:val="0"/>
          <w:w w:val="85"/>
        </w:rPr>
        <w:t>5.</w:t>
      </w:r>
      <w:r>
        <w:rPr>
          <w:b w:val="0"/>
          <w:spacing w:val="14"/>
        </w:rPr>
        <w:t> </w:t>
      </w:r>
      <w:r>
        <w:rPr>
          <w:b w:val="0"/>
          <w:w w:val="85"/>
        </w:rPr>
        <w:t>Сканирование</w:t>
      </w:r>
      <w:r>
        <w:rPr>
          <w:b w:val="0"/>
          <w:spacing w:val="15"/>
        </w:rPr>
        <w:t> </w:t>
      </w:r>
      <w:r>
        <w:rPr>
          <w:b w:val="0"/>
          <w:w w:val="85"/>
        </w:rPr>
        <w:t>параметра</w:t>
      </w:r>
      <w:r>
        <w:rPr>
          <w:b w:val="0"/>
          <w:spacing w:val="14"/>
        </w:rPr>
        <w:t> </w:t>
      </w:r>
      <w:r>
        <w:rPr>
          <w:b w:val="0"/>
          <w:spacing w:val="-10"/>
          <w:w w:val="85"/>
        </w:rPr>
        <w:t>β</w:t>
      </w:r>
    </w:p>
    <w:p>
      <w:pPr>
        <w:pStyle w:val="BodyText"/>
        <w:spacing w:line="379" w:lineRule="auto" w:before="392"/>
        <w:ind w:left="64" w:right="860" w:firstLine="224"/>
      </w:pPr>
      <w:r>
        <w:rPr/>
        <w:t>Скрипт</w:t>
      </w:r>
      <w:r>
        <w:rPr>
          <w:spacing w:val="24"/>
        </w:rPr>
        <w:t> </w:t>
      </w:r>
      <w:r>
        <w:rPr>
          <w:rFonts w:ascii="Courier New" w:hAnsi="Courier New"/>
        </w:rPr>
        <w:t>scripts/sirpetri_scan_parameters.jl</w:t>
      </w:r>
      <w:r>
        <w:rPr>
          <w:rFonts w:ascii="Courier New" w:hAnsi="Courier New"/>
          <w:spacing w:val="-59"/>
        </w:rPr>
        <w:t> </w:t>
      </w:r>
      <w:r>
        <w:rPr/>
        <w:t>исследует</w:t>
      </w:r>
      <w:r>
        <w:rPr>
          <w:spacing w:val="24"/>
        </w:rPr>
        <w:t> </w:t>
      </w:r>
      <w:r>
        <w:rPr/>
        <w:t>чувствительность </w:t>
      </w:r>
      <w:r>
        <w:rPr>
          <w:w w:val="110"/>
        </w:rPr>
        <w:t>модели к изменению β.</w:t>
      </w:r>
    </w:p>
    <w:p>
      <w:pPr>
        <w:pStyle w:val="BodyText"/>
        <w:spacing w:before="165"/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2"/>
        </w:rPr>
        <w:t>Скрипт</w:t>
      </w:r>
    </w:p>
    <w:p>
      <w:pPr>
        <w:pStyle w:val="BodyText"/>
        <w:spacing w:before="27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992949</wp:posOffset>
                </wp:positionH>
                <wp:positionV relativeFrom="paragraph">
                  <wp:posOffset>365779</wp:posOffset>
                </wp:positionV>
                <wp:extent cx="5574665" cy="598614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574665" cy="598614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431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”project”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457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2"/>
                                <w:w w:val="90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2"/>
                                <w:w w:val="90"/>
                              </w:rPr>
                              <w:t>srcdir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”SIRPetri.jl”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)) 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.SIRPetri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DataFrames,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CSV,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85"/>
                              </w:rPr>
                              <w:t>_range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85"/>
                              </w:rPr>
                              <w:t>0.1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85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85"/>
                              </w:rPr>
                              <w:t>0.05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85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85"/>
                              </w:rPr>
                              <w:t>0.8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85"/>
                              </w:rPr>
                              <w:t>_fixed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5"/>
                                <w:w w:val="85"/>
                              </w:rPr>
                              <w:t>0.1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30" w:val="left" w:leader="none"/>
                              </w:tabs>
                              <w:spacing w:line="417" w:lineRule="auto" w:before="184"/>
                              <w:ind w:left="59" w:right="689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tmax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10"/>
                              </w:rPr>
                              <w:t>100.0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results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 w:hAnsi="Courier New" w:cs="Courier New" w:eastAsia="Courier New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w w:val="85"/>
                                <w:sz w:val="22"/>
                                <w:szCs w:val="22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spacing w:val="-2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85"/>
                                <w:sz w:val="22"/>
                                <w:szCs w:val="22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w w:val="85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spacing w:val="-2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85"/>
                                <w:sz w:val="22"/>
                                <w:szCs w:val="22"/>
                              </w:rPr>
                              <w:t>_range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net,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build_sir_network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_fixed)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df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simulate_deterministic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(net,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0.0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tmax),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3943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saveat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0.5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rates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[,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_fixed])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5"/>
                              <w:ind w:left="545" w:right="543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peak_I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6"/>
                              </w:rPr>
                              <w:t>maximum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(df.I)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final_R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df.R[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push!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(results,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peak_I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peak_I,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final_R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9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final_R))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7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9" w:right="191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df_scan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(results)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CSV.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write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datadir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”sir_scan.csv”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),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df_scan)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8.801563pt;width:438.95pt;height:471.35pt;mso-position-horizontal-relative:page;mso-position-vertical-relative:paragraph;z-index:-15721984;mso-wrap-distance-left:0;mso-wrap-distance-right:0" type="#_x0000_t202" id="docshape11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431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DrWatson </w:t>
                      </w:r>
                      <w:r>
                        <w:rPr>
                          <w:rFonts w:ascii="Courier New" w:hAnsi="Courier New"/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”project”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457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2"/>
                          <w:w w:val="90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2"/>
                          <w:w w:val="90"/>
                        </w:rPr>
                        <w:t>srcdir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”SIRPetri.jl”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)) </w:t>
                      </w:r>
                      <w:r>
                        <w:rPr>
                          <w:rFonts w:ascii="Courier New" w:hAnsi="Courier New"/>
                          <w:color w:val="00759E"/>
                        </w:rPr>
                        <w:t>using</w:t>
                      </w:r>
                      <w:r>
                        <w:rPr>
                          <w:rFonts w:ascii="Courier New" w:hAnsi="Courier New"/>
                          <w:color w:val="00759E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.SIRPetri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DataFrames,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CSV,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Plots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85"/>
                        </w:rPr>
                        <w:t>_range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85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7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85"/>
                        </w:rPr>
                        <w:t>0.1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85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85"/>
                        </w:rPr>
                        <w:t>0.05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85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85"/>
                        </w:rPr>
                        <w:t>0.8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85"/>
                        </w:rPr>
                        <w:t>_fixed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85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7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5"/>
                          <w:w w:val="85"/>
                        </w:rPr>
                        <w:t>0.1</w:t>
                      </w:r>
                    </w:p>
                    <w:p>
                      <w:pPr>
                        <w:pStyle w:val="BodyText"/>
                        <w:tabs>
                          <w:tab w:pos="1030" w:val="left" w:leader="none"/>
                        </w:tabs>
                        <w:spacing w:line="417" w:lineRule="auto" w:before="184"/>
                        <w:ind w:left="59" w:right="689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tmax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10"/>
                        </w:rPr>
                        <w:t>100.0 </w:t>
                      </w:r>
                      <w:r>
                        <w:rPr>
                          <w:rFonts w:ascii="Courier New"/>
                          <w:color w:val="003A4F"/>
                        </w:rPr>
                        <w:t>results </w:t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003A4F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 w:hAnsi="Courier New" w:cs="Courier New" w:eastAsia="Courier New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w w:val="85"/>
                          <w:sz w:val="22"/>
                          <w:szCs w:val="22"/>
                        </w:rPr>
                        <w:t>for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spacing w:val="-2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85"/>
                          <w:sz w:val="22"/>
                          <w:szCs w:val="22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w w:val="85"/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spacing w:val="-2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85"/>
                          <w:sz w:val="22"/>
                          <w:szCs w:val="22"/>
                        </w:rPr>
                        <w:t>_range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net,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_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build_sir_network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_fixed)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df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simulate_deterministic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(net,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0.0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tmax),</w:t>
                      </w:r>
                    </w:p>
                    <w:p>
                      <w:pPr>
                        <w:pStyle w:val="BodyText"/>
                        <w:spacing w:before="184"/>
                        <w:ind w:left="3943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saveat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0.5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rates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[,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_fixed])</w:t>
                      </w:r>
                    </w:p>
                    <w:p>
                      <w:pPr>
                        <w:pStyle w:val="BodyText"/>
                        <w:spacing w:line="417" w:lineRule="auto" w:before="185"/>
                        <w:ind w:left="545" w:right="543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peak_I</w:t>
                      </w:r>
                      <w:r>
                        <w:rPr>
                          <w:rFonts w:ascii="Courier New"/>
                          <w:color w:val="003A4F"/>
                          <w:spacing w:val="25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6"/>
                        </w:rPr>
                        <w:t>maximum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(df.I) </w:t>
                      </w:r>
                      <w:r>
                        <w:rPr>
                          <w:rFonts w:ascii="Courier New"/>
                          <w:color w:val="003A4F"/>
                        </w:rPr>
                        <w:t>final_R</w:t>
                      </w:r>
                      <w:r>
                        <w:rPr>
                          <w:rFonts w:ascii="Courier New"/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df.R[</w:t>
                      </w:r>
                      <w:r>
                        <w:rPr>
                          <w:rFonts w:ascii="Courier New"/>
                          <w:b/>
                          <w:color w:val="003A4F"/>
                        </w:rPr>
                        <w:t>end</w:t>
                      </w:r>
                      <w:r>
                        <w:rPr>
                          <w:rFonts w:ascii="Courier New"/>
                          <w:color w:val="003A4F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push!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(results,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peak_I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peak_I,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final_R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final_R))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7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9" w:right="191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df_scan</w:t>
                      </w:r>
                      <w:r>
                        <w:rPr>
                          <w:rFonts w:ascii="Courier New" w:hAnsi="Courier New"/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3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spacing w:val="-2"/>
                        </w:rPr>
                        <w:t>DataFrame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(results)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CSV.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write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datadir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”sir_scan.csv”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),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df_scan)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300" w:bottom="2160" w:left="1559" w:right="0"/>
        </w:sectPr>
      </w:pPr>
    </w:p>
    <w:p>
      <w:pPr>
        <w:spacing w:line="240" w:lineRule="auto"/>
        <w:ind w:left="4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574665" cy="148082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74665" cy="148082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310"/>
                              <w:ind w:left="1152" w:right="1916" w:hanging="1093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4"/>
                              </w:rPr>
                              <w:t>plot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</w:rPr>
                              <w:t>(df_scan.,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</w:rPr>
                              <w:t>[df_scan.peak_I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</w:rPr>
                              <w:t>df_scan.final_R],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label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8"/>
                              </w:rPr>
                              <w:t>”Peak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8"/>
                              </w:rPr>
                              <w:t>I”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8"/>
                              </w:rPr>
                              <w:t>”Final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8"/>
                              </w:rPr>
                              <w:t>R”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],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marker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circle,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firstLine="1092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xlabel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” (infection rate)”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 ylabel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”Population”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2"/>
                              </w:rPr>
                              <w:t>savefig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2"/>
                              </w:rPr>
                              <w:t>plotsdir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"/>
                              </w:rPr>
                              <w:t>”sir_scan.png”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85"/>
                              </w:rPr>
                              <w:t>println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85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85"/>
                              </w:rPr>
                              <w:t>”Сканирование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85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"/>
                                <w:w w:val="85"/>
                              </w:rPr>
                              <w:t>завершено.”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8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16.6pt;mso-position-horizontal-relative:char;mso-position-vertical-relative:line" type="#_x0000_t202" id="docshape12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417" w:lineRule="auto" w:before="310"/>
                        <w:ind w:left="1152" w:right="1916" w:hanging="1093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</w:rPr>
                        <w:t>p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3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4"/>
                        </w:rPr>
                        <w:t>plot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</w:rPr>
                        <w:t>(df_scan.,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</w:rPr>
                        <w:t>[df_scan.peak_I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</w:rPr>
                        <w:t>df_scan.final_R],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label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[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8"/>
                        </w:rPr>
                        <w:t>”Peak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8"/>
                        </w:rPr>
                        <w:t>I”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8"/>
                        </w:rPr>
                        <w:t>”Final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8"/>
                        </w:rPr>
                        <w:t>R”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],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marker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circle,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firstLine="1092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xlabel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” (infection rate)”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 ylabel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”Population”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2"/>
                        </w:rPr>
                        <w:t>savefig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2"/>
                        </w:rPr>
                        <w:t>plotsdir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"/>
                        </w:rPr>
                        <w:t>”sir_scan.png”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4759AA"/>
                          <w:w w:val="85"/>
                        </w:rPr>
                        <w:t>println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85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85"/>
                        </w:rPr>
                        <w:t>”Сканирование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37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85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39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"/>
                          <w:w w:val="85"/>
                        </w:rPr>
                        <w:t>завершено.”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85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02"/>
        <w:rPr>
          <w:rFonts w:ascii="Arial Black"/>
          <w:sz w:val="27"/>
        </w:r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5"/>
        </w:rPr>
        <w:t>Результат</w:t>
      </w:r>
    </w:p>
    <w:p>
      <w:pPr>
        <w:pStyle w:val="BodyText"/>
        <w:spacing w:before="260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1466545</wp:posOffset>
            </wp:positionH>
            <wp:positionV relativeFrom="paragraph">
              <wp:posOffset>359583</wp:posOffset>
            </wp:positionV>
            <wp:extent cx="4576952" cy="300704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52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ind w:left="1532"/>
      </w:pPr>
      <w:bookmarkStart w:name="_bookmark14" w:id="23"/>
      <w:bookmarkEnd w:id="23"/>
      <w:r>
        <w:rPr/>
      </w:r>
      <w:r>
        <w:rPr>
          <w:w w:val="110"/>
        </w:rPr>
        <w:t>Рисунок</w:t>
      </w:r>
      <w:r>
        <w:rPr>
          <w:spacing w:val="7"/>
          <w:w w:val="110"/>
        </w:rPr>
        <w:t> </w:t>
      </w:r>
      <w:r>
        <w:rPr>
          <w:w w:val="110"/>
        </w:rPr>
        <w:t>3.6:</w:t>
      </w:r>
      <w:r>
        <w:rPr>
          <w:spacing w:val="7"/>
          <w:w w:val="110"/>
        </w:rPr>
        <w:t> </w:t>
      </w:r>
      <w:r>
        <w:rPr>
          <w:w w:val="110"/>
        </w:rPr>
        <w:t>Зависимость</w:t>
      </w:r>
      <w:r>
        <w:rPr>
          <w:spacing w:val="7"/>
          <w:w w:val="110"/>
        </w:rPr>
        <w:t> </w:t>
      </w:r>
      <w:r>
        <w:rPr>
          <w:w w:val="110"/>
        </w:rPr>
        <w:t>пика</w:t>
      </w:r>
      <w:r>
        <w:rPr>
          <w:spacing w:val="8"/>
          <w:w w:val="110"/>
        </w:rPr>
        <w:t> </w:t>
      </w:r>
      <w:r>
        <w:rPr>
          <w:w w:val="110"/>
        </w:rPr>
        <w:t>I</w:t>
      </w:r>
      <w:r>
        <w:rPr>
          <w:spacing w:val="7"/>
          <w:w w:val="110"/>
        </w:rPr>
        <w:t> </w:t>
      </w:r>
      <w:r>
        <w:rPr>
          <w:w w:val="110"/>
        </w:rPr>
        <w:t>и</w:t>
      </w:r>
      <w:r>
        <w:rPr>
          <w:spacing w:val="7"/>
          <w:w w:val="110"/>
        </w:rPr>
        <w:t> </w:t>
      </w:r>
      <w:r>
        <w:rPr>
          <w:w w:val="110"/>
        </w:rPr>
        <w:t>конечного</w:t>
      </w:r>
      <w:r>
        <w:rPr>
          <w:spacing w:val="7"/>
          <w:w w:val="110"/>
        </w:rPr>
        <w:t> </w:t>
      </w:r>
      <w:r>
        <w:rPr>
          <w:w w:val="110"/>
        </w:rPr>
        <w:t>R</w:t>
      </w:r>
      <w:r>
        <w:rPr>
          <w:spacing w:val="8"/>
          <w:w w:val="110"/>
        </w:rPr>
        <w:t> </w:t>
      </w:r>
      <w:r>
        <w:rPr>
          <w:w w:val="110"/>
        </w:rPr>
        <w:t>от</w:t>
      </w:r>
      <w:r>
        <w:rPr>
          <w:spacing w:val="7"/>
          <w:w w:val="110"/>
        </w:rPr>
        <w:t> </w:t>
      </w:r>
      <w:r>
        <w:rPr>
          <w:spacing w:val="-10"/>
          <w:w w:val="110"/>
        </w:rPr>
        <w:t>β</w:t>
      </w:r>
    </w:p>
    <w:p>
      <w:pPr>
        <w:pStyle w:val="BodyText"/>
        <w:spacing w:before="249"/>
      </w:pPr>
    </w:p>
    <w:p>
      <w:pPr>
        <w:pStyle w:val="Heading5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Анализ:</w:t>
      </w:r>
    </w:p>
    <w:p>
      <w:pPr>
        <w:pStyle w:val="BodyText"/>
        <w:spacing w:before="96"/>
        <w:rPr>
          <w:rFonts w:ascii="Palatino Linotype"/>
          <w:b/>
        </w:rPr>
      </w:pP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21" w:hanging="214"/>
        <w:jc w:val="both"/>
        <w:rPr>
          <w:sz w:val="22"/>
        </w:rPr>
      </w:pPr>
      <w:r>
        <w:rPr>
          <w:w w:val="110"/>
          <w:sz w:val="22"/>
        </w:rPr>
        <w:t>При всех исследованных значениях β пик I незначительно снижается с ростом β (от ≈ 956 до ≈ 952), что объясняется особенностями начальной </w:t>
      </w:r>
      <w:r>
        <w:rPr>
          <w:spacing w:val="-2"/>
          <w:w w:val="110"/>
          <w:sz w:val="22"/>
        </w:rPr>
        <w:t>маркировки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21" w:hanging="214"/>
        <w:jc w:val="both"/>
        <w:rPr>
          <w:sz w:val="22"/>
        </w:rPr>
      </w:pPr>
      <w:r>
        <w:rPr>
          <w:w w:val="110"/>
          <w:sz w:val="22"/>
        </w:rPr>
        <w:t>Конечное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R(β)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остаётся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практически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постоянным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почти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всё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население переходит в R при любом β из диапазона</w:t>
      </w:r>
    </w:p>
    <w:p>
      <w:pPr>
        <w:pStyle w:val="ListParagraph"/>
        <w:spacing w:after="0" w:line="403" w:lineRule="auto"/>
        <w:jc w:val="both"/>
        <w:rPr>
          <w:sz w:val="22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ListParagraph"/>
        <w:numPr>
          <w:ilvl w:val="0"/>
          <w:numId w:val="11"/>
        </w:numPr>
        <w:tabs>
          <w:tab w:pos="660" w:val="left" w:leader="none"/>
          <w:tab w:pos="662" w:val="left" w:leader="none"/>
        </w:tabs>
        <w:spacing w:line="403" w:lineRule="auto" w:before="123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График демонстрирует насыщение: при достаточно большом β вся попу-ляция оказывается охвачена эпидемией</w:t>
      </w:r>
    </w:p>
    <w:p>
      <w:pPr>
        <w:pStyle w:val="BodyText"/>
        <w:spacing w:before="229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6. Анимация детерминированной динамики" w:id="24"/>
      <w:bookmarkEnd w:id="24"/>
      <w:r>
        <w:rPr>
          <w:b w:val="0"/>
        </w:rPr>
      </w:r>
      <w:bookmarkStart w:name="_bookmark15" w:id="25"/>
      <w:bookmarkEnd w:id="25"/>
      <w:r>
        <w:rPr>
          <w:b w:val="0"/>
        </w:rPr>
      </w:r>
      <w:r>
        <w:rPr>
          <w:b w:val="0"/>
          <w:w w:val="85"/>
        </w:rPr>
        <w:t>6.</w:t>
      </w:r>
      <w:r>
        <w:rPr>
          <w:b w:val="0"/>
          <w:spacing w:val="34"/>
        </w:rPr>
        <w:t> </w:t>
      </w:r>
      <w:r>
        <w:rPr>
          <w:b w:val="0"/>
          <w:w w:val="85"/>
        </w:rPr>
        <w:t>Анимация</w:t>
      </w:r>
      <w:r>
        <w:rPr>
          <w:b w:val="0"/>
          <w:spacing w:val="35"/>
        </w:rPr>
        <w:t> </w:t>
      </w:r>
      <w:r>
        <w:rPr>
          <w:b w:val="0"/>
          <w:w w:val="85"/>
        </w:rPr>
        <w:t>детерминированной</w:t>
      </w:r>
      <w:r>
        <w:rPr>
          <w:b w:val="0"/>
          <w:spacing w:val="34"/>
        </w:rPr>
        <w:t> </w:t>
      </w:r>
      <w:r>
        <w:rPr>
          <w:b w:val="0"/>
          <w:spacing w:val="-2"/>
          <w:w w:val="85"/>
        </w:rPr>
        <w:t>динамики</w:t>
      </w:r>
    </w:p>
    <w:p>
      <w:pPr>
        <w:pStyle w:val="BodyText"/>
        <w:spacing w:line="379" w:lineRule="auto" w:before="392"/>
        <w:ind w:left="64" w:right="1577" w:firstLine="224"/>
      </w:pPr>
      <w:r>
        <w:rPr/>
        <w:t>Скрипт</w:t>
      </w:r>
      <w:r>
        <w:rPr>
          <w:spacing w:val="80"/>
          <w:w w:val="150"/>
        </w:rPr>
        <w:t> </w:t>
      </w:r>
      <w:r>
        <w:rPr>
          <w:rFonts w:ascii="Courier New" w:hAnsi="Courier New"/>
        </w:rPr>
        <w:t>scripts/sirpetri_animate.jl </w:t>
      </w:r>
      <w:r>
        <w:rPr/>
        <w:t>создаёт</w:t>
      </w:r>
      <w:r>
        <w:rPr>
          <w:spacing w:val="80"/>
          <w:w w:val="150"/>
        </w:rPr>
        <w:t> </w:t>
      </w:r>
      <w:r>
        <w:rPr/>
        <w:t>GIF-анимацию,</w:t>
      </w:r>
      <w:r>
        <w:rPr>
          <w:spacing w:val="80"/>
          <w:w w:val="150"/>
        </w:rPr>
        <w:t> </w:t>
      </w:r>
      <w:r>
        <w:rPr/>
        <w:t>показываю-</w:t>
      </w:r>
      <w:r>
        <w:rPr>
          <w:w w:val="110"/>
        </w:rPr>
        <w:t>щую динамику S, I, R во времени в виде столбчатой диаграммы.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0" w:right="692" w:firstLine="0"/>
        <w:jc w:val="right"/>
        <w:rPr>
          <w:rFonts w:ascii="Courier New" w:hAnsi="Courier New" w:cs="Courier New" w:eastAsia="Courier New"/>
          <w:sz w:val="22"/>
          <w:szCs w:val="22"/>
        </w:rPr>
      </w:pPr>
      <w:r>
        <w:rPr>
          <w:rFonts w:ascii="Courier New" w:hAnsi="Courier New" w:cs="Courier New" w:eastAsia="Courier New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992949</wp:posOffset>
                </wp:positionH>
                <wp:positionV relativeFrom="paragraph">
                  <wp:posOffset>-2229786</wp:posOffset>
                </wp:positionV>
                <wp:extent cx="5574665" cy="46164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574665" cy="461645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431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”project”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457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2"/>
                                <w:w w:val="90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2"/>
                                <w:w w:val="90"/>
                              </w:rPr>
                              <w:t>srcdir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”SIRPetri.jl”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)) 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.SIRPetri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DataFrames,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0.3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0.1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tmax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90"/>
                              </w:rPr>
                              <w:t>100.0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net,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build_sir_network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5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df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simulate_deterministic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(net,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0.0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tmax),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saveat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0.2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rates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0"/>
                                <w:w w:val="9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anim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@animate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</w:rPr>
                              <w:t>nrow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(df)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4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bar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([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”I”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”R”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],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[df.S[i],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df.I[i],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df.R[i]],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ylim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1050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color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blue,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3"/>
                              <w:ind w:left="1030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title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”SIR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dynamics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at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t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8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8"/>
                              </w:rPr>
                              <w:t>round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(df.time[i],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digits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))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xlabel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”Compartment”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ylabel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”Population”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legend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8E5902"/>
                                <w:w w:val="90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spacing w:before="18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gif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(anim,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”sir_animation.gif”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fps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5"/>
                                <w:w w:val="90"/>
                              </w:rPr>
                              <w:t>15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5"/>
                                <w:w w:val="9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-175.573715pt;width:438.95pt;height:363.5pt;mso-position-horizontal-relative:page;mso-position-vertical-relative:paragraph;z-index:15736832" type="#_x0000_t202" id="docshape13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431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DrWatson </w:t>
                      </w:r>
                      <w:r>
                        <w:rPr>
                          <w:rFonts w:ascii="Courier New" w:hAnsi="Courier New"/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”project”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457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2"/>
                          <w:w w:val="90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2"/>
                          <w:w w:val="90"/>
                        </w:rPr>
                        <w:t>srcdir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”SIRPetri.jl”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)) </w:t>
                      </w:r>
                      <w:r>
                        <w:rPr>
                          <w:rFonts w:ascii="Courier New" w:hAnsi="Courier New"/>
                          <w:color w:val="00759E"/>
                        </w:rPr>
                        <w:t>using</w:t>
                      </w:r>
                      <w:r>
                        <w:rPr>
                          <w:rFonts w:ascii="Courier New" w:hAnsi="Courier New"/>
                          <w:color w:val="00759E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.SIRPetri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1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DataFrames,</w:t>
                      </w:r>
                      <w:r>
                        <w:rPr>
                          <w:rFonts w:asci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Plots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0.3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;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0.1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;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tmax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90"/>
                        </w:rPr>
                        <w:t>100.0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net,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_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build_sir_network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5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df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simulate_deterministic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(net,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0.0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tmax),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saveat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0.2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rates</w:t>
                      </w:r>
                      <w:r>
                        <w:rPr>
                          <w:rFonts w:asci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10"/>
                          <w:w w:val="90"/>
                        </w:rPr>
                        <w:t>=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anim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@animate</w:t>
                      </w:r>
                      <w:r>
                        <w:rPr>
                          <w:rFonts w:ascii="Courier New"/>
                          <w:color w:val="AD0000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8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i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8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1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</w:rPr>
                        <w:t>nrow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(df)</w:t>
                      </w:r>
                    </w:p>
                    <w:p>
                      <w:pPr>
                        <w:pStyle w:val="BodyText"/>
                        <w:spacing w:before="185"/>
                        <w:ind w:left="54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bar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([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”I”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”R”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],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[df.S[i],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df.I[i],</w:t>
                      </w:r>
                      <w:r>
                        <w:rPr>
                          <w:rFonts w:ascii="Courier New" w:hAns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df.R[i]],</w:t>
                      </w:r>
                    </w:p>
                    <w:p>
                      <w:pPr>
                        <w:pStyle w:val="BodyText"/>
                        <w:spacing w:before="184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ylim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1050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),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color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blue,</w:t>
                      </w:r>
                    </w:p>
                    <w:p>
                      <w:pPr>
                        <w:pStyle w:val="BodyText"/>
                        <w:spacing w:line="430" w:lineRule="atLeast" w:before="3"/>
                        <w:ind w:left="1030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title</w:t>
                      </w:r>
                      <w:r>
                        <w:rPr>
                          <w:rFonts w:ascii="Courier New" w:hAnsi="Courier New"/>
                          <w:color w:val="003A4F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”SIR</w:t>
                      </w:r>
                      <w:r>
                        <w:rPr>
                          <w:rFonts w:ascii="Courier New" w:hAnsi="Courier New"/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dynamics</w:t>
                      </w:r>
                      <w:r>
                        <w:rPr>
                          <w:rFonts w:ascii="Courier New" w:hAnsi="Courier New"/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at</w:t>
                      </w:r>
                      <w:r>
                        <w:rPr>
                          <w:rFonts w:ascii="Courier New" w:hAnsi="Courier New"/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t</w:t>
                      </w:r>
                      <w:r>
                        <w:rPr>
                          <w:rFonts w:ascii="Courier New" w:hAnsi="Courier New"/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8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8"/>
                        </w:rPr>
                        <w:t>round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(df.time[i],</w:t>
                      </w:r>
                      <w:r>
                        <w:rPr>
                          <w:rFonts w:ascii="Courier New" w:hAnsi="Courier New"/>
                          <w:color w:val="003A4F"/>
                          <w:spacing w:val="-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digits</w:t>
                      </w:r>
                      <w:r>
                        <w:rPr>
                          <w:rFonts w:ascii="Courier New" w:hAns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AD0000"/>
                          <w:spacing w:val="-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))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xlabel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”Compartment”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ylabel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”Population”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legend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8E5902"/>
                          <w:w w:val="90"/>
                        </w:rPr>
                        <w:t>false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)</w:t>
                      </w:r>
                    </w:p>
                    <w:p>
                      <w:pPr>
                        <w:spacing w:before="18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gif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(anim,</w:t>
                      </w:r>
                      <w:r>
                        <w:rPr>
                          <w:rFonts w:ascii="Courier New" w:hAnsi="Courier New"/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”sir_animation.gif”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rFonts w:ascii="Courier New" w:hAnsi="Courier New"/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fps</w:t>
                      </w:r>
                      <w:r>
                        <w:rPr>
                          <w:rFonts w:ascii="Courier New" w:hAnsi="Courier New"/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D0000"/>
                          <w:spacing w:val="-5"/>
                          <w:w w:val="90"/>
                        </w:rPr>
                        <w:t>15</w:t>
                      </w:r>
                      <w:r>
                        <w:rPr>
                          <w:rFonts w:ascii="Courier New" w:hAnsi="Courier New"/>
                          <w:color w:val="003A4F"/>
                          <w:spacing w:val="-5"/>
                          <w:w w:val="9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 w:cs="Courier New" w:eastAsia="Courier New"/>
          <w:color w:val="003A4F"/>
          <w:w w:val="75"/>
          <w:sz w:val="22"/>
          <w:szCs w:val="22"/>
        </w:rPr>
        <w:t>[,</w:t>
      </w:r>
      <w:r>
        <w:rPr>
          <w:rFonts w:ascii="Courier New" w:hAnsi="Courier New" w:cs="Courier New" w:eastAsia="Courier New"/>
          <w:color w:val="003A4F"/>
          <w:spacing w:val="-11"/>
          <w:sz w:val="22"/>
          <w:szCs w:val="22"/>
        </w:rPr>
        <w:t> </w:t>
      </w:r>
      <w:r>
        <w:rPr>
          <w:rFonts w:ascii="Courier New" w:hAnsi="Courier New" w:cs="Courier New" w:eastAsia="Courier New"/>
          <w:color w:val="003A4F"/>
          <w:spacing w:val="-5"/>
          <w:w w:val="80"/>
          <w:sz w:val="22"/>
          <w:szCs w:val="22"/>
        </w:rPr>
        <w:t>])</w:t>
      </w:r>
    </w:p>
    <w:p>
      <w:pPr>
        <w:spacing w:after="0"/>
        <w:jc w:val="right"/>
        <w:rPr>
          <w:rFonts w:ascii="Courier New" w:hAnsi="Courier New" w:cs="Courier New" w:eastAsia="Courier New"/>
          <w:sz w:val="22"/>
          <w:szCs w:val="22"/>
        </w:rPr>
        <w:sectPr>
          <w:pgSz w:w="11910" w:h="16840"/>
          <w:pgMar w:header="0" w:footer="1974" w:top="1420" w:bottom="2160" w:left="1559" w:right="0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Кадр</w:t>
      </w:r>
      <w:r>
        <w:rPr>
          <w:b w:val="0"/>
          <w:spacing w:val="-11"/>
        </w:rPr>
        <w:t> </w:t>
      </w:r>
      <w:r>
        <w:rPr>
          <w:b w:val="0"/>
          <w:w w:val="85"/>
        </w:rPr>
        <w:t>анимации</w:t>
      </w:r>
      <w:r>
        <w:rPr>
          <w:b w:val="0"/>
          <w:spacing w:val="-10"/>
        </w:rPr>
        <w:t> </w:t>
      </w:r>
      <w:r>
        <w:rPr>
          <w:b w:val="0"/>
          <w:w w:val="85"/>
        </w:rPr>
        <w:t>в</w:t>
      </w:r>
      <w:r>
        <w:rPr>
          <w:b w:val="0"/>
          <w:spacing w:val="-10"/>
        </w:rPr>
        <w:t> </w:t>
      </w:r>
      <w:r>
        <w:rPr>
          <w:b w:val="0"/>
          <w:w w:val="85"/>
        </w:rPr>
        <w:t>момент</w:t>
      </w:r>
      <w:r>
        <w:rPr>
          <w:b w:val="0"/>
          <w:spacing w:val="-10"/>
        </w:rPr>
        <w:t> </w:t>
      </w:r>
      <w:r>
        <w:rPr>
          <w:b w:val="0"/>
          <w:w w:val="85"/>
        </w:rPr>
        <w:t>пика</w:t>
      </w:r>
      <w:r>
        <w:rPr>
          <w:b w:val="0"/>
          <w:spacing w:val="-10"/>
        </w:rPr>
        <w:t> </w:t>
      </w:r>
      <w:r>
        <w:rPr>
          <w:b w:val="0"/>
          <w:w w:val="85"/>
        </w:rPr>
        <w:t>(t</w:t>
      </w:r>
      <w:r>
        <w:rPr>
          <w:b w:val="0"/>
          <w:spacing w:val="-10"/>
        </w:rPr>
        <w:t> </w:t>
      </w:r>
      <w:r>
        <w:rPr>
          <w:b w:val="0"/>
          <w:w w:val="85"/>
        </w:rPr>
        <w:t>≈</w:t>
      </w:r>
      <w:r>
        <w:rPr>
          <w:b w:val="0"/>
          <w:spacing w:val="-10"/>
        </w:rPr>
        <w:t> </w:t>
      </w:r>
      <w:r>
        <w:rPr>
          <w:b w:val="0"/>
          <w:spacing w:val="-2"/>
          <w:w w:val="85"/>
        </w:rPr>
        <w:t>13.8)</w:t>
      </w:r>
    </w:p>
    <w:p>
      <w:pPr>
        <w:pStyle w:val="BodyText"/>
        <w:spacing w:before="132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1855584</wp:posOffset>
            </wp:positionH>
            <wp:positionV relativeFrom="paragraph">
              <wp:posOffset>278680</wp:posOffset>
            </wp:positionV>
            <wp:extent cx="3829050" cy="261651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1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469"/>
      </w:pPr>
      <w:bookmarkStart w:name="_bookmark16" w:id="26"/>
      <w:bookmarkEnd w:id="26"/>
      <w:r>
        <w:rPr/>
      </w:r>
      <w:r>
        <w:rPr>
          <w:w w:val="110"/>
        </w:rPr>
        <w:t>Рисунок</w:t>
      </w:r>
      <w:r>
        <w:rPr>
          <w:spacing w:val="4"/>
          <w:w w:val="110"/>
        </w:rPr>
        <w:t> </w:t>
      </w:r>
      <w:r>
        <w:rPr>
          <w:w w:val="110"/>
        </w:rPr>
        <w:t>3.7:</w:t>
      </w:r>
      <w:r>
        <w:rPr>
          <w:spacing w:val="4"/>
          <w:w w:val="110"/>
        </w:rPr>
        <w:t> </w:t>
      </w:r>
      <w:r>
        <w:rPr>
          <w:w w:val="110"/>
        </w:rPr>
        <w:t>Кадр</w:t>
      </w:r>
      <w:r>
        <w:rPr>
          <w:spacing w:val="5"/>
          <w:w w:val="110"/>
        </w:rPr>
        <w:t> </w:t>
      </w:r>
      <w:r>
        <w:rPr>
          <w:w w:val="110"/>
        </w:rPr>
        <w:t>анимации</w:t>
      </w:r>
      <w:r>
        <w:rPr>
          <w:spacing w:val="4"/>
          <w:w w:val="110"/>
        </w:rPr>
        <w:t> </w:t>
      </w:r>
      <w:r>
        <w:rPr>
          <w:w w:val="110"/>
        </w:rPr>
        <w:t>SIR</w:t>
      </w:r>
      <w:r>
        <w:rPr>
          <w:spacing w:val="5"/>
          <w:w w:val="110"/>
        </w:rPr>
        <w:t> </w:t>
      </w:r>
      <w:r>
        <w:rPr>
          <w:w w:val="110"/>
        </w:rPr>
        <w:t>при</w:t>
      </w:r>
      <w:r>
        <w:rPr>
          <w:spacing w:val="4"/>
          <w:w w:val="110"/>
        </w:rPr>
        <w:t> </w:t>
      </w:r>
      <w:r>
        <w:rPr>
          <w:w w:val="110"/>
        </w:rPr>
        <w:t>t</w:t>
      </w:r>
      <w:r>
        <w:rPr>
          <w:spacing w:val="4"/>
          <w:w w:val="110"/>
        </w:rPr>
        <w:t> </w:t>
      </w:r>
      <w:r>
        <w:rPr>
          <w:w w:val="110"/>
        </w:rPr>
        <w:t>≈</w:t>
      </w:r>
      <w:r>
        <w:rPr>
          <w:spacing w:val="5"/>
          <w:w w:val="110"/>
        </w:rPr>
        <w:t> </w:t>
      </w:r>
      <w:r>
        <w:rPr>
          <w:w w:val="110"/>
        </w:rPr>
        <w:t>13.8</w:t>
      </w:r>
      <w:r>
        <w:rPr>
          <w:spacing w:val="4"/>
          <w:w w:val="110"/>
        </w:rPr>
        <w:t> </w:t>
      </w:r>
      <w:r>
        <w:rPr>
          <w:w w:val="110"/>
        </w:rPr>
        <w:t>—</w:t>
      </w:r>
      <w:r>
        <w:rPr>
          <w:spacing w:val="5"/>
          <w:w w:val="110"/>
        </w:rPr>
        <w:t> </w:t>
      </w:r>
      <w:r>
        <w:rPr>
          <w:w w:val="110"/>
        </w:rPr>
        <w:t>момент</w:t>
      </w:r>
      <w:r>
        <w:rPr>
          <w:spacing w:val="4"/>
          <w:w w:val="110"/>
        </w:rPr>
        <w:t> </w:t>
      </w:r>
      <w:r>
        <w:rPr>
          <w:w w:val="110"/>
        </w:rPr>
        <w:t>пика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эпидемии</w:t>
      </w:r>
    </w:p>
    <w:p>
      <w:pPr>
        <w:pStyle w:val="BodyText"/>
        <w:spacing w:before="247"/>
      </w:pPr>
    </w:p>
    <w:p>
      <w:pPr>
        <w:pStyle w:val="Heading5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Анализ:</w:t>
      </w:r>
    </w:p>
    <w:p>
      <w:pPr>
        <w:pStyle w:val="BodyText"/>
        <w:spacing w:before="92"/>
        <w:rPr>
          <w:rFonts w:ascii="Palatino Linotype"/>
          <w:b/>
        </w:rPr>
      </w:pP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spacing w:val="-2"/>
          <w:w w:val="115"/>
          <w:sz w:val="22"/>
        </w:rPr>
        <w:t>На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первых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кадрах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I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растёт,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S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падает</w:t>
      </w:r>
    </w:p>
    <w:p>
      <w:pPr>
        <w:pStyle w:val="ListParagraph"/>
        <w:numPr>
          <w:ilvl w:val="0"/>
          <w:numId w:val="12"/>
        </w:numPr>
        <w:tabs>
          <w:tab w:pos="660" w:val="left" w:leader="none"/>
          <w:tab w:pos="662" w:val="left" w:leader="none"/>
        </w:tabs>
        <w:spacing w:line="403" w:lineRule="auto" w:before="175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В момент пика (t ≈ 13.8) I достигает максимума, S почти обнулился, R за-метно вырос</w:t>
      </w:r>
    </w:p>
    <w:p>
      <w:pPr>
        <w:pStyle w:val="ListParagraph"/>
        <w:numPr>
          <w:ilvl w:val="0"/>
          <w:numId w:val="12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Анимация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даёт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динамическое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представление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том,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как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волна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инфек-ции проходит через популяцию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7. Итоговый отчёт" w:id="27"/>
      <w:bookmarkEnd w:id="27"/>
      <w:r>
        <w:rPr>
          <w:b w:val="0"/>
        </w:rPr>
      </w:r>
      <w:bookmarkStart w:name="_bookmark17" w:id="28"/>
      <w:bookmarkEnd w:id="28"/>
      <w:r>
        <w:rPr>
          <w:b w:val="0"/>
        </w:rPr>
      </w:r>
      <w:r>
        <w:rPr>
          <w:b w:val="0"/>
          <w:w w:val="85"/>
        </w:rPr>
        <w:t>7.</w:t>
      </w:r>
      <w:r>
        <w:rPr>
          <w:b w:val="0"/>
          <w:spacing w:val="9"/>
        </w:rPr>
        <w:t> </w:t>
      </w:r>
      <w:r>
        <w:rPr>
          <w:b w:val="0"/>
          <w:w w:val="85"/>
        </w:rPr>
        <w:t>Итоговый</w:t>
      </w:r>
      <w:r>
        <w:rPr>
          <w:b w:val="0"/>
          <w:spacing w:val="11"/>
        </w:rPr>
        <w:t> </w:t>
      </w:r>
      <w:r>
        <w:rPr>
          <w:b w:val="0"/>
          <w:spacing w:val="-2"/>
          <w:w w:val="85"/>
        </w:rPr>
        <w:t>отчёт</w:t>
      </w:r>
    </w:p>
    <w:p>
      <w:pPr>
        <w:pStyle w:val="BodyText"/>
        <w:spacing w:line="379" w:lineRule="auto" w:before="392"/>
        <w:ind w:left="64" w:right="1577" w:firstLine="224"/>
      </w:pPr>
      <w:r>
        <w:rPr/>
        <w:t>Скрипт</w:t>
      </w:r>
      <w:r>
        <w:rPr>
          <w:spacing w:val="40"/>
        </w:rPr>
        <w:t> </w:t>
      </w:r>
      <w:r>
        <w:rPr>
          <w:rFonts w:ascii="Courier New" w:hAnsi="Courier New"/>
        </w:rPr>
        <w:t>scripts/sirpetri_report.jl</w:t>
      </w:r>
      <w:r>
        <w:rPr>
          <w:rFonts w:ascii="Courier New" w:hAnsi="Courier New"/>
          <w:spacing w:val="-10"/>
        </w:rPr>
        <w:t> </w:t>
      </w:r>
      <w:r>
        <w:rPr/>
        <w:t>загружает</w:t>
      </w:r>
      <w:r>
        <w:rPr>
          <w:spacing w:val="40"/>
        </w:rPr>
        <w:t> </w:t>
      </w:r>
      <w:r>
        <w:rPr/>
        <w:t>ранее</w:t>
      </w:r>
      <w:r>
        <w:rPr>
          <w:spacing w:val="40"/>
        </w:rPr>
        <w:t> </w:t>
      </w:r>
      <w:r>
        <w:rPr/>
        <w:t>сохранённые</w:t>
      </w:r>
      <w:r>
        <w:rPr>
          <w:spacing w:val="40"/>
        </w:rPr>
        <w:t> </w:t>
      </w:r>
      <w:r>
        <w:rPr/>
        <w:t>резуль-</w:t>
      </w:r>
      <w:r>
        <w:rPr>
          <w:w w:val="110"/>
        </w:rPr>
        <w:t>таты и строит сравнительные графики.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992949</wp:posOffset>
                </wp:positionH>
                <wp:positionV relativeFrom="paragraph">
                  <wp:posOffset>191435</wp:posOffset>
                </wp:positionV>
                <wp:extent cx="5574665" cy="76390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574665" cy="76390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431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”project”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DataFrames,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CSV,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Plots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5.073633pt;width:438.95pt;height:60.15pt;mso-position-horizontal-relative:page;mso-position-vertical-relative:paragraph;z-index:-15719424;mso-wrap-distance-left:0;mso-wrap-distance-right:0" type="#_x0000_t202" id="docshape14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431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759E"/>
                        </w:rPr>
                        <w:t>using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DrWatson </w:t>
                      </w:r>
                      <w:r>
                        <w:rPr>
                          <w:rFonts w:ascii="Courier New" w:hAnsi="Courier New"/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”project”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DataFrames,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CSV,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Plots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BodyText"/>
        <w:spacing w:before="44"/>
      </w:pPr>
    </w:p>
    <w:p>
      <w:pPr>
        <w:pStyle w:val="BodyText"/>
        <w:spacing w:line="417" w:lineRule="auto"/>
        <w:ind w:left="64" w:right="3483"/>
        <w:jc w:val="both"/>
        <w:rPr>
          <w:rFonts w:ascii="Courier New" w:hAnsi="Courier New"/>
        </w:rPr>
      </w:pPr>
      <w:r>
        <w:rPr>
          <w:rFonts w:ascii="Courier New" w:hAns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992949</wp:posOffset>
                </wp:positionH>
                <wp:positionV relativeFrom="paragraph">
                  <wp:posOffset>-196507</wp:posOffset>
                </wp:positionV>
                <wp:extent cx="5574665" cy="47828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74665" cy="4782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478282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4782743"/>
                              </a:lnTo>
                              <a:lnTo>
                                <a:pt x="5574093" y="4782743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15.472996pt;width:438.905pt;height:376.594pt;mso-position-horizontal-relative:page;mso-position-vertical-relative:paragraph;z-index:-16107008" id="docshape15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003A4F"/>
        </w:rPr>
        <w:t>df_det</w:t>
      </w:r>
      <w:r>
        <w:rPr>
          <w:rFonts w:ascii="Courier New" w:hAnsi="Courier New"/>
          <w:color w:val="003A4F"/>
          <w:spacing w:val="-33"/>
        </w:rPr>
        <w:t> </w:t>
      </w:r>
      <w:r>
        <w:rPr>
          <w:rFonts w:ascii="Courier New" w:hAnsi="Courier New"/>
          <w:color w:val="5E5E5E"/>
        </w:rPr>
        <w:t>=</w:t>
      </w:r>
      <w:r>
        <w:rPr>
          <w:rFonts w:ascii="Courier New" w:hAnsi="Courier New"/>
          <w:color w:val="5E5E5E"/>
          <w:spacing w:val="-34"/>
        </w:rPr>
        <w:t> </w:t>
      </w:r>
      <w:r>
        <w:rPr>
          <w:rFonts w:ascii="Courier New" w:hAnsi="Courier New"/>
          <w:color w:val="003A4F"/>
        </w:rPr>
        <w:t>CSV.</w:t>
      </w:r>
      <w:r>
        <w:rPr>
          <w:rFonts w:ascii="Courier New" w:hAnsi="Courier New"/>
          <w:color w:val="4759AA"/>
        </w:rPr>
        <w:t>read</w:t>
      </w:r>
      <w:r>
        <w:rPr>
          <w:rFonts w:ascii="Courier New" w:hAnsi="Courier New"/>
          <w:color w:val="003A4F"/>
        </w:rPr>
        <w:t>(</w:t>
      </w:r>
      <w:r>
        <w:rPr>
          <w:rFonts w:ascii="Courier New" w:hAnsi="Courier New"/>
          <w:color w:val="4759AA"/>
        </w:rPr>
        <w:t>datadir</w:t>
      </w:r>
      <w:r>
        <w:rPr>
          <w:rFonts w:ascii="Courier New" w:hAnsi="Courier New"/>
          <w:color w:val="003A4F"/>
        </w:rPr>
        <w:t>(</w:t>
      </w:r>
      <w:r>
        <w:rPr>
          <w:rFonts w:ascii="Courier New" w:hAnsi="Courier New"/>
          <w:color w:val="21774C"/>
        </w:rPr>
        <w:t>”sir_det.csv”</w:t>
      </w:r>
      <w:r>
        <w:rPr>
          <w:rFonts w:ascii="Courier New" w:hAnsi="Courier New"/>
          <w:color w:val="003A4F"/>
        </w:rPr>
        <w:t>),</w:t>
      </w:r>
      <w:r>
        <w:rPr>
          <w:rFonts w:ascii="Courier New" w:hAnsi="Courier New"/>
          <w:color w:val="003A4F"/>
          <w:spacing w:val="-33"/>
        </w:rPr>
        <w:t> </w:t>
      </w:r>
      <w:r>
        <w:rPr>
          <w:rFonts w:ascii="Courier New" w:hAnsi="Courier New"/>
          <w:color w:val="003A4F"/>
        </w:rPr>
        <w:t>DataFrame) </w:t>
      </w:r>
      <w:r>
        <w:rPr>
          <w:rFonts w:ascii="Courier New" w:hAnsi="Courier New"/>
          <w:color w:val="003A4F"/>
          <w:w w:val="90"/>
        </w:rPr>
        <w:t>df_stoch </w:t>
      </w:r>
      <w:r>
        <w:rPr>
          <w:rFonts w:ascii="Courier New" w:hAnsi="Courier New"/>
          <w:color w:val="5E5E5E"/>
          <w:w w:val="90"/>
        </w:rPr>
        <w:t>= </w:t>
      </w:r>
      <w:r>
        <w:rPr>
          <w:rFonts w:ascii="Courier New" w:hAnsi="Courier New"/>
          <w:color w:val="003A4F"/>
          <w:w w:val="90"/>
        </w:rPr>
        <w:t>CSV.</w:t>
      </w:r>
      <w:r>
        <w:rPr>
          <w:rFonts w:ascii="Courier New" w:hAnsi="Courier New"/>
          <w:color w:val="4759AA"/>
          <w:w w:val="90"/>
        </w:rPr>
        <w:t>read</w:t>
      </w:r>
      <w:r>
        <w:rPr>
          <w:rFonts w:ascii="Courier New" w:hAnsi="Courier New"/>
          <w:color w:val="003A4F"/>
          <w:w w:val="90"/>
        </w:rPr>
        <w:t>(</w:t>
      </w:r>
      <w:r>
        <w:rPr>
          <w:rFonts w:ascii="Courier New" w:hAnsi="Courier New"/>
          <w:color w:val="4759AA"/>
          <w:w w:val="90"/>
        </w:rPr>
        <w:t>datadir</w:t>
      </w:r>
      <w:r>
        <w:rPr>
          <w:rFonts w:ascii="Courier New" w:hAnsi="Courier New"/>
          <w:color w:val="003A4F"/>
          <w:w w:val="90"/>
        </w:rPr>
        <w:t>(</w:t>
      </w:r>
      <w:r>
        <w:rPr>
          <w:rFonts w:ascii="Courier New" w:hAnsi="Courier New"/>
          <w:color w:val="21774C"/>
          <w:w w:val="90"/>
        </w:rPr>
        <w:t>”sir_stoch.csv”</w:t>
      </w:r>
      <w:r>
        <w:rPr>
          <w:rFonts w:ascii="Courier New" w:hAnsi="Courier New"/>
          <w:color w:val="003A4F"/>
          <w:w w:val="90"/>
        </w:rPr>
        <w:t>), DataFrame) df_scan</w:t>
      </w:r>
      <w:r>
        <w:rPr>
          <w:rFonts w:ascii="Courier New" w:hAnsi="Courier New"/>
          <w:color w:val="003A4F"/>
          <w:spacing w:val="65"/>
          <w:w w:val="150"/>
        </w:rPr>
        <w:t> </w:t>
      </w:r>
      <w:r>
        <w:rPr>
          <w:rFonts w:ascii="Courier New" w:hAnsi="Courier New"/>
          <w:color w:val="5E5E5E"/>
          <w:w w:val="90"/>
        </w:rPr>
        <w:t>=</w:t>
      </w:r>
      <w:r>
        <w:rPr>
          <w:rFonts w:ascii="Courier New" w:hAnsi="Courier New"/>
          <w:color w:val="5E5E5E"/>
        </w:rPr>
        <w:t> </w:t>
      </w:r>
      <w:r>
        <w:rPr>
          <w:rFonts w:ascii="Courier New" w:hAnsi="Courier New"/>
          <w:color w:val="003A4F"/>
          <w:w w:val="90"/>
        </w:rPr>
        <w:t>CSV.</w:t>
      </w:r>
      <w:r>
        <w:rPr>
          <w:rFonts w:ascii="Courier New" w:hAnsi="Courier New"/>
          <w:color w:val="4759AA"/>
          <w:w w:val="90"/>
        </w:rPr>
        <w:t>read</w:t>
      </w:r>
      <w:r>
        <w:rPr>
          <w:rFonts w:ascii="Courier New" w:hAnsi="Courier New"/>
          <w:color w:val="003A4F"/>
          <w:w w:val="90"/>
        </w:rPr>
        <w:t>(</w:t>
      </w:r>
      <w:r>
        <w:rPr>
          <w:rFonts w:ascii="Courier New" w:hAnsi="Courier New"/>
          <w:color w:val="4759AA"/>
          <w:w w:val="90"/>
        </w:rPr>
        <w:t>datadir</w:t>
      </w:r>
      <w:r>
        <w:rPr>
          <w:rFonts w:ascii="Courier New" w:hAnsi="Courier New"/>
          <w:color w:val="003A4F"/>
          <w:w w:val="90"/>
        </w:rPr>
        <w:t>(</w:t>
      </w:r>
      <w:r>
        <w:rPr>
          <w:rFonts w:ascii="Courier New" w:hAnsi="Courier New"/>
          <w:color w:val="21774C"/>
          <w:w w:val="90"/>
        </w:rPr>
        <w:t>”sir_scan.csv”</w:t>
      </w:r>
      <w:r>
        <w:rPr>
          <w:rFonts w:ascii="Courier New" w:hAnsi="Courier New"/>
          <w:color w:val="003A4F"/>
          <w:w w:val="90"/>
        </w:rPr>
        <w:t>),</w:t>
      </w:r>
      <w:r>
        <w:rPr>
          <w:rFonts w:ascii="Courier New" w:hAnsi="Courier New"/>
          <w:color w:val="003A4F"/>
          <w:spacing w:val="66"/>
          <w:w w:val="150"/>
        </w:rPr>
        <w:t> </w:t>
      </w:r>
      <w:r>
        <w:rPr>
          <w:rFonts w:ascii="Courier New" w:hAnsi="Courier New"/>
          <w:color w:val="003A4F"/>
          <w:spacing w:val="-2"/>
          <w:w w:val="90"/>
        </w:rPr>
        <w:t>DataFrame)</w:t>
      </w:r>
    </w:p>
    <w:p>
      <w:pPr>
        <w:pStyle w:val="BodyText"/>
        <w:spacing w:before="183"/>
        <w:rPr>
          <w:rFonts w:ascii="Courier New"/>
        </w:rPr>
      </w:pPr>
    </w:p>
    <w:p>
      <w:pPr>
        <w:pStyle w:val="BodyText"/>
        <w:spacing w:line="417" w:lineRule="auto" w:before="1"/>
        <w:ind w:left="64" w:right="3627"/>
        <w:rPr>
          <w:rFonts w:ascii="Courier New" w:hAnsi="Courier New"/>
        </w:rPr>
      </w:pPr>
      <w:r>
        <w:rPr>
          <w:rFonts w:ascii="Courier New" w:hAnsi="Courier New"/>
          <w:color w:val="5E5E5E"/>
          <w:w w:val="90"/>
        </w:rPr>
        <w:t># Сравнение детерминированной и стохастической </w:t>
      </w:r>
      <w:r>
        <w:rPr>
          <w:rFonts w:ascii="Courier New" w:hAnsi="Courier New"/>
          <w:color w:val="5E5E5E"/>
          <w:w w:val="90"/>
        </w:rPr>
        <w:t>динамики </w:t>
      </w:r>
      <w:r>
        <w:rPr>
          <w:rFonts w:ascii="Courier New" w:hAnsi="Courier New"/>
          <w:color w:val="003A4F"/>
        </w:rPr>
        <w:t>p1</w:t>
      </w:r>
      <w:r>
        <w:rPr>
          <w:rFonts w:ascii="Courier New" w:hAnsi="Courier New"/>
          <w:color w:val="003A4F"/>
          <w:spacing w:val="-33"/>
        </w:rPr>
        <w:t> </w:t>
      </w:r>
      <w:r>
        <w:rPr>
          <w:rFonts w:ascii="Courier New" w:hAnsi="Courier New"/>
          <w:color w:val="5E5E5E"/>
        </w:rPr>
        <w:t>=</w:t>
      </w:r>
      <w:r>
        <w:rPr>
          <w:rFonts w:ascii="Courier New" w:hAnsi="Courier New"/>
          <w:color w:val="5E5E5E"/>
          <w:spacing w:val="-34"/>
        </w:rPr>
        <w:t> </w:t>
      </w:r>
      <w:r>
        <w:rPr>
          <w:rFonts w:ascii="Courier New" w:hAnsi="Courier New"/>
          <w:color w:val="4759AA"/>
        </w:rPr>
        <w:t>plot</w:t>
      </w:r>
      <w:r>
        <w:rPr>
          <w:rFonts w:ascii="Courier New" w:hAnsi="Courier New"/>
          <w:color w:val="003A4F"/>
        </w:rPr>
        <w:t>(df_det.time,</w:t>
      </w:r>
    </w:p>
    <w:p>
      <w:pPr>
        <w:pStyle w:val="BodyText"/>
        <w:spacing w:line="417" w:lineRule="auto"/>
        <w:ind w:left="1278" w:right="3355"/>
        <w:rPr>
          <w:rFonts w:ascii="Courier New" w:hAnsi="Courier New"/>
        </w:rPr>
      </w:pPr>
      <w:r>
        <w:rPr>
          <w:rFonts w:ascii="Courier New" w:hAnsi="Courier New"/>
          <w:color w:val="003A4F"/>
          <w:w w:val="90"/>
        </w:rPr>
        <w:t>[df_det.I </w:t>
      </w:r>
      <w:r>
        <w:rPr>
          <w:rFonts w:ascii="Courier New" w:hAnsi="Courier New"/>
          <w:color w:val="003A4F"/>
          <w:w w:val="90"/>
        </w:rPr>
        <w:t>df_stoch.I[</w:t>
      </w:r>
      <w:r>
        <w:rPr>
          <w:rFonts w:ascii="Courier New" w:hAnsi="Courier New"/>
          <w:color w:val="AD0000"/>
          <w:w w:val="90"/>
        </w:rPr>
        <w:t>1</w:t>
      </w:r>
      <w:r>
        <w:rPr>
          <w:rFonts w:ascii="Courier New" w:hAnsi="Courier New"/>
          <w:color w:val="5E5E5E"/>
          <w:w w:val="90"/>
        </w:rPr>
        <w:t>:</w:t>
      </w:r>
      <w:r>
        <w:rPr>
          <w:rFonts w:ascii="Courier New" w:hAnsi="Courier New"/>
          <w:color w:val="4759AA"/>
          <w:w w:val="90"/>
        </w:rPr>
        <w:t>length</w:t>
      </w:r>
      <w:r>
        <w:rPr>
          <w:rFonts w:ascii="Courier New" w:hAnsi="Courier New"/>
          <w:color w:val="003A4F"/>
          <w:w w:val="90"/>
        </w:rPr>
        <w:t>(df_det.time)]], </w:t>
      </w:r>
      <w:r>
        <w:rPr>
          <w:rFonts w:ascii="Courier New" w:hAnsi="Courier New"/>
          <w:color w:val="003A4F"/>
          <w:spacing w:val="-4"/>
        </w:rPr>
        <w:t>label</w:t>
      </w:r>
      <w:r>
        <w:rPr>
          <w:rFonts w:ascii="Courier New" w:hAnsi="Courier New"/>
          <w:color w:val="003A4F"/>
          <w:spacing w:val="-29"/>
        </w:rPr>
        <w:t> </w:t>
      </w:r>
      <w:r>
        <w:rPr>
          <w:rFonts w:ascii="Courier New" w:hAnsi="Courier New"/>
          <w:color w:val="5E5E5E"/>
          <w:spacing w:val="-4"/>
        </w:rPr>
        <w:t>=</w:t>
      </w:r>
      <w:r>
        <w:rPr>
          <w:rFonts w:ascii="Courier New" w:hAnsi="Courier New"/>
          <w:color w:val="5E5E5E"/>
          <w:spacing w:val="-30"/>
        </w:rPr>
        <w:t> </w:t>
      </w:r>
      <w:r>
        <w:rPr>
          <w:rFonts w:ascii="Courier New" w:hAnsi="Courier New"/>
          <w:color w:val="003A4F"/>
          <w:spacing w:val="-4"/>
        </w:rPr>
        <w:t>[</w:t>
      </w:r>
      <w:r>
        <w:rPr>
          <w:rFonts w:ascii="Courier New" w:hAnsi="Courier New"/>
          <w:color w:val="21774C"/>
          <w:spacing w:val="-4"/>
        </w:rPr>
        <w:t>”Deterministic</w:t>
      </w:r>
      <w:r>
        <w:rPr>
          <w:rFonts w:ascii="Courier New" w:hAnsi="Courier New"/>
          <w:color w:val="21774C"/>
          <w:spacing w:val="-29"/>
        </w:rPr>
        <w:t> </w:t>
      </w:r>
      <w:r>
        <w:rPr>
          <w:rFonts w:ascii="Courier New" w:hAnsi="Courier New"/>
          <w:color w:val="21774C"/>
          <w:spacing w:val="-4"/>
        </w:rPr>
        <w:t>I”</w:t>
      </w:r>
      <w:r>
        <w:rPr>
          <w:rFonts w:ascii="Courier New" w:hAnsi="Courier New"/>
          <w:color w:val="21774C"/>
          <w:spacing w:val="-29"/>
        </w:rPr>
        <w:t> </w:t>
      </w:r>
      <w:r>
        <w:rPr>
          <w:rFonts w:ascii="Courier New" w:hAnsi="Courier New"/>
          <w:color w:val="21774C"/>
          <w:spacing w:val="-4"/>
        </w:rPr>
        <w:t>”Stochastic</w:t>
      </w:r>
      <w:r>
        <w:rPr>
          <w:rFonts w:ascii="Courier New" w:hAnsi="Courier New"/>
          <w:color w:val="21774C"/>
          <w:spacing w:val="-29"/>
        </w:rPr>
        <w:t> </w:t>
      </w:r>
      <w:r>
        <w:rPr>
          <w:rFonts w:ascii="Courier New" w:hAnsi="Courier New"/>
          <w:color w:val="21774C"/>
          <w:spacing w:val="-4"/>
        </w:rPr>
        <w:t>I”</w:t>
      </w:r>
      <w:r>
        <w:rPr>
          <w:rFonts w:ascii="Courier New" w:hAnsi="Courier New"/>
          <w:color w:val="003A4F"/>
          <w:spacing w:val="-4"/>
        </w:rPr>
        <w:t>],</w:t>
      </w:r>
    </w:p>
    <w:p>
      <w:pPr>
        <w:pStyle w:val="BodyText"/>
        <w:spacing w:line="417" w:lineRule="auto"/>
        <w:ind w:left="64" w:firstLine="1213"/>
        <w:rPr>
          <w:rFonts w:ascii="Courier New" w:hAnsi="Courier New"/>
        </w:rPr>
      </w:pPr>
      <w:r>
        <w:rPr>
          <w:rFonts w:ascii="Courier New" w:hAnsi="Courier New"/>
          <w:color w:val="003A4F"/>
          <w:spacing w:val="-10"/>
        </w:rPr>
        <w:t>xlabel</w:t>
      </w:r>
      <w:r>
        <w:rPr>
          <w:rFonts w:ascii="Courier New" w:hAnsi="Courier New"/>
          <w:color w:val="003A4F"/>
          <w:spacing w:val="-19"/>
        </w:rPr>
        <w:t> </w:t>
      </w:r>
      <w:r>
        <w:rPr>
          <w:rFonts w:ascii="Courier New" w:hAnsi="Courier New"/>
          <w:color w:val="5E5E5E"/>
          <w:spacing w:val="-10"/>
        </w:rPr>
        <w:t>=</w:t>
      </w:r>
      <w:r>
        <w:rPr>
          <w:rFonts w:ascii="Courier New" w:hAnsi="Courier New"/>
          <w:color w:val="5E5E5E"/>
          <w:spacing w:val="-19"/>
        </w:rPr>
        <w:t> </w:t>
      </w:r>
      <w:r>
        <w:rPr>
          <w:rFonts w:ascii="Courier New" w:hAnsi="Courier New"/>
          <w:color w:val="21774C"/>
          <w:spacing w:val="-10"/>
        </w:rPr>
        <w:t>”Time”</w:t>
      </w:r>
      <w:r>
        <w:rPr>
          <w:rFonts w:ascii="Courier New" w:hAnsi="Courier New"/>
          <w:color w:val="003A4F"/>
          <w:spacing w:val="-10"/>
        </w:rPr>
        <w:t>,</w:t>
      </w:r>
      <w:r>
        <w:rPr>
          <w:rFonts w:ascii="Courier New" w:hAnsi="Courier New"/>
          <w:color w:val="003A4F"/>
          <w:spacing w:val="-19"/>
        </w:rPr>
        <w:t> </w:t>
      </w:r>
      <w:r>
        <w:rPr>
          <w:rFonts w:ascii="Courier New" w:hAnsi="Courier New"/>
          <w:color w:val="003A4F"/>
          <w:spacing w:val="-10"/>
        </w:rPr>
        <w:t>ylabel</w:t>
      </w:r>
      <w:r>
        <w:rPr>
          <w:rFonts w:ascii="Courier New" w:hAnsi="Courier New"/>
          <w:color w:val="003A4F"/>
          <w:spacing w:val="-19"/>
        </w:rPr>
        <w:t> </w:t>
      </w:r>
      <w:r>
        <w:rPr>
          <w:rFonts w:ascii="Courier New" w:hAnsi="Courier New"/>
          <w:color w:val="5E5E5E"/>
          <w:spacing w:val="-10"/>
        </w:rPr>
        <w:t>=</w:t>
      </w:r>
      <w:r>
        <w:rPr>
          <w:rFonts w:ascii="Courier New" w:hAnsi="Courier New"/>
          <w:color w:val="5E5E5E"/>
          <w:spacing w:val="-19"/>
        </w:rPr>
        <w:t> </w:t>
      </w:r>
      <w:r>
        <w:rPr>
          <w:rFonts w:ascii="Courier New" w:hAnsi="Courier New"/>
          <w:color w:val="21774C"/>
          <w:spacing w:val="-10"/>
        </w:rPr>
        <w:t>”Infected”</w:t>
      </w:r>
      <w:r>
        <w:rPr>
          <w:rFonts w:ascii="Courier New" w:hAnsi="Courier New"/>
          <w:color w:val="003A4F"/>
          <w:spacing w:val="-10"/>
        </w:rPr>
        <w:t>,</w:t>
      </w:r>
      <w:r>
        <w:rPr>
          <w:rFonts w:ascii="Courier New" w:hAnsi="Courier New"/>
          <w:color w:val="003A4F"/>
          <w:spacing w:val="-19"/>
        </w:rPr>
        <w:t> </w:t>
      </w:r>
      <w:r>
        <w:rPr>
          <w:rFonts w:ascii="Courier New" w:hAnsi="Courier New"/>
          <w:color w:val="003A4F"/>
          <w:spacing w:val="-10"/>
        </w:rPr>
        <w:t>title</w:t>
      </w:r>
      <w:r>
        <w:rPr>
          <w:rFonts w:ascii="Courier New" w:hAnsi="Courier New"/>
          <w:color w:val="003A4F"/>
          <w:spacing w:val="-19"/>
        </w:rPr>
        <w:t> </w:t>
      </w:r>
      <w:r>
        <w:rPr>
          <w:rFonts w:ascii="Courier New" w:hAnsi="Courier New"/>
          <w:color w:val="5E5E5E"/>
          <w:spacing w:val="-10"/>
        </w:rPr>
        <w:t>=</w:t>
      </w:r>
      <w:r>
        <w:rPr>
          <w:rFonts w:ascii="Courier New" w:hAnsi="Courier New"/>
          <w:color w:val="5E5E5E"/>
          <w:spacing w:val="-19"/>
        </w:rPr>
        <w:t> </w:t>
      </w:r>
      <w:r>
        <w:rPr>
          <w:rFonts w:ascii="Courier New" w:hAnsi="Courier New"/>
          <w:color w:val="21774C"/>
          <w:spacing w:val="-10"/>
        </w:rPr>
        <w:t>”Comparison”</w:t>
      </w:r>
      <w:r>
        <w:rPr>
          <w:rFonts w:ascii="Courier New" w:hAnsi="Courier New"/>
          <w:color w:val="003A4F"/>
          <w:spacing w:val="-10"/>
        </w:rPr>
        <w:t>) </w:t>
      </w:r>
      <w:r>
        <w:rPr>
          <w:rFonts w:ascii="Courier New" w:hAnsi="Courier New"/>
          <w:color w:val="4759AA"/>
          <w:spacing w:val="-6"/>
        </w:rPr>
        <w:t>savefig</w:t>
      </w:r>
      <w:r>
        <w:rPr>
          <w:rFonts w:ascii="Courier New" w:hAnsi="Courier New"/>
          <w:color w:val="003A4F"/>
          <w:spacing w:val="-6"/>
        </w:rPr>
        <w:t>(</w:t>
      </w:r>
      <w:r>
        <w:rPr>
          <w:rFonts w:ascii="Courier New" w:hAnsi="Courier New"/>
          <w:color w:val="4759AA"/>
          <w:spacing w:val="-6"/>
        </w:rPr>
        <w:t>plotsdir</w:t>
      </w:r>
      <w:r>
        <w:rPr>
          <w:rFonts w:ascii="Courier New" w:hAnsi="Courier New"/>
          <w:color w:val="003A4F"/>
          <w:spacing w:val="-6"/>
        </w:rPr>
        <w:t>(</w:t>
      </w:r>
      <w:r>
        <w:rPr>
          <w:rFonts w:ascii="Courier New" w:hAnsi="Courier New"/>
          <w:color w:val="21774C"/>
          <w:spacing w:val="-6"/>
        </w:rPr>
        <w:t>”comparison.png”</w:t>
      </w:r>
      <w:r>
        <w:rPr>
          <w:rFonts w:ascii="Courier New" w:hAnsi="Courier New"/>
          <w:color w:val="003A4F"/>
          <w:spacing w:val="-6"/>
        </w:rPr>
        <w:t>))</w:t>
      </w:r>
    </w:p>
    <w:p>
      <w:pPr>
        <w:pStyle w:val="BodyText"/>
        <w:spacing w:before="182"/>
        <w:rPr>
          <w:rFonts w:ascii="Courier New"/>
        </w:rPr>
      </w:pPr>
    </w:p>
    <w:p>
      <w:pPr>
        <w:pStyle w:val="BodyText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5E5E5E"/>
          <w:w w:val="95"/>
        </w:rPr>
        <w:t>#</w:t>
      </w:r>
      <w:r>
        <w:rPr>
          <w:rFonts w:ascii="Courier New" w:hAnsi="Courier New" w:cs="Courier New" w:eastAsia="Courier New"/>
          <w:color w:val="5E5E5E"/>
          <w:spacing w:val="-25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Зависимость</w:t>
      </w:r>
      <w:r>
        <w:rPr>
          <w:rFonts w:ascii="Courier New" w:hAnsi="Courier New" w:cs="Courier New" w:eastAsia="Courier New"/>
          <w:color w:val="5E5E5E"/>
          <w:spacing w:val="-24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пика</w:t>
      </w:r>
      <w:r>
        <w:rPr>
          <w:rFonts w:ascii="Courier New" w:hAnsi="Courier New" w:cs="Courier New" w:eastAsia="Courier New"/>
          <w:color w:val="5E5E5E"/>
          <w:spacing w:val="-25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I</w:t>
      </w:r>
      <w:r>
        <w:rPr>
          <w:rFonts w:ascii="Courier New" w:hAnsi="Courier New" w:cs="Courier New" w:eastAsia="Courier New"/>
          <w:color w:val="5E5E5E"/>
          <w:spacing w:val="-24"/>
          <w:w w:val="95"/>
        </w:rPr>
        <w:t> </w:t>
      </w:r>
      <w:r>
        <w:rPr>
          <w:rFonts w:ascii="Courier New" w:hAnsi="Courier New" w:cs="Courier New" w:eastAsia="Courier New"/>
          <w:color w:val="5E5E5E"/>
          <w:w w:val="95"/>
        </w:rPr>
        <w:t>от</w:t>
      </w:r>
      <w:r>
        <w:rPr>
          <w:rFonts w:ascii="Courier New" w:hAnsi="Courier New" w:cs="Courier New" w:eastAsia="Courier New"/>
          <w:color w:val="5E5E5E"/>
          <w:spacing w:val="-25"/>
          <w:w w:val="95"/>
        </w:rPr>
        <w:t> </w:t>
      </w:r>
      <w:r>
        <w:rPr>
          <w:rFonts w:ascii="Courier New" w:hAnsi="Courier New" w:cs="Courier New" w:eastAsia="Courier New"/>
          <w:color w:val="5E5E5E"/>
          <w:spacing w:val="-10"/>
          <w:w w:val="95"/>
        </w:rPr>
        <w:t/>
      </w:r>
    </w:p>
    <w:p>
      <w:pPr>
        <w:pStyle w:val="BodyText"/>
        <w:spacing w:line="417" w:lineRule="auto" w:before="184"/>
        <w:ind w:left="1278" w:right="5068" w:hanging="121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spacing w:val="-8"/>
        </w:rPr>
        <w:t>p2</w:t>
      </w:r>
      <w:r>
        <w:rPr>
          <w:rFonts w:ascii="Courier New" w:hAnsi="Courier New" w:cs="Courier New" w:eastAsia="Courier New"/>
          <w:color w:val="003A4F"/>
          <w:spacing w:val="-17"/>
        </w:rPr>
        <w:t> </w:t>
      </w:r>
      <w:r>
        <w:rPr>
          <w:rFonts w:ascii="Courier New" w:hAnsi="Courier New" w:cs="Courier New" w:eastAsia="Courier New"/>
          <w:color w:val="5E5E5E"/>
          <w:spacing w:val="-8"/>
        </w:rPr>
        <w:t>=</w:t>
      </w:r>
      <w:r>
        <w:rPr>
          <w:rFonts w:ascii="Courier New" w:hAnsi="Courier New" w:cs="Courier New" w:eastAsia="Courier New"/>
          <w:color w:val="5E5E5E"/>
          <w:spacing w:val="-17"/>
        </w:rPr>
        <w:t> </w:t>
      </w:r>
      <w:r>
        <w:rPr>
          <w:rFonts w:ascii="Courier New" w:hAnsi="Courier New" w:cs="Courier New" w:eastAsia="Courier New"/>
          <w:color w:val="4759AA"/>
          <w:spacing w:val="-8"/>
        </w:rPr>
        <w:t>plot</w:t>
      </w:r>
      <w:r>
        <w:rPr>
          <w:rFonts w:ascii="Courier New" w:hAnsi="Courier New" w:cs="Courier New" w:eastAsia="Courier New"/>
          <w:color w:val="003A4F"/>
          <w:spacing w:val="-8"/>
        </w:rPr>
        <w:t>(df_scan.,</w:t>
      </w:r>
      <w:r>
        <w:rPr>
          <w:rFonts w:ascii="Courier New" w:hAnsi="Courier New" w:cs="Courier New" w:eastAsia="Courier New"/>
          <w:color w:val="003A4F"/>
          <w:spacing w:val="-17"/>
        </w:rPr>
        <w:t> </w:t>
      </w:r>
      <w:r>
        <w:rPr>
          <w:rFonts w:ascii="Courier New" w:hAnsi="Courier New" w:cs="Courier New" w:eastAsia="Courier New"/>
          <w:color w:val="003A4F"/>
          <w:spacing w:val="-8"/>
        </w:rPr>
        <w:t>df_scan.peak_I, </w:t>
      </w:r>
      <w:r>
        <w:rPr>
          <w:rFonts w:ascii="Courier New" w:hAnsi="Courier New" w:cs="Courier New" w:eastAsia="Courier New"/>
          <w:color w:val="003A4F"/>
          <w:w w:val="90"/>
        </w:rPr>
        <w:t>marker</w:t>
      </w:r>
      <w:r>
        <w:rPr>
          <w:rFonts w:ascii="Courier New" w:hAnsi="Courier New" w:cs="Courier New" w:eastAsia="Courier New"/>
          <w:color w:val="003A4F"/>
          <w:spacing w:val="-7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7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:</w:t>
      </w:r>
      <w:r>
        <w:rPr>
          <w:rFonts w:ascii="Courier New" w:hAnsi="Courier New" w:cs="Courier New" w:eastAsia="Courier New"/>
          <w:color w:val="003A4F"/>
          <w:w w:val="90"/>
        </w:rPr>
        <w:t>circle,</w:t>
      </w:r>
      <w:r>
        <w:rPr>
          <w:rFonts w:ascii="Courier New" w:hAnsi="Courier New" w:cs="Courier New" w:eastAsia="Courier New"/>
          <w:color w:val="003A4F"/>
          <w:spacing w:val="-7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xlabel</w:t>
      </w:r>
      <w:r>
        <w:rPr>
          <w:rFonts w:ascii="Courier New" w:hAnsi="Courier New" w:cs="Courier New" w:eastAsia="Courier New"/>
          <w:color w:val="003A4F"/>
          <w:spacing w:val="-7"/>
          <w:w w:val="90"/>
        </w:rPr>
        <w:t> </w:t>
      </w:r>
      <w:r>
        <w:rPr>
          <w:rFonts w:ascii="Courier New" w:hAnsi="Courier New" w:cs="Courier New" w:eastAsia="Courier New"/>
          <w:color w:val="5E5E5E"/>
          <w:w w:val="90"/>
        </w:rPr>
        <w:t>=</w:t>
      </w:r>
      <w:r>
        <w:rPr>
          <w:rFonts w:ascii="Courier New" w:hAnsi="Courier New" w:cs="Courier New" w:eastAsia="Courier New"/>
          <w:color w:val="5E5E5E"/>
          <w:spacing w:val="-7"/>
          <w:w w:val="90"/>
        </w:rPr>
        <w:t> </w:t>
      </w:r>
      <w:r>
        <w:rPr>
          <w:rFonts w:ascii="Courier New" w:hAnsi="Courier New" w:cs="Courier New" w:eastAsia="Courier New"/>
          <w:color w:val="21774C"/>
          <w:w w:val="90"/>
        </w:rPr>
        <w:t>””</w:t>
      </w:r>
      <w:r>
        <w:rPr>
          <w:rFonts w:ascii="Courier New" w:hAnsi="Courier New" w:cs="Courier New" w:eastAsia="Courier New"/>
          <w:color w:val="003A4F"/>
          <w:w w:val="90"/>
        </w:rPr>
        <w:t>,</w:t>
      </w:r>
    </w:p>
    <w:p>
      <w:pPr>
        <w:pStyle w:val="BodyText"/>
        <w:spacing w:line="417" w:lineRule="auto"/>
        <w:ind w:left="64" w:right="3627" w:firstLine="1213"/>
        <w:rPr>
          <w:rFonts w:ascii="Courier New" w:hAnsi="Courier New"/>
        </w:rPr>
      </w:pPr>
      <w:r>
        <w:rPr>
          <w:rFonts w:ascii="Courier New" w:hAnsi="Courier New"/>
          <w:color w:val="003A4F"/>
          <w:spacing w:val="-10"/>
        </w:rPr>
        <w:t>ylabel</w:t>
      </w:r>
      <w:r>
        <w:rPr>
          <w:rFonts w:ascii="Courier New" w:hAnsi="Courier New"/>
          <w:color w:val="003A4F"/>
          <w:spacing w:val="-20"/>
        </w:rPr>
        <w:t> </w:t>
      </w:r>
      <w:r>
        <w:rPr>
          <w:rFonts w:ascii="Courier New" w:hAnsi="Courier New"/>
          <w:color w:val="5E5E5E"/>
          <w:spacing w:val="-10"/>
        </w:rPr>
        <w:t>=</w:t>
      </w:r>
      <w:r>
        <w:rPr>
          <w:rFonts w:ascii="Courier New" w:hAnsi="Courier New"/>
          <w:color w:val="5E5E5E"/>
          <w:spacing w:val="-20"/>
        </w:rPr>
        <w:t> </w:t>
      </w:r>
      <w:r>
        <w:rPr>
          <w:rFonts w:ascii="Courier New" w:hAnsi="Courier New"/>
          <w:color w:val="21774C"/>
          <w:spacing w:val="-10"/>
        </w:rPr>
        <w:t>”Peak</w:t>
      </w:r>
      <w:r>
        <w:rPr>
          <w:rFonts w:ascii="Courier New" w:hAnsi="Courier New"/>
          <w:color w:val="21774C"/>
          <w:spacing w:val="-20"/>
        </w:rPr>
        <w:t> </w:t>
      </w:r>
      <w:r>
        <w:rPr>
          <w:rFonts w:ascii="Courier New" w:hAnsi="Courier New"/>
          <w:color w:val="21774C"/>
          <w:spacing w:val="-10"/>
        </w:rPr>
        <w:t>I”</w:t>
      </w:r>
      <w:r>
        <w:rPr>
          <w:rFonts w:ascii="Courier New" w:hAnsi="Courier New"/>
          <w:color w:val="003A4F"/>
          <w:spacing w:val="-10"/>
        </w:rPr>
        <w:t>,</w:t>
      </w:r>
      <w:r>
        <w:rPr>
          <w:rFonts w:ascii="Courier New" w:hAnsi="Courier New"/>
          <w:color w:val="003A4F"/>
          <w:spacing w:val="-20"/>
        </w:rPr>
        <w:t> </w:t>
      </w:r>
      <w:r>
        <w:rPr>
          <w:rFonts w:ascii="Courier New" w:hAnsi="Courier New"/>
          <w:color w:val="003A4F"/>
          <w:spacing w:val="-10"/>
        </w:rPr>
        <w:t>title</w:t>
      </w:r>
      <w:r>
        <w:rPr>
          <w:rFonts w:ascii="Courier New" w:hAnsi="Courier New"/>
          <w:color w:val="003A4F"/>
          <w:spacing w:val="-20"/>
        </w:rPr>
        <w:t> </w:t>
      </w:r>
      <w:r>
        <w:rPr>
          <w:rFonts w:ascii="Courier New" w:hAnsi="Courier New"/>
          <w:color w:val="5E5E5E"/>
          <w:spacing w:val="-10"/>
        </w:rPr>
        <w:t>=</w:t>
      </w:r>
      <w:r>
        <w:rPr>
          <w:rFonts w:ascii="Courier New" w:hAnsi="Courier New"/>
          <w:color w:val="5E5E5E"/>
          <w:spacing w:val="-20"/>
        </w:rPr>
        <w:t> </w:t>
      </w:r>
      <w:r>
        <w:rPr>
          <w:rFonts w:ascii="Courier New" w:hAnsi="Courier New"/>
          <w:color w:val="21774C"/>
          <w:spacing w:val="-10"/>
        </w:rPr>
        <w:t>”Sensitivity”</w:t>
      </w:r>
      <w:r>
        <w:rPr>
          <w:rFonts w:ascii="Courier New" w:hAnsi="Courier New"/>
          <w:color w:val="003A4F"/>
          <w:spacing w:val="-10"/>
        </w:rPr>
        <w:t>) </w:t>
      </w:r>
      <w:r>
        <w:rPr>
          <w:rFonts w:ascii="Courier New" w:hAnsi="Courier New"/>
          <w:color w:val="4759AA"/>
          <w:spacing w:val="-6"/>
        </w:rPr>
        <w:t>savefig</w:t>
      </w:r>
      <w:r>
        <w:rPr>
          <w:rFonts w:ascii="Courier New" w:hAnsi="Courier New"/>
          <w:color w:val="003A4F"/>
          <w:spacing w:val="-6"/>
        </w:rPr>
        <w:t>(</w:t>
      </w:r>
      <w:r>
        <w:rPr>
          <w:rFonts w:ascii="Courier New" w:hAnsi="Courier New"/>
          <w:color w:val="4759AA"/>
          <w:spacing w:val="-6"/>
        </w:rPr>
        <w:t>plotsdir</w:t>
      </w:r>
      <w:r>
        <w:rPr>
          <w:rFonts w:ascii="Courier New" w:hAnsi="Courier New"/>
          <w:color w:val="003A4F"/>
          <w:spacing w:val="-6"/>
        </w:rPr>
        <w:t>(</w:t>
      </w:r>
      <w:r>
        <w:rPr>
          <w:rFonts w:ascii="Courier New" w:hAnsi="Courier New"/>
          <w:color w:val="21774C"/>
          <w:spacing w:val="-6"/>
        </w:rPr>
        <w:t>”sensitivity.png”</w:t>
      </w:r>
      <w:r>
        <w:rPr>
          <w:rFonts w:ascii="Courier New" w:hAnsi="Courier New"/>
          <w:color w:val="003A4F"/>
          <w:spacing w:val="-6"/>
        </w:rPr>
        <w:t>)) </w:t>
      </w:r>
      <w:r>
        <w:rPr>
          <w:rFonts w:ascii="Courier New" w:hAnsi="Courier New"/>
          <w:color w:val="4759AA"/>
          <w:spacing w:val="-6"/>
        </w:rPr>
        <w:t>println</w:t>
      </w:r>
      <w:r>
        <w:rPr>
          <w:rFonts w:ascii="Courier New" w:hAnsi="Courier New"/>
          <w:color w:val="003A4F"/>
          <w:spacing w:val="-6"/>
        </w:rPr>
        <w:t>(</w:t>
      </w:r>
      <w:r>
        <w:rPr>
          <w:rFonts w:ascii="Courier New" w:hAnsi="Courier New"/>
          <w:color w:val="21774C"/>
          <w:spacing w:val="-6"/>
        </w:rPr>
        <w:t>”Отчётные</w:t>
      </w:r>
      <w:r>
        <w:rPr>
          <w:rFonts w:ascii="Courier New" w:hAnsi="Courier New"/>
          <w:color w:val="21774C"/>
          <w:spacing w:val="-20"/>
        </w:rPr>
        <w:t> </w:t>
      </w:r>
      <w:r>
        <w:rPr>
          <w:rFonts w:ascii="Courier New" w:hAnsi="Courier New"/>
          <w:color w:val="21774C"/>
          <w:spacing w:val="-6"/>
        </w:rPr>
        <w:t>графики</w:t>
      </w:r>
      <w:r>
        <w:rPr>
          <w:rFonts w:ascii="Courier New" w:hAnsi="Courier New"/>
          <w:color w:val="21774C"/>
          <w:spacing w:val="-20"/>
        </w:rPr>
        <w:t> </w:t>
      </w:r>
      <w:r>
        <w:rPr>
          <w:rFonts w:ascii="Courier New" w:hAnsi="Courier New"/>
          <w:color w:val="21774C"/>
          <w:spacing w:val="-6"/>
        </w:rPr>
        <w:t>сохранены</w:t>
      </w:r>
      <w:r>
        <w:rPr>
          <w:rFonts w:ascii="Courier New" w:hAnsi="Courier New"/>
          <w:color w:val="21774C"/>
          <w:spacing w:val="-20"/>
        </w:rPr>
        <w:t> </w:t>
      </w:r>
      <w:r>
        <w:rPr>
          <w:rFonts w:ascii="Courier New" w:hAnsi="Courier New"/>
          <w:color w:val="21774C"/>
          <w:spacing w:val="-6"/>
        </w:rPr>
        <w:t>в</w:t>
      </w:r>
      <w:r>
        <w:rPr>
          <w:rFonts w:ascii="Courier New" w:hAnsi="Courier New"/>
          <w:color w:val="21774C"/>
          <w:spacing w:val="-20"/>
        </w:rPr>
        <w:t> </w:t>
      </w:r>
      <w:r>
        <w:rPr>
          <w:rFonts w:ascii="Courier New" w:hAnsi="Courier New"/>
          <w:color w:val="21774C"/>
          <w:spacing w:val="-6"/>
        </w:rPr>
        <w:t>plots/”</w:t>
      </w:r>
      <w:r>
        <w:rPr>
          <w:rFonts w:ascii="Courier New" w:hAnsi="Courier New"/>
          <w:color w:val="003A4F"/>
          <w:spacing w:val="-6"/>
        </w:rPr>
        <w:t>)</w:t>
      </w:r>
    </w:p>
    <w:p>
      <w:pPr>
        <w:pStyle w:val="BodyText"/>
        <w:spacing w:before="28"/>
        <w:rPr>
          <w:rFonts w:ascii="Courier New"/>
        </w:rPr>
      </w:pPr>
    </w:p>
    <w:p>
      <w:pPr>
        <w:pStyle w:val="BodyText"/>
        <w:ind w:left="289"/>
      </w:pPr>
      <w:r>
        <w:rPr>
          <w:w w:val="110"/>
        </w:rPr>
        <w:t>Скриншот</w:t>
      </w:r>
      <w:r>
        <w:rPr>
          <w:spacing w:val="18"/>
          <w:w w:val="110"/>
        </w:rPr>
        <w:t> </w:t>
      </w:r>
      <w:r>
        <w:rPr>
          <w:w w:val="110"/>
        </w:rPr>
        <w:t>терминала</w:t>
      </w:r>
      <w:r>
        <w:rPr>
          <w:spacing w:val="18"/>
          <w:w w:val="110"/>
        </w:rPr>
        <w:t> </w:t>
      </w:r>
      <w:r>
        <w:rPr>
          <w:w w:val="110"/>
        </w:rPr>
        <w:t>после</w:t>
      </w:r>
      <w:r>
        <w:rPr>
          <w:spacing w:val="18"/>
          <w:w w:val="110"/>
        </w:rPr>
        <w:t> </w:t>
      </w:r>
      <w:r>
        <w:rPr>
          <w:w w:val="110"/>
        </w:rPr>
        <w:t>завершения</w:t>
      </w:r>
      <w:r>
        <w:rPr>
          <w:spacing w:val="18"/>
          <w:w w:val="110"/>
        </w:rPr>
        <w:t> </w:t>
      </w:r>
      <w:r>
        <w:rPr>
          <w:w w:val="110"/>
        </w:rPr>
        <w:t>скрипта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отчёта: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1305813</wp:posOffset>
            </wp:positionH>
            <wp:positionV relativeFrom="paragraph">
              <wp:posOffset>187388</wp:posOffset>
            </wp:positionV>
            <wp:extent cx="4946808" cy="104632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08" cy="104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1517"/>
      </w:pPr>
      <w:bookmarkStart w:name="_bookmark18" w:id="29"/>
      <w:bookmarkEnd w:id="29"/>
      <w:r>
        <w:rPr/>
      </w:r>
      <w:r>
        <w:rPr>
          <w:w w:val="110"/>
        </w:rPr>
        <w:t>Рисунок</w:t>
      </w:r>
      <w:r>
        <w:rPr>
          <w:spacing w:val="12"/>
          <w:w w:val="110"/>
        </w:rPr>
        <w:t> </w:t>
      </w:r>
      <w:r>
        <w:rPr>
          <w:w w:val="110"/>
        </w:rPr>
        <w:t>3.8:</w:t>
      </w:r>
      <w:r>
        <w:rPr>
          <w:spacing w:val="12"/>
          <w:w w:val="110"/>
        </w:rPr>
        <w:t> </w:t>
      </w:r>
      <w:r>
        <w:rPr>
          <w:w w:val="110"/>
        </w:rPr>
        <w:t>Завершение</w:t>
      </w:r>
      <w:r>
        <w:rPr>
          <w:spacing w:val="12"/>
          <w:w w:val="110"/>
        </w:rPr>
        <w:t> </w:t>
      </w:r>
      <w:r>
        <w:rPr>
          <w:w w:val="110"/>
        </w:rPr>
        <w:t>скрипта</w:t>
      </w:r>
      <w:r>
        <w:rPr>
          <w:spacing w:val="12"/>
          <w:w w:val="110"/>
        </w:rPr>
        <w:t> </w:t>
      </w:r>
      <w:r>
        <w:rPr>
          <w:w w:val="110"/>
        </w:rPr>
        <w:t>итогового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отчёта</w:t>
      </w:r>
    </w:p>
    <w:p>
      <w:pPr>
        <w:pStyle w:val="BodyText"/>
        <w:spacing w:after="0"/>
        <w:sectPr>
          <w:pgSz w:w="11910" w:h="16840"/>
          <w:pgMar w:header="0" w:footer="1974" w:top="1640" w:bottom="2160" w:left="1559" w:right="0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  <w:tab w:pos="852" w:val="left" w:leader="none"/>
        </w:tabs>
        <w:spacing w:line="338" w:lineRule="auto" w:before="95" w:after="0"/>
        <w:ind w:left="852" w:right="2868" w:hanging="788"/>
        <w:jc w:val="left"/>
        <w:rPr>
          <w:b w:val="0"/>
        </w:rPr>
      </w:pPr>
      <w:r>
        <w:rPr>
          <w:b w:val="0"/>
          <w:w w:val="85"/>
        </w:rPr>
        <w:t>Сравнение детерминированной и </w:t>
      </w:r>
      <w:r>
        <w:rPr>
          <w:b w:val="0"/>
          <w:w w:val="85"/>
        </w:rPr>
        <w:t>стохастической </w:t>
      </w:r>
      <w:r>
        <w:rPr>
          <w:b w:val="0"/>
          <w:spacing w:val="-2"/>
          <w:w w:val="95"/>
        </w:rPr>
        <w:t>динамики</w:t>
      </w:r>
    </w:p>
    <w:p>
      <w:pPr>
        <w:pStyle w:val="BodyText"/>
        <w:spacing w:before="4"/>
        <w:rPr>
          <w:rFonts w:ascii="Arial Black"/>
          <w:sz w:val="19"/>
        </w:rPr>
      </w:pPr>
      <w:r>
        <w:rPr>
          <w:rFonts w:ascii="Arial Black"/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1466545</wp:posOffset>
            </wp:positionH>
            <wp:positionV relativeFrom="paragraph">
              <wp:posOffset>188228</wp:posOffset>
            </wp:positionV>
            <wp:extent cx="4576952" cy="305390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52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8" w:lineRule="auto" w:before="265"/>
        <w:ind w:left="1493" w:right="1577" w:hanging="1430"/>
      </w:pPr>
      <w:bookmarkStart w:name="_bookmark19" w:id="30"/>
      <w:bookmarkEnd w:id="30"/>
      <w:r>
        <w:rPr/>
      </w:r>
      <w:r>
        <w:rPr>
          <w:w w:val="110"/>
        </w:rPr>
        <w:t>Рисунок 3.9: Сравнение</w:t>
      </w:r>
      <w:r>
        <w:rPr>
          <w:spacing w:val="40"/>
          <w:w w:val="110"/>
        </w:rPr>
        <w:t> </w:t>
      </w:r>
      <w:r>
        <w:rPr>
          <w:w w:val="110"/>
        </w:rPr>
        <w:t>I(t):</w:t>
      </w:r>
      <w:r>
        <w:rPr>
          <w:spacing w:val="40"/>
          <w:w w:val="110"/>
        </w:rPr>
        <w:t> </w:t>
      </w:r>
      <w:r>
        <w:rPr>
          <w:w w:val="110"/>
        </w:rPr>
        <w:t>детерминированная</w:t>
      </w:r>
      <w:r>
        <w:rPr>
          <w:spacing w:val="40"/>
          <w:w w:val="110"/>
        </w:rPr>
        <w:t> </w:t>
      </w:r>
      <w:r>
        <w:rPr>
          <w:w w:val="110"/>
        </w:rPr>
        <w:t>vs</w:t>
      </w:r>
      <w:r>
        <w:rPr>
          <w:spacing w:val="40"/>
          <w:w w:val="110"/>
        </w:rPr>
        <w:t> </w:t>
      </w:r>
      <w:r>
        <w:rPr>
          <w:w w:val="110"/>
        </w:rPr>
        <w:t>стохастическая</w:t>
      </w:r>
      <w:r>
        <w:rPr>
          <w:spacing w:val="40"/>
          <w:w w:val="110"/>
        </w:rPr>
        <w:t> </w:t>
      </w:r>
      <w:r>
        <w:rPr>
          <w:w w:val="110"/>
        </w:rPr>
        <w:t>симуля-</w:t>
      </w:r>
      <w:r>
        <w:rPr>
          <w:spacing w:val="-4"/>
          <w:w w:val="110"/>
        </w:rPr>
        <w:t>ция</w:t>
      </w:r>
    </w:p>
    <w:p>
      <w:pPr>
        <w:pStyle w:val="BodyText"/>
        <w:spacing w:before="230"/>
      </w:pPr>
    </w:p>
    <w:p>
      <w:pPr>
        <w:pStyle w:val="Heading5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Анализ:</w:t>
      </w:r>
    </w:p>
    <w:p>
      <w:pPr>
        <w:pStyle w:val="BodyText"/>
        <w:spacing w:before="121"/>
        <w:rPr>
          <w:rFonts w:ascii="Palatino Linotype"/>
          <w:b/>
        </w:rPr>
      </w:pPr>
    </w:p>
    <w:p>
      <w:pPr>
        <w:pStyle w:val="ListParagraph"/>
        <w:numPr>
          <w:ilvl w:val="0"/>
          <w:numId w:val="13"/>
        </w:numPr>
        <w:tabs>
          <w:tab w:pos="661" w:val="left" w:leader="none"/>
        </w:tabs>
        <w:spacing w:line="240" w:lineRule="auto" w:before="0" w:after="0"/>
        <w:ind w:left="661" w:right="0" w:hanging="212"/>
        <w:jc w:val="both"/>
        <w:rPr>
          <w:sz w:val="22"/>
        </w:rPr>
      </w:pPr>
      <w:r>
        <w:rPr>
          <w:w w:val="110"/>
          <w:sz w:val="22"/>
        </w:rPr>
        <w:t>Детерминированная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кривая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I(t)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имеет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чёткий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пик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симметричный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спад</w:t>
      </w:r>
    </w:p>
    <w:p>
      <w:pPr>
        <w:pStyle w:val="ListParagraph"/>
        <w:numPr>
          <w:ilvl w:val="0"/>
          <w:numId w:val="13"/>
        </w:numPr>
        <w:tabs>
          <w:tab w:pos="655" w:val="left" w:leader="none"/>
          <w:tab w:pos="660" w:val="left" w:leader="none"/>
        </w:tabs>
        <w:spacing w:line="403" w:lineRule="auto" w:before="176" w:after="0"/>
        <w:ind w:left="655" w:right="1577" w:hanging="207"/>
        <w:jc w:val="both"/>
        <w:rPr>
          <w:sz w:val="22"/>
        </w:rPr>
      </w:pPr>
      <w:r>
        <w:rPr>
          <w:w w:val="110"/>
          <w:sz w:val="22"/>
        </w:rPr>
        <w:t>Стохастическая</w:t>
      </w:r>
      <w:r>
        <w:rPr>
          <w:w w:val="110"/>
          <w:sz w:val="22"/>
        </w:rPr>
        <w:t> кривая при данных параметрах и начальном числе I₀ =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 демонстрирует постепенный рост — это связано с малостью началь-ного числа инфицированных и случайностью первых событий</w:t>
      </w:r>
    </w:p>
    <w:p>
      <w:pPr>
        <w:pStyle w:val="ListParagraph"/>
        <w:numPr>
          <w:ilvl w:val="0"/>
          <w:numId w:val="13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21" w:hanging="214"/>
        <w:jc w:val="both"/>
        <w:rPr>
          <w:sz w:val="22"/>
        </w:rPr>
      </w:pPr>
      <w:r>
        <w:rPr>
          <w:w w:val="110"/>
          <w:sz w:val="22"/>
        </w:rPr>
        <w:t>Сравнение двух типов показывает принципиальное различие подходов </w:t>
      </w:r>
      <w:r>
        <w:rPr>
          <w:w w:val="115"/>
          <w:sz w:val="22"/>
        </w:rPr>
        <w:t>при малом I₀</w:t>
      </w:r>
    </w:p>
    <w:p>
      <w:pPr>
        <w:pStyle w:val="ListParagraph"/>
        <w:spacing w:after="0" w:line="403" w:lineRule="auto"/>
        <w:jc w:val="both"/>
        <w:rPr>
          <w:sz w:val="22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4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Зависимость</w:t>
      </w:r>
      <w:r>
        <w:rPr>
          <w:b w:val="0"/>
          <w:spacing w:val="-9"/>
        </w:rPr>
        <w:t> </w:t>
      </w:r>
      <w:r>
        <w:rPr>
          <w:b w:val="0"/>
          <w:w w:val="85"/>
        </w:rPr>
        <w:t>пика</w:t>
      </w:r>
      <w:r>
        <w:rPr>
          <w:b w:val="0"/>
          <w:spacing w:val="-8"/>
        </w:rPr>
        <w:t> </w:t>
      </w:r>
      <w:r>
        <w:rPr>
          <w:b w:val="0"/>
          <w:w w:val="85"/>
        </w:rPr>
        <w:t>I</w:t>
      </w:r>
      <w:r>
        <w:rPr>
          <w:b w:val="0"/>
          <w:spacing w:val="-8"/>
        </w:rPr>
        <w:t> </w:t>
      </w:r>
      <w:r>
        <w:rPr>
          <w:b w:val="0"/>
          <w:w w:val="85"/>
        </w:rPr>
        <w:t>от</w:t>
      </w:r>
      <w:r>
        <w:rPr>
          <w:b w:val="0"/>
          <w:spacing w:val="-9"/>
        </w:rPr>
        <w:t> </w:t>
      </w:r>
      <w:r>
        <w:rPr>
          <w:b w:val="0"/>
          <w:w w:val="85"/>
        </w:rPr>
        <w:t>β</w:t>
      </w:r>
      <w:r>
        <w:rPr>
          <w:b w:val="0"/>
          <w:spacing w:val="-8"/>
        </w:rPr>
        <w:t> </w:t>
      </w:r>
      <w:r>
        <w:rPr>
          <w:b w:val="0"/>
          <w:spacing w:val="-2"/>
          <w:w w:val="85"/>
        </w:rPr>
        <w:t>(чувствительность)</w:t>
      </w:r>
    </w:p>
    <w:p>
      <w:pPr>
        <w:pStyle w:val="BodyText"/>
        <w:spacing w:before="161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1466545</wp:posOffset>
            </wp:positionH>
            <wp:positionV relativeFrom="paragraph">
              <wp:posOffset>296909</wp:posOffset>
            </wp:positionV>
            <wp:extent cx="4576952" cy="307733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52" cy="307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ind w:left="728"/>
      </w:pPr>
      <w:bookmarkStart w:name="_bookmark20" w:id="31"/>
      <w:bookmarkEnd w:id="31"/>
      <w:r>
        <w:rPr/>
      </w:r>
      <w:r>
        <w:rPr>
          <w:w w:val="110"/>
        </w:rPr>
        <w:t>Рисунок</w:t>
      </w:r>
      <w:r>
        <w:rPr>
          <w:spacing w:val="7"/>
          <w:w w:val="110"/>
        </w:rPr>
        <w:t> </w:t>
      </w:r>
      <w:r>
        <w:rPr>
          <w:w w:val="110"/>
        </w:rPr>
        <w:t>3.10:</w:t>
      </w:r>
      <w:r>
        <w:rPr>
          <w:spacing w:val="8"/>
          <w:w w:val="110"/>
        </w:rPr>
        <w:t> </w:t>
      </w:r>
      <w:r>
        <w:rPr>
          <w:w w:val="110"/>
        </w:rPr>
        <w:t>Чувствительность</w:t>
      </w:r>
      <w:r>
        <w:rPr>
          <w:spacing w:val="7"/>
          <w:w w:val="110"/>
        </w:rPr>
        <w:t> </w:t>
      </w:r>
      <w:r>
        <w:rPr>
          <w:w w:val="110"/>
        </w:rPr>
        <w:t>модели:</w:t>
      </w:r>
      <w:r>
        <w:rPr>
          <w:spacing w:val="8"/>
          <w:w w:val="110"/>
        </w:rPr>
        <w:t> </w:t>
      </w:r>
      <w:r>
        <w:rPr>
          <w:w w:val="110"/>
        </w:rPr>
        <w:t>пик</w:t>
      </w:r>
      <w:r>
        <w:rPr>
          <w:spacing w:val="8"/>
          <w:w w:val="110"/>
        </w:rPr>
        <w:t> </w:t>
      </w:r>
      <w:r>
        <w:rPr>
          <w:w w:val="110"/>
        </w:rPr>
        <w:t>I</w:t>
      </w:r>
      <w:r>
        <w:rPr>
          <w:spacing w:val="7"/>
          <w:w w:val="110"/>
        </w:rPr>
        <w:t> </w:t>
      </w:r>
      <w:r>
        <w:rPr>
          <w:w w:val="110"/>
        </w:rPr>
        <w:t>в</w:t>
      </w:r>
      <w:r>
        <w:rPr>
          <w:spacing w:val="8"/>
          <w:w w:val="110"/>
        </w:rPr>
        <w:t> </w:t>
      </w:r>
      <w:r>
        <w:rPr>
          <w:w w:val="110"/>
        </w:rPr>
        <w:t>зависимости</w:t>
      </w:r>
      <w:r>
        <w:rPr>
          <w:spacing w:val="7"/>
          <w:w w:val="110"/>
        </w:rPr>
        <w:t> </w:t>
      </w:r>
      <w:r>
        <w:rPr>
          <w:w w:val="110"/>
        </w:rPr>
        <w:t>от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β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5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Анализ:</w:t>
      </w:r>
    </w:p>
    <w:p>
      <w:pPr>
        <w:pStyle w:val="BodyText"/>
        <w:spacing w:before="121"/>
        <w:rPr>
          <w:rFonts w:ascii="Palatino Linotype"/>
          <w:b/>
        </w:rPr>
      </w:pPr>
    </w:p>
    <w:p>
      <w:pPr>
        <w:pStyle w:val="ListParagraph"/>
        <w:numPr>
          <w:ilvl w:val="0"/>
          <w:numId w:val="14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При малых β пик I несколько выше — инфекция распространяется мед-леннее, и больше людей остаётся в пике одновременно</w:t>
      </w:r>
    </w:p>
    <w:p>
      <w:pPr>
        <w:pStyle w:val="ListParagraph"/>
        <w:numPr>
          <w:ilvl w:val="0"/>
          <w:numId w:val="14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598" w:hanging="214"/>
        <w:jc w:val="left"/>
        <w:rPr>
          <w:sz w:val="22"/>
        </w:rPr>
      </w:pPr>
      <w:r>
        <w:rPr>
          <w:w w:val="110"/>
          <w:sz w:val="22"/>
        </w:rPr>
        <w:t>При увеличении β пик снижается: быстрое распространение «сжигает»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популяцию быстрее</w:t>
      </w:r>
    </w:p>
    <w:p>
      <w:pPr>
        <w:pStyle w:val="ListParagraph"/>
        <w:numPr>
          <w:ilvl w:val="0"/>
          <w:numId w:val="14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График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демонстрирует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пороговое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явление,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характерное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для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SIR-</w:t>
      </w:r>
      <w:r>
        <w:rPr>
          <w:spacing w:val="-2"/>
          <w:w w:val="110"/>
          <w:sz w:val="22"/>
        </w:rPr>
        <w:t>моделей</w:t>
      </w:r>
    </w:p>
    <w:p>
      <w:pPr>
        <w:pStyle w:val="ListParagraph"/>
        <w:spacing w:after="0" w:line="403" w:lineRule="auto"/>
        <w:jc w:val="left"/>
        <w:rPr>
          <w:sz w:val="22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Общий анализ" w:id="32"/>
      <w:bookmarkEnd w:id="32"/>
      <w:r>
        <w:rPr>
          <w:b w:val="0"/>
        </w:rPr>
      </w:r>
      <w:bookmarkStart w:name="_bookmark21" w:id="33"/>
      <w:bookmarkEnd w:id="33"/>
      <w:r>
        <w:rPr>
          <w:b w:val="0"/>
        </w:rPr>
      </w:r>
      <w:r>
        <w:rPr>
          <w:b w:val="0"/>
          <w:w w:val="85"/>
        </w:rPr>
        <w:t>Общий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анализ</w:t>
      </w:r>
    </w:p>
    <w:p>
      <w:pPr>
        <w:pStyle w:val="BodyText"/>
        <w:spacing w:before="181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w w:val="110"/>
        </w:rPr>
        <w:t>Модель</w:t>
      </w:r>
      <w:r>
        <w:rPr>
          <w:spacing w:val="5"/>
          <w:w w:val="110"/>
        </w:rPr>
        <w:t> </w:t>
      </w:r>
      <w:r>
        <w:rPr>
          <w:w w:val="110"/>
        </w:rPr>
        <w:t>SIR</w:t>
      </w:r>
      <w:r>
        <w:rPr>
          <w:spacing w:val="5"/>
          <w:w w:val="110"/>
        </w:rPr>
        <w:t> </w:t>
      </w:r>
      <w:r>
        <w:rPr>
          <w:w w:val="110"/>
        </w:rPr>
        <w:t>на</w:t>
      </w:r>
      <w:r>
        <w:rPr>
          <w:spacing w:val="6"/>
          <w:w w:val="110"/>
        </w:rPr>
        <w:t> </w:t>
      </w:r>
      <w:r>
        <w:rPr>
          <w:w w:val="110"/>
        </w:rPr>
        <w:t>основе</w:t>
      </w:r>
      <w:r>
        <w:rPr>
          <w:spacing w:val="5"/>
          <w:w w:val="110"/>
        </w:rPr>
        <w:t> </w:t>
      </w:r>
      <w:r>
        <w:rPr>
          <w:w w:val="110"/>
        </w:rPr>
        <w:t>сетей</w:t>
      </w:r>
      <w:r>
        <w:rPr>
          <w:spacing w:val="5"/>
          <w:w w:val="110"/>
        </w:rPr>
        <w:t> </w:t>
      </w:r>
      <w:r>
        <w:rPr>
          <w:w w:val="110"/>
        </w:rPr>
        <w:t>Петри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демонстрирует: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5"/>
        </w:numPr>
        <w:tabs>
          <w:tab w:pos="660" w:val="left" w:leader="none"/>
          <w:tab w:pos="662" w:val="left" w:leader="none"/>
        </w:tabs>
        <w:spacing w:line="367" w:lineRule="auto" w:before="0" w:after="0"/>
        <w:ind w:left="662" w:right="1591" w:hanging="214"/>
        <w:jc w:val="both"/>
        <w:rPr>
          <w:sz w:val="22"/>
        </w:rPr>
      </w:pPr>
      <w:r>
        <w:rPr>
          <w:rFonts w:ascii="Palatino Linotype" w:hAnsi="Palatino Linotype"/>
          <w:b/>
          <w:w w:val="110"/>
          <w:sz w:val="22"/>
        </w:rPr>
        <w:t>Корректную</w:t>
      </w:r>
      <w:r>
        <w:rPr>
          <w:rFonts w:ascii="Palatino Linotype" w:hAnsi="Palatino Linotype"/>
          <w:b/>
          <w:spacing w:val="-4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динамику</w:t>
      </w:r>
      <w:r>
        <w:rPr>
          <w:rFonts w:ascii="Palatino Linotype" w:hAnsi="Palatino Linotype"/>
          <w:b/>
          <w:spacing w:val="-4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эпидемии</w:t>
      </w:r>
      <w:r>
        <w:rPr>
          <w:rFonts w:ascii="Palatino Linotype" w:hAnsi="Palatino Linotype"/>
          <w:b/>
          <w:spacing w:val="-4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w w:val="110"/>
          <w:sz w:val="22"/>
        </w:rPr>
        <w:t> классический</w:t>
      </w:r>
      <w:r>
        <w:rPr>
          <w:w w:val="110"/>
          <w:sz w:val="22"/>
        </w:rPr>
        <w:t> профиль</w:t>
      </w:r>
      <w:r>
        <w:rPr>
          <w:w w:val="110"/>
          <w:sz w:val="22"/>
        </w:rPr>
        <w:t> с</w:t>
      </w:r>
      <w:r>
        <w:rPr>
          <w:w w:val="110"/>
          <w:sz w:val="22"/>
        </w:rPr>
        <w:t> ростом, пиком и спадом числа заражённых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  <w:tab w:pos="662" w:val="left" w:leader="none"/>
        </w:tabs>
        <w:spacing w:line="386" w:lineRule="auto" w:before="18" w:after="0"/>
        <w:ind w:left="662" w:right="1577" w:hanging="214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Различие</w:t>
      </w:r>
      <w:r>
        <w:rPr>
          <w:rFonts w:ascii="Palatino Linotype" w:hAnsi="Palatino Linotype"/>
          <w:b/>
          <w:spacing w:val="37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между</w:t>
      </w:r>
      <w:r>
        <w:rPr>
          <w:rFonts w:ascii="Palatino Linotype" w:hAnsi="Palatino Linotype"/>
          <w:b/>
          <w:spacing w:val="37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подходами</w:t>
      </w:r>
      <w:r>
        <w:rPr>
          <w:rFonts w:ascii="Palatino Linotype" w:hAnsi="Palatino Linotype"/>
          <w:b/>
          <w:spacing w:val="37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детерминированная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ОДУ-симуляция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да-ёт гладкую усреднённую траекторию, стохастическая — учитывает слу-чайные флуктуации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  <w:tab w:pos="662" w:val="left" w:leader="none"/>
        </w:tabs>
        <w:spacing w:line="367" w:lineRule="auto" w:before="0" w:after="0"/>
        <w:ind w:left="662" w:right="1577" w:hanging="214"/>
        <w:jc w:val="both"/>
        <w:rPr>
          <w:sz w:val="22"/>
        </w:rPr>
      </w:pPr>
      <w:r>
        <w:rPr>
          <w:rFonts w:ascii="Palatino Linotype" w:hAnsi="Palatino Linotype"/>
          <w:b/>
          <w:w w:val="110"/>
          <w:sz w:val="22"/>
        </w:rPr>
        <w:t>Устойчивость</w:t>
      </w:r>
      <w:r>
        <w:rPr>
          <w:rFonts w:ascii="Palatino Linotype" w:hAnsi="Palatino Linotype"/>
          <w:b/>
          <w:spacing w:val="-13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к</w:t>
      </w:r>
      <w:r>
        <w:rPr>
          <w:rFonts w:ascii="Palatino Linotype" w:hAnsi="Palatino Linotype"/>
          <w:b/>
          <w:spacing w:val="-13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параметрам</w:t>
      </w:r>
      <w:r>
        <w:rPr>
          <w:rFonts w:ascii="Palatino Linotype" w:hAnsi="Palatino Linotype"/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исследованном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диапазоне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β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эпиде-мия всегда охватывает всю популяцию (final R ≈ 1000)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  <w:tab w:pos="662" w:val="left" w:leader="none"/>
        </w:tabs>
        <w:spacing w:line="367" w:lineRule="auto" w:before="10" w:after="0"/>
        <w:ind w:left="662" w:right="1577" w:hanging="214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Наглядность</w:t>
      </w:r>
      <w:r>
        <w:rPr>
          <w:rFonts w:ascii="Palatino Linotype" w:hAnsi="Palatino Linotype"/>
          <w:b/>
          <w:spacing w:val="-2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формализма</w:t>
      </w:r>
      <w:r>
        <w:rPr>
          <w:rFonts w:ascii="Palatino Linotype" w:hAnsi="Palatino Linotype"/>
          <w:b/>
          <w:spacing w:val="-2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сетей</w:t>
      </w:r>
      <w:r>
        <w:rPr>
          <w:rFonts w:ascii="Palatino Linotype" w:hAnsi="Palatino Linotype"/>
          <w:b/>
          <w:spacing w:val="-2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Петри</w:t>
      </w:r>
      <w:r>
        <w:rPr>
          <w:rFonts w:ascii="Palatino Linotype" w:hAnsi="Palatino Linotype"/>
          <w:b/>
          <w:spacing w:val="-2"/>
          <w:w w:val="105"/>
          <w:sz w:val="22"/>
        </w:rPr>
        <w:t> </w:t>
      </w:r>
      <w:r>
        <w:rPr>
          <w:w w:val="105"/>
          <w:sz w:val="22"/>
        </w:rPr>
        <w:t>— модель легко расширяется до-бавлением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новых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мест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переходов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(SEIR,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др.)</w:t>
      </w:r>
    </w:p>
    <w:p>
      <w:pPr>
        <w:pStyle w:val="ListParagraph"/>
        <w:spacing w:after="0" w:line="367" w:lineRule="auto"/>
        <w:jc w:val="both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  <w:tab w:pos="577" w:val="left" w:leader="none"/>
        </w:tabs>
        <w:spacing w:line="331" w:lineRule="auto" w:before="0" w:after="0"/>
        <w:ind w:left="577" w:right="3071" w:hanging="513"/>
        <w:jc w:val="left"/>
        <w:rPr>
          <w:b w:val="0"/>
        </w:rPr>
      </w:pPr>
      <w:bookmarkStart w:name="Подтверждение выполнения (скриншоты)" w:id="34"/>
      <w:bookmarkEnd w:id="34"/>
      <w:r>
        <w:rPr>
          <w:b w:val="0"/>
        </w:rPr>
      </w:r>
      <w:bookmarkStart w:name="_bookmark22" w:id="35"/>
      <w:bookmarkEnd w:id="35"/>
      <w:r>
        <w:rPr>
          <w:b w:val="0"/>
        </w:rPr>
      </w:r>
      <w:r>
        <w:rPr>
          <w:b w:val="0"/>
          <w:spacing w:val="-2"/>
          <w:w w:val="90"/>
        </w:rPr>
        <w:t>Подтверждение</w:t>
      </w:r>
      <w:r>
        <w:rPr>
          <w:b w:val="0"/>
          <w:spacing w:val="-29"/>
          <w:w w:val="90"/>
        </w:rPr>
        <w:t> </w:t>
      </w:r>
      <w:r>
        <w:rPr>
          <w:b w:val="0"/>
          <w:spacing w:val="-2"/>
          <w:w w:val="90"/>
        </w:rPr>
        <w:t>выполнения (скриншоты)</w:t>
      </w:r>
    </w:p>
    <w:p>
      <w:pPr>
        <w:pStyle w:val="BodyText"/>
        <w:spacing w:before="17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Редактирование кода модели" w:id="36"/>
      <w:bookmarkEnd w:id="36"/>
      <w:r>
        <w:rPr>
          <w:b w:val="0"/>
        </w:rPr>
      </w:r>
      <w:bookmarkStart w:name="_bookmark23" w:id="37"/>
      <w:bookmarkEnd w:id="37"/>
      <w:r>
        <w:rPr>
          <w:b w:val="0"/>
        </w:rPr>
      </w:r>
      <w:r>
        <w:rPr>
          <w:b w:val="0"/>
          <w:spacing w:val="2"/>
          <w:w w:val="85"/>
        </w:rPr>
        <w:t>Редактирование</w:t>
      </w:r>
      <w:r>
        <w:rPr>
          <w:b w:val="0"/>
          <w:spacing w:val="31"/>
        </w:rPr>
        <w:t> </w:t>
      </w:r>
      <w:r>
        <w:rPr>
          <w:b w:val="0"/>
          <w:spacing w:val="2"/>
          <w:w w:val="85"/>
        </w:rPr>
        <w:t>кода</w:t>
      </w:r>
      <w:r>
        <w:rPr>
          <w:b w:val="0"/>
          <w:spacing w:val="31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1305902</wp:posOffset>
            </wp:positionH>
            <wp:positionV relativeFrom="paragraph">
              <wp:posOffset>337609</wp:posOffset>
            </wp:positionV>
            <wp:extent cx="4944522" cy="315496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522" cy="31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1807"/>
      </w:pPr>
      <w:bookmarkStart w:name="_bookmark24" w:id="38"/>
      <w:bookmarkEnd w:id="38"/>
      <w:r>
        <w:rPr/>
      </w:r>
      <w:r>
        <w:rPr>
          <w:w w:val="110"/>
        </w:rPr>
        <w:t>Рисунок 5.1: Файл src/SIRPetri.jl</w:t>
      </w:r>
      <w:r>
        <w:rPr>
          <w:spacing w:val="1"/>
          <w:w w:val="110"/>
        </w:rPr>
        <w:t> </w:t>
      </w:r>
      <w:r>
        <w:rPr>
          <w:w w:val="110"/>
        </w:rPr>
        <w:t>открыт в </w:t>
      </w:r>
      <w:r>
        <w:rPr>
          <w:spacing w:val="-4"/>
          <w:w w:val="110"/>
        </w:rPr>
        <w:t>nano</w:t>
      </w:r>
    </w:p>
    <w:p>
      <w:pPr>
        <w:pStyle w:val="BodyText"/>
        <w:spacing w:after="0"/>
        <w:sectPr>
          <w:pgSz w:w="11910" w:h="16840"/>
          <w:pgMar w:header="0" w:footer="1974" w:top="1920" w:bottom="2160" w:left="1559" w:right="0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94" w:after="0"/>
        <w:ind w:left="714" w:right="0" w:hanging="650"/>
        <w:jc w:val="left"/>
        <w:rPr>
          <w:b w:val="0"/>
        </w:rPr>
      </w:pPr>
      <w:bookmarkStart w:name="Базовый прогон" w:id="39"/>
      <w:bookmarkEnd w:id="39"/>
      <w:r>
        <w:rPr>
          <w:b w:val="0"/>
        </w:rPr>
      </w:r>
      <w:bookmarkStart w:name="_bookmark25" w:id="40"/>
      <w:bookmarkEnd w:id="40"/>
      <w:r>
        <w:rPr>
          <w:b w:val="0"/>
        </w:rPr>
      </w:r>
      <w:r>
        <w:rPr>
          <w:b w:val="0"/>
          <w:w w:val="85"/>
        </w:rPr>
        <w:t>Базовый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прогон</w:t>
      </w:r>
    </w:p>
    <w:p>
      <w:pPr>
        <w:pStyle w:val="BodyText"/>
        <w:spacing w:before="22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1305902</wp:posOffset>
            </wp:positionH>
            <wp:positionV relativeFrom="paragraph">
              <wp:posOffset>337863</wp:posOffset>
            </wp:positionV>
            <wp:extent cx="4944522" cy="315496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522" cy="31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8" w:lineRule="auto" w:before="196"/>
        <w:ind w:left="1493" w:right="1577" w:hanging="1430"/>
      </w:pPr>
      <w:bookmarkStart w:name="_bookmark26" w:id="41"/>
      <w:bookmarkEnd w:id="41"/>
      <w:r>
        <w:rPr/>
      </w:r>
      <w:r>
        <w:rPr>
          <w:w w:val="110"/>
        </w:rPr>
        <w:t>Рисунок 5.2: Терминал:</w:t>
      </w:r>
      <w:r>
        <w:rPr>
          <w:spacing w:val="40"/>
          <w:w w:val="110"/>
        </w:rPr>
        <w:t> </w:t>
      </w:r>
      <w:r>
        <w:rPr>
          <w:w w:val="110"/>
        </w:rPr>
        <w:t>завершение</w:t>
      </w:r>
      <w:r>
        <w:rPr>
          <w:spacing w:val="40"/>
          <w:w w:val="110"/>
        </w:rPr>
        <w:t> </w:t>
      </w:r>
      <w:r>
        <w:rPr>
          <w:w w:val="110"/>
        </w:rPr>
        <w:t>базового</w:t>
      </w:r>
      <w:r>
        <w:rPr>
          <w:spacing w:val="40"/>
          <w:w w:val="110"/>
        </w:rPr>
        <w:t> </w:t>
      </w:r>
      <w:r>
        <w:rPr>
          <w:w w:val="110"/>
        </w:rPr>
        <w:t>прогона,</w:t>
      </w:r>
      <w:r>
        <w:rPr>
          <w:spacing w:val="40"/>
          <w:w w:val="110"/>
        </w:rPr>
        <w:t> </w:t>
      </w:r>
      <w:r>
        <w:rPr>
          <w:w w:val="110"/>
        </w:rPr>
        <w:t>сообщение</w:t>
      </w:r>
      <w:r>
        <w:rPr>
          <w:spacing w:val="40"/>
          <w:w w:val="110"/>
        </w:rPr>
        <w:t> </w:t>
      </w:r>
      <w:r>
        <w:rPr>
          <w:w w:val="110"/>
        </w:rPr>
        <w:t>«Базовый прогон завершён»</w:t>
      </w:r>
    </w:p>
    <w:p>
      <w:pPr>
        <w:pStyle w:val="BodyText"/>
        <w:spacing w:after="0" w:line="268" w:lineRule="auto"/>
        <w:sectPr>
          <w:pgSz w:w="11910" w:h="16840"/>
          <w:pgMar w:header="0" w:footer="1974" w:top="1320" w:bottom="2160" w:left="1559" w:right="0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Просмотр данных" w:id="42"/>
      <w:bookmarkEnd w:id="42"/>
      <w:r>
        <w:rPr>
          <w:b w:val="0"/>
        </w:rPr>
      </w:r>
      <w:bookmarkStart w:name="_bookmark27" w:id="43"/>
      <w:bookmarkEnd w:id="43"/>
      <w:r>
        <w:rPr>
          <w:b w:val="0"/>
        </w:rPr>
      </w:r>
      <w:r>
        <w:rPr>
          <w:b w:val="0"/>
          <w:w w:val="85"/>
        </w:rPr>
        <w:t>Просмотр</w:t>
      </w:r>
      <w:r>
        <w:rPr>
          <w:b w:val="0"/>
          <w:spacing w:val="1"/>
        </w:rPr>
        <w:t> </w:t>
      </w:r>
      <w:r>
        <w:rPr>
          <w:b w:val="0"/>
          <w:spacing w:val="-2"/>
        </w:rPr>
        <w:t>данных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1305839</wp:posOffset>
            </wp:positionH>
            <wp:positionV relativeFrom="paragraph">
              <wp:posOffset>337250</wp:posOffset>
            </wp:positionV>
            <wp:extent cx="4981575" cy="31242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ind w:left="1585"/>
      </w:pPr>
      <w:bookmarkStart w:name="_bookmark28" w:id="44"/>
      <w:bookmarkEnd w:id="44"/>
      <w:r>
        <w:rPr/>
      </w:r>
      <w:r>
        <w:rPr>
          <w:w w:val="110"/>
        </w:rPr>
        <w:t>Рисунок</w:t>
      </w:r>
      <w:r>
        <w:rPr>
          <w:spacing w:val="11"/>
          <w:w w:val="110"/>
        </w:rPr>
        <w:t> </w:t>
      </w:r>
      <w:r>
        <w:rPr>
          <w:w w:val="110"/>
        </w:rPr>
        <w:t>5.3:</w:t>
      </w:r>
      <w:r>
        <w:rPr>
          <w:spacing w:val="11"/>
          <w:w w:val="110"/>
        </w:rPr>
        <w:t> </w:t>
      </w:r>
      <w:r>
        <w:rPr>
          <w:w w:val="110"/>
        </w:rPr>
        <w:t>Открытие</w:t>
      </w:r>
      <w:r>
        <w:rPr>
          <w:spacing w:val="11"/>
          <w:w w:val="110"/>
        </w:rPr>
        <w:t> </w:t>
      </w:r>
      <w:r>
        <w:rPr>
          <w:w w:val="110"/>
        </w:rPr>
        <w:t>sir_det.csv</w:t>
      </w:r>
      <w:r>
        <w:rPr>
          <w:spacing w:val="11"/>
          <w:w w:val="110"/>
        </w:rPr>
        <w:t> </w:t>
      </w:r>
      <w:r>
        <w:rPr>
          <w:w w:val="110"/>
        </w:rPr>
        <w:t>в</w:t>
      </w:r>
      <w:r>
        <w:rPr>
          <w:spacing w:val="11"/>
          <w:w w:val="110"/>
        </w:rPr>
        <w:t> </w:t>
      </w:r>
      <w:r>
        <w:rPr>
          <w:w w:val="110"/>
        </w:rPr>
        <w:t>LibreOffice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Calc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0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Просмотр графика" w:id="45"/>
      <w:bookmarkEnd w:id="45"/>
      <w:r>
        <w:rPr>
          <w:b w:val="0"/>
        </w:rPr>
      </w:r>
      <w:bookmarkStart w:name="_bookmark29" w:id="46"/>
      <w:bookmarkEnd w:id="46"/>
      <w:r>
        <w:rPr>
          <w:b w:val="0"/>
        </w:rPr>
      </w:r>
      <w:r>
        <w:rPr>
          <w:b w:val="0"/>
          <w:w w:val="85"/>
        </w:rPr>
        <w:t>Просмотр</w:t>
      </w:r>
      <w:r>
        <w:rPr>
          <w:b w:val="0"/>
          <w:spacing w:val="1"/>
        </w:rPr>
        <w:t> </w:t>
      </w:r>
      <w:r>
        <w:rPr>
          <w:b w:val="0"/>
          <w:spacing w:val="-2"/>
          <w:w w:val="90"/>
        </w:rPr>
        <w:t>графика</w:t>
      </w:r>
    </w:p>
    <w:p>
      <w:pPr>
        <w:pStyle w:val="BodyText"/>
        <w:spacing w:before="20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1305839</wp:posOffset>
            </wp:positionH>
            <wp:positionV relativeFrom="paragraph">
              <wp:posOffset>324829</wp:posOffset>
            </wp:positionV>
            <wp:extent cx="4981575" cy="31242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ind w:left="739"/>
      </w:pPr>
      <w:bookmarkStart w:name="_bookmark30" w:id="47"/>
      <w:bookmarkEnd w:id="47"/>
      <w:r>
        <w:rPr/>
      </w:r>
      <w:r>
        <w:rPr>
          <w:spacing w:val="-2"/>
          <w:w w:val="115"/>
        </w:rPr>
        <w:t>Рисунок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5.4: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График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sir_det_dynamics.png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в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файловом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менеджере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Анимация" w:id="48"/>
      <w:bookmarkEnd w:id="48"/>
      <w:r>
        <w:rPr>
          <w:b w:val="0"/>
        </w:rPr>
      </w:r>
      <w:bookmarkStart w:name="_bookmark31" w:id="49"/>
      <w:bookmarkEnd w:id="49"/>
      <w:r>
        <w:rPr>
          <w:b w:val="0"/>
        </w:rPr>
      </w:r>
      <w:r>
        <w:rPr>
          <w:b w:val="0"/>
          <w:spacing w:val="-2"/>
        </w:rPr>
        <w:t>Анимация</w:t>
      </w:r>
    </w:p>
    <w:p>
      <w:pPr>
        <w:pStyle w:val="BodyText"/>
        <w:spacing w:before="19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1855584</wp:posOffset>
            </wp:positionH>
            <wp:positionV relativeFrom="paragraph">
              <wp:posOffset>319244</wp:posOffset>
            </wp:positionV>
            <wp:extent cx="3829050" cy="261651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1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1209"/>
      </w:pPr>
      <w:bookmarkStart w:name="_bookmark32" w:id="50"/>
      <w:bookmarkEnd w:id="50"/>
      <w:r>
        <w:rPr/>
      </w:r>
      <w:r>
        <w:rPr>
          <w:spacing w:val="-2"/>
          <w:w w:val="115"/>
        </w:rPr>
        <w:t>Рисунок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5.5: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Кадр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анимации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sir_animation.gif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при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≈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13.8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0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94" w:after="0"/>
        <w:ind w:left="714" w:right="0" w:hanging="650"/>
        <w:jc w:val="left"/>
        <w:rPr>
          <w:b w:val="0"/>
        </w:rPr>
      </w:pPr>
      <w:bookmarkStart w:name="Итоговый отчёт" w:id="51"/>
      <w:bookmarkEnd w:id="51"/>
      <w:r>
        <w:rPr>
          <w:b w:val="0"/>
        </w:rPr>
      </w:r>
      <w:bookmarkStart w:name="_bookmark33" w:id="52"/>
      <w:bookmarkEnd w:id="52"/>
      <w:r>
        <w:rPr>
          <w:b w:val="0"/>
        </w:rPr>
      </w:r>
      <w:r>
        <w:rPr>
          <w:b w:val="0"/>
          <w:w w:val="85"/>
        </w:rPr>
        <w:t>Итоговый</w:t>
      </w:r>
      <w:r>
        <w:rPr>
          <w:b w:val="0"/>
          <w:spacing w:val="30"/>
        </w:rPr>
        <w:t> </w:t>
      </w:r>
      <w:r>
        <w:rPr>
          <w:b w:val="0"/>
          <w:spacing w:val="-2"/>
          <w:w w:val="95"/>
        </w:rPr>
        <w:t>отчёт</w:t>
      </w:r>
    </w:p>
    <w:p>
      <w:pPr>
        <w:pStyle w:val="BodyText"/>
        <w:spacing w:before="16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1305877</wp:posOffset>
            </wp:positionH>
            <wp:positionV relativeFrom="paragraph">
              <wp:posOffset>299221</wp:posOffset>
            </wp:positionV>
            <wp:extent cx="4940617" cy="331727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617" cy="3317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955"/>
      </w:pPr>
      <w:bookmarkStart w:name="_bookmark34" w:id="53"/>
      <w:bookmarkEnd w:id="53"/>
      <w:r>
        <w:rPr/>
      </w:r>
      <w:r>
        <w:rPr>
          <w:w w:val="110"/>
        </w:rPr>
        <w:t>Рисунок</w:t>
      </w:r>
      <w:r>
        <w:rPr>
          <w:spacing w:val="12"/>
          <w:w w:val="110"/>
        </w:rPr>
        <w:t> </w:t>
      </w:r>
      <w:r>
        <w:rPr>
          <w:w w:val="110"/>
        </w:rPr>
        <w:t>5.6:</w:t>
      </w:r>
      <w:r>
        <w:rPr>
          <w:spacing w:val="13"/>
          <w:w w:val="110"/>
        </w:rPr>
        <w:t> </w:t>
      </w:r>
      <w:r>
        <w:rPr>
          <w:w w:val="110"/>
        </w:rPr>
        <w:t>Терминал:</w:t>
      </w:r>
      <w:r>
        <w:rPr>
          <w:spacing w:val="12"/>
          <w:w w:val="110"/>
        </w:rPr>
        <w:t> </w:t>
      </w:r>
      <w:r>
        <w:rPr>
          <w:w w:val="110"/>
        </w:rPr>
        <w:t>отчётные</w:t>
      </w:r>
      <w:r>
        <w:rPr>
          <w:spacing w:val="13"/>
          <w:w w:val="110"/>
        </w:rPr>
        <w:t> </w:t>
      </w:r>
      <w:r>
        <w:rPr>
          <w:w w:val="110"/>
        </w:rPr>
        <w:t>графики</w:t>
      </w:r>
      <w:r>
        <w:rPr>
          <w:spacing w:val="12"/>
          <w:w w:val="110"/>
        </w:rPr>
        <w:t> </w:t>
      </w:r>
      <w:r>
        <w:rPr>
          <w:w w:val="110"/>
        </w:rPr>
        <w:t>сохранены</w:t>
      </w:r>
      <w:r>
        <w:rPr>
          <w:spacing w:val="13"/>
          <w:w w:val="110"/>
        </w:rPr>
        <w:t> </w:t>
      </w:r>
      <w:r>
        <w:rPr>
          <w:w w:val="110"/>
        </w:rPr>
        <w:t>в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plots/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1305813</wp:posOffset>
            </wp:positionH>
            <wp:positionV relativeFrom="paragraph">
              <wp:posOffset>242377</wp:posOffset>
            </wp:positionV>
            <wp:extent cx="4946808" cy="104632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08" cy="104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2231"/>
      </w:pPr>
      <w:bookmarkStart w:name="_bookmark35" w:id="54"/>
      <w:bookmarkEnd w:id="54"/>
      <w:r>
        <w:rPr/>
      </w:r>
      <w:r>
        <w:rPr>
          <w:w w:val="110"/>
        </w:rPr>
        <w:t>Рисунок</w:t>
      </w:r>
      <w:r>
        <w:rPr>
          <w:spacing w:val="16"/>
          <w:w w:val="110"/>
        </w:rPr>
        <w:t> </w:t>
      </w:r>
      <w:r>
        <w:rPr>
          <w:w w:val="110"/>
        </w:rPr>
        <w:t>5.7:</w:t>
      </w:r>
      <w:r>
        <w:rPr>
          <w:spacing w:val="16"/>
          <w:w w:val="110"/>
        </w:rPr>
        <w:t> </w:t>
      </w:r>
      <w:r>
        <w:rPr>
          <w:w w:val="110"/>
        </w:rPr>
        <w:t>Просмотр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comparison.png</w:t>
      </w:r>
    </w:p>
    <w:p>
      <w:pPr>
        <w:pStyle w:val="BodyText"/>
        <w:spacing w:after="0"/>
        <w:sectPr>
          <w:pgSz w:w="11910" w:h="16840"/>
          <w:pgMar w:header="0" w:footer="1974" w:top="13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Выводы" w:id="55"/>
      <w:bookmarkEnd w:id="55"/>
      <w:r>
        <w:rPr>
          <w:b w:val="0"/>
        </w:rPr>
      </w:r>
      <w:bookmarkStart w:name="_bookmark36" w:id="56"/>
      <w:bookmarkEnd w:id="56"/>
      <w:r>
        <w:rPr>
          <w:b w:val="0"/>
        </w:rPr>
      </w:r>
      <w:r>
        <w:rPr>
          <w:b w:val="0"/>
          <w:spacing w:val="-2"/>
        </w:rPr>
        <w:t>Выводы</w:t>
      </w:r>
    </w:p>
    <w:p>
      <w:pPr>
        <w:pStyle w:val="BodyText"/>
        <w:spacing w:before="181"/>
        <w:rPr>
          <w:rFonts w:ascii="Arial Black"/>
          <w:sz w:val="46"/>
        </w:rPr>
      </w:pPr>
    </w:p>
    <w:p>
      <w:pPr>
        <w:pStyle w:val="BodyText"/>
        <w:ind w:left="289"/>
      </w:pPr>
      <w:r>
        <w:rPr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ходе</w:t>
      </w:r>
      <w:r>
        <w:rPr>
          <w:spacing w:val="-1"/>
          <w:w w:val="110"/>
        </w:rPr>
        <w:t> </w:t>
      </w:r>
      <w:r>
        <w:rPr>
          <w:w w:val="110"/>
        </w:rPr>
        <w:t>лабораторной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работы: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16"/>
        </w:numPr>
        <w:tabs>
          <w:tab w:pos="654" w:val="left" w:leader="none"/>
          <w:tab w:pos="660" w:val="left" w:leader="none"/>
        </w:tabs>
        <w:spacing w:line="403" w:lineRule="auto" w:before="1" w:after="0"/>
        <w:ind w:left="654" w:right="1621" w:hanging="206"/>
        <w:jc w:val="left"/>
        <w:rPr>
          <w:sz w:val="22"/>
        </w:rPr>
      </w:pPr>
      <w:r>
        <w:rPr>
          <w:w w:val="110"/>
          <w:sz w:val="22"/>
        </w:rPr>
        <w:t>Реализована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модель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использованием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формализма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сетей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Петри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(AlgebraicPetri.jl)</w:t>
      </w:r>
    </w:p>
    <w:p>
      <w:pPr>
        <w:pStyle w:val="ListParagraph"/>
        <w:numPr>
          <w:ilvl w:val="0"/>
          <w:numId w:val="16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06" w:hanging="214"/>
        <w:jc w:val="left"/>
        <w:rPr>
          <w:sz w:val="22"/>
        </w:rPr>
      </w:pPr>
      <w:r>
        <w:rPr>
          <w:w w:val="110"/>
          <w:sz w:val="22"/>
        </w:rPr>
        <w:t>Выполнена детерминированная симуляция на основе ОДУ (метод Tsit5) и стохастическая симуляция (алгоритм Гиллеспи)</w:t>
      </w:r>
    </w:p>
    <w:p>
      <w:pPr>
        <w:pStyle w:val="ListParagraph"/>
        <w:numPr>
          <w:ilvl w:val="0"/>
          <w:numId w:val="16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Построены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графики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динамики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S(t),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I(t),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R(t)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обоих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типов</w:t>
      </w:r>
      <w:r>
        <w:rPr>
          <w:spacing w:val="-2"/>
          <w:w w:val="110"/>
          <w:sz w:val="22"/>
        </w:rPr>
        <w:t> симуляции</w:t>
      </w:r>
    </w:p>
    <w:p>
      <w:pPr>
        <w:pStyle w:val="ListParagraph"/>
        <w:numPr>
          <w:ilvl w:val="0"/>
          <w:numId w:val="16"/>
        </w:numPr>
        <w:tabs>
          <w:tab w:pos="660" w:val="left" w:leader="none"/>
          <w:tab w:pos="662" w:val="left" w:leader="none"/>
        </w:tabs>
        <w:spacing w:line="403" w:lineRule="auto" w:before="175" w:after="0"/>
        <w:ind w:left="662" w:right="1621" w:hanging="214"/>
        <w:jc w:val="left"/>
        <w:rPr>
          <w:sz w:val="22"/>
        </w:rPr>
      </w:pPr>
      <w:r>
        <w:rPr>
          <w:w w:val="110"/>
          <w:sz w:val="22"/>
        </w:rPr>
        <w:t>Проведено сканирование параметра β и исследована чувствительность пика эпидемии</w:t>
      </w:r>
    </w:p>
    <w:p>
      <w:pPr>
        <w:pStyle w:val="ListParagraph"/>
        <w:numPr>
          <w:ilvl w:val="0"/>
          <w:numId w:val="16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Создана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GIF-анимация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динамики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распределения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31"/>
          <w:w w:val="110"/>
          <w:sz w:val="22"/>
        </w:rPr>
        <w:t> </w:t>
      </w:r>
      <w:r>
        <w:rPr>
          <w:spacing w:val="-2"/>
          <w:w w:val="110"/>
          <w:sz w:val="22"/>
        </w:rPr>
        <w:t>компартментам</w:t>
      </w:r>
    </w:p>
    <w:p>
      <w:pPr>
        <w:pStyle w:val="ListParagraph"/>
        <w:numPr>
          <w:ilvl w:val="0"/>
          <w:numId w:val="16"/>
        </w:numPr>
        <w:tabs>
          <w:tab w:pos="661" w:val="left" w:leader="none"/>
        </w:tabs>
        <w:spacing w:line="240" w:lineRule="auto" w:before="17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Построены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сравнительные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графики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итогового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отчёта</w:t>
      </w:r>
    </w:p>
    <w:p>
      <w:pPr>
        <w:pStyle w:val="ListParagraph"/>
        <w:numPr>
          <w:ilvl w:val="0"/>
          <w:numId w:val="16"/>
        </w:numPr>
        <w:tabs>
          <w:tab w:pos="660" w:val="left" w:leader="none"/>
          <w:tab w:pos="662" w:val="left" w:leader="none"/>
        </w:tabs>
        <w:spacing w:line="403" w:lineRule="auto" w:before="175" w:after="0"/>
        <w:ind w:left="662" w:right="1621" w:hanging="214"/>
        <w:jc w:val="left"/>
        <w:rPr>
          <w:sz w:val="22"/>
        </w:rPr>
      </w:pPr>
      <w:r>
        <w:rPr>
          <w:w w:val="110"/>
          <w:sz w:val="22"/>
        </w:rPr>
        <w:t>Подтверждён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эффект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пороговости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различие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детерминированного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 стохастического подходов</w:t>
      </w:r>
    </w:p>
    <w:p>
      <w:pPr>
        <w:pStyle w:val="ListParagraph"/>
        <w:spacing w:after="0" w:line="403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40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Список литературы" w:id="57"/>
      <w:bookmarkEnd w:id="57"/>
      <w:r>
        <w:rPr>
          <w:b w:val="0"/>
        </w:rPr>
      </w:r>
      <w:bookmarkStart w:name="_bookmark37" w:id="58"/>
      <w:bookmarkEnd w:id="58"/>
      <w:r>
        <w:rPr>
          <w:b w:val="0"/>
        </w:rPr>
      </w:r>
      <w:r>
        <w:rPr>
          <w:b w:val="0"/>
          <w:w w:val="85"/>
        </w:rPr>
        <w:t>Список</w:t>
      </w:r>
      <w:r>
        <w:rPr>
          <w:b w:val="0"/>
          <w:spacing w:val="-15"/>
          <w:w w:val="95"/>
        </w:rPr>
        <w:t> </w:t>
      </w:r>
      <w:r>
        <w:rPr>
          <w:b w:val="0"/>
          <w:spacing w:val="-2"/>
          <w:w w:val="95"/>
        </w:rPr>
        <w:t>литературы</w:t>
      </w:r>
    </w:p>
    <w:p>
      <w:pPr>
        <w:pStyle w:val="BodyText"/>
        <w:spacing w:before="181"/>
        <w:rPr>
          <w:rFonts w:ascii="Arial Black"/>
          <w:sz w:val="46"/>
        </w:rPr>
      </w:pPr>
    </w:p>
    <w:p>
      <w:pPr>
        <w:pStyle w:val="ListParagraph"/>
        <w:numPr>
          <w:ilvl w:val="0"/>
          <w:numId w:val="17"/>
        </w:numPr>
        <w:tabs>
          <w:tab w:pos="648" w:val="left" w:leader="none"/>
          <w:tab w:pos="654" w:val="left" w:leader="none"/>
        </w:tabs>
        <w:spacing w:line="403" w:lineRule="auto" w:before="0" w:after="0"/>
        <w:ind w:left="654" w:right="1579" w:hanging="308"/>
        <w:jc w:val="left"/>
        <w:rPr>
          <w:sz w:val="22"/>
        </w:rPr>
      </w:pPr>
      <w:r>
        <w:rPr>
          <w:w w:val="115"/>
          <w:sz w:val="22"/>
        </w:rPr>
        <w:t>Watson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A.J.,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Lovelock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J.E.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Biological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homeostasis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global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environment. Tellus, 1983.</w:t>
      </w:r>
    </w:p>
    <w:p>
      <w:pPr>
        <w:pStyle w:val="ListParagraph"/>
        <w:numPr>
          <w:ilvl w:val="0"/>
          <w:numId w:val="17"/>
        </w:numPr>
        <w:tabs>
          <w:tab w:pos="653" w:val="left" w:leader="none"/>
          <w:tab w:pos="662" w:val="left" w:leader="none"/>
        </w:tabs>
        <w:spacing w:line="403" w:lineRule="auto" w:before="0" w:after="0"/>
        <w:ind w:left="662" w:right="1621" w:hanging="315"/>
        <w:jc w:val="left"/>
        <w:rPr>
          <w:sz w:val="22"/>
        </w:rPr>
      </w:pPr>
      <w:r>
        <w:rPr>
          <w:w w:val="110"/>
          <w:sz w:val="22"/>
        </w:rPr>
        <w:t>AlgebraicPetri.jl — Julia package for Petri net modeling. </w:t>
      </w:r>
      <w:hyperlink r:id="rId18">
        <w:r>
          <w:rPr>
            <w:w w:val="110"/>
            <w:sz w:val="22"/>
          </w:rPr>
          <w:t>https://algebraicjul</w:t>
        </w:r>
      </w:hyperlink>
      <w:r>
        <w:rPr>
          <w:spacing w:val="40"/>
          <w:w w:val="110"/>
          <w:sz w:val="22"/>
        </w:rPr>
        <w:t> </w:t>
      </w:r>
      <w:hyperlink r:id="rId18">
        <w:r>
          <w:rPr>
            <w:spacing w:val="-2"/>
            <w:w w:val="110"/>
            <w:sz w:val="22"/>
          </w:rPr>
          <w:t>ia.github.io/AlgebraicPetri.jl</w:t>
        </w:r>
      </w:hyperlink>
    </w:p>
    <w:p>
      <w:pPr>
        <w:pStyle w:val="ListParagraph"/>
        <w:numPr>
          <w:ilvl w:val="0"/>
          <w:numId w:val="17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21" w:hanging="315"/>
        <w:jc w:val="left"/>
        <w:rPr>
          <w:sz w:val="22"/>
        </w:rPr>
      </w:pPr>
      <w:r>
        <w:rPr>
          <w:w w:val="115"/>
          <w:sz w:val="22"/>
        </w:rPr>
        <w:t>Datseris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G.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al.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Agents.jl: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performant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feature-full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agent-based</w:t>
      </w:r>
      <w:r>
        <w:rPr>
          <w:spacing w:val="80"/>
          <w:w w:val="150"/>
          <w:sz w:val="22"/>
        </w:rPr>
        <w:t> </w:t>
      </w:r>
      <w:r>
        <w:rPr>
          <w:w w:val="115"/>
          <w:sz w:val="22"/>
        </w:rPr>
        <w:t>modeling software of minimal code complexity. JASSS, 2022.</w:t>
      </w:r>
    </w:p>
    <w:p>
      <w:pPr>
        <w:pStyle w:val="ListParagraph"/>
        <w:numPr>
          <w:ilvl w:val="0"/>
          <w:numId w:val="17"/>
        </w:numPr>
        <w:tabs>
          <w:tab w:pos="660" w:val="left" w:leader="none"/>
          <w:tab w:pos="662" w:val="left" w:leader="none"/>
        </w:tabs>
        <w:spacing w:line="403" w:lineRule="auto" w:before="1" w:after="0"/>
        <w:ind w:left="662" w:right="1579" w:hanging="315"/>
        <w:jc w:val="left"/>
        <w:rPr>
          <w:sz w:val="22"/>
        </w:rPr>
      </w:pPr>
      <w:r>
        <w:rPr>
          <w:w w:val="115"/>
          <w:sz w:val="22"/>
        </w:rPr>
        <w:t>Gillespie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D.T.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Exact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stochastic</w:t>
      </w:r>
      <w:r>
        <w:rPr>
          <w:w w:val="115"/>
          <w:sz w:val="22"/>
        </w:rPr>
        <w:t> simulation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coupled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chemical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reactions.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J. Phys. Chem., 1977.</w:t>
      </w:r>
    </w:p>
    <w:p>
      <w:pPr>
        <w:pStyle w:val="ListParagraph"/>
        <w:numPr>
          <w:ilvl w:val="0"/>
          <w:numId w:val="17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1621" w:hanging="315"/>
        <w:jc w:val="left"/>
        <w:rPr>
          <w:sz w:val="22"/>
        </w:rPr>
      </w:pPr>
      <w:r>
        <w:rPr>
          <w:w w:val="110"/>
          <w:sz w:val="22"/>
        </w:rPr>
        <w:t>DrWatson.jl — Scientific project assistant for Julia. </w:t>
      </w:r>
      <w:hyperlink r:id="rId19">
        <w:r>
          <w:rPr>
            <w:w w:val="110"/>
            <w:sz w:val="22"/>
          </w:rPr>
          <w:t>https://juliadynamics.gith</w:t>
        </w:r>
      </w:hyperlink>
      <w:r>
        <w:rPr>
          <w:w w:val="110"/>
          <w:sz w:val="22"/>
        </w:rPr>
        <w:t> </w:t>
      </w:r>
      <w:hyperlink r:id="rId19">
        <w:r>
          <w:rPr>
            <w:spacing w:val="-2"/>
            <w:w w:val="110"/>
            <w:sz w:val="22"/>
          </w:rPr>
          <w:t>ub.io/DrWatson.jl</w:t>
        </w:r>
      </w:hyperlink>
    </w:p>
    <w:sectPr>
      <w:pgSz w:w="11910" w:h="16840"/>
      <w:pgMar w:header="0" w:footer="1974" w:top="1920" w:bottom="216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232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3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7114pt;width:15.5pt;height:17.4pt;mso-position-horizontal-relative:page;mso-position-vertical-relative:page;z-index:-16117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3"/>
                      <w:ind w:left="2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654" w:hanging="30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0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54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655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89" w:hanging="21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6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3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99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6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19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2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3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1" w:hanging="7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925" w:hanging="86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2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66" w:hanging="8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13" w:hanging="8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59" w:hanging="8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06" w:hanging="8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3" w:hanging="8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4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4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4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4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7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4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2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7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1" w:hanging="517"/>
      </w:pPr>
      <w:rPr>
        <w:rFonts w:hint="default"/>
        <w:lang w:val="ru-RU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8">
    <w:abstractNumId w:val="7"/>
  </w:num>
  <w:num w:numId="9">
    <w:abstractNumId w:val="8"/>
  </w:num>
  <w:num w:numId="10">
    <w:abstractNumId w:val="9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4"/>
      <w:ind w:left="401" w:hanging="337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1"/>
      <w:ind w:left="916" w:hanging="515"/>
    </w:pPr>
    <w:rPr>
      <w:rFonts w:ascii="Cambria" w:hAnsi="Cambria" w:eastAsia="Cambria" w:cs="Cambri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75" w:hanging="511"/>
      <w:outlineLvl w:val="1"/>
    </w:pPr>
    <w:rPr>
      <w:rFonts w:ascii="Arial Black" w:hAnsi="Arial Black" w:eastAsia="Arial Black" w:cs="Arial Black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1" w:right="1568"/>
      <w:jc w:val="center"/>
      <w:outlineLvl w:val="3"/>
    </w:pPr>
    <w:rPr>
      <w:rFonts w:ascii="Cambria" w:hAnsi="Cambria" w:eastAsia="Cambria" w:cs="Cambria"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850" w:hanging="786"/>
      <w:outlineLvl w:val="4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64"/>
      <w:outlineLvl w:val="5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16" w:hanging="515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yperlink" Target="https://algebraicjulia.github.io/AlgebraicPetri.jl" TargetMode="External"/><Relationship Id="rId19" Type="http://schemas.openxmlformats.org/officeDocument/2006/relationships/hyperlink" Target="https://juliadynamics.github.io/DrWatson.jl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Федорова Анжелика Игоревна</dc:creator>
  <dc:title>Лабораторная работа №6: Реализация основных моделей в подходе сетей Петри</dc:title>
  <dcterms:created xsi:type="dcterms:W3CDTF">2026-05-01T14:35:05Z</dcterms:created>
  <dcterms:modified xsi:type="dcterms:W3CDTF">2026-05-01T14:35:05Z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2026-05-01T00:00:00Z</vt:filetime>
  </property>
</Properties>
</file>