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Федорова</w:t>
      </w:r>
      <w:r>
        <w:t xml:space="preserve"> </w:t>
      </w:r>
      <w:r>
        <w:t xml:space="preserve">Анжелика</w:t>
      </w:r>
      <w:r>
        <w:t xml:space="preserve"> </w:t>
      </w:r>
      <w:r>
        <w:t xml:space="preserve">Игоревна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pStyle w:val="Compact"/>
        <w:numPr>
          <w:ilvl w:val="0"/>
          <w:numId w:val="1002"/>
        </w:numPr>
      </w:pPr>
      <w:r>
        <w:t xml:space="preserve">-iinputfile — прочитать данные из указанного файла;</w:t>
      </w:r>
    </w:p>
    <w:p>
      <w:pPr>
        <w:pStyle w:val="Compact"/>
        <w:numPr>
          <w:ilvl w:val="0"/>
          <w:numId w:val="1002"/>
        </w:numPr>
      </w:pPr>
      <w:r>
        <w:t xml:space="preserve">-ooutputfile — вывести данные в указанный файл;</w:t>
      </w:r>
    </w:p>
    <w:p>
      <w:pPr>
        <w:pStyle w:val="Compact"/>
        <w:numPr>
          <w:ilvl w:val="0"/>
          <w:numId w:val="1002"/>
        </w:numPr>
      </w:pPr>
      <w:r>
        <w:t xml:space="preserve">-pшаблон — указать шаблон для поиска;</w:t>
      </w:r>
    </w:p>
    <w:p>
      <w:pPr>
        <w:pStyle w:val="Compact"/>
        <w:numPr>
          <w:ilvl w:val="0"/>
          <w:numId w:val="1002"/>
        </w:numPr>
      </w:pPr>
      <w:r>
        <w:t xml:space="preserve">-C — различать большие и малые буквы;</w:t>
      </w:r>
    </w:p>
    <w:p>
      <w:pPr>
        <w:pStyle w:val="Compact"/>
        <w:numPr>
          <w:ilvl w:val="0"/>
          <w:numId w:val="1002"/>
        </w:numPr>
      </w:pPr>
      <w:r>
        <w:t xml:space="preserve">-n — выдавать номера строк.</w:t>
      </w:r>
      <w:r>
        <w:t xml:space="preserve"> </w:t>
      </w:r>
      <w:r>
        <w:t xml:space="preserve">а затем ищет в указанном файле нужные строки, определяемые ключом -p.</w:t>
      </w:r>
    </w:p>
    <w:p>
      <w:pPr>
        <w:pStyle w:val="Compact"/>
        <w:numPr>
          <w:ilvl w:val="0"/>
          <w:numId w:val="1003"/>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pStyle w:val="Compact"/>
        <w:numPr>
          <w:ilvl w:val="0"/>
          <w:numId w:val="1003"/>
        </w:numPr>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pStyle w:val="Compact"/>
        <w:numPr>
          <w:ilvl w:val="0"/>
          <w:numId w:val="1003"/>
        </w:numPr>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с разрешением на исполнение (рис.1).</w:t>
      </w:r>
    </w:p>
    <w:p>
      <w:pPr>
        <w:pStyle w:val="CaptionedFigure"/>
      </w:pPr>
      <w:r>
        <w:drawing>
          <wp:inline>
            <wp:extent cx="3733800" cy="2701046"/>
            <wp:effectExtent b="0" l="0" r="0" t="0"/>
            <wp:docPr descr="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701046"/>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Командный файл, c командами getopts и grep,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(рис.2).</w:t>
      </w:r>
    </w:p>
    <w:p>
      <w:pPr>
        <w:pStyle w:val="CaptionedFigure"/>
      </w:pPr>
      <w:r>
        <w:drawing>
          <wp:inline>
            <wp:extent cx="3733800" cy="3301127"/>
            <wp:effectExtent b="0" l="0" r="0" t="0"/>
            <wp:docPr descr="Код программы"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301127"/>
                    </a:xfrm>
                    <a:prstGeom prst="rect">
                      <a:avLst/>
                    </a:prstGeom>
                    <a:noFill/>
                    <a:ln w="9525">
                      <a:noFill/>
                      <a:headEnd/>
                      <a:tailEnd/>
                    </a:ln>
                  </pic:spPr>
                </pic:pic>
              </a:graphicData>
            </a:graphic>
          </wp:inline>
        </w:drawing>
      </w:r>
    </w:p>
    <w:p>
      <w:pPr>
        <w:pStyle w:val="ImageCaption"/>
      </w:pPr>
      <w:r>
        <w:t xml:space="preserve">Рис. 2: Код программы</w:t>
      </w:r>
    </w:p>
    <w:p>
      <w:pPr>
        <w:pStyle w:val="SourceCode"/>
      </w:pPr>
      <w:r>
        <w:rPr>
          <w:rStyle w:val="CommentTok"/>
        </w:rPr>
        <w:t xml:space="preserve">#! /bin/bash</w:t>
      </w:r>
      <w:r>
        <w:br/>
      </w:r>
      <w:r>
        <w:br/>
      </w:r>
      <w:r>
        <w:rPr>
          <w:rStyle w:val="ControlFlowTok"/>
        </w:rPr>
        <w:t xml:space="preserve">while</w:t>
      </w:r>
      <w:r>
        <w:rPr>
          <w:rStyle w:val="NormalTok"/>
        </w:rPr>
        <w:t xml:space="preserve"> </w:t>
      </w:r>
      <w:r>
        <w:rPr>
          <w:rStyle w:val="BuiltInTok"/>
        </w:rPr>
        <w:t xml:space="preserve">getopts</w:t>
      </w:r>
      <w:r>
        <w:rPr>
          <w:rStyle w:val="NormalTok"/>
        </w:rPr>
        <w:t xml:space="preserve"> i</w:t>
      </w:r>
      <w:r>
        <w:rPr>
          <w:rStyle w:val="OperatorTok"/>
        </w:rPr>
        <w:t xml:space="preserve">:</w:t>
      </w:r>
      <w:r>
        <w:rPr>
          <w:rStyle w:val="NormalTok"/>
        </w:rPr>
        <w:t xml:space="preserve">o</w:t>
      </w:r>
      <w:r>
        <w:rPr>
          <w:rStyle w:val="OperatorTok"/>
        </w:rPr>
        <w:t xml:space="preserve">:</w:t>
      </w:r>
      <w:r>
        <w:rPr>
          <w:rStyle w:val="NormalTok"/>
        </w:rPr>
        <w:t xml:space="preserve">p</w:t>
      </w:r>
      <w:r>
        <w:rPr>
          <w:rStyle w:val="OperatorTok"/>
        </w:rPr>
        <w:t xml:space="preserve">:</w:t>
      </w:r>
      <w:r>
        <w:rPr>
          <w:rStyle w:val="NormalTok"/>
        </w:rPr>
        <w:t xml:space="preserve">cn </w:t>
      </w:r>
      <w:r>
        <w:rPr>
          <w:rStyle w:val="VariableTok"/>
        </w:rPr>
        <w:t xml:space="preserve">optletter</w:t>
      </w:r>
      <w:r>
        <w:br/>
      </w:r>
      <w:r>
        <w:rPr>
          <w:rStyle w:val="ControlFlowTok"/>
        </w:rPr>
        <w:t xml:space="preserve">do</w:t>
      </w:r>
      <w:r>
        <w:br/>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br/>
      </w:r>
      <w:r>
        <w:rPr>
          <w:rStyle w:val="NormalTok"/>
        </w:rPr>
        <w:t xml:space="preserve">    </w:t>
      </w:r>
      <w:r>
        <w:rPr>
          <w:rStyle w:val="SpecialStringTok"/>
        </w:rPr>
        <w:t xml:space="preserve">i</w:t>
      </w:r>
      <w:r>
        <w:rPr>
          <w:rStyle w:val="KeywordTok"/>
        </w:rPr>
        <w:t xml:space="preserve">)</w:t>
      </w:r>
      <w:r>
        <w:rPr>
          <w:rStyle w:val="NormalTok"/>
        </w:rPr>
        <w:t xml:space="preserve"> </w:t>
      </w:r>
      <w:r>
        <w:rPr>
          <w:rStyle w:val="VariableTok"/>
        </w:rPr>
        <w:t xml:space="preserve">iflag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o</w:t>
      </w:r>
      <w:r>
        <w:rPr>
          <w:rStyle w:val="KeywordTok"/>
        </w:rPr>
        <w:t xml:space="preserve">)</w:t>
      </w:r>
      <w:r>
        <w:rPr>
          <w:rStyle w:val="NormalTok"/>
        </w:rPr>
        <w:t xml:space="preserve"> </w:t>
      </w:r>
      <w:r>
        <w:rPr>
          <w:rStyle w:val="VariableTok"/>
        </w:rPr>
        <w:t xml:space="preserve">oflag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p</w:t>
      </w:r>
      <w:r>
        <w:rPr>
          <w:rStyle w:val="KeywordTok"/>
        </w:rPr>
        <w:t xml:space="preserve">)</w:t>
      </w:r>
      <w:r>
        <w:rPr>
          <w:rStyle w:val="NormalTok"/>
        </w:rPr>
        <w:t xml:space="preserve"> </w:t>
      </w:r>
      <w:r>
        <w:rPr>
          <w:rStyle w:val="VariableTok"/>
        </w:rPr>
        <w:t xml:space="preserve">pflag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pval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c</w:t>
      </w:r>
      <w:r>
        <w:rPr>
          <w:rStyle w:val="KeywordTok"/>
        </w:rPr>
        <w:t xml:space="preserve">)</w:t>
      </w:r>
      <w:r>
        <w:rPr>
          <w:rStyle w:val="NormalTok"/>
        </w:rPr>
        <w:t xml:space="preserve"> </w:t>
      </w:r>
      <w:r>
        <w:rPr>
          <w:rStyle w:val="VariableTok"/>
        </w:rPr>
        <w:t xml:space="preserve">cflag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SpecialStringTok"/>
        </w:rPr>
        <w:t xml:space="preserve">n</w:t>
      </w:r>
      <w:r>
        <w:rPr>
          <w:rStyle w:val="KeywordTok"/>
        </w:rPr>
        <w:t xml:space="preserve">)</w:t>
      </w:r>
      <w:r>
        <w:rPr>
          <w:rStyle w:val="NormalTok"/>
        </w:rPr>
        <w:t xml:space="preserve"> </w:t>
      </w:r>
      <w:r>
        <w:rPr>
          <w:rStyle w:val="VariableTok"/>
        </w:rPr>
        <w:t xml:space="preserve">nflag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Illegal option </w:t>
      </w:r>
      <w:r>
        <w:rPr>
          <w:rStyle w:val="VariableTok"/>
        </w:rPr>
        <w:t xml:space="preserve">$optletter</w:t>
      </w:r>
      <w:r>
        <w:rPr>
          <w:rStyle w:val="ControlFlowTok"/>
        </w:rPr>
        <w:t xml:space="preserve">;;</w:t>
      </w:r>
      <w:r>
        <w:br/>
      </w:r>
      <w:r>
        <w:rPr>
          <w:rStyle w:val="NormalTok"/>
        </w:rPr>
        <w:t xml:space="preserve">    </w:t>
      </w:r>
      <w:r>
        <w:rPr>
          <w:rStyle w:val="ControlFlowTok"/>
        </w:rPr>
        <w:t xml:space="preserve">esac</w:t>
      </w:r>
      <w:r>
        <w:br/>
      </w:r>
      <w:r>
        <w:rPr>
          <w:rStyle w:val="ControlFlowTok"/>
        </w:rPr>
        <w:t xml:space="preserve">done</w:t>
      </w:r>
      <w:r>
        <w:br/>
      </w:r>
      <w:r>
        <w:br/>
      </w:r>
      <w:r>
        <w:rPr>
          <w:rStyle w:val="ControlFlowTok"/>
        </w:rPr>
        <w:t xml:space="preserve">if</w:t>
      </w:r>
      <w:r>
        <w:rPr>
          <w:rStyle w:val="NormalTok"/>
        </w:rPr>
        <w:t xml:space="preserve"> </w:t>
      </w:r>
      <w:r>
        <w:rPr>
          <w:rStyle w:val="OtherTok"/>
        </w:rPr>
        <w:t xml:space="preserve">! </w:t>
      </w:r>
      <w:r>
        <w:rPr>
          <w:rStyle w:val="BuiltInTok"/>
        </w:rPr>
        <w:t xml:space="preserve">test</w:t>
      </w:r>
      <w:r>
        <w:rPr>
          <w:rStyle w:val="NormalTok"/>
        </w:rPr>
        <w:t xml:space="preserve"> </w:t>
      </w:r>
      <w:r>
        <w:rPr>
          <w:rStyle w:val="VariableTok"/>
        </w:rPr>
        <w:t xml:space="preserve">$cflag</w:t>
      </w:r>
      <w:r>
        <w:br/>
      </w:r>
      <w:r>
        <w:rPr>
          <w:rStyle w:val="NormalTok"/>
        </w:rPr>
        <w:t xml:space="preserve">    </w:t>
      </w:r>
      <w:r>
        <w:rPr>
          <w:rStyle w:val="ControlFlowTok"/>
        </w:rPr>
        <w:t xml:space="preserve">then</w:t>
      </w:r>
      <w:r>
        <w:br/>
      </w:r>
      <w:r>
        <w:rPr>
          <w:rStyle w:val="NormalTok"/>
        </w:rPr>
        <w:t xml:space="preserve">        </w:t>
      </w:r>
      <w:r>
        <w:rPr>
          <w:rStyle w:val="VariableTok"/>
        </w:rPr>
        <w:t xml:space="preserve">cf</w:t>
      </w:r>
      <w:r>
        <w:rPr>
          <w:rStyle w:val="OperatorTok"/>
        </w:rPr>
        <w:t xml:space="preserve">=</w:t>
      </w:r>
      <w:r>
        <w:rPr>
          <w:rStyle w:val="NormalTok"/>
        </w:rPr>
        <w:t xml:space="preserve">-i</w:t>
      </w:r>
      <w:r>
        <w:br/>
      </w:r>
      <w:r>
        <w:rPr>
          <w:rStyle w:val="ControlFlowTok"/>
        </w:rPr>
        <w:t xml:space="preserve">fi</w:t>
      </w:r>
      <w:r>
        <w:br/>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VariableTok"/>
        </w:rPr>
        <w:t xml:space="preserve">$nflag</w:t>
      </w:r>
      <w:r>
        <w:br/>
      </w:r>
      <w:r>
        <w:rPr>
          <w:rStyle w:val="NormalTok"/>
        </w:rPr>
        <w:t xml:space="preserve">    </w:t>
      </w:r>
      <w:r>
        <w:rPr>
          <w:rStyle w:val="ControlFlowTok"/>
        </w:rPr>
        <w:t xml:space="preserve">then</w:t>
      </w:r>
      <w:r>
        <w:br/>
      </w:r>
      <w:r>
        <w:rPr>
          <w:rStyle w:val="NormalTok"/>
        </w:rPr>
        <w:t xml:space="preserve">        </w:t>
      </w:r>
      <w:r>
        <w:rPr>
          <w:rStyle w:val="VariableTok"/>
        </w:rPr>
        <w:t xml:space="preserve">nf</w:t>
      </w:r>
      <w:r>
        <w:rPr>
          <w:rStyle w:val="OperatorTok"/>
        </w:rPr>
        <w:t xml:space="preserve">=</w:t>
      </w:r>
      <w:r>
        <w:rPr>
          <w:rStyle w:val="NormalTok"/>
        </w:rPr>
        <w:t xml:space="preserve">-n</w:t>
      </w:r>
      <w:r>
        <w:br/>
      </w:r>
      <w:r>
        <w:rPr>
          <w:rStyle w:val="ControlFlowTok"/>
        </w:rPr>
        <w:t xml:space="preserve">fi</w:t>
      </w:r>
      <w:r>
        <w:br/>
      </w:r>
      <w:r>
        <w:br/>
      </w:r>
      <w:r>
        <w:rPr>
          <w:rStyle w:val="FunctionTok"/>
        </w:rPr>
        <w:t xml:space="preserve">grep</w:t>
      </w:r>
      <w:r>
        <w:rPr>
          <w:rStyle w:val="NormalTok"/>
        </w:rPr>
        <w:t xml:space="preserve"> </w:t>
      </w:r>
      <w:r>
        <w:rPr>
          <w:rStyle w:val="VariableTok"/>
        </w:rPr>
        <w:t xml:space="preserve">$cf</w:t>
      </w:r>
      <w:r>
        <w:rPr>
          <w:rStyle w:val="NormalTok"/>
        </w:rPr>
        <w:t xml:space="preserve"> </w:t>
      </w:r>
      <w:r>
        <w:rPr>
          <w:rStyle w:val="VariableTok"/>
        </w:rPr>
        <w:t xml:space="preserve">$nf</w:t>
      </w:r>
      <w:r>
        <w:rPr>
          <w:rStyle w:val="NormalTok"/>
        </w:rPr>
        <w:t xml:space="preserve"> </w:t>
      </w:r>
      <w:r>
        <w:rPr>
          <w:rStyle w:val="VariableTok"/>
        </w:rPr>
        <w:t xml:space="preserve">$pval</w:t>
      </w:r>
      <w:r>
        <w:rPr>
          <w:rStyle w:val="NormalTok"/>
        </w:rPr>
        <w:t xml:space="preserve"> </w:t>
      </w:r>
      <w:r>
        <w:rPr>
          <w:rStyle w:val="VariableTok"/>
        </w:rPr>
        <w:t xml:space="preserve">$ival</w:t>
      </w:r>
      <w:r>
        <w:rPr>
          <w:rStyle w:val="NormalTok"/>
        </w:rPr>
        <w:t xml:space="preserve"> </w:t>
      </w:r>
      <w:r>
        <w:rPr>
          <w:rStyle w:val="OperatorTok"/>
        </w:rPr>
        <w:t xml:space="preserve">&gt;&gt;</w:t>
      </w:r>
      <w:r>
        <w:rPr>
          <w:rStyle w:val="NormalTok"/>
        </w:rPr>
        <w:t xml:space="preserve"> </w:t>
      </w:r>
      <w:r>
        <w:rPr>
          <w:rStyle w:val="VariableTok"/>
        </w:rPr>
        <w:t xml:space="preserve">$oval</w:t>
      </w:r>
    </w:p>
    <w:p>
      <w:pPr>
        <w:pStyle w:val="FirstParagraph"/>
      </w:pPr>
      <w:r>
        <w:t xml:space="preserve">Результат работы программы в файле output.txt (рис.3).</w:t>
      </w:r>
    </w:p>
    <w:p>
      <w:pPr>
        <w:pStyle w:val="CaptionedFigure"/>
      </w:pPr>
      <w:r>
        <w:drawing>
          <wp:inline>
            <wp:extent cx="3733800" cy="2701046"/>
            <wp:effectExtent b="0" l="0" r="0" t="0"/>
            <wp:docPr descr="Результат работы программы"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2701046"/>
                    </a:xfrm>
                    <a:prstGeom prst="rect">
                      <a:avLst/>
                    </a:prstGeom>
                    <a:noFill/>
                    <a:ln w="9525">
                      <a:noFill/>
                      <a:headEnd/>
                      <a:tailEnd/>
                    </a:ln>
                  </pic:spPr>
                </pic:pic>
              </a:graphicData>
            </a:graphic>
          </wp:inline>
        </w:drawing>
      </w:r>
    </w:p>
    <w:p>
      <w:pPr>
        <w:pStyle w:val="ImageCaption"/>
      </w:pPr>
      <w:r>
        <w:t xml:space="preserve">Рис. 3: Результат работы программы</w:t>
      </w:r>
    </w:p>
    <w:p>
      <w:pPr>
        <w:pStyle w:val="BodyText"/>
      </w:pPr>
      <w:r>
        <w:t xml:space="preserve">Создаю исполняемый файл для второй программы, также создаю файл 12.с для программы на Си (рис. 4).</w:t>
      </w:r>
    </w:p>
    <w:p>
      <w:pPr>
        <w:pStyle w:val="CaptionedFigure"/>
      </w:pPr>
      <w:r>
        <w:drawing>
          <wp:inline>
            <wp:extent cx="3733800" cy="1105667"/>
            <wp:effectExtent b="0" l="0" r="0" t="0"/>
            <wp:docPr descr="Создание файла"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105667"/>
                    </a:xfrm>
                    <a:prstGeom prst="rect">
                      <a:avLst/>
                    </a:prstGeom>
                    <a:noFill/>
                    <a:ln w="9525">
                      <a:noFill/>
                      <a:headEnd/>
                      <a:tailEnd/>
                    </a:ln>
                  </pic:spPr>
                </pic:pic>
              </a:graphicData>
            </a:graphic>
          </wp:inline>
        </w:drawing>
      </w:r>
    </w:p>
    <w:p>
      <w:pPr>
        <w:pStyle w:val="ImageCaption"/>
      </w:pPr>
      <w:r>
        <w:t xml:space="preserve">Рис. 4: Создание файла</w:t>
      </w:r>
    </w:p>
    <w:p>
      <w:pPr>
        <w:pStyle w:val="BodyText"/>
      </w:pPr>
      <w:r>
        <w:t xml:space="preserve">Пишу программу на языке Си,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(рис.5).</w:t>
      </w:r>
    </w:p>
    <w:p>
      <w:pPr>
        <w:pStyle w:val="CaptionedFigure"/>
      </w:pPr>
      <w:r>
        <w:drawing>
          <wp:inline>
            <wp:extent cx="3733800" cy="2258438"/>
            <wp:effectExtent b="0" l="0" r="0" t="0"/>
            <wp:docPr descr="Код программы на Си"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258438"/>
                    </a:xfrm>
                    <a:prstGeom prst="rect">
                      <a:avLst/>
                    </a:prstGeom>
                    <a:noFill/>
                    <a:ln w="9525">
                      <a:noFill/>
                      <a:headEnd/>
                      <a:tailEnd/>
                    </a:ln>
                  </pic:spPr>
                </pic:pic>
              </a:graphicData>
            </a:graphic>
          </wp:inline>
        </w:drawing>
      </w:r>
    </w:p>
    <w:p>
      <w:pPr>
        <w:pStyle w:val="ImageCaption"/>
      </w:pPr>
      <w:r>
        <w:t xml:space="preserve">Рис. 5: Код программы на Си</w:t>
      </w:r>
    </w:p>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 </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p>
    <w:p>
      <w:pPr>
        <w:pStyle w:val="FirstParagraph"/>
      </w:pPr>
      <w:r>
        <w:t xml:space="preserve">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 (рис.6).</w:t>
      </w:r>
    </w:p>
    <w:p>
      <w:pPr>
        <w:pStyle w:val="CaptionedFigure"/>
      </w:pPr>
      <w:r>
        <w:drawing>
          <wp:inline>
            <wp:extent cx="3733800" cy="1567491"/>
            <wp:effectExtent b="0" l="0" r="0" t="0"/>
            <wp:docPr descr="Код программы"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567491"/>
                    </a:xfrm>
                    <a:prstGeom prst="rect">
                      <a:avLst/>
                    </a:prstGeom>
                    <a:noFill/>
                    <a:ln w="9525">
                      <a:noFill/>
                      <a:headEnd/>
                      <a:tailEnd/>
                    </a:ln>
                  </pic:spPr>
                </pic:pic>
              </a:graphicData>
            </a:graphic>
          </wp:inline>
        </w:drawing>
      </w:r>
    </w:p>
    <w:p>
      <w:pPr>
        <w:pStyle w:val="ImageCaption"/>
      </w:pPr>
      <w:r>
        <w:t xml:space="preserve">Рис. 6: Код программы</w:t>
      </w:r>
    </w:p>
    <w:p>
      <w:pPr>
        <w:pStyle w:val="SourceCode"/>
      </w:pPr>
      <w:r>
        <w:rPr>
          <w:rStyle w:val="CommentTok"/>
        </w:rPr>
        <w:t xml:space="preserve">#! /bin/bash</w:t>
      </w:r>
      <w:r>
        <w:br/>
      </w:r>
      <w:r>
        <w:br/>
      </w:r>
      <w:r>
        <w:rPr>
          <w:rStyle w:val="FunctionTok"/>
        </w:rPr>
        <w:t xml:space="preserve">gcc</w:t>
      </w:r>
      <w:r>
        <w:rPr>
          <w:rStyle w:val="NormalTok"/>
        </w:rPr>
        <w:t xml:space="preserve"> </w:t>
      </w:r>
      <w:r>
        <w:rPr>
          <w:rStyle w:val="AttributeTok"/>
        </w:rPr>
        <w:t xml:space="preserve">-o</w:t>
      </w:r>
      <w:r>
        <w:rPr>
          <w:rStyle w:val="NormalTok"/>
        </w:rPr>
        <w:t xml:space="preserve"> cprog 12.c</w:t>
      </w:r>
      <w:r>
        <w:br/>
      </w:r>
      <w:r>
        <w:rPr>
          <w:rStyle w:val="ExtensionTok"/>
        </w:rPr>
        <w:t xml:space="preserve">./cprog</w:t>
      </w:r>
      <w:r>
        <w:br/>
      </w:r>
      <w:r>
        <w:rPr>
          <w:rStyle w:val="ControlFlowTok"/>
        </w:rPr>
        <w:t xml:space="preserve">case</w:t>
      </w:r>
      <w:r>
        <w:rPr>
          <w:rStyle w:val="NormalTok"/>
        </w:rPr>
        <w:t xml:space="preserve"> </w:t>
      </w:r>
      <w:r>
        <w:rPr>
          <w:rStyle w:val="VariableTok"/>
        </w:rPr>
        <w:t xml:space="preserve">$?</w:t>
      </w:r>
      <w:r>
        <w:rPr>
          <w:rStyle w:val="NormalTok"/>
        </w:rPr>
        <w:t xml:space="preserve"> </w:t>
      </w:r>
      <w:r>
        <w:rPr>
          <w:rStyle w:val="KeywordTok"/>
        </w:rPr>
        <w:t xml:space="preserve">in</w:t>
      </w:r>
      <w:r>
        <w:br/>
      </w:r>
      <w:r>
        <w:rPr>
          <w:rStyle w:val="SpecialStringTok"/>
        </w:rPr>
        <w:t xml:space="preserve">0</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равно нулю"</w:t>
      </w:r>
      <w:r>
        <w:rPr>
          <w:rStyle w:val="ControlFlowTok"/>
        </w:rPr>
        <w:t xml:space="preserve">;;</w:t>
      </w:r>
      <w:r>
        <w:br/>
      </w:r>
      <w:r>
        <w:rPr>
          <w:rStyle w:val="SpecialStringTok"/>
        </w:rPr>
        <w:t xml:space="preserve">1</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больше нуля"</w:t>
      </w:r>
      <w:r>
        <w:rPr>
          <w:rStyle w:val="ControlFlowTok"/>
        </w:rPr>
        <w:t xml:space="preserve">;;</w:t>
      </w:r>
      <w:r>
        <w:br/>
      </w:r>
      <w:r>
        <w:rPr>
          <w:rStyle w:val="SpecialStringTok"/>
        </w:rPr>
        <w:t xml:space="preserve">2</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меньше нуля"</w:t>
      </w:r>
      <w:r>
        <w:rPr>
          <w:rStyle w:val="ControlFlowTok"/>
        </w:rPr>
        <w:t xml:space="preserve">;;</w:t>
      </w:r>
      <w:r>
        <w:br/>
      </w:r>
      <w:r>
        <w:rPr>
          <w:rStyle w:val="ControlFlowTok"/>
        </w:rPr>
        <w:t xml:space="preserve">esac</w:t>
      </w:r>
    </w:p>
    <w:p>
      <w:pPr>
        <w:pStyle w:val="FirstParagraph"/>
      </w:pPr>
      <w:r>
        <w:t xml:space="preserve">Программа работает корректно (рис. fig:007).</w:t>
      </w:r>
    </w:p>
    <w:p>
      <w:pPr>
        <w:pStyle w:val="CaptionedFigure"/>
      </w:pPr>
      <w:r>
        <w:drawing>
          <wp:inline>
            <wp:extent cx="3733800" cy="459455"/>
            <wp:effectExtent b="0" l="0" r="0" t="0"/>
            <wp:docPr descr="Результат работы программы"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459455"/>
                    </a:xfrm>
                    <a:prstGeom prst="rect">
                      <a:avLst/>
                    </a:prstGeom>
                    <a:noFill/>
                    <a:ln w="9525">
                      <a:noFill/>
                      <a:headEnd/>
                      <a:tailEnd/>
                    </a:ln>
                  </pic:spPr>
                </pic:pic>
              </a:graphicData>
            </a:graphic>
          </wp:inline>
        </w:drawing>
      </w:r>
    </w:p>
    <w:p>
      <w:pPr>
        <w:pStyle w:val="ImageCaption"/>
      </w:pPr>
      <w:r>
        <w:t xml:space="preserve">Рис. 7: Результат работы программы</w:t>
      </w:r>
    </w:p>
    <w:p>
      <w:pPr>
        <w:pStyle w:val="BodyText"/>
      </w:pPr>
      <w:r>
        <w:t xml:space="preserve">Создаю исполняемый файл для третьей программы (рис.fig:008).</w:t>
      </w:r>
    </w:p>
    <w:p>
      <w:pPr>
        <w:pStyle w:val="CaptionedFigure"/>
      </w:pPr>
      <w:r>
        <w:drawing>
          <wp:inline>
            <wp:extent cx="3733800" cy="369276"/>
            <wp:effectExtent b="0" l="0" r="0" t="0"/>
            <wp:docPr descr="Создание файл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369276"/>
                    </a:xfrm>
                    <a:prstGeom prst="rect">
                      <a:avLst/>
                    </a:prstGeom>
                    <a:noFill/>
                    <a:ln w="9525">
                      <a:noFill/>
                      <a:headEnd/>
                      <a:tailEnd/>
                    </a:ln>
                  </pic:spPr>
                </pic:pic>
              </a:graphicData>
            </a:graphic>
          </wp:inline>
        </w:drawing>
      </w:r>
    </w:p>
    <w:p>
      <w:pPr>
        <w:pStyle w:val="ImageCaption"/>
      </w:pPr>
      <w:r>
        <w:t xml:space="preserve">Рис. 8: Создание файла</w:t>
      </w:r>
    </w:p>
    <w:p>
      <w:pPr>
        <w:pStyle w:val="BodyText"/>
      </w:pPr>
      <w:r>
        <w:t xml:space="preserve">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(рис.fig:009).</w:t>
      </w:r>
    </w:p>
    <w:p>
      <w:pPr>
        <w:pStyle w:val="CaptionedFigure"/>
      </w:pPr>
      <w:r>
        <w:drawing>
          <wp:inline>
            <wp:extent cx="3733800" cy="2133600"/>
            <wp:effectExtent b="0" l="0" r="0" t="0"/>
            <wp:docPr descr="Код программы"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2133600"/>
                    </a:xfrm>
                    <a:prstGeom prst="rect">
                      <a:avLst/>
                    </a:prstGeom>
                    <a:noFill/>
                    <a:ln w="9525">
                      <a:noFill/>
                      <a:headEnd/>
                      <a:tailEnd/>
                    </a:ln>
                  </pic:spPr>
                </pic:pic>
              </a:graphicData>
            </a:graphic>
          </wp:inline>
        </w:drawing>
      </w:r>
    </w:p>
    <w:p>
      <w:pPr>
        <w:pStyle w:val="ImageCaption"/>
      </w:pPr>
      <w:r>
        <w:t xml:space="preserve">Рис. 9: Код программы</w:t>
      </w:r>
    </w:p>
    <w:p>
      <w:pPr>
        <w:pStyle w:val="SourceCode"/>
      </w:pPr>
      <w:r>
        <w:rPr>
          <w:rStyle w:val="CommentTok"/>
        </w:rPr>
        <w:t xml:space="preserve">#! /bin/bash</w:t>
      </w:r>
      <w:r>
        <w:br/>
      </w:r>
      <w:r>
        <w:rPr>
          <w:rStyle w:val="ControlFlowTok"/>
        </w:rPr>
        <w:t xml:space="preserve">for</w:t>
      </w:r>
      <w:r>
        <w:rPr>
          <w:rStyle w:val="KeywordTok"/>
        </w:rPr>
        <w:t xml:space="preserve">((</w:t>
      </w:r>
      <w:r>
        <w:rPr>
          <w:rStyle w:val="VariableTok"/>
        </w:rPr>
        <w:t xml:space="preserve">i</w:t>
      </w:r>
      <w:r>
        <w:rPr>
          <w:rStyle w:val="OperatorTok"/>
        </w:rPr>
        <w:t xml:space="preserve">=</w:t>
      </w:r>
      <w:r>
        <w:rPr>
          <w:rStyle w:val="DecValTok"/>
        </w:rPr>
        <w:t xml:space="preserve">1</w:t>
      </w:r>
      <w:r>
        <w:rPr>
          <w:rStyle w:val="KeywordTok"/>
        </w:rPr>
        <w:t xml:space="preserve">;</w:t>
      </w:r>
      <w:r>
        <w:rPr>
          <w:rStyle w:val="NormalTok"/>
        </w:rPr>
        <w:t xml:space="preserve"> </w:t>
      </w:r>
      <w:r>
        <w:rPr>
          <w:rStyle w:val="VariableTok"/>
        </w:rPr>
        <w:t xml:space="preserve">i</w:t>
      </w:r>
      <w:r>
        <w:rPr>
          <w:rStyle w:val="OperatorTok"/>
        </w:rPr>
        <w:t xml:space="preserve">&lt;=</w:t>
      </w:r>
      <w:r>
        <w:rPr>
          <w:rStyle w:val="VariableTok"/>
        </w:rPr>
        <w:t xml:space="preserve">$*</w:t>
      </w:r>
      <w:r>
        <w:rPr>
          <w:rStyle w:val="KeywordTok"/>
        </w:rPr>
        <w:t xml:space="preserve">;</w:t>
      </w:r>
      <w:r>
        <w:rPr>
          <w:rStyle w:val="NormalTok"/>
        </w:rPr>
        <w:t xml:space="preserve"> </w:t>
      </w:r>
      <w:r>
        <w:rPr>
          <w:rStyle w:val="VariableTok"/>
        </w:rPr>
        <w:t xml:space="preserve">i</w:t>
      </w:r>
      <w:r>
        <w:rPr>
          <w:rStyle w:val="OperatorTok"/>
        </w:rPr>
        <w:t xml:space="preserve">++</w:t>
      </w:r>
      <w:r>
        <w:rPr>
          <w:rStyle w:val="KeywordTok"/>
        </w:rPr>
        <w:t xml:space="preserve">))</w:t>
      </w:r>
      <w:r>
        <w:br/>
      </w:r>
      <w:r>
        <w:rPr>
          <w:rStyle w:val="ControlFlowTok"/>
        </w:rPr>
        <w:t xml:space="preserve">do</w:t>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then</w:t>
      </w:r>
      <w:r>
        <w:rPr>
          <w:rStyle w:val="NormalTok"/>
        </w:rPr>
        <w:t xml:space="preserve"> </w:t>
      </w:r>
      <w:r>
        <w:rPr>
          <w:rStyle w:val="FunctionTok"/>
        </w:rPr>
        <w:t xml:space="preserve">rm</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else</w:t>
      </w:r>
      <w:r>
        <w:rPr>
          <w:rStyle w:val="NormalTok"/>
        </w:rPr>
        <w:t xml:space="preserve"> </w:t>
      </w:r>
      <w:r>
        <w:rPr>
          <w:rStyle w:val="FunctionTok"/>
        </w:rPr>
        <w:t xml:space="preserve">touch</w:t>
      </w:r>
      <w:r>
        <w:rPr>
          <w:rStyle w:val="NormalTok"/>
        </w:rPr>
        <w:t xml:space="preserve"> </w:t>
      </w:r>
      <w:r>
        <w:rPr>
          <w:rStyle w:val="StringTok"/>
        </w:rPr>
        <w:t xml:space="preserve">"</w:t>
      </w:r>
      <w:r>
        <w:rPr>
          <w:rStyle w:val="VariableTok"/>
        </w:rPr>
        <w:t xml:space="preserve">$i</w:t>
      </w:r>
      <w:r>
        <w:rPr>
          <w:rStyle w:val="StringTok"/>
        </w:rPr>
        <w:t xml:space="preserve">.tmp"</w:t>
      </w:r>
      <w:r>
        <w:br/>
      </w:r>
      <w:r>
        <w:rPr>
          <w:rStyle w:val="ControlFlowTok"/>
        </w:rPr>
        <w:t xml:space="preserve">fi</w:t>
      </w:r>
      <w:r>
        <w:br/>
      </w:r>
      <w:r>
        <w:rPr>
          <w:rStyle w:val="ControlFlowTok"/>
        </w:rPr>
        <w:t xml:space="preserve">done</w:t>
      </w:r>
    </w:p>
    <w:p>
      <w:pPr>
        <w:pStyle w:val="FirstParagraph"/>
      </w:pPr>
      <w:r>
        <w:t xml:space="preserve">Проверяю, что программа создала файлы и удалила их при соответствующих запросах (рис. fig:010).</w:t>
      </w:r>
    </w:p>
    <w:p>
      <w:pPr>
        <w:pStyle w:val="CaptionedFigure"/>
      </w:pPr>
      <w:r>
        <w:drawing>
          <wp:inline>
            <wp:extent cx="3733800" cy="1910316"/>
            <wp:effectExtent b="0" l="0" r="0" t="0"/>
            <wp:docPr descr="Результат работы программы"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910316"/>
                    </a:xfrm>
                    <a:prstGeom prst="rect">
                      <a:avLst/>
                    </a:prstGeom>
                    <a:noFill/>
                    <a:ln w="9525">
                      <a:noFill/>
                      <a:headEnd/>
                      <a:tailEnd/>
                    </a:ln>
                  </pic:spPr>
                </pic:pic>
              </a:graphicData>
            </a:graphic>
          </wp:inline>
        </w:drawing>
      </w:r>
    </w:p>
    <w:p>
      <w:pPr>
        <w:pStyle w:val="ImageCaption"/>
      </w:pPr>
      <w:r>
        <w:t xml:space="preserve">Рис. 10: Результат работы программы</w:t>
      </w:r>
    </w:p>
    <w:p>
      <w:pPr>
        <w:pStyle w:val="BodyText"/>
      </w:pPr>
      <w:r>
        <w:t xml:space="preserve">Создаю исполняемый файл для четвертой программы. Это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fig:011).</w:t>
      </w:r>
    </w:p>
    <w:p>
      <w:pPr>
        <w:pStyle w:val="CaptionedFigure"/>
      </w:pPr>
      <w:r>
        <w:drawing>
          <wp:inline>
            <wp:extent cx="3733800" cy="1383560"/>
            <wp:effectExtent b="0" l="0" r="0" t="0"/>
            <wp:docPr descr="Код программы"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1383560"/>
                    </a:xfrm>
                    <a:prstGeom prst="rect">
                      <a:avLst/>
                    </a:prstGeom>
                    <a:noFill/>
                    <a:ln w="9525">
                      <a:noFill/>
                      <a:headEnd/>
                      <a:tailEnd/>
                    </a:ln>
                  </pic:spPr>
                </pic:pic>
              </a:graphicData>
            </a:graphic>
          </wp:inline>
        </w:drawing>
      </w:r>
    </w:p>
    <w:p>
      <w:pPr>
        <w:pStyle w:val="ImageCaption"/>
      </w:pPr>
      <w:r>
        <w:t xml:space="preserve">Рис. 11: Код программы</w:t>
      </w:r>
    </w:p>
    <w:p>
      <w:pPr>
        <w:pStyle w:val="SourceCode"/>
      </w:pPr>
      <w:r>
        <w:rPr>
          <w:rStyle w:val="CommentTok"/>
        </w:rPr>
        <w:t xml:space="preserve">#! /bin/bash</w:t>
      </w:r>
      <w:r>
        <w:br/>
      </w:r>
      <w:r>
        <w:rPr>
          <w:rStyle w:val="FunctionTok"/>
        </w:rPr>
        <w:t xml:space="preserve">find</w:t>
      </w:r>
      <w:r>
        <w:rPr>
          <w:rStyle w:val="NormalTok"/>
        </w:rPr>
        <w:t xml:space="preserve"> </w:t>
      </w:r>
      <w:r>
        <w:rPr>
          <w:rStyle w:val="VariableTok"/>
        </w:rPr>
        <w:t xml:space="preserve">$*</w:t>
      </w:r>
      <w:r>
        <w:rPr>
          <w:rStyle w:val="NormalTok"/>
        </w:rPr>
        <w:t xml:space="preserve"> </w:t>
      </w:r>
      <w:r>
        <w:rPr>
          <w:rStyle w:val="AttributeTok"/>
        </w:rPr>
        <w:t xml:space="preserve">-mtime</w:t>
      </w:r>
      <w:r>
        <w:rPr>
          <w:rStyle w:val="NormalTok"/>
        </w:rPr>
        <w:t xml:space="preserve"> </w:t>
      </w:r>
      <w:r>
        <w:rPr>
          <w:rStyle w:val="AttributeTok"/>
        </w:rPr>
        <w:t xml:space="preserve">-7</w:t>
      </w:r>
      <w:r>
        <w:rPr>
          <w:rStyle w:val="NormalTok"/>
        </w:rPr>
        <w:t xml:space="preserve"> </w:t>
      </w:r>
      <w:r>
        <w:rPr>
          <w:rStyle w:val="AttributeTok"/>
        </w:rPr>
        <w:t xml:space="preserve">-mtime</w:t>
      </w:r>
      <w:r>
        <w:rPr>
          <w:rStyle w:val="NormalTok"/>
        </w:rPr>
        <w:t xml:space="preserve"> +0 </w:t>
      </w:r>
      <w:r>
        <w:rPr>
          <w:rStyle w:val="AttributeTok"/>
        </w:rPr>
        <w:t xml:space="preserve">-type</w:t>
      </w:r>
      <w:r>
        <w:rPr>
          <w:rStyle w:val="NormalTok"/>
        </w:rPr>
        <w:t xml:space="preserve"> f </w:t>
      </w:r>
      <w:r>
        <w:rPr>
          <w:rStyle w:val="OperatorTok"/>
        </w:rPr>
        <w:t xml:space="preserve">&gt;</w:t>
      </w:r>
      <w:r>
        <w:rPr>
          <w:rStyle w:val="NormalTok"/>
        </w:rPr>
        <w:t xml:space="preserve"> FILES.txt</w:t>
      </w:r>
      <w:r>
        <w:br/>
      </w:r>
      <w:r>
        <w:rPr>
          <w:rStyle w:val="FunctionTok"/>
        </w:rPr>
        <w:t xml:space="preserve">tar</w:t>
      </w:r>
      <w:r>
        <w:rPr>
          <w:rStyle w:val="NormalTok"/>
        </w:rPr>
        <w:t xml:space="preserve"> </w:t>
      </w:r>
      <w:r>
        <w:rPr>
          <w:rStyle w:val="AttributeTok"/>
        </w:rPr>
        <w:t xml:space="preserve">-cf</w:t>
      </w:r>
      <w:r>
        <w:rPr>
          <w:rStyle w:val="NormalTok"/>
        </w:rPr>
        <w:t xml:space="preserve"> archive.tar </w:t>
      </w:r>
      <w:r>
        <w:rPr>
          <w:rStyle w:val="AttributeTok"/>
        </w:rPr>
        <w:t xml:space="preserve">-T</w:t>
      </w:r>
      <w:r>
        <w:rPr>
          <w:rStyle w:val="NormalTok"/>
        </w:rPr>
        <w:t xml:space="preserve"> FILES.txt</w:t>
      </w:r>
    </w:p>
    <w:p>
      <w:pPr>
        <w:pStyle w:val="FirstParagraph"/>
      </w:pPr>
      <w:r>
        <w:t xml:space="preserve">Проверяю работу программы (рис. fig:012).</w:t>
      </w:r>
    </w:p>
    <w:p>
      <w:pPr>
        <w:pStyle w:val="CaptionedFigure"/>
      </w:pPr>
      <w:r>
        <w:drawing>
          <wp:inline>
            <wp:extent cx="3733800" cy="2704901"/>
            <wp:effectExtent b="0" l="0" r="0" t="0"/>
            <wp:docPr descr="Результат работы программы"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2704901"/>
                    </a:xfrm>
                    <a:prstGeom prst="rect">
                      <a:avLst/>
                    </a:prstGeom>
                    <a:noFill/>
                    <a:ln w="9525">
                      <a:noFill/>
                      <a:headEnd/>
                      <a:tailEnd/>
                    </a:ln>
                  </pic:spPr>
                </pic:pic>
              </a:graphicData>
            </a:graphic>
          </wp:inline>
        </w:drawing>
      </w:r>
    </w:p>
    <w:p>
      <w:pPr>
        <w:pStyle w:val="ImageCaption"/>
      </w:pPr>
      <w:r>
        <w:t xml:space="preserve">Рис. 12: Результат работы программы</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60"/>
    <w:bookmarkStart w:id="61"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4"/>
        </w:numPr>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pStyle w:val="Compact"/>
        <w:numPr>
          <w:ilvl w:val="0"/>
          <w:numId w:val="1005"/>
        </w:numPr>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pStyle w:val="Compact"/>
        <w:numPr>
          <w:ilvl w:val="0"/>
          <w:numId w:val="1006"/>
        </w:numPr>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Compact"/>
        <w:numPr>
          <w:ilvl w:val="0"/>
          <w:numId w:val="1007"/>
        </w:numPr>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p>
      <w:pPr>
        <w:pStyle w:val="Compact"/>
        <w:numPr>
          <w:ilvl w:val="0"/>
          <w:numId w:val="1008"/>
        </w:numPr>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pStyle w:val="Compact"/>
        <w:numPr>
          <w:ilvl w:val="0"/>
          <w:numId w:val="1009"/>
        </w:numPr>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w:r>
        <w:t xml:space="preserve"> </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pStyle w:val="Compact"/>
        <w:numPr>
          <w:ilvl w:val="0"/>
          <w:numId w:val="1010"/>
        </w:numPr>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№13</dc:title>
  <dc:creator>Федорова Анжелика Игоревна</dc:creator>
  <dc:language>ru-RU</dc:language>
  <cp:keywords/>
  <dcterms:created xsi:type="dcterms:W3CDTF">2024-04-20T14:18:53Z</dcterms:created>
  <dcterms:modified xsi:type="dcterms:W3CDTF">2024-04-20T14:18:53Z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