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33DCB" w14:textId="18219101" w:rsidR="00281460" w:rsidRDefault="00281460" w:rsidP="00281460">
      <w:pPr>
        <w:pStyle w:val="Ttulo1"/>
      </w:pPr>
      <w:r>
        <w:t xml:space="preserve">Diseño y </w:t>
      </w:r>
      <w:r w:rsidR="007529D6">
        <w:t>elaboración</w:t>
      </w:r>
      <w:r>
        <w:t xml:space="preserve"> de la api</w:t>
      </w:r>
    </w:p>
    <w:p w14:paraId="509659FB" w14:textId="41F6E673" w:rsidR="00281460" w:rsidRDefault="007529D6" w:rsidP="00301D51">
      <w:pPr>
        <w:jc w:val="both"/>
      </w:pPr>
      <w:r>
        <w:t xml:space="preserve">En el presente documento se pretende describir algunas mejoras que se han hecho sobre la api. </w:t>
      </w:r>
    </w:p>
    <w:p w14:paraId="37F39408" w14:textId="77777777" w:rsidR="007529D6" w:rsidRDefault="007529D6" w:rsidP="00301D51">
      <w:pPr>
        <w:jc w:val="both"/>
      </w:pPr>
    </w:p>
    <w:p w14:paraId="50804312" w14:textId="6399E28D" w:rsidR="00301D51" w:rsidRDefault="00301D51" w:rsidP="00301D51">
      <w:pPr>
        <w:jc w:val="both"/>
      </w:pPr>
      <w:r>
        <w:t xml:space="preserve">En esta api se muestran las operaciones que se van a poder realizar sobre las entidades de User y Result. </w:t>
      </w:r>
    </w:p>
    <w:p w14:paraId="09A54F9B" w14:textId="77777777" w:rsidR="00F65235" w:rsidRDefault="00F65235" w:rsidP="00301D51">
      <w:pPr>
        <w:jc w:val="both"/>
      </w:pPr>
    </w:p>
    <w:p w14:paraId="1682D0F9" w14:textId="72EEE5F0" w:rsidR="007529D6" w:rsidRDefault="007529D6" w:rsidP="00301D51">
      <w:pPr>
        <w:jc w:val="both"/>
      </w:pPr>
      <w:r>
        <w:t>A continuación, se muestra una visión global de la api.</w:t>
      </w:r>
    </w:p>
    <w:p w14:paraId="68C544D7" w14:textId="77777777" w:rsidR="007529D6" w:rsidRDefault="007529D6"/>
    <w:p w14:paraId="3306C5BB" w14:textId="77777777" w:rsidR="00281460" w:rsidRDefault="00281460" w:rsidP="00281460">
      <w:pPr>
        <w:keepNext/>
      </w:pPr>
      <w:r>
        <w:rPr>
          <w:noProof/>
          <w:lang w:eastAsia="es-ES_tradnl"/>
        </w:rPr>
        <w:drawing>
          <wp:inline distT="0" distB="0" distL="0" distR="0" wp14:anchorId="4B91E57A" wp14:editId="371D5D0D">
            <wp:extent cx="5397500" cy="2679700"/>
            <wp:effectExtent l="0" t="0" r="12700" b="12700"/>
            <wp:docPr id="1" name="Imagen 1" descr="/Users/Angelica/Desktop/Captura de pantalla 2019-01-04 a las 18.27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gelica/Desktop/Captura de pantalla 2019-01-04 a las 18.27.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5EB8" w14:textId="66F05633" w:rsidR="001F124F" w:rsidRDefault="00281460" w:rsidP="00281460">
      <w:pPr>
        <w:pStyle w:val="Descripcin"/>
        <w:jc w:val="center"/>
      </w:pPr>
      <w:r>
        <w:t xml:space="preserve">Ilustración </w:t>
      </w:r>
      <w:r w:rsidR="00F0474C">
        <w:fldChar w:fldCharType="begin"/>
      </w:r>
      <w:r w:rsidR="00F0474C">
        <w:instrText xml:space="preserve"> SEQ Ilustración \* ARABIC </w:instrText>
      </w:r>
      <w:r w:rsidR="00F0474C">
        <w:fldChar w:fldCharType="separate"/>
      </w:r>
      <w:r w:rsidR="00D3164D">
        <w:rPr>
          <w:noProof/>
        </w:rPr>
        <w:t>1</w:t>
      </w:r>
      <w:r w:rsidR="00F0474C">
        <w:rPr>
          <w:noProof/>
        </w:rPr>
        <w:fldChar w:fldCharType="end"/>
      </w:r>
      <w:r>
        <w:t xml:space="preserve"> Visión global</w:t>
      </w:r>
      <w:r w:rsidR="003E6AB5">
        <w:t xml:space="preserve"> de swag</w:t>
      </w:r>
      <w:r>
        <w:t>ger</w:t>
      </w:r>
    </w:p>
    <w:p w14:paraId="00007448" w14:textId="77777777" w:rsidR="00D02729" w:rsidRDefault="00D02729" w:rsidP="00D02729"/>
    <w:p w14:paraId="2C7996D8" w14:textId="6E02CDC0" w:rsidR="00D02729" w:rsidRDefault="00D02729" w:rsidP="00D02729">
      <w:r>
        <w:t xml:space="preserve">Para User, </w:t>
      </w:r>
      <w:r w:rsidR="00A62785">
        <w:t xml:space="preserve">además de las operaciones propuestas por el profesor </w:t>
      </w:r>
      <w:r>
        <w:t xml:space="preserve">se ha añadido el servicio para eliminar todos los usuarios </w:t>
      </w:r>
      <w:r w:rsidR="00DF66C9">
        <w:t>de la base de datos</w:t>
      </w:r>
      <w:r w:rsidR="00F85E64">
        <w:t>.</w:t>
      </w:r>
    </w:p>
    <w:p w14:paraId="3636BB70" w14:textId="77777777" w:rsidR="00F85E64" w:rsidRDefault="00F85E64" w:rsidP="00D02729"/>
    <w:p w14:paraId="21286381" w14:textId="24BB05DB" w:rsidR="00F85E64" w:rsidRDefault="00F85E64" w:rsidP="00D02729">
      <w:r>
        <w:t>A continuación, se muestra las operaciones que se podrán realizar en User.</w:t>
      </w:r>
    </w:p>
    <w:p w14:paraId="4F9CA826" w14:textId="77777777" w:rsidR="00D02729" w:rsidRDefault="00D02729" w:rsidP="00D02729"/>
    <w:p w14:paraId="7632925D" w14:textId="77777777" w:rsidR="00D02729" w:rsidRDefault="00D02729" w:rsidP="00D02729">
      <w:pPr>
        <w:keepNext/>
      </w:pPr>
      <w:r w:rsidRPr="00D02729">
        <w:rPr>
          <w:noProof/>
          <w:lang w:eastAsia="es-ES_tradnl"/>
        </w:rPr>
        <w:drawing>
          <wp:inline distT="0" distB="0" distL="0" distR="0" wp14:anchorId="7E20D428" wp14:editId="304514C9">
            <wp:extent cx="5396230" cy="2162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BEC5" w14:textId="6BEF3CF7" w:rsidR="00D02729" w:rsidRDefault="00D02729" w:rsidP="00D02729">
      <w:pPr>
        <w:pStyle w:val="Descripcin"/>
        <w:jc w:val="center"/>
      </w:pPr>
      <w:r>
        <w:t xml:space="preserve">Ilustración </w:t>
      </w:r>
      <w:r w:rsidR="00F0474C">
        <w:fldChar w:fldCharType="begin"/>
      </w:r>
      <w:r w:rsidR="00F0474C">
        <w:instrText xml:space="preserve"> SEQ Ilustración \* ARABIC </w:instrText>
      </w:r>
      <w:r w:rsidR="00F0474C">
        <w:fldChar w:fldCharType="separate"/>
      </w:r>
      <w:r w:rsidR="00D3164D">
        <w:rPr>
          <w:noProof/>
        </w:rPr>
        <w:t>2</w:t>
      </w:r>
      <w:r w:rsidR="00F0474C">
        <w:rPr>
          <w:noProof/>
        </w:rPr>
        <w:fldChar w:fldCharType="end"/>
      </w:r>
      <w:r>
        <w:t xml:space="preserve"> Api de User</w:t>
      </w:r>
    </w:p>
    <w:p w14:paraId="70CF1254" w14:textId="77777777" w:rsidR="00FD65AD" w:rsidRDefault="00FD65AD" w:rsidP="00FD65AD"/>
    <w:p w14:paraId="708D1160" w14:textId="77777777" w:rsidR="006830C3" w:rsidRDefault="006830C3" w:rsidP="00FD65AD"/>
    <w:p w14:paraId="6EE090F9" w14:textId="77777777" w:rsidR="006830C3" w:rsidRDefault="006830C3" w:rsidP="00FD65AD"/>
    <w:p w14:paraId="38269F76" w14:textId="77777777" w:rsidR="006830C3" w:rsidRDefault="006830C3" w:rsidP="00FD65AD"/>
    <w:p w14:paraId="20B3C34D" w14:textId="630B586C" w:rsidR="00FD65AD" w:rsidRDefault="00FD65AD" w:rsidP="00617EF0">
      <w:pPr>
        <w:jc w:val="both"/>
      </w:pPr>
      <w:r>
        <w:t xml:space="preserve">Para Result, </w:t>
      </w:r>
      <w:r w:rsidR="00123955">
        <w:t>además de las operaciones propuestas por el profesor</w:t>
      </w:r>
      <w:r w:rsidR="00123955">
        <w:t xml:space="preserve"> </w:t>
      </w:r>
      <w:r>
        <w:t xml:space="preserve">se ha añadido el servicio para eliminar todos los </w:t>
      </w:r>
      <w:r w:rsidR="00345312">
        <w:t>resultados</w:t>
      </w:r>
      <w:r>
        <w:t xml:space="preserve"> de la base de datos</w:t>
      </w:r>
      <w:r w:rsidR="001D302B">
        <w:t>.</w:t>
      </w:r>
    </w:p>
    <w:p w14:paraId="6C0256C4" w14:textId="77777777" w:rsidR="00F6603A" w:rsidRDefault="00F6603A" w:rsidP="00617EF0">
      <w:pPr>
        <w:jc w:val="both"/>
      </w:pPr>
    </w:p>
    <w:p w14:paraId="4FDA4D31" w14:textId="4B40DD5C" w:rsidR="001D302B" w:rsidRDefault="001B2F24" w:rsidP="00617EF0">
      <w:pPr>
        <w:jc w:val="both"/>
      </w:pPr>
      <w:r>
        <w:t xml:space="preserve">En el POST Y PUT no será necesario ingresar el atributo </w:t>
      </w:r>
      <w:r w:rsidRPr="00617EF0">
        <w:rPr>
          <w:b/>
        </w:rPr>
        <w:t>time</w:t>
      </w:r>
      <w:r>
        <w:t xml:space="preserve"> porque se hace internamente. </w:t>
      </w:r>
    </w:p>
    <w:p w14:paraId="3CC04736" w14:textId="77777777" w:rsidR="006830C3" w:rsidRDefault="006830C3" w:rsidP="00617EF0">
      <w:pPr>
        <w:jc w:val="both"/>
      </w:pPr>
    </w:p>
    <w:p w14:paraId="3EC7F3FF" w14:textId="46C15CE2" w:rsidR="001D302B" w:rsidRDefault="001D302B" w:rsidP="00617EF0">
      <w:pPr>
        <w:jc w:val="both"/>
      </w:pPr>
      <w:r>
        <w:t>A continuación, se muestra las operaciones que se podrán realizar en Result.</w:t>
      </w:r>
    </w:p>
    <w:p w14:paraId="44A9BD17" w14:textId="77777777" w:rsidR="001D302B" w:rsidRDefault="001D302B" w:rsidP="00FD65AD"/>
    <w:p w14:paraId="2B58181F" w14:textId="77777777" w:rsidR="00FD65AD" w:rsidRDefault="00FD65AD" w:rsidP="00FD65AD"/>
    <w:p w14:paraId="3DA94B19" w14:textId="77777777" w:rsidR="00AA52B9" w:rsidRDefault="00924CA6" w:rsidP="00AA52B9">
      <w:pPr>
        <w:keepNext/>
      </w:pPr>
      <w:r w:rsidRPr="00924CA6">
        <w:rPr>
          <w:noProof/>
          <w:lang w:eastAsia="es-ES_tradnl"/>
        </w:rPr>
        <w:drawing>
          <wp:inline distT="0" distB="0" distL="0" distR="0" wp14:anchorId="787D221F" wp14:editId="4AFA07A0">
            <wp:extent cx="5396230" cy="21431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2177" w14:textId="42526BAB" w:rsidR="00FD65AD" w:rsidRDefault="00AA52B9" w:rsidP="00AA52B9">
      <w:pPr>
        <w:pStyle w:val="Descripcin"/>
        <w:jc w:val="center"/>
      </w:pPr>
      <w:r>
        <w:t xml:space="preserve">Ilustración </w:t>
      </w:r>
      <w:r w:rsidR="00F0474C">
        <w:fldChar w:fldCharType="begin"/>
      </w:r>
      <w:r w:rsidR="00F0474C">
        <w:instrText xml:space="preserve"> SEQ Ilustración \* ARABIC </w:instrText>
      </w:r>
      <w:r w:rsidR="00F0474C">
        <w:fldChar w:fldCharType="separate"/>
      </w:r>
      <w:r w:rsidR="00D3164D">
        <w:rPr>
          <w:noProof/>
        </w:rPr>
        <w:t>3</w:t>
      </w:r>
      <w:r w:rsidR="00F0474C">
        <w:rPr>
          <w:noProof/>
        </w:rPr>
        <w:fldChar w:fldCharType="end"/>
      </w:r>
      <w:r>
        <w:t xml:space="preserve"> Api Result</w:t>
      </w:r>
    </w:p>
    <w:p w14:paraId="46229FF6" w14:textId="77777777" w:rsidR="00C86E3F" w:rsidRDefault="00C86E3F" w:rsidP="00C86E3F"/>
    <w:p w14:paraId="395F7BB5" w14:textId="72339FBE" w:rsidR="00C86E3F" w:rsidRDefault="00C86E3F" w:rsidP="00EB3FBD">
      <w:pPr>
        <w:jc w:val="both"/>
      </w:pPr>
      <w:r>
        <w:t>Además, se podrán realizar operaciones como las siguientes: filtrar todos los resultados para un id de usuario o borrar los resultados de un usuario.</w:t>
      </w:r>
      <w:r w:rsidR="00D15F29">
        <w:t xml:space="preserve"> Por tanto será necesario pasarle un id usuario correcto. </w:t>
      </w:r>
    </w:p>
    <w:p w14:paraId="24DCF5F6" w14:textId="77777777" w:rsidR="00EB3FBD" w:rsidRDefault="00EB3FBD" w:rsidP="00EB3FBD">
      <w:pPr>
        <w:jc w:val="both"/>
      </w:pPr>
    </w:p>
    <w:p w14:paraId="2F662C0C" w14:textId="7DB487BF" w:rsidR="00251609" w:rsidRDefault="00251609" w:rsidP="00251609">
      <w:r>
        <w:t>A continuación, se muestra las operaciones que se podrán realizar en UserResults.</w:t>
      </w:r>
    </w:p>
    <w:p w14:paraId="010EC9F3" w14:textId="77777777" w:rsidR="00251609" w:rsidRDefault="00251609" w:rsidP="00EB3FBD">
      <w:pPr>
        <w:jc w:val="both"/>
      </w:pPr>
    </w:p>
    <w:p w14:paraId="6DCB21D8" w14:textId="77777777" w:rsidR="00D3164D" w:rsidRDefault="00EB3FBD" w:rsidP="00D3164D">
      <w:pPr>
        <w:keepNext/>
      </w:pPr>
      <w:r w:rsidRPr="00EB3FBD">
        <w:rPr>
          <w:noProof/>
          <w:lang w:eastAsia="es-ES_tradnl"/>
        </w:rPr>
        <w:drawing>
          <wp:inline distT="0" distB="0" distL="0" distR="0" wp14:anchorId="74049043" wp14:editId="44665523">
            <wp:extent cx="5396230" cy="10604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3E33" w14:textId="645B737D" w:rsidR="00C86E3F" w:rsidRDefault="00D3164D" w:rsidP="00D3164D">
      <w:pPr>
        <w:pStyle w:val="Descripcin"/>
        <w:jc w:val="center"/>
      </w:pPr>
      <w:r>
        <w:t xml:space="preserve">Ilustración </w:t>
      </w:r>
      <w:r w:rsidR="00F0474C">
        <w:fldChar w:fldCharType="begin"/>
      </w:r>
      <w:r w:rsidR="00F0474C">
        <w:instrText xml:space="preserve"> SEQ Ilustración \* ARABIC </w:instrText>
      </w:r>
      <w:r w:rsidR="00F0474C">
        <w:fldChar w:fldCharType="separate"/>
      </w:r>
      <w:r>
        <w:rPr>
          <w:noProof/>
        </w:rPr>
        <w:t>4</w:t>
      </w:r>
      <w:r w:rsidR="00F0474C">
        <w:rPr>
          <w:noProof/>
        </w:rPr>
        <w:fldChar w:fldCharType="end"/>
      </w:r>
      <w:r>
        <w:t xml:space="preserve"> Api UserResults</w:t>
      </w:r>
    </w:p>
    <w:p w14:paraId="00DC9C11" w14:textId="77777777" w:rsidR="00A008F6" w:rsidRDefault="00A008F6" w:rsidP="00A008F6"/>
    <w:p w14:paraId="2A5BEB6E" w14:textId="32220001" w:rsidR="00A008F6" w:rsidRDefault="00A008F6" w:rsidP="00DE4A5E">
      <w:pPr>
        <w:jc w:val="both"/>
      </w:pPr>
      <w:r>
        <w:t xml:space="preserve">Todas las operaciones devuelven los códigos correspondiente, por ejemplo: si le falta algún atributo obligatorio en un POST o PUT. </w:t>
      </w:r>
    </w:p>
    <w:p w14:paraId="6D2150B4" w14:textId="356425D5" w:rsidR="00A008F6" w:rsidRDefault="00A008F6" w:rsidP="00DE4A5E">
      <w:pPr>
        <w:jc w:val="both"/>
      </w:pPr>
      <w:r>
        <w:t xml:space="preserve">También se mostrará un código de error si no se encuentra un objeto. </w:t>
      </w:r>
      <w:r w:rsidR="00DE4A5E">
        <w:t xml:space="preserve">O en el caso que el atributo sea único, también se mostrará un error. </w:t>
      </w:r>
    </w:p>
    <w:p w14:paraId="53DBE16E" w14:textId="70F9F55D" w:rsidR="00DE4A5E" w:rsidRPr="00A008F6" w:rsidRDefault="00DE4A5E" w:rsidP="00DE4A5E">
      <w:pPr>
        <w:jc w:val="both"/>
      </w:pPr>
      <w:bookmarkStart w:id="0" w:name="_GoBack"/>
      <w:bookmarkEnd w:id="0"/>
    </w:p>
    <w:sectPr w:rsidR="00DE4A5E" w:rsidRPr="00A008F6" w:rsidSect="00A4615A">
      <w:head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60878" w14:textId="77777777" w:rsidR="00F0474C" w:rsidRDefault="00F0474C" w:rsidP="00924CA6">
      <w:r>
        <w:separator/>
      </w:r>
    </w:p>
  </w:endnote>
  <w:endnote w:type="continuationSeparator" w:id="0">
    <w:p w14:paraId="647D2757" w14:textId="77777777" w:rsidR="00F0474C" w:rsidRDefault="00F0474C" w:rsidP="00924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011DC" w14:textId="77777777" w:rsidR="00F0474C" w:rsidRDefault="00F0474C" w:rsidP="00924CA6">
      <w:r>
        <w:separator/>
      </w:r>
    </w:p>
  </w:footnote>
  <w:footnote w:type="continuationSeparator" w:id="0">
    <w:p w14:paraId="5CBDFC7B" w14:textId="77777777" w:rsidR="00F0474C" w:rsidRDefault="00F0474C" w:rsidP="00924C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F04738" w14:textId="6F3F5940" w:rsidR="002005E8" w:rsidRPr="002005E8" w:rsidRDefault="002005E8" w:rsidP="002005E8">
    <w:pPr>
      <w:shd w:val="clear" w:color="auto" w:fill="FFFFFF"/>
      <w:spacing w:after="100" w:afterAutospacing="1"/>
      <w:outlineLvl w:val="1"/>
      <w:rPr>
        <w:rFonts w:ascii="Helvetica Neue" w:eastAsia="Times New Roman" w:hAnsi="Helvetica Neue" w:cs="Times New Roman"/>
        <w:color w:val="3A3A3A"/>
        <w:sz w:val="36"/>
        <w:szCs w:val="36"/>
        <w:lang w:eastAsia="es-ES_tradnl"/>
      </w:rPr>
    </w:pPr>
    <w:r w:rsidRPr="002005E8">
      <w:rPr>
        <w:lang w:val="es-ES"/>
      </w:rPr>
      <w:t>PHP. Desarrollo Avanzado de Aplicaciones </w:t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  <w:t>Angélica Guamán Albarracín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460"/>
    <w:rsid w:val="00123955"/>
    <w:rsid w:val="00164969"/>
    <w:rsid w:val="001B2F24"/>
    <w:rsid w:val="001D302B"/>
    <w:rsid w:val="002005E8"/>
    <w:rsid w:val="00251609"/>
    <w:rsid w:val="00281460"/>
    <w:rsid w:val="00301D51"/>
    <w:rsid w:val="00345312"/>
    <w:rsid w:val="003A2522"/>
    <w:rsid w:val="003C5E96"/>
    <w:rsid w:val="003E6AB5"/>
    <w:rsid w:val="004E2831"/>
    <w:rsid w:val="00617EF0"/>
    <w:rsid w:val="006830C3"/>
    <w:rsid w:val="006C1BDA"/>
    <w:rsid w:val="007529D6"/>
    <w:rsid w:val="00924CA6"/>
    <w:rsid w:val="00A008F6"/>
    <w:rsid w:val="00A0162D"/>
    <w:rsid w:val="00A20199"/>
    <w:rsid w:val="00A4615A"/>
    <w:rsid w:val="00A62785"/>
    <w:rsid w:val="00AA52B9"/>
    <w:rsid w:val="00C86E3F"/>
    <w:rsid w:val="00D02729"/>
    <w:rsid w:val="00D15F29"/>
    <w:rsid w:val="00D3164D"/>
    <w:rsid w:val="00DE4A5E"/>
    <w:rsid w:val="00DF66C9"/>
    <w:rsid w:val="00EB3FBD"/>
    <w:rsid w:val="00F0474C"/>
    <w:rsid w:val="00F65235"/>
    <w:rsid w:val="00F6603A"/>
    <w:rsid w:val="00F85E64"/>
    <w:rsid w:val="00FD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5B6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14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2005E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28146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2814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24C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4CA6"/>
  </w:style>
  <w:style w:type="paragraph" w:styleId="Piedepgina">
    <w:name w:val="footer"/>
    <w:basedOn w:val="Normal"/>
    <w:link w:val="PiedepginaCar"/>
    <w:uiPriority w:val="99"/>
    <w:unhideWhenUsed/>
    <w:rsid w:val="00924C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CA6"/>
  </w:style>
  <w:style w:type="character" w:customStyle="1" w:styleId="Ttulo2Car">
    <w:name w:val="Título 2 Car"/>
    <w:basedOn w:val="Fuentedeprrafopredeter"/>
    <w:link w:val="Ttulo2"/>
    <w:uiPriority w:val="9"/>
    <w:rsid w:val="002005E8"/>
    <w:rPr>
      <w:rFonts w:ascii="Times New Roman" w:hAnsi="Times New Roman" w:cs="Times New Roman"/>
      <w:b/>
      <w:bCs/>
      <w:sz w:val="36"/>
      <w:szCs w:val="3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3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254</Words>
  <Characters>1399</Characters>
  <Application>Microsoft Macintosh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Diseño y elaboración de la api</vt:lpstr>
    </vt:vector>
  </TitlesOfParts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48</cp:revision>
  <dcterms:created xsi:type="dcterms:W3CDTF">2019-01-04T17:26:00Z</dcterms:created>
  <dcterms:modified xsi:type="dcterms:W3CDTF">2019-01-04T17:59:00Z</dcterms:modified>
</cp:coreProperties>
</file>