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A37" w:rsidRPr="00E30696" w:rsidRDefault="00A52A37" w:rsidP="00A52A37">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МИНОБРНАУКИ РОССИИ</w:t>
      </w:r>
    </w:p>
    <w:p w:rsidR="00A52A37" w:rsidRPr="00E30696" w:rsidRDefault="00A52A37" w:rsidP="00A52A37">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Санкт-Петербургский государственный</w:t>
      </w:r>
    </w:p>
    <w:p w:rsidR="00A52A37" w:rsidRPr="00E30696" w:rsidRDefault="00A52A37" w:rsidP="00A52A37">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электротехнический университет</w:t>
      </w:r>
    </w:p>
    <w:p w:rsidR="00A52A37" w:rsidRPr="00E30696" w:rsidRDefault="00A52A37" w:rsidP="00A52A37">
      <w:pPr>
        <w:spacing w:line="360" w:lineRule="auto"/>
        <w:jc w:val="center"/>
        <w:rPr>
          <w:rFonts w:ascii="Times New Roman" w:hAnsi="Times New Roman" w:cs="Times New Roman"/>
          <w:b/>
          <w:caps/>
          <w:sz w:val="28"/>
          <w:szCs w:val="28"/>
        </w:rPr>
      </w:pPr>
      <w:r w:rsidRPr="00E30696">
        <w:rPr>
          <w:rFonts w:ascii="Times New Roman" w:hAnsi="Times New Roman" w:cs="Times New Roman"/>
          <w:b/>
          <w:caps/>
          <w:sz w:val="28"/>
          <w:szCs w:val="28"/>
        </w:rPr>
        <w:t>«ЛЭТИ» им. В.И. Ульянова (Ленина)</w:t>
      </w:r>
    </w:p>
    <w:p w:rsidR="00A52A37" w:rsidRPr="00E30696" w:rsidRDefault="00A52A37" w:rsidP="00A52A37">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Кафедра «</w:t>
      </w:r>
      <w:r w:rsidRPr="00E30696">
        <w:rPr>
          <w:rFonts w:ascii="Times New Roman" w:hAnsi="Times New Roman" w:cs="Times New Roman"/>
          <w:b/>
          <w:color w:val="000000"/>
          <w:sz w:val="28"/>
          <w:szCs w:val="28"/>
        </w:rPr>
        <w:t>Информационные системы»</w:t>
      </w:r>
    </w:p>
    <w:p w:rsidR="00A52A37" w:rsidRPr="00E30696" w:rsidRDefault="00A52A37" w:rsidP="00A52A37">
      <w:pPr>
        <w:spacing w:line="360" w:lineRule="auto"/>
        <w:jc w:val="center"/>
        <w:rPr>
          <w:rFonts w:ascii="Times New Roman" w:hAnsi="Times New Roman" w:cs="Times New Roman"/>
          <w:b/>
          <w:caps/>
          <w:sz w:val="28"/>
          <w:szCs w:val="28"/>
        </w:rPr>
      </w:pPr>
    </w:p>
    <w:p w:rsidR="00A52A37" w:rsidRPr="00E30696" w:rsidRDefault="00A52A37" w:rsidP="00A52A37">
      <w:pPr>
        <w:spacing w:line="360" w:lineRule="auto"/>
        <w:rPr>
          <w:rFonts w:ascii="Times New Roman" w:hAnsi="Times New Roman" w:cs="Times New Roman"/>
          <w:sz w:val="28"/>
          <w:szCs w:val="28"/>
        </w:rPr>
      </w:pPr>
    </w:p>
    <w:p w:rsidR="00A52A37" w:rsidRPr="00E30696" w:rsidRDefault="00A52A37" w:rsidP="00A52A37">
      <w:pPr>
        <w:spacing w:line="360" w:lineRule="auto"/>
        <w:jc w:val="center"/>
        <w:rPr>
          <w:rFonts w:ascii="Times New Roman" w:hAnsi="Times New Roman" w:cs="Times New Roman"/>
          <w:sz w:val="28"/>
          <w:szCs w:val="28"/>
        </w:rPr>
      </w:pPr>
    </w:p>
    <w:p w:rsidR="00A52A37" w:rsidRPr="00E30696" w:rsidRDefault="00A52A37" w:rsidP="00A52A37">
      <w:pPr>
        <w:pStyle w:val="Times142"/>
        <w:spacing w:line="360" w:lineRule="auto"/>
        <w:ind w:firstLine="0"/>
        <w:jc w:val="center"/>
        <w:rPr>
          <w:rStyle w:val="a3"/>
          <w:caps/>
          <w:smallCaps w:val="0"/>
          <w:szCs w:val="28"/>
          <w:lang w:val="ru-RU"/>
        </w:rPr>
      </w:pPr>
      <w:r w:rsidRPr="00E30696">
        <w:rPr>
          <w:rStyle w:val="a3"/>
          <w:caps/>
          <w:szCs w:val="28"/>
        </w:rPr>
        <w:t>Реферат</w:t>
      </w:r>
      <w:r w:rsidRPr="00E30696">
        <w:rPr>
          <w:rStyle w:val="a3"/>
          <w:caps/>
          <w:szCs w:val="28"/>
          <w:lang w:val="ru-RU"/>
        </w:rPr>
        <w:t xml:space="preserve"> №</w:t>
      </w:r>
      <w:r>
        <w:rPr>
          <w:rStyle w:val="a3"/>
          <w:szCs w:val="28"/>
          <w:lang w:val="ru-RU"/>
        </w:rPr>
        <w:t>4</w:t>
      </w:r>
    </w:p>
    <w:p w:rsidR="00A52A37" w:rsidRPr="00E30696" w:rsidRDefault="00A52A37" w:rsidP="00A52A37">
      <w:pPr>
        <w:spacing w:line="360" w:lineRule="auto"/>
        <w:jc w:val="center"/>
        <w:rPr>
          <w:rFonts w:ascii="Times New Roman" w:hAnsi="Times New Roman" w:cs="Times New Roman"/>
          <w:b/>
          <w:sz w:val="28"/>
          <w:szCs w:val="28"/>
        </w:rPr>
      </w:pPr>
      <w:r w:rsidRPr="00E30696">
        <w:rPr>
          <w:rFonts w:ascii="Times New Roman" w:hAnsi="Times New Roman" w:cs="Times New Roman"/>
          <w:b/>
          <w:sz w:val="28"/>
          <w:szCs w:val="28"/>
        </w:rPr>
        <w:t>по дисциплине «</w:t>
      </w:r>
      <w:r w:rsidRPr="00E30696">
        <w:rPr>
          <w:rFonts w:ascii="Times New Roman" w:hAnsi="Times New Roman" w:cs="Times New Roman"/>
          <w:b/>
          <w:color w:val="000000"/>
          <w:sz w:val="28"/>
          <w:szCs w:val="28"/>
        </w:rPr>
        <w:t>Системы реального времени</w:t>
      </w:r>
      <w:r w:rsidRPr="00E30696">
        <w:rPr>
          <w:rFonts w:ascii="Times New Roman" w:hAnsi="Times New Roman" w:cs="Times New Roman"/>
          <w:b/>
          <w:sz w:val="28"/>
          <w:szCs w:val="28"/>
        </w:rPr>
        <w:t>»</w:t>
      </w:r>
    </w:p>
    <w:p w:rsidR="00A52A37" w:rsidRPr="00A52A37" w:rsidRDefault="00A52A37" w:rsidP="00A52A37">
      <w:pPr>
        <w:spacing w:line="360" w:lineRule="auto"/>
        <w:jc w:val="center"/>
        <w:rPr>
          <w:rFonts w:ascii="Times New Roman" w:hAnsi="Times New Roman" w:cs="Times New Roman"/>
          <w:sz w:val="28"/>
          <w:szCs w:val="28"/>
        </w:rPr>
      </w:pPr>
      <w:r w:rsidRPr="00E30696">
        <w:rPr>
          <w:rStyle w:val="a3"/>
          <w:rFonts w:ascii="Times New Roman" w:hAnsi="Times New Roman" w:cs="Times New Roman"/>
          <w:sz w:val="28"/>
          <w:szCs w:val="28"/>
        </w:rPr>
        <w:t xml:space="preserve">Тема: </w:t>
      </w:r>
      <w:r w:rsidRPr="00A52A37">
        <w:rPr>
          <w:rFonts w:ascii="Times New Roman" w:hAnsi="Times New Roman" w:cs="Times New Roman"/>
          <w:b/>
          <w:bCs/>
          <w:smallCaps/>
          <w:spacing w:val="5"/>
          <w:sz w:val="28"/>
          <w:szCs w:val="28"/>
        </w:rPr>
        <w:t>Особенности операционных систем реального времени (ОСРВ)</w:t>
      </w:r>
    </w:p>
    <w:p w:rsidR="00A52A37" w:rsidRPr="00A52A37" w:rsidRDefault="00A52A37" w:rsidP="00A52A37">
      <w:pPr>
        <w:spacing w:line="360" w:lineRule="auto"/>
        <w:rPr>
          <w:rFonts w:ascii="Times New Roman" w:hAnsi="Times New Roman" w:cs="Times New Roman"/>
          <w:sz w:val="28"/>
          <w:szCs w:val="28"/>
        </w:rPr>
      </w:pPr>
    </w:p>
    <w:p w:rsidR="00A52A37" w:rsidRPr="00A52A37" w:rsidRDefault="00A52A37" w:rsidP="00A52A37">
      <w:pPr>
        <w:spacing w:line="360" w:lineRule="auto"/>
        <w:rPr>
          <w:rFonts w:ascii="Times New Roman" w:hAnsi="Times New Roman" w:cs="Times New Roman"/>
          <w:sz w:val="28"/>
          <w:szCs w:val="28"/>
        </w:rPr>
      </w:pPr>
    </w:p>
    <w:p w:rsidR="00A52A37" w:rsidRPr="00E30696" w:rsidRDefault="00A52A37" w:rsidP="00A52A37">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4046"/>
        <w:gridCol w:w="2368"/>
        <w:gridCol w:w="3157"/>
      </w:tblGrid>
      <w:tr w:rsidR="00A52A37" w:rsidRPr="00E30696" w:rsidTr="00B143EF">
        <w:trPr>
          <w:trHeight w:val="614"/>
        </w:trPr>
        <w:tc>
          <w:tcPr>
            <w:tcW w:w="2114" w:type="pct"/>
            <w:vAlign w:val="bottom"/>
          </w:tcPr>
          <w:p w:rsidR="00A52A37" w:rsidRPr="00E30696" w:rsidRDefault="00A52A37" w:rsidP="00B143EF">
            <w:pPr>
              <w:rPr>
                <w:rFonts w:ascii="Times New Roman" w:hAnsi="Times New Roman" w:cs="Times New Roman"/>
                <w:sz w:val="28"/>
                <w:szCs w:val="28"/>
              </w:rPr>
            </w:pPr>
            <w:r w:rsidRPr="00E30696">
              <w:rPr>
                <w:rFonts w:ascii="Times New Roman" w:hAnsi="Times New Roman" w:cs="Times New Roman"/>
                <w:sz w:val="28"/>
                <w:szCs w:val="28"/>
              </w:rPr>
              <w:t>Студент</w:t>
            </w:r>
            <w:r w:rsidRPr="00E30696">
              <w:rPr>
                <w:rFonts w:ascii="Times New Roman" w:hAnsi="Times New Roman" w:cs="Times New Roman"/>
                <w:i/>
                <w:color w:val="FF0000"/>
                <w:sz w:val="28"/>
                <w:szCs w:val="28"/>
              </w:rPr>
              <w:t xml:space="preserve"> </w:t>
            </w:r>
            <w:r w:rsidRPr="00E30696">
              <w:rPr>
                <w:rFonts w:ascii="Times New Roman" w:hAnsi="Times New Roman" w:cs="Times New Roman"/>
                <w:sz w:val="28"/>
                <w:szCs w:val="28"/>
              </w:rPr>
              <w:t>гр. 9373</w:t>
            </w:r>
          </w:p>
        </w:tc>
        <w:tc>
          <w:tcPr>
            <w:tcW w:w="1237" w:type="pct"/>
            <w:vAlign w:val="bottom"/>
          </w:tcPr>
          <w:p w:rsidR="00A52A37" w:rsidRPr="00E30696" w:rsidRDefault="00A52A37" w:rsidP="00B143EF">
            <w:pPr>
              <w:rPr>
                <w:rFonts w:ascii="Times New Roman" w:hAnsi="Times New Roman" w:cs="Times New Roman"/>
                <w:sz w:val="28"/>
                <w:szCs w:val="28"/>
              </w:rPr>
            </w:pPr>
          </w:p>
        </w:tc>
        <w:tc>
          <w:tcPr>
            <w:tcW w:w="1649" w:type="pct"/>
            <w:vAlign w:val="bottom"/>
          </w:tcPr>
          <w:p w:rsidR="00A52A37" w:rsidRPr="00E30696" w:rsidRDefault="00A52A37" w:rsidP="00B143EF">
            <w:pPr>
              <w:rPr>
                <w:rFonts w:ascii="Times New Roman" w:hAnsi="Times New Roman" w:cs="Times New Roman"/>
                <w:sz w:val="28"/>
                <w:szCs w:val="28"/>
              </w:rPr>
            </w:pPr>
            <w:r w:rsidRPr="00E30696">
              <w:rPr>
                <w:rFonts w:ascii="Times New Roman" w:hAnsi="Times New Roman" w:cs="Times New Roman"/>
                <w:sz w:val="28"/>
                <w:szCs w:val="28"/>
              </w:rPr>
              <w:t>Блохина А.А.</w:t>
            </w:r>
          </w:p>
        </w:tc>
      </w:tr>
      <w:tr w:rsidR="00A52A37" w:rsidRPr="00E30696" w:rsidTr="00B143EF">
        <w:trPr>
          <w:trHeight w:val="614"/>
        </w:trPr>
        <w:tc>
          <w:tcPr>
            <w:tcW w:w="2114" w:type="pct"/>
            <w:vAlign w:val="bottom"/>
          </w:tcPr>
          <w:p w:rsidR="00A52A37" w:rsidRPr="00E30696" w:rsidRDefault="00A52A37" w:rsidP="00B143EF">
            <w:pPr>
              <w:rPr>
                <w:rFonts w:ascii="Times New Roman" w:hAnsi="Times New Roman" w:cs="Times New Roman"/>
                <w:sz w:val="28"/>
                <w:szCs w:val="28"/>
              </w:rPr>
            </w:pPr>
            <w:r w:rsidRPr="00E30696">
              <w:rPr>
                <w:rFonts w:ascii="Times New Roman" w:hAnsi="Times New Roman" w:cs="Times New Roman"/>
                <w:sz w:val="28"/>
                <w:szCs w:val="28"/>
              </w:rPr>
              <w:t>Преподаватель</w:t>
            </w:r>
          </w:p>
        </w:tc>
        <w:tc>
          <w:tcPr>
            <w:tcW w:w="1237" w:type="pct"/>
            <w:vAlign w:val="bottom"/>
          </w:tcPr>
          <w:p w:rsidR="00A52A37" w:rsidRPr="00E30696" w:rsidRDefault="00A52A37" w:rsidP="00B143EF">
            <w:pPr>
              <w:rPr>
                <w:rFonts w:ascii="Times New Roman" w:hAnsi="Times New Roman" w:cs="Times New Roman"/>
                <w:sz w:val="28"/>
                <w:szCs w:val="28"/>
              </w:rPr>
            </w:pPr>
          </w:p>
        </w:tc>
        <w:tc>
          <w:tcPr>
            <w:tcW w:w="1649" w:type="pct"/>
            <w:vAlign w:val="bottom"/>
          </w:tcPr>
          <w:p w:rsidR="00A52A37" w:rsidRPr="00E30696" w:rsidRDefault="00A52A37" w:rsidP="00B143EF">
            <w:pPr>
              <w:rPr>
                <w:rFonts w:ascii="Times New Roman" w:hAnsi="Times New Roman" w:cs="Times New Roman"/>
                <w:color w:val="000000"/>
                <w:sz w:val="28"/>
                <w:szCs w:val="28"/>
              </w:rPr>
            </w:pPr>
            <w:proofErr w:type="spellStart"/>
            <w:r w:rsidRPr="00E30696">
              <w:rPr>
                <w:rFonts w:ascii="Times New Roman" w:hAnsi="Times New Roman" w:cs="Times New Roman"/>
                <w:color w:val="000000"/>
                <w:sz w:val="28"/>
                <w:szCs w:val="28"/>
              </w:rPr>
              <w:t>Сидельников</w:t>
            </w:r>
            <w:proofErr w:type="spellEnd"/>
            <w:r w:rsidRPr="00E30696">
              <w:rPr>
                <w:rFonts w:ascii="Times New Roman" w:hAnsi="Times New Roman" w:cs="Times New Roman"/>
                <w:color w:val="000000"/>
                <w:sz w:val="28"/>
                <w:szCs w:val="28"/>
              </w:rPr>
              <w:t xml:space="preserve"> В.В.</w:t>
            </w:r>
          </w:p>
        </w:tc>
      </w:tr>
    </w:tbl>
    <w:p w:rsidR="00A52A37" w:rsidRPr="00E30696" w:rsidRDefault="00A52A37" w:rsidP="00A52A37">
      <w:pPr>
        <w:spacing w:line="360" w:lineRule="auto"/>
        <w:rPr>
          <w:rFonts w:ascii="Times New Roman" w:hAnsi="Times New Roman" w:cs="Times New Roman"/>
          <w:bCs/>
          <w:sz w:val="28"/>
          <w:szCs w:val="28"/>
          <w:lang w:val="en-US"/>
        </w:rPr>
      </w:pPr>
    </w:p>
    <w:p w:rsidR="00A52A37" w:rsidRDefault="00A52A37" w:rsidP="00A52A37">
      <w:pPr>
        <w:spacing w:line="360" w:lineRule="auto"/>
        <w:rPr>
          <w:rFonts w:ascii="Times New Roman" w:hAnsi="Times New Roman" w:cs="Times New Roman"/>
          <w:bCs/>
          <w:sz w:val="28"/>
          <w:szCs w:val="28"/>
        </w:rPr>
      </w:pPr>
    </w:p>
    <w:p w:rsidR="00A52A37" w:rsidRPr="00687144" w:rsidRDefault="00A52A37" w:rsidP="00A52A37">
      <w:pPr>
        <w:spacing w:line="360" w:lineRule="auto"/>
        <w:rPr>
          <w:rFonts w:ascii="Times New Roman" w:hAnsi="Times New Roman" w:cs="Times New Roman"/>
          <w:bCs/>
          <w:sz w:val="28"/>
          <w:szCs w:val="28"/>
        </w:rPr>
      </w:pPr>
    </w:p>
    <w:p w:rsidR="00A52A37" w:rsidRPr="00E30696" w:rsidRDefault="00A52A37" w:rsidP="00A52A37">
      <w:pPr>
        <w:spacing w:line="360" w:lineRule="auto"/>
        <w:jc w:val="center"/>
        <w:rPr>
          <w:rFonts w:ascii="Times New Roman" w:hAnsi="Times New Roman" w:cs="Times New Roman"/>
          <w:bCs/>
          <w:sz w:val="28"/>
          <w:szCs w:val="28"/>
        </w:rPr>
      </w:pPr>
      <w:r w:rsidRPr="00E30696">
        <w:rPr>
          <w:rFonts w:ascii="Times New Roman" w:hAnsi="Times New Roman" w:cs="Times New Roman"/>
          <w:bCs/>
          <w:sz w:val="28"/>
          <w:szCs w:val="28"/>
        </w:rPr>
        <w:t>Санкт-Петербург</w:t>
      </w:r>
    </w:p>
    <w:p w:rsidR="00A52A37" w:rsidRPr="00687144" w:rsidRDefault="00A52A37" w:rsidP="00A52A37">
      <w:pPr>
        <w:spacing w:line="360" w:lineRule="auto"/>
        <w:jc w:val="center"/>
        <w:rPr>
          <w:rFonts w:ascii="Times New Roman" w:hAnsi="Times New Roman" w:cs="Times New Roman"/>
          <w:b/>
          <w:caps/>
          <w:color w:val="000000"/>
          <w:sz w:val="28"/>
          <w:szCs w:val="28"/>
          <w:highlight w:val="yellow"/>
        </w:rPr>
      </w:pPr>
      <w:r w:rsidRPr="00E30696">
        <w:rPr>
          <w:rFonts w:ascii="Times New Roman" w:hAnsi="Times New Roman" w:cs="Times New Roman"/>
          <w:bCs/>
          <w:color w:val="000000"/>
          <w:sz w:val="28"/>
          <w:szCs w:val="28"/>
        </w:rPr>
        <w:t>2023</w:t>
      </w:r>
    </w:p>
    <w:p w:rsidR="00A52A37" w:rsidRPr="00484108" w:rsidRDefault="00A52A37" w:rsidP="00A52A37">
      <w:pPr>
        <w:spacing w:line="360" w:lineRule="auto"/>
        <w:jc w:val="center"/>
        <w:rPr>
          <w:rFonts w:ascii="Times New Roman" w:hAnsi="Times New Roman" w:cs="Times New Roman"/>
          <w:b/>
          <w:caps/>
          <w:sz w:val="28"/>
          <w:szCs w:val="28"/>
        </w:rPr>
      </w:pPr>
      <w:r w:rsidRPr="00484108">
        <w:rPr>
          <w:rFonts w:ascii="Times New Roman" w:hAnsi="Times New Roman" w:cs="Times New Roman"/>
          <w:b/>
          <w:caps/>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683901269"/>
        <w:docPartObj>
          <w:docPartGallery w:val="Table of Contents"/>
          <w:docPartUnique/>
        </w:docPartObj>
      </w:sdtPr>
      <w:sdtContent>
        <w:p w:rsidR="00A52A37" w:rsidRDefault="00A52A37" w:rsidP="00A52A37">
          <w:pPr>
            <w:pStyle w:val="a5"/>
          </w:pPr>
        </w:p>
        <w:p w:rsidR="002C7BFD" w:rsidRDefault="00A52A37">
          <w:pPr>
            <w:pStyle w:val="11"/>
            <w:tabs>
              <w:tab w:val="left" w:pos="44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566598" w:history="1">
            <w:r w:rsidR="002C7BFD" w:rsidRPr="00F95B77">
              <w:rPr>
                <w:rStyle w:val="a4"/>
                <w:noProof/>
              </w:rPr>
              <w:t>1.</w:t>
            </w:r>
            <w:r w:rsidR="002C7BFD">
              <w:rPr>
                <w:rFonts w:asciiTheme="minorHAnsi" w:eastAsiaTheme="minorEastAsia" w:hAnsiTheme="minorHAnsi" w:cstheme="minorBidi"/>
                <w:noProof/>
                <w:sz w:val="22"/>
                <w:szCs w:val="22"/>
              </w:rPr>
              <w:tab/>
            </w:r>
            <w:r w:rsidR="002C7BFD" w:rsidRPr="00F95B77">
              <w:rPr>
                <w:rStyle w:val="a4"/>
                <w:noProof/>
              </w:rPr>
              <w:t>Требования к ОСРВ</w:t>
            </w:r>
            <w:r w:rsidR="002C7BFD">
              <w:rPr>
                <w:noProof/>
                <w:webHidden/>
              </w:rPr>
              <w:tab/>
            </w:r>
            <w:r w:rsidR="002C7BFD">
              <w:rPr>
                <w:noProof/>
                <w:webHidden/>
              </w:rPr>
              <w:fldChar w:fldCharType="begin"/>
            </w:r>
            <w:r w:rsidR="002C7BFD">
              <w:rPr>
                <w:noProof/>
                <w:webHidden/>
              </w:rPr>
              <w:instrText xml:space="preserve"> PAGEREF _Toc130566598 \h </w:instrText>
            </w:r>
            <w:r w:rsidR="002C7BFD">
              <w:rPr>
                <w:noProof/>
                <w:webHidden/>
              </w:rPr>
            </w:r>
            <w:r w:rsidR="002C7BFD">
              <w:rPr>
                <w:noProof/>
                <w:webHidden/>
              </w:rPr>
              <w:fldChar w:fldCharType="separate"/>
            </w:r>
            <w:r w:rsidR="002C7BFD">
              <w:rPr>
                <w:noProof/>
                <w:webHidden/>
              </w:rPr>
              <w:t>3</w:t>
            </w:r>
            <w:r w:rsidR="002C7BFD">
              <w:rPr>
                <w:noProof/>
                <w:webHidden/>
              </w:rPr>
              <w:fldChar w:fldCharType="end"/>
            </w:r>
          </w:hyperlink>
        </w:p>
        <w:p w:rsidR="002C7BFD" w:rsidRDefault="002C7BFD">
          <w:pPr>
            <w:pStyle w:val="11"/>
            <w:tabs>
              <w:tab w:val="left" w:pos="440"/>
              <w:tab w:val="right" w:leader="dot" w:pos="9345"/>
            </w:tabs>
            <w:rPr>
              <w:rFonts w:asciiTheme="minorHAnsi" w:eastAsiaTheme="minorEastAsia" w:hAnsiTheme="minorHAnsi" w:cstheme="minorBidi"/>
              <w:noProof/>
              <w:sz w:val="22"/>
              <w:szCs w:val="22"/>
            </w:rPr>
          </w:pPr>
          <w:hyperlink w:anchor="_Toc130566599" w:history="1">
            <w:r w:rsidRPr="00F95B77">
              <w:rPr>
                <w:rStyle w:val="a4"/>
                <w:noProof/>
              </w:rPr>
              <w:t>2.</w:t>
            </w:r>
            <w:r>
              <w:rPr>
                <w:rFonts w:asciiTheme="minorHAnsi" w:eastAsiaTheme="minorEastAsia" w:hAnsiTheme="minorHAnsi" w:cstheme="minorBidi"/>
                <w:noProof/>
                <w:sz w:val="22"/>
                <w:szCs w:val="22"/>
              </w:rPr>
              <w:tab/>
            </w:r>
            <w:r w:rsidRPr="00F95B77">
              <w:rPr>
                <w:rStyle w:val="a4"/>
                <w:noProof/>
              </w:rPr>
              <w:t>Особенности архитектуры</w:t>
            </w:r>
            <w:r>
              <w:rPr>
                <w:noProof/>
                <w:webHidden/>
              </w:rPr>
              <w:tab/>
            </w:r>
            <w:r>
              <w:rPr>
                <w:noProof/>
                <w:webHidden/>
              </w:rPr>
              <w:fldChar w:fldCharType="begin"/>
            </w:r>
            <w:r>
              <w:rPr>
                <w:noProof/>
                <w:webHidden/>
              </w:rPr>
              <w:instrText xml:space="preserve"> PAGEREF _Toc130566599 \h </w:instrText>
            </w:r>
            <w:r>
              <w:rPr>
                <w:noProof/>
                <w:webHidden/>
              </w:rPr>
            </w:r>
            <w:r>
              <w:rPr>
                <w:noProof/>
                <w:webHidden/>
              </w:rPr>
              <w:fldChar w:fldCharType="separate"/>
            </w:r>
            <w:r>
              <w:rPr>
                <w:noProof/>
                <w:webHidden/>
              </w:rPr>
              <w:t>6</w:t>
            </w:r>
            <w:r>
              <w:rPr>
                <w:noProof/>
                <w:webHidden/>
              </w:rPr>
              <w:fldChar w:fldCharType="end"/>
            </w:r>
          </w:hyperlink>
        </w:p>
        <w:p w:rsidR="002C7BFD" w:rsidRDefault="002C7BFD">
          <w:pPr>
            <w:pStyle w:val="11"/>
            <w:tabs>
              <w:tab w:val="left" w:pos="440"/>
              <w:tab w:val="right" w:leader="dot" w:pos="9345"/>
            </w:tabs>
            <w:rPr>
              <w:rFonts w:asciiTheme="minorHAnsi" w:eastAsiaTheme="minorEastAsia" w:hAnsiTheme="minorHAnsi" w:cstheme="minorBidi"/>
              <w:noProof/>
              <w:sz w:val="22"/>
              <w:szCs w:val="22"/>
            </w:rPr>
          </w:pPr>
          <w:hyperlink w:anchor="_Toc130566600" w:history="1">
            <w:r w:rsidRPr="00F95B77">
              <w:rPr>
                <w:rStyle w:val="a4"/>
                <w:noProof/>
              </w:rPr>
              <w:t>3.</w:t>
            </w:r>
            <w:r>
              <w:rPr>
                <w:rFonts w:asciiTheme="minorHAnsi" w:eastAsiaTheme="minorEastAsia" w:hAnsiTheme="minorHAnsi" w:cstheme="minorBidi"/>
                <w:noProof/>
                <w:sz w:val="22"/>
                <w:szCs w:val="22"/>
              </w:rPr>
              <w:tab/>
            </w:r>
            <w:r w:rsidRPr="00F95B77">
              <w:rPr>
                <w:rStyle w:val="a4"/>
                <w:noProof/>
              </w:rPr>
              <w:t>Стандарт POSIX, расширения реального времени.</w:t>
            </w:r>
            <w:r>
              <w:rPr>
                <w:noProof/>
                <w:webHidden/>
              </w:rPr>
              <w:tab/>
            </w:r>
            <w:r>
              <w:rPr>
                <w:noProof/>
                <w:webHidden/>
              </w:rPr>
              <w:fldChar w:fldCharType="begin"/>
            </w:r>
            <w:r>
              <w:rPr>
                <w:noProof/>
                <w:webHidden/>
              </w:rPr>
              <w:instrText xml:space="preserve"> PAGEREF _Toc130566600 \h </w:instrText>
            </w:r>
            <w:r>
              <w:rPr>
                <w:noProof/>
                <w:webHidden/>
              </w:rPr>
            </w:r>
            <w:r>
              <w:rPr>
                <w:noProof/>
                <w:webHidden/>
              </w:rPr>
              <w:fldChar w:fldCharType="separate"/>
            </w:r>
            <w:r>
              <w:rPr>
                <w:noProof/>
                <w:webHidden/>
              </w:rPr>
              <w:t>9</w:t>
            </w:r>
            <w:r>
              <w:rPr>
                <w:noProof/>
                <w:webHidden/>
              </w:rPr>
              <w:fldChar w:fldCharType="end"/>
            </w:r>
          </w:hyperlink>
        </w:p>
        <w:p w:rsidR="002C7BFD" w:rsidRDefault="002C7BFD">
          <w:pPr>
            <w:pStyle w:val="11"/>
            <w:tabs>
              <w:tab w:val="left" w:pos="440"/>
              <w:tab w:val="right" w:leader="dot" w:pos="9345"/>
            </w:tabs>
            <w:rPr>
              <w:rFonts w:asciiTheme="minorHAnsi" w:eastAsiaTheme="minorEastAsia" w:hAnsiTheme="minorHAnsi" w:cstheme="minorBidi"/>
              <w:noProof/>
              <w:sz w:val="22"/>
              <w:szCs w:val="22"/>
            </w:rPr>
          </w:pPr>
          <w:hyperlink w:anchor="_Toc130566601" w:history="1">
            <w:r w:rsidRPr="00F95B77">
              <w:rPr>
                <w:rStyle w:val="a4"/>
                <w:noProof/>
              </w:rPr>
              <w:t>4.</w:t>
            </w:r>
            <w:r>
              <w:rPr>
                <w:rFonts w:asciiTheme="minorHAnsi" w:eastAsiaTheme="minorEastAsia" w:hAnsiTheme="minorHAnsi" w:cstheme="minorBidi"/>
                <w:noProof/>
                <w:sz w:val="22"/>
                <w:szCs w:val="22"/>
              </w:rPr>
              <w:tab/>
            </w:r>
            <w:r w:rsidRPr="00F95B77">
              <w:rPr>
                <w:rStyle w:val="a4"/>
                <w:noProof/>
              </w:rPr>
              <w:t>Проблема инверсии приоритетов.</w:t>
            </w:r>
            <w:r>
              <w:rPr>
                <w:noProof/>
                <w:webHidden/>
              </w:rPr>
              <w:tab/>
            </w:r>
            <w:r>
              <w:rPr>
                <w:noProof/>
                <w:webHidden/>
              </w:rPr>
              <w:fldChar w:fldCharType="begin"/>
            </w:r>
            <w:r>
              <w:rPr>
                <w:noProof/>
                <w:webHidden/>
              </w:rPr>
              <w:instrText xml:space="preserve"> PAGEREF _Toc130566601 \h </w:instrText>
            </w:r>
            <w:r>
              <w:rPr>
                <w:noProof/>
                <w:webHidden/>
              </w:rPr>
            </w:r>
            <w:r>
              <w:rPr>
                <w:noProof/>
                <w:webHidden/>
              </w:rPr>
              <w:fldChar w:fldCharType="separate"/>
            </w:r>
            <w:r>
              <w:rPr>
                <w:noProof/>
                <w:webHidden/>
              </w:rPr>
              <w:t>11</w:t>
            </w:r>
            <w:r>
              <w:rPr>
                <w:noProof/>
                <w:webHidden/>
              </w:rPr>
              <w:fldChar w:fldCharType="end"/>
            </w:r>
          </w:hyperlink>
        </w:p>
        <w:p w:rsidR="002C7BFD" w:rsidRDefault="002C7BFD">
          <w:pPr>
            <w:pStyle w:val="11"/>
            <w:tabs>
              <w:tab w:val="left" w:pos="440"/>
              <w:tab w:val="right" w:leader="dot" w:pos="9345"/>
            </w:tabs>
            <w:rPr>
              <w:rFonts w:asciiTheme="minorHAnsi" w:eastAsiaTheme="minorEastAsia" w:hAnsiTheme="minorHAnsi" w:cstheme="minorBidi"/>
              <w:noProof/>
              <w:sz w:val="22"/>
              <w:szCs w:val="22"/>
            </w:rPr>
          </w:pPr>
          <w:hyperlink w:anchor="_Toc130566602" w:history="1">
            <w:r w:rsidRPr="00F95B77">
              <w:rPr>
                <w:rStyle w:val="a4"/>
                <w:noProof/>
              </w:rPr>
              <w:t>5.</w:t>
            </w:r>
            <w:r>
              <w:rPr>
                <w:rFonts w:asciiTheme="minorHAnsi" w:eastAsiaTheme="minorEastAsia" w:hAnsiTheme="minorHAnsi" w:cstheme="minorBidi"/>
                <w:noProof/>
                <w:sz w:val="22"/>
                <w:szCs w:val="22"/>
              </w:rPr>
              <w:tab/>
            </w:r>
            <w:r w:rsidRPr="00F95B77">
              <w:rPr>
                <w:rStyle w:val="a4"/>
                <w:noProof/>
              </w:rPr>
              <w:t>Протокол наследования приоритетов, протокол граничных приоритетов.</w:t>
            </w:r>
            <w:r>
              <w:rPr>
                <w:noProof/>
                <w:webHidden/>
              </w:rPr>
              <w:tab/>
            </w:r>
            <w:r>
              <w:rPr>
                <w:noProof/>
                <w:webHidden/>
              </w:rPr>
              <w:fldChar w:fldCharType="begin"/>
            </w:r>
            <w:r>
              <w:rPr>
                <w:noProof/>
                <w:webHidden/>
              </w:rPr>
              <w:instrText xml:space="preserve"> PAGEREF _Toc130566602 \h </w:instrText>
            </w:r>
            <w:r>
              <w:rPr>
                <w:noProof/>
                <w:webHidden/>
              </w:rPr>
            </w:r>
            <w:r>
              <w:rPr>
                <w:noProof/>
                <w:webHidden/>
              </w:rPr>
              <w:fldChar w:fldCharType="separate"/>
            </w:r>
            <w:r>
              <w:rPr>
                <w:noProof/>
                <w:webHidden/>
              </w:rPr>
              <w:t>11</w:t>
            </w:r>
            <w:r>
              <w:rPr>
                <w:noProof/>
                <w:webHidden/>
              </w:rPr>
              <w:fldChar w:fldCharType="end"/>
            </w:r>
          </w:hyperlink>
        </w:p>
        <w:p w:rsidR="002C7BFD" w:rsidRDefault="002C7BFD">
          <w:pPr>
            <w:pStyle w:val="11"/>
            <w:tabs>
              <w:tab w:val="left" w:pos="440"/>
              <w:tab w:val="right" w:leader="dot" w:pos="9345"/>
            </w:tabs>
            <w:rPr>
              <w:rFonts w:asciiTheme="minorHAnsi" w:eastAsiaTheme="minorEastAsia" w:hAnsiTheme="minorHAnsi" w:cstheme="minorBidi"/>
              <w:noProof/>
              <w:sz w:val="22"/>
              <w:szCs w:val="22"/>
            </w:rPr>
          </w:pPr>
          <w:hyperlink w:anchor="_Toc130566603" w:history="1">
            <w:r w:rsidRPr="00F95B77">
              <w:rPr>
                <w:rStyle w:val="a4"/>
                <w:noProof/>
              </w:rPr>
              <w:t>6.</w:t>
            </w:r>
            <w:r>
              <w:rPr>
                <w:rFonts w:asciiTheme="minorHAnsi" w:eastAsiaTheme="minorEastAsia" w:hAnsiTheme="minorHAnsi" w:cstheme="minorBidi"/>
                <w:noProof/>
                <w:sz w:val="22"/>
                <w:szCs w:val="22"/>
              </w:rPr>
              <w:tab/>
            </w:r>
            <w:r w:rsidRPr="00F95B77">
              <w:rPr>
                <w:rStyle w:val="a4"/>
                <w:noProof/>
              </w:rPr>
              <w:t>Инверсия приоритетов и мьютекс</w:t>
            </w:r>
            <w:r>
              <w:rPr>
                <w:noProof/>
                <w:webHidden/>
              </w:rPr>
              <w:tab/>
            </w:r>
            <w:r>
              <w:rPr>
                <w:noProof/>
                <w:webHidden/>
              </w:rPr>
              <w:fldChar w:fldCharType="begin"/>
            </w:r>
            <w:r>
              <w:rPr>
                <w:noProof/>
                <w:webHidden/>
              </w:rPr>
              <w:instrText xml:space="preserve"> PAGEREF _Toc130566603 \h </w:instrText>
            </w:r>
            <w:r>
              <w:rPr>
                <w:noProof/>
                <w:webHidden/>
              </w:rPr>
            </w:r>
            <w:r>
              <w:rPr>
                <w:noProof/>
                <w:webHidden/>
              </w:rPr>
              <w:fldChar w:fldCharType="separate"/>
            </w:r>
            <w:r>
              <w:rPr>
                <w:noProof/>
                <w:webHidden/>
              </w:rPr>
              <w:t>13</w:t>
            </w:r>
            <w:r>
              <w:rPr>
                <w:noProof/>
                <w:webHidden/>
              </w:rPr>
              <w:fldChar w:fldCharType="end"/>
            </w:r>
          </w:hyperlink>
        </w:p>
        <w:p w:rsidR="00A52A37" w:rsidRDefault="00A52A37" w:rsidP="00A52A37">
          <w:r>
            <w:rPr>
              <w:b/>
              <w:bCs/>
            </w:rPr>
            <w:fldChar w:fldCharType="end"/>
          </w:r>
        </w:p>
      </w:sdtContent>
    </w:sdt>
    <w:p w:rsidR="00A52A37" w:rsidRDefault="00A52A37" w:rsidP="00A52A37">
      <w:pPr>
        <w:rPr>
          <w:rFonts w:ascii="Times New Roman" w:hAnsi="Times New Roman" w:cs="Times New Roman"/>
          <w:sz w:val="28"/>
        </w:rPr>
      </w:pPr>
      <w:r>
        <w:rPr>
          <w:rFonts w:ascii="Times New Roman" w:hAnsi="Times New Roman" w:cs="Times New Roman"/>
          <w:sz w:val="28"/>
        </w:rPr>
        <w:br w:type="page"/>
      </w:r>
    </w:p>
    <w:p w:rsidR="00A52A37" w:rsidRPr="00687144" w:rsidRDefault="00A52A37" w:rsidP="00A52A37">
      <w:pPr>
        <w:pStyle w:val="1"/>
        <w:numPr>
          <w:ilvl w:val="0"/>
          <w:numId w:val="1"/>
        </w:numPr>
        <w:spacing w:line="360" w:lineRule="auto"/>
        <w:rPr>
          <w:rFonts w:ascii="Times New Roman" w:hAnsi="Times New Roman" w:cs="Times New Roman"/>
          <w:color w:val="auto"/>
        </w:rPr>
      </w:pPr>
      <w:bookmarkStart w:id="0" w:name="_Toc130566598"/>
      <w:r w:rsidRPr="00A52A37">
        <w:rPr>
          <w:rFonts w:ascii="Times New Roman" w:hAnsi="Times New Roman" w:cs="Times New Roman"/>
          <w:color w:val="auto"/>
        </w:rPr>
        <w:lastRenderedPageBreak/>
        <w:t>Требования к ОСРВ</w:t>
      </w:r>
      <w:bookmarkEnd w:id="0"/>
    </w:p>
    <w:p w:rsidR="00300D1C" w:rsidRDefault="00C43903" w:rsidP="00A52A37">
      <w:pPr>
        <w:spacing w:line="360" w:lineRule="auto"/>
        <w:ind w:firstLine="709"/>
        <w:jc w:val="both"/>
        <w:rPr>
          <w:rFonts w:ascii="Times New Roman" w:hAnsi="Times New Roman" w:cs="Times New Roman"/>
          <w:sz w:val="28"/>
        </w:rPr>
      </w:pPr>
      <w:r>
        <w:rPr>
          <w:rFonts w:ascii="Times New Roman" w:hAnsi="Times New Roman" w:cs="Times New Roman"/>
          <w:sz w:val="28"/>
        </w:rPr>
        <w:t>Базовые т</w:t>
      </w:r>
      <w:r w:rsidR="00A52A37" w:rsidRPr="00A52A37">
        <w:rPr>
          <w:rFonts w:ascii="Times New Roman" w:hAnsi="Times New Roman" w:cs="Times New Roman"/>
          <w:sz w:val="28"/>
        </w:rPr>
        <w:t>ребования, предъявляемые к системам реального времени</w:t>
      </w:r>
      <w:r w:rsidR="00300D1C">
        <w:rPr>
          <w:rFonts w:ascii="Times New Roman" w:hAnsi="Times New Roman" w:cs="Times New Roman"/>
          <w:sz w:val="28"/>
        </w:rPr>
        <w:t>:</w:t>
      </w:r>
    </w:p>
    <w:p w:rsidR="00300D1C" w:rsidRDefault="00A52A37" w:rsidP="00300D1C">
      <w:pPr>
        <w:pStyle w:val="a8"/>
        <w:numPr>
          <w:ilvl w:val="0"/>
          <w:numId w:val="3"/>
        </w:numPr>
        <w:spacing w:line="360" w:lineRule="auto"/>
        <w:jc w:val="both"/>
        <w:rPr>
          <w:rFonts w:ascii="Times New Roman" w:hAnsi="Times New Roman" w:cs="Times New Roman"/>
          <w:sz w:val="28"/>
        </w:rPr>
      </w:pPr>
      <w:r w:rsidRPr="00C43903">
        <w:rPr>
          <w:rFonts w:ascii="Times New Roman" w:hAnsi="Times New Roman" w:cs="Times New Roman"/>
          <w:sz w:val="28"/>
          <w:u w:val="single"/>
        </w:rPr>
        <w:t>Своевременная реакция</w:t>
      </w:r>
      <w:r w:rsidRPr="00300D1C">
        <w:rPr>
          <w:rFonts w:ascii="Times New Roman" w:hAnsi="Times New Roman" w:cs="Times New Roman"/>
          <w:sz w:val="28"/>
        </w:rPr>
        <w:t>. После того как произошло событие, реакция должна последовать не позднее, чем через требуемое время. Превышение этого времени рассматривается как серьезная ошибка.</w:t>
      </w:r>
    </w:p>
    <w:p w:rsidR="00A52A37" w:rsidRDefault="00A52A37" w:rsidP="00300D1C">
      <w:pPr>
        <w:pStyle w:val="a8"/>
        <w:numPr>
          <w:ilvl w:val="0"/>
          <w:numId w:val="3"/>
        </w:numPr>
        <w:spacing w:line="360" w:lineRule="auto"/>
        <w:jc w:val="both"/>
        <w:rPr>
          <w:rFonts w:ascii="Times New Roman" w:hAnsi="Times New Roman" w:cs="Times New Roman"/>
          <w:sz w:val="28"/>
        </w:rPr>
      </w:pPr>
      <w:r w:rsidRPr="00C43903">
        <w:rPr>
          <w:rFonts w:ascii="Times New Roman" w:hAnsi="Times New Roman" w:cs="Times New Roman"/>
          <w:sz w:val="28"/>
          <w:u w:val="single"/>
        </w:rPr>
        <w:t>Одновременная обработка информации</w:t>
      </w:r>
      <w:r w:rsidRPr="00300D1C">
        <w:rPr>
          <w:rFonts w:ascii="Times New Roman" w:hAnsi="Times New Roman" w:cs="Times New Roman"/>
          <w:sz w:val="28"/>
        </w:rPr>
        <w:t>, которая характеризует изменение процесса нескольких событий. Даже если одновременно происходит несколько событий, реакция ни на одно из них не должна запаздывать. Это означает, что система реального времени должна иметь встроенный параллелизм. Параллелизм достигается использованием нескольких процессоров в системе и/или многозадачным подходом.</w:t>
      </w:r>
    </w:p>
    <w:p w:rsidR="00C43903" w:rsidRDefault="008C2516" w:rsidP="00C43903">
      <w:pPr>
        <w:pStyle w:val="a8"/>
        <w:spacing w:line="360" w:lineRule="auto"/>
        <w:jc w:val="both"/>
        <w:rPr>
          <w:rFonts w:ascii="Times New Roman" w:hAnsi="Times New Roman" w:cs="Times New Roman"/>
          <w:sz w:val="28"/>
        </w:rPr>
      </w:pPr>
      <w:r w:rsidRPr="008C2516">
        <w:rPr>
          <w:rFonts w:ascii="Times New Roman" w:hAnsi="Times New Roman" w:cs="Times New Roman"/>
          <w:sz w:val="28"/>
        </w:rPr>
        <w:t>Определим операционную систему р</w:t>
      </w:r>
      <w:r>
        <w:rPr>
          <w:rFonts w:ascii="Times New Roman" w:hAnsi="Times New Roman" w:cs="Times New Roman"/>
          <w:sz w:val="28"/>
        </w:rPr>
        <w:t>еального времени как операцион</w:t>
      </w:r>
      <w:r w:rsidRPr="008C2516">
        <w:rPr>
          <w:rFonts w:ascii="Times New Roman" w:hAnsi="Times New Roman" w:cs="Times New Roman"/>
          <w:sz w:val="28"/>
        </w:rPr>
        <w:t>ную систему, с помощью которой можно по</w:t>
      </w:r>
      <w:r>
        <w:rPr>
          <w:rFonts w:ascii="Times New Roman" w:hAnsi="Times New Roman" w:cs="Times New Roman"/>
          <w:sz w:val="28"/>
        </w:rPr>
        <w:t>строить систему жесткого реаль</w:t>
      </w:r>
      <w:r w:rsidRPr="008C2516">
        <w:rPr>
          <w:rFonts w:ascii="Times New Roman" w:hAnsi="Times New Roman" w:cs="Times New Roman"/>
          <w:sz w:val="28"/>
        </w:rPr>
        <w:t>ного времени. Обязательные требования к ОСРВ:</w:t>
      </w:r>
    </w:p>
    <w:p w:rsidR="00DA29DF" w:rsidRPr="00DA29DF" w:rsidRDefault="00DA29DF" w:rsidP="00DA29DF">
      <w:pPr>
        <w:pStyle w:val="a8"/>
        <w:numPr>
          <w:ilvl w:val="0"/>
          <w:numId w:val="3"/>
        </w:numPr>
        <w:spacing w:line="360" w:lineRule="auto"/>
        <w:jc w:val="both"/>
        <w:rPr>
          <w:rFonts w:ascii="Times New Roman" w:hAnsi="Times New Roman" w:cs="Times New Roman"/>
          <w:sz w:val="28"/>
        </w:rPr>
      </w:pPr>
      <w:r w:rsidRPr="00DA29DF">
        <w:rPr>
          <w:rFonts w:ascii="Times New Roman" w:hAnsi="Times New Roman" w:cs="Times New Roman"/>
          <w:sz w:val="28"/>
          <w:u w:val="single"/>
        </w:rPr>
        <w:t xml:space="preserve">ОСРВ должна быть </w:t>
      </w:r>
      <w:proofErr w:type="spellStart"/>
      <w:r w:rsidRPr="00DA29DF">
        <w:rPr>
          <w:rFonts w:ascii="Times New Roman" w:hAnsi="Times New Roman" w:cs="Times New Roman"/>
          <w:sz w:val="28"/>
          <w:u w:val="single"/>
        </w:rPr>
        <w:t>многонитиевой</w:t>
      </w:r>
      <w:proofErr w:type="spellEnd"/>
      <w:r w:rsidRPr="00DA29DF">
        <w:rPr>
          <w:rFonts w:ascii="Times New Roman" w:hAnsi="Times New Roman" w:cs="Times New Roman"/>
          <w:sz w:val="28"/>
          <w:u w:val="single"/>
        </w:rPr>
        <w:t xml:space="preserve"> или многозадачной и поддерживать диспетчеризацию с вытеснением</w:t>
      </w:r>
      <w:r w:rsidRPr="00DA29DF">
        <w:rPr>
          <w:rFonts w:ascii="Times New Roman" w:hAnsi="Times New Roman" w:cs="Times New Roman"/>
          <w:sz w:val="28"/>
        </w:rPr>
        <w:t>.</w:t>
      </w:r>
      <w:r>
        <w:rPr>
          <w:rFonts w:ascii="Times New Roman" w:hAnsi="Times New Roman" w:cs="Times New Roman"/>
          <w:sz w:val="28"/>
        </w:rPr>
        <w:t xml:space="preserve"> </w:t>
      </w:r>
      <w:r w:rsidRPr="00DA29DF">
        <w:rPr>
          <w:rFonts w:ascii="Times New Roman" w:hAnsi="Times New Roman" w:cs="Times New Roman"/>
          <w:sz w:val="28"/>
        </w:rPr>
        <w:t xml:space="preserve">ОСРВ должна обладать возможностью </w:t>
      </w:r>
      <w:proofErr w:type="spellStart"/>
      <w:r w:rsidRPr="00DA29DF">
        <w:rPr>
          <w:rFonts w:ascii="Times New Roman" w:hAnsi="Times New Roman" w:cs="Times New Roman"/>
          <w:sz w:val="28"/>
        </w:rPr>
        <w:t>многонитевой</w:t>
      </w:r>
      <w:proofErr w:type="spellEnd"/>
      <w:r w:rsidRPr="00DA29DF">
        <w:rPr>
          <w:rFonts w:ascii="Times New Roman" w:hAnsi="Times New Roman" w:cs="Times New Roman"/>
          <w:sz w:val="28"/>
        </w:rPr>
        <w:t xml:space="preserve"> или многозадачной работы и поддерживать диспетчеризацию с вытеснением, чтобы гарантировать предсказуемое поведение. Это означает, что максимальное время, необходимое для выполнения любой операции, должно быть известно заранее и соответствовать требованиям приложения. Например, система </w:t>
      </w:r>
      <w:proofErr w:type="spellStart"/>
      <w:r w:rsidRPr="00DA29DF">
        <w:rPr>
          <w:rFonts w:ascii="Times New Roman" w:hAnsi="Times New Roman" w:cs="Times New Roman"/>
          <w:sz w:val="28"/>
        </w:rPr>
        <w:t>Windows</w:t>
      </w:r>
      <w:proofErr w:type="spellEnd"/>
      <w:r w:rsidRPr="00DA29DF">
        <w:rPr>
          <w:rFonts w:ascii="Times New Roman" w:hAnsi="Times New Roman" w:cs="Times New Roman"/>
          <w:sz w:val="28"/>
        </w:rPr>
        <w:t xml:space="preserve"> 3.11 не подходит для построения систем реального времени, так как одно приложение может захватить управление и заблокировать все остальные. Для обеспечения вытеснения нитей и передачи управления наиболее приоритетной нити, планировщик должен иметь возможность вытеснения любой нити. Для обеспечения этой функциональности на уровне прерываний необходима </w:t>
      </w:r>
      <w:r w:rsidRPr="00DA29DF">
        <w:rPr>
          <w:rFonts w:ascii="Times New Roman" w:hAnsi="Times New Roman" w:cs="Times New Roman"/>
          <w:sz w:val="28"/>
        </w:rPr>
        <w:lastRenderedPageBreak/>
        <w:t>многоуровневая структура обслуживания прерываний, включая аппаратную архитектуру.</w:t>
      </w:r>
    </w:p>
    <w:p w:rsidR="00300D1C" w:rsidRDefault="00300D1C" w:rsidP="00300D1C">
      <w:pPr>
        <w:pStyle w:val="a8"/>
        <w:numPr>
          <w:ilvl w:val="0"/>
          <w:numId w:val="3"/>
        </w:numPr>
        <w:spacing w:line="360" w:lineRule="auto"/>
        <w:jc w:val="both"/>
        <w:rPr>
          <w:rFonts w:ascii="Times New Roman" w:hAnsi="Times New Roman" w:cs="Times New Roman"/>
          <w:sz w:val="28"/>
        </w:rPr>
      </w:pPr>
      <w:r w:rsidRPr="00DA29DF">
        <w:rPr>
          <w:rFonts w:ascii="Times New Roman" w:hAnsi="Times New Roman" w:cs="Times New Roman"/>
          <w:sz w:val="28"/>
          <w:u w:val="single"/>
        </w:rPr>
        <w:t>Приоритеты задач.</w:t>
      </w:r>
      <w:r>
        <w:rPr>
          <w:rFonts w:ascii="Times New Roman" w:hAnsi="Times New Roman" w:cs="Times New Roman"/>
          <w:sz w:val="28"/>
        </w:rPr>
        <w:t xml:space="preserve"> </w:t>
      </w:r>
      <w:r w:rsidRPr="00300D1C">
        <w:rPr>
          <w:rFonts w:ascii="Times New Roman" w:hAnsi="Times New Roman" w:cs="Times New Roman"/>
          <w:sz w:val="28"/>
        </w:rPr>
        <w:t>В системе реального времени должны существовать гарантии того, что событие с высоким приоритетом будет обработано перед событием более низкого приоритета.</w:t>
      </w:r>
    </w:p>
    <w:p w:rsidR="00300D1C" w:rsidRPr="00300D1C" w:rsidRDefault="00300D1C" w:rsidP="00300D1C">
      <w:pPr>
        <w:pStyle w:val="a8"/>
        <w:spacing w:line="360" w:lineRule="auto"/>
        <w:jc w:val="both"/>
        <w:rPr>
          <w:rFonts w:ascii="Times New Roman" w:hAnsi="Times New Roman" w:cs="Times New Roman"/>
          <w:sz w:val="28"/>
        </w:rPr>
      </w:pPr>
      <w:r w:rsidRPr="00300D1C">
        <w:rPr>
          <w:rFonts w:ascii="Times New Roman" w:hAnsi="Times New Roman" w:cs="Times New Roman"/>
          <w:sz w:val="28"/>
        </w:rPr>
        <w:t>ОСРВ должна обладать развитой системой приоритетов. Во-первых, это требуется потому, что система сама может рассматриваться как набор приложений, подразделяющихся на потоки, и несколько высоких уровней приоритетов должны быть выделены системным процессам и потокам. Во-вторых, в сложных приложениях необходимо все потоки реального времени помещать на разные приоритетные уровни, а потоки не реального времени помещать на один уровень (ниже, чем любые потоки реального времени). При этом потоки не реального времени можно обрабатывать в режиме циклического планирования</w:t>
      </w:r>
      <w:r w:rsidR="00B143EF">
        <w:rPr>
          <w:rFonts w:ascii="Times New Roman" w:hAnsi="Times New Roman" w:cs="Times New Roman"/>
          <w:sz w:val="28"/>
        </w:rPr>
        <w:t>,</w:t>
      </w:r>
      <w:r w:rsidRPr="00300D1C">
        <w:rPr>
          <w:rFonts w:ascii="Times New Roman" w:hAnsi="Times New Roman" w:cs="Times New Roman"/>
          <w:sz w:val="28"/>
        </w:rPr>
        <w:t xml:space="preserve"> при котором каждому процессу предоставляется квант времени процессора, а когд</w:t>
      </w:r>
      <w:r w:rsidR="00B143EF">
        <w:rPr>
          <w:rFonts w:ascii="Times New Roman" w:hAnsi="Times New Roman" w:cs="Times New Roman"/>
          <w:sz w:val="28"/>
        </w:rPr>
        <w:t xml:space="preserve">а квант заканчивается, контекст </w:t>
      </w:r>
      <w:r w:rsidRPr="00300D1C">
        <w:rPr>
          <w:rFonts w:ascii="Times New Roman" w:hAnsi="Times New Roman" w:cs="Times New Roman"/>
          <w:sz w:val="28"/>
        </w:rPr>
        <w:t>процесса сохраняется, и он ставится в конец очереди. Во многих ОСРВ для планирования задач на одном уровне используется режим циклического планирования.</w:t>
      </w:r>
    </w:p>
    <w:p w:rsidR="00300D1C" w:rsidRPr="00300D1C" w:rsidRDefault="00300D1C" w:rsidP="00300D1C">
      <w:pPr>
        <w:pStyle w:val="a8"/>
        <w:numPr>
          <w:ilvl w:val="0"/>
          <w:numId w:val="3"/>
        </w:numPr>
        <w:spacing w:line="360" w:lineRule="auto"/>
        <w:jc w:val="both"/>
        <w:rPr>
          <w:rFonts w:ascii="Times New Roman" w:hAnsi="Times New Roman" w:cs="Times New Roman"/>
          <w:sz w:val="28"/>
        </w:rPr>
      </w:pPr>
      <w:r w:rsidRPr="00DA29DF">
        <w:rPr>
          <w:rFonts w:ascii="Times New Roman" w:hAnsi="Times New Roman" w:cs="Times New Roman"/>
          <w:sz w:val="28"/>
          <w:u w:val="single"/>
        </w:rPr>
        <w:t>Наследование приоритетов</w:t>
      </w:r>
      <w:r w:rsidRPr="00300D1C">
        <w:rPr>
          <w:rFonts w:ascii="Times New Roman" w:hAnsi="Times New Roman" w:cs="Times New Roman"/>
          <w:sz w:val="28"/>
        </w:rPr>
        <w:t>.</w:t>
      </w:r>
      <w:r>
        <w:rPr>
          <w:rFonts w:ascii="Times New Roman" w:hAnsi="Times New Roman" w:cs="Times New Roman"/>
          <w:sz w:val="28"/>
        </w:rPr>
        <w:t xml:space="preserve"> </w:t>
      </w:r>
      <w:r w:rsidRPr="00300D1C">
        <w:rPr>
          <w:rFonts w:ascii="Times New Roman" w:hAnsi="Times New Roman" w:cs="Times New Roman"/>
          <w:sz w:val="28"/>
        </w:rPr>
        <w:t>Должна существовать система наследования приоритетов.</w:t>
      </w:r>
    </w:p>
    <w:p w:rsidR="00300D1C" w:rsidRPr="00300D1C" w:rsidRDefault="00300D1C" w:rsidP="00300D1C">
      <w:pPr>
        <w:pStyle w:val="a8"/>
        <w:spacing w:line="360" w:lineRule="auto"/>
        <w:jc w:val="both"/>
        <w:rPr>
          <w:rFonts w:ascii="Times New Roman" w:hAnsi="Times New Roman" w:cs="Times New Roman"/>
          <w:sz w:val="28"/>
        </w:rPr>
      </w:pPr>
      <w:r w:rsidRPr="00300D1C">
        <w:rPr>
          <w:rFonts w:ascii="Times New Roman" w:hAnsi="Times New Roman" w:cs="Times New Roman"/>
          <w:sz w:val="28"/>
        </w:rPr>
        <w:t xml:space="preserve">Комбинация приоритетов потоков и разделение ресурсов между ними приводит к проблеме инверсии приоритетов. Это можно проиллюстрировать на примере, где есть как минимум три потока. Когда поток низшего приоритета захватил ресурс, разделяемый с потоком высшего приоритета, и начал выполняться поток среднего приоритета, выполнение потока высшего приоритета будет приостановлено, пока не освободится ресурс и не отработает поток среднего приоритета. В этой ситуации время, необходимое для завершения потока высшего приоритета, зависит от нижних уровней </w:t>
      </w:r>
      <w:r w:rsidRPr="00300D1C">
        <w:rPr>
          <w:rFonts w:ascii="Times New Roman" w:hAnsi="Times New Roman" w:cs="Times New Roman"/>
          <w:sz w:val="28"/>
        </w:rPr>
        <w:lastRenderedPageBreak/>
        <w:t>приоритетов — это и есть инверсия приоритетов. В такой ситуации трудно выдержать ограничение на время исполнения.</w:t>
      </w:r>
    </w:p>
    <w:p w:rsidR="00300D1C" w:rsidRPr="00300D1C" w:rsidRDefault="00300D1C" w:rsidP="00300D1C">
      <w:pPr>
        <w:pStyle w:val="a8"/>
        <w:spacing w:line="360" w:lineRule="auto"/>
        <w:jc w:val="both"/>
        <w:rPr>
          <w:rFonts w:ascii="Times New Roman" w:hAnsi="Times New Roman" w:cs="Times New Roman"/>
          <w:sz w:val="28"/>
        </w:rPr>
      </w:pPr>
      <w:r w:rsidRPr="00300D1C">
        <w:rPr>
          <w:rFonts w:ascii="Times New Roman" w:hAnsi="Times New Roman" w:cs="Times New Roman"/>
          <w:sz w:val="28"/>
        </w:rPr>
        <w:t>Чтобы устранить такие инверсии, ОСРВ должна допускать наследование приоритета, то есть повышение уровня приоритета потока до уровня потока, который его вызывает. Наследование означает, что блокирующий ресурс поток наследует приоритет потока, который он блокирует, но это справедливо только в случае, когда блокируемый поток имеет более высокий приоритет.</w:t>
      </w:r>
    </w:p>
    <w:p w:rsidR="00300D1C" w:rsidRDefault="00300D1C" w:rsidP="00300D1C">
      <w:pPr>
        <w:pStyle w:val="a8"/>
        <w:numPr>
          <w:ilvl w:val="0"/>
          <w:numId w:val="3"/>
        </w:numPr>
        <w:spacing w:line="360" w:lineRule="auto"/>
        <w:jc w:val="both"/>
        <w:rPr>
          <w:rFonts w:ascii="Times New Roman" w:hAnsi="Times New Roman" w:cs="Times New Roman"/>
          <w:sz w:val="28"/>
        </w:rPr>
      </w:pPr>
      <w:r w:rsidRPr="00DA29DF">
        <w:rPr>
          <w:rFonts w:ascii="Times New Roman" w:hAnsi="Times New Roman" w:cs="Times New Roman"/>
          <w:sz w:val="28"/>
          <w:u w:val="single"/>
        </w:rPr>
        <w:t>Предсказуемость.</w:t>
      </w:r>
      <w:r>
        <w:rPr>
          <w:rFonts w:ascii="Times New Roman" w:hAnsi="Times New Roman" w:cs="Times New Roman"/>
          <w:sz w:val="28"/>
        </w:rPr>
        <w:t xml:space="preserve"> </w:t>
      </w:r>
      <w:r w:rsidRPr="00300D1C">
        <w:rPr>
          <w:rFonts w:ascii="Times New Roman" w:hAnsi="Times New Roman" w:cs="Times New Roman"/>
          <w:sz w:val="28"/>
        </w:rPr>
        <w:t>Поведение операционной системы должно быть известно и достаточно точно прогнозируемо. Время выполнения системных вызовов и временные характеристики поведения системы в различных обстоятельствах должны быть известны разработчику. Поэтому создатель ОСРВ должен приводить следующие характеристики:</w:t>
      </w:r>
    </w:p>
    <w:p w:rsidR="00300D1C" w:rsidRDefault="00300D1C" w:rsidP="00300D1C">
      <w:pPr>
        <w:pStyle w:val="a8"/>
        <w:numPr>
          <w:ilvl w:val="0"/>
          <w:numId w:val="4"/>
        </w:numPr>
        <w:spacing w:line="360" w:lineRule="auto"/>
        <w:jc w:val="both"/>
        <w:rPr>
          <w:rFonts w:ascii="Times New Roman" w:hAnsi="Times New Roman" w:cs="Times New Roman"/>
          <w:sz w:val="28"/>
        </w:rPr>
      </w:pPr>
      <w:r w:rsidRPr="00300D1C">
        <w:rPr>
          <w:rFonts w:ascii="Times New Roman" w:hAnsi="Times New Roman" w:cs="Times New Roman"/>
          <w:sz w:val="28"/>
        </w:rPr>
        <w:t xml:space="preserve">задержку прерывания, то есть время от момента прерывания до момента запуска задачи: она должна быть </w:t>
      </w:r>
      <w:proofErr w:type="gramStart"/>
      <w:r w:rsidRPr="00300D1C">
        <w:rPr>
          <w:rFonts w:ascii="Times New Roman" w:hAnsi="Times New Roman" w:cs="Times New Roman"/>
          <w:sz w:val="28"/>
        </w:rPr>
        <w:t>предсказуема</w:t>
      </w:r>
      <w:proofErr w:type="gramEnd"/>
      <w:r w:rsidRPr="00300D1C">
        <w:rPr>
          <w:rFonts w:ascii="Times New Roman" w:hAnsi="Times New Roman" w:cs="Times New Roman"/>
          <w:sz w:val="28"/>
        </w:rPr>
        <w:t xml:space="preserve"> и согласована с требованиями приложения;</w:t>
      </w:r>
    </w:p>
    <w:p w:rsidR="00DA29DF" w:rsidRDefault="00300D1C" w:rsidP="00DA29DF">
      <w:pPr>
        <w:pStyle w:val="a8"/>
        <w:numPr>
          <w:ilvl w:val="0"/>
          <w:numId w:val="4"/>
        </w:numPr>
        <w:spacing w:line="360" w:lineRule="auto"/>
        <w:jc w:val="both"/>
        <w:rPr>
          <w:rFonts w:ascii="Times New Roman" w:hAnsi="Times New Roman" w:cs="Times New Roman"/>
          <w:sz w:val="28"/>
        </w:rPr>
      </w:pPr>
      <w:r w:rsidRPr="00300D1C">
        <w:rPr>
          <w:rFonts w:ascii="Times New Roman" w:hAnsi="Times New Roman" w:cs="Times New Roman"/>
          <w:sz w:val="28"/>
        </w:rPr>
        <w:t>максимальное время выполнения каждого системного вызова (оно должно быть предсказуемо и не должно зависеть от числа объекто</w:t>
      </w:r>
      <w:r w:rsidR="00B143EF">
        <w:rPr>
          <w:rFonts w:ascii="Times New Roman" w:hAnsi="Times New Roman" w:cs="Times New Roman"/>
          <w:sz w:val="28"/>
        </w:rPr>
        <w:t>в в системе)</w:t>
      </w:r>
      <w:r w:rsidRPr="00300D1C">
        <w:rPr>
          <w:rFonts w:ascii="Times New Roman" w:hAnsi="Times New Roman" w:cs="Times New Roman"/>
          <w:sz w:val="28"/>
        </w:rPr>
        <w:t>.</w:t>
      </w:r>
    </w:p>
    <w:p w:rsidR="00DA29DF" w:rsidRPr="00DA29DF" w:rsidRDefault="00DA29DF" w:rsidP="00DA29DF">
      <w:pPr>
        <w:pStyle w:val="a8"/>
        <w:numPr>
          <w:ilvl w:val="0"/>
          <w:numId w:val="3"/>
        </w:numPr>
        <w:spacing w:line="360" w:lineRule="auto"/>
        <w:jc w:val="both"/>
        <w:rPr>
          <w:rFonts w:ascii="Times New Roman" w:hAnsi="Times New Roman" w:cs="Times New Roman"/>
          <w:sz w:val="28"/>
        </w:rPr>
      </w:pPr>
      <w:r w:rsidRPr="00DA29DF">
        <w:rPr>
          <w:rFonts w:ascii="Times New Roman" w:hAnsi="Times New Roman" w:cs="Times New Roman"/>
          <w:sz w:val="28"/>
          <w:u w:val="single"/>
        </w:rPr>
        <w:t>Управление памятью</w:t>
      </w:r>
      <w:r w:rsidRPr="00DA29DF">
        <w:rPr>
          <w:rFonts w:ascii="Times New Roman" w:hAnsi="Times New Roman" w:cs="Times New Roman"/>
          <w:sz w:val="28"/>
        </w:rPr>
        <w:t xml:space="preserve"> в системах реального времени (СРВ) играет важную роль в проектировании таких систем. На производительность и эффективность работы СРВ влияет как сложность программы управления, так и характеристики компьютера, связанные с подсистемой прерываний. Внешние события в СРВ становятся известны системе посредством прерываний, и важными характеристиками компьютера в таких случаях являются наличие как можно большего количества уровней прерываний и как можно меньшее время реакции на прерывание. СРВ также может сама являться инициатором периодических процессов, поэтому необходимо </w:t>
      </w:r>
      <w:r w:rsidRPr="00DA29DF">
        <w:rPr>
          <w:rFonts w:ascii="Times New Roman" w:hAnsi="Times New Roman" w:cs="Times New Roman"/>
          <w:sz w:val="28"/>
        </w:rPr>
        <w:lastRenderedPageBreak/>
        <w:t>иметь в наличии один или несколько таймеров, которые могут работать в периодическом или ждущем режиме. С учетом того, что СРВ часто управляет ответственными промышленными процессами, требования к надежности используемого оборудования очень жесткие. Основными потребителями СРВ были военная и космическая области, но сейчас СРВ можно встретить даже в товарах широкого потребления. Применение СРВ распространяется на бортовое и встраиваемое оборудование, системы измерения и управления, радары, цифровые видеосистемы, симуляторы, системы управления производством и технологическим процессом, автомобили, энергетические системы, телекоммуникации и банковское оборудование.</w:t>
      </w:r>
    </w:p>
    <w:p w:rsidR="00182B61" w:rsidRPr="00182B61" w:rsidRDefault="00182B61" w:rsidP="00182B61">
      <w:pPr>
        <w:pStyle w:val="1"/>
        <w:numPr>
          <w:ilvl w:val="0"/>
          <w:numId w:val="1"/>
        </w:numPr>
        <w:spacing w:line="360" w:lineRule="auto"/>
        <w:rPr>
          <w:rFonts w:ascii="Times New Roman" w:hAnsi="Times New Roman" w:cs="Times New Roman"/>
          <w:color w:val="auto"/>
        </w:rPr>
      </w:pPr>
      <w:bookmarkStart w:id="1" w:name="_Toc130566599"/>
      <w:r w:rsidRPr="00182B61">
        <w:rPr>
          <w:rFonts w:ascii="Times New Roman" w:hAnsi="Times New Roman" w:cs="Times New Roman"/>
          <w:color w:val="auto"/>
        </w:rPr>
        <w:t>Особенности архитектуры</w:t>
      </w:r>
      <w:bookmarkEnd w:id="1"/>
    </w:p>
    <w:p w:rsidR="00182B61" w:rsidRDefault="00182B61" w:rsidP="00182B61">
      <w:pPr>
        <w:spacing w:line="360" w:lineRule="auto"/>
        <w:ind w:firstLine="709"/>
        <w:jc w:val="both"/>
        <w:rPr>
          <w:rFonts w:ascii="Times New Roman" w:hAnsi="Times New Roman" w:cs="Times New Roman"/>
          <w:sz w:val="28"/>
        </w:rPr>
      </w:pPr>
      <w:r w:rsidRPr="00182B61">
        <w:rPr>
          <w:rFonts w:ascii="Times New Roman" w:hAnsi="Times New Roman" w:cs="Times New Roman"/>
          <w:sz w:val="28"/>
        </w:rPr>
        <w:t xml:space="preserve">Системы реального времени отличаются от систем общего назначения тем, что у них четко разделены система разработки и система исполнения. Система исполнения - это набор инструментов, включая ядро, драйверы и исполняемые модули, обеспечивающих работу приложения реального времени на целевой системе, которая может быть различных аппаратных архитектур, таких как </w:t>
      </w:r>
      <w:proofErr w:type="spellStart"/>
      <w:r w:rsidRPr="00182B61">
        <w:rPr>
          <w:rFonts w:ascii="Times New Roman" w:hAnsi="Times New Roman" w:cs="Times New Roman"/>
          <w:sz w:val="28"/>
        </w:rPr>
        <w:t>Intel</w:t>
      </w:r>
      <w:proofErr w:type="spellEnd"/>
      <w:r w:rsidRPr="00182B61">
        <w:rPr>
          <w:rFonts w:ascii="Times New Roman" w:hAnsi="Times New Roman" w:cs="Times New Roman"/>
          <w:sz w:val="28"/>
        </w:rPr>
        <w:t xml:space="preserve">, </w:t>
      </w:r>
      <w:proofErr w:type="spellStart"/>
      <w:r w:rsidRPr="00182B61">
        <w:rPr>
          <w:rFonts w:ascii="Times New Roman" w:hAnsi="Times New Roman" w:cs="Times New Roman"/>
          <w:sz w:val="28"/>
        </w:rPr>
        <w:t>Motorola</w:t>
      </w:r>
      <w:proofErr w:type="spellEnd"/>
      <w:r w:rsidRPr="00182B61">
        <w:rPr>
          <w:rFonts w:ascii="Times New Roman" w:hAnsi="Times New Roman" w:cs="Times New Roman"/>
          <w:sz w:val="28"/>
        </w:rPr>
        <w:t xml:space="preserve">, RISC, MIPS, </w:t>
      </w:r>
      <w:proofErr w:type="spellStart"/>
      <w:r w:rsidRPr="00182B61">
        <w:rPr>
          <w:rFonts w:ascii="Times New Roman" w:hAnsi="Times New Roman" w:cs="Times New Roman"/>
          <w:sz w:val="28"/>
        </w:rPr>
        <w:t>PowerPC</w:t>
      </w:r>
      <w:proofErr w:type="spellEnd"/>
      <w:r w:rsidRPr="00182B61">
        <w:rPr>
          <w:rFonts w:ascii="Times New Roman" w:hAnsi="Times New Roman" w:cs="Times New Roman"/>
          <w:sz w:val="28"/>
        </w:rPr>
        <w:t xml:space="preserve"> и другие. Системы разработки обычно работают в популярных ОС, таких как UNIX, но могут также включать резидентные средства разработки, которые исполняются в операционной системе реального времени. Средства разработки для систем реального времени часто содержат инструменты удаленной отладки, профилирования, эмуляции целевого процессора, а также средства моделирования.</w:t>
      </w:r>
    </w:p>
    <w:p w:rsidR="008E1446" w:rsidRPr="008E1446" w:rsidRDefault="008E1446" w:rsidP="00182B61">
      <w:pPr>
        <w:spacing w:line="360" w:lineRule="auto"/>
        <w:ind w:firstLine="709"/>
        <w:jc w:val="both"/>
        <w:rPr>
          <w:rFonts w:ascii="Times New Roman" w:hAnsi="Times New Roman" w:cs="Times New Roman"/>
          <w:i/>
          <w:sz w:val="28"/>
        </w:rPr>
      </w:pPr>
      <w:r w:rsidRPr="008E1446">
        <w:rPr>
          <w:rFonts w:ascii="Times New Roman" w:hAnsi="Times New Roman" w:cs="Times New Roman"/>
          <w:b/>
          <w:i/>
          <w:sz w:val="28"/>
        </w:rPr>
        <w:t>Монолитная архитектура</w:t>
      </w:r>
      <w:r>
        <w:rPr>
          <w:rFonts w:ascii="Times New Roman" w:hAnsi="Times New Roman" w:cs="Times New Roman"/>
          <w:i/>
          <w:sz w:val="28"/>
        </w:rPr>
        <w:t>.</w:t>
      </w:r>
    </w:p>
    <w:p w:rsidR="00ED1647" w:rsidRDefault="00ED1647" w:rsidP="00182B61">
      <w:pPr>
        <w:spacing w:line="360" w:lineRule="auto"/>
        <w:ind w:firstLine="709"/>
        <w:jc w:val="both"/>
        <w:rPr>
          <w:rFonts w:ascii="Times New Roman" w:hAnsi="Times New Roman" w:cs="Times New Roman"/>
          <w:sz w:val="28"/>
        </w:rPr>
      </w:pPr>
      <w:r w:rsidRPr="00ED1647">
        <w:rPr>
          <w:rFonts w:ascii="Times New Roman" w:hAnsi="Times New Roman" w:cs="Times New Roman"/>
          <w:sz w:val="28"/>
        </w:rPr>
        <w:t xml:space="preserve">Монолитная архитектура - структура системы, где операционная система написана в виде процедур с определенными интерфейсами, которые могут вызывать друг друга. Для построения такой системы все процедуры </w:t>
      </w:r>
      <w:r w:rsidRPr="00ED1647">
        <w:rPr>
          <w:rFonts w:ascii="Times New Roman" w:hAnsi="Times New Roman" w:cs="Times New Roman"/>
          <w:sz w:val="28"/>
        </w:rPr>
        <w:lastRenderedPageBreak/>
        <w:t xml:space="preserve">компилируются и связываются в единый объектный файл. Хотя каждая процедура может видеть </w:t>
      </w:r>
      <w:proofErr w:type="gramStart"/>
      <w:r w:rsidRPr="00ED1647">
        <w:rPr>
          <w:rFonts w:ascii="Times New Roman" w:hAnsi="Times New Roman" w:cs="Times New Roman"/>
          <w:sz w:val="28"/>
        </w:rPr>
        <w:t>другую</w:t>
      </w:r>
      <w:proofErr w:type="gramEnd"/>
      <w:r w:rsidRPr="00ED1647">
        <w:rPr>
          <w:rFonts w:ascii="Times New Roman" w:hAnsi="Times New Roman" w:cs="Times New Roman"/>
          <w:sz w:val="28"/>
        </w:rPr>
        <w:t>, существует некоторая структура в виде главной программы, служебных процедур, выполняющих системные вызовы, и утилит, обслуживающих служебные процедуры. При обращении к системным вызовам параметры помещаются в определенные места, после чего выполняется команда вызова ядра, переключающая машину в режим ядра и передающая управление операционной системе. Операционная система проверяет параметры вызова, определяет, какой системный вызов должен быть выполнен, и обращается к таблице с номером системного вызова в качестве индекса, в k-м элементе которой содержится ссылка на процедуру обработки системного вызова.</w:t>
      </w:r>
    </w:p>
    <w:p w:rsidR="008E1446" w:rsidRP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Объектно-ориентированный подход применяется для создания приложений, наилучшим образом поддерживающих этот подход. Операционные системы реального времени же используют процедурный подход. Сочетание объектно-ориентированных приложений и процедурных операционных систем имеет ряд недостатков, включая разрыв парадигмы программирования, неиспользование возможностей объектно-ориентированного подхода и потери производительности.</w:t>
      </w:r>
    </w:p>
    <w:p w:rsid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Строить операционную систему, используя объектно-ориентированный подход, имеет следующие преимущества:</w:t>
      </w:r>
    </w:p>
    <w:p w:rsidR="008E1446" w:rsidRPr="008E1446" w:rsidRDefault="008E1446" w:rsidP="008E1446">
      <w:pPr>
        <w:pStyle w:val="a8"/>
        <w:numPr>
          <w:ilvl w:val="0"/>
          <w:numId w:val="5"/>
        </w:numPr>
        <w:spacing w:line="360" w:lineRule="auto"/>
        <w:jc w:val="both"/>
        <w:rPr>
          <w:rFonts w:ascii="Times New Roman" w:hAnsi="Times New Roman" w:cs="Times New Roman"/>
          <w:sz w:val="28"/>
        </w:rPr>
      </w:pPr>
      <w:r w:rsidRPr="008E1446">
        <w:rPr>
          <w:rFonts w:ascii="Times New Roman" w:hAnsi="Times New Roman" w:cs="Times New Roman"/>
          <w:sz w:val="28"/>
        </w:rPr>
        <w:t>как приложение, так и операционная система полностью объектно-</w:t>
      </w:r>
      <w:proofErr w:type="spellStart"/>
      <w:r w:rsidRPr="008E1446">
        <w:rPr>
          <w:rFonts w:ascii="Times New Roman" w:hAnsi="Times New Roman" w:cs="Times New Roman"/>
          <w:sz w:val="28"/>
        </w:rPr>
        <w:t>ориентированны</w:t>
      </w:r>
      <w:proofErr w:type="spellEnd"/>
      <w:r w:rsidRPr="008E1446">
        <w:rPr>
          <w:rFonts w:ascii="Times New Roman" w:hAnsi="Times New Roman" w:cs="Times New Roman"/>
          <w:sz w:val="28"/>
        </w:rPr>
        <w:t xml:space="preserve"> и используют все преимущества этого подхода;</w:t>
      </w:r>
    </w:p>
    <w:p w:rsidR="008E1446" w:rsidRDefault="008E1446" w:rsidP="008E1446">
      <w:pPr>
        <w:pStyle w:val="a8"/>
        <w:numPr>
          <w:ilvl w:val="0"/>
          <w:numId w:val="5"/>
        </w:numPr>
        <w:spacing w:line="360" w:lineRule="auto"/>
        <w:jc w:val="both"/>
        <w:rPr>
          <w:rFonts w:ascii="Times New Roman" w:hAnsi="Times New Roman" w:cs="Times New Roman"/>
          <w:sz w:val="28"/>
        </w:rPr>
      </w:pPr>
      <w:r w:rsidRPr="008E1446">
        <w:rPr>
          <w:rFonts w:ascii="Times New Roman" w:hAnsi="Times New Roman" w:cs="Times New Roman"/>
          <w:sz w:val="28"/>
        </w:rPr>
        <w:t>приложение и операционная система могут быть полностью интегрированы, поскольку используют один объектно-ориентированный язык программирования;</w:t>
      </w:r>
    </w:p>
    <w:p w:rsidR="008E1446" w:rsidRPr="008E1446" w:rsidRDefault="008E1446" w:rsidP="008E1446">
      <w:pPr>
        <w:pStyle w:val="a8"/>
        <w:numPr>
          <w:ilvl w:val="0"/>
          <w:numId w:val="5"/>
        </w:numPr>
        <w:spacing w:line="360" w:lineRule="auto"/>
        <w:jc w:val="both"/>
        <w:rPr>
          <w:rFonts w:ascii="Times New Roman" w:hAnsi="Times New Roman" w:cs="Times New Roman"/>
          <w:sz w:val="28"/>
        </w:rPr>
      </w:pPr>
      <w:r w:rsidRPr="008E1446">
        <w:rPr>
          <w:rFonts w:ascii="Times New Roman" w:hAnsi="Times New Roman" w:cs="Times New Roman"/>
          <w:sz w:val="28"/>
        </w:rPr>
        <w:t>обеспечивается согласование интерфейсов операционной системы и приложения;</w:t>
      </w:r>
    </w:p>
    <w:p w:rsidR="008E1446" w:rsidRPr="008E1446" w:rsidRDefault="008E1446" w:rsidP="008E1446">
      <w:pPr>
        <w:pStyle w:val="a8"/>
        <w:numPr>
          <w:ilvl w:val="0"/>
          <w:numId w:val="5"/>
        </w:numPr>
        <w:spacing w:line="360" w:lineRule="auto"/>
        <w:jc w:val="both"/>
        <w:rPr>
          <w:rFonts w:ascii="Times New Roman" w:hAnsi="Times New Roman" w:cs="Times New Roman"/>
          <w:sz w:val="28"/>
        </w:rPr>
      </w:pPr>
      <w:r w:rsidRPr="008E1446">
        <w:rPr>
          <w:rFonts w:ascii="Times New Roman" w:hAnsi="Times New Roman" w:cs="Times New Roman"/>
          <w:sz w:val="28"/>
        </w:rPr>
        <w:lastRenderedPageBreak/>
        <w:t>приложение может моделировать операционную систему для своих потребностей, заказывая нужные объекты;</w:t>
      </w:r>
    </w:p>
    <w:p w:rsidR="008E1446" w:rsidRDefault="008E1446" w:rsidP="008E1446">
      <w:pPr>
        <w:pStyle w:val="a8"/>
        <w:numPr>
          <w:ilvl w:val="0"/>
          <w:numId w:val="5"/>
        </w:numPr>
        <w:spacing w:line="360" w:lineRule="auto"/>
        <w:jc w:val="both"/>
        <w:rPr>
          <w:rFonts w:ascii="Times New Roman" w:hAnsi="Times New Roman" w:cs="Times New Roman"/>
          <w:sz w:val="28"/>
        </w:rPr>
      </w:pPr>
      <w:r w:rsidRPr="008E1446">
        <w:rPr>
          <w:rFonts w:ascii="Times New Roman" w:hAnsi="Times New Roman" w:cs="Times New Roman"/>
          <w:sz w:val="28"/>
        </w:rPr>
        <w:t>единый комплекс (приложение + операционная система) является модульным и легко модернизируемым.</w:t>
      </w:r>
    </w:p>
    <w:p w:rsid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Основное преимущество монолитной архитектуры – относительная быстрота работы. Недостатки монолитной архитектуры включают увеличение времени работы системных вызовов, требующих переключения уровней привилегий, и риск того, что высокоприоритетная задача может не получить управления из-за работы низкоприоритетной задачи.</w:t>
      </w:r>
    </w:p>
    <w:p w:rsidR="008E1446" w:rsidRPr="008E1446" w:rsidRDefault="008E1446" w:rsidP="008E1446">
      <w:pPr>
        <w:spacing w:line="360" w:lineRule="auto"/>
        <w:ind w:firstLine="709"/>
        <w:jc w:val="both"/>
        <w:rPr>
          <w:rFonts w:ascii="Times New Roman" w:hAnsi="Times New Roman" w:cs="Times New Roman"/>
          <w:b/>
          <w:i/>
          <w:sz w:val="28"/>
        </w:rPr>
      </w:pPr>
      <w:r w:rsidRPr="008E1446">
        <w:rPr>
          <w:rFonts w:ascii="Times New Roman" w:hAnsi="Times New Roman" w:cs="Times New Roman"/>
          <w:b/>
          <w:i/>
          <w:sz w:val="28"/>
        </w:rPr>
        <w:t>Модульная архитектура на основе микроядра</w:t>
      </w:r>
      <w:r>
        <w:rPr>
          <w:rFonts w:ascii="Times New Roman" w:hAnsi="Times New Roman" w:cs="Times New Roman"/>
          <w:b/>
          <w:i/>
          <w:sz w:val="28"/>
        </w:rPr>
        <w:t>.</w:t>
      </w:r>
    </w:p>
    <w:p w:rsid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Модульная архитектура появилась, как попытка убрать узкое место API и облегчить модернизацию системы и перенос</w:t>
      </w:r>
      <w:r>
        <w:rPr>
          <w:rFonts w:ascii="Times New Roman" w:hAnsi="Times New Roman" w:cs="Times New Roman"/>
          <w:sz w:val="28"/>
        </w:rPr>
        <w:t xml:space="preserve"> ее на новые процессоры.</w:t>
      </w:r>
    </w:p>
    <w:p w:rsid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API в модульной архитектуре играет только одну роль: обеспечивает связь прикладных процессов и специального модуля менеджера процессов. Однако теперь микроядро играет двойную роль:</w:t>
      </w:r>
    </w:p>
    <w:p w:rsidR="008E1446" w:rsidRDefault="008E1446" w:rsidP="008E1446">
      <w:pPr>
        <w:pStyle w:val="a8"/>
        <w:numPr>
          <w:ilvl w:val="0"/>
          <w:numId w:val="6"/>
        </w:numPr>
        <w:spacing w:line="360" w:lineRule="auto"/>
        <w:jc w:val="both"/>
        <w:rPr>
          <w:rFonts w:ascii="Times New Roman" w:hAnsi="Times New Roman" w:cs="Times New Roman"/>
          <w:sz w:val="28"/>
        </w:rPr>
      </w:pPr>
      <w:r w:rsidRPr="008E1446">
        <w:rPr>
          <w:rFonts w:ascii="Times New Roman" w:hAnsi="Times New Roman" w:cs="Times New Roman"/>
          <w:sz w:val="28"/>
        </w:rPr>
        <w:t>управление взаимодействием частей системы (напр</w:t>
      </w:r>
      <w:r>
        <w:rPr>
          <w:rFonts w:ascii="Times New Roman" w:hAnsi="Times New Roman" w:cs="Times New Roman"/>
          <w:sz w:val="28"/>
        </w:rPr>
        <w:t>имер, менедже</w:t>
      </w:r>
      <w:r w:rsidRPr="008E1446">
        <w:rPr>
          <w:rFonts w:ascii="Times New Roman" w:hAnsi="Times New Roman" w:cs="Times New Roman"/>
          <w:sz w:val="28"/>
        </w:rPr>
        <w:t>ров процессов и файлов);</w:t>
      </w:r>
    </w:p>
    <w:p w:rsidR="008E1446" w:rsidRPr="008E1446" w:rsidRDefault="008E1446" w:rsidP="008E1446">
      <w:pPr>
        <w:pStyle w:val="a8"/>
        <w:numPr>
          <w:ilvl w:val="0"/>
          <w:numId w:val="6"/>
        </w:numPr>
        <w:spacing w:line="360" w:lineRule="auto"/>
        <w:jc w:val="both"/>
        <w:rPr>
          <w:rFonts w:ascii="Times New Roman" w:hAnsi="Times New Roman" w:cs="Times New Roman"/>
          <w:sz w:val="28"/>
        </w:rPr>
      </w:pPr>
      <w:r w:rsidRPr="008E1446">
        <w:rPr>
          <w:rFonts w:ascii="Times New Roman" w:hAnsi="Times New Roman" w:cs="Times New Roman"/>
          <w:sz w:val="28"/>
        </w:rPr>
        <w:t>обеспечение непрерывности выполнения кода системы (отсутствие переключения задач во время исполнения микроядра).</w:t>
      </w:r>
    </w:p>
    <w:p w:rsidR="008E1446" w:rsidRDefault="008E1446" w:rsidP="008E1446">
      <w:pPr>
        <w:spacing w:line="360" w:lineRule="auto"/>
        <w:ind w:firstLine="709"/>
        <w:jc w:val="both"/>
        <w:rPr>
          <w:rFonts w:ascii="Times New Roman" w:hAnsi="Times New Roman" w:cs="Times New Roman"/>
          <w:sz w:val="28"/>
        </w:rPr>
      </w:pPr>
      <w:r w:rsidRPr="008E1446">
        <w:rPr>
          <w:rFonts w:ascii="Times New Roman" w:hAnsi="Times New Roman" w:cs="Times New Roman"/>
          <w:sz w:val="28"/>
        </w:rPr>
        <w:t xml:space="preserve">Недостатки модульной архитектуры </w:t>
      </w:r>
      <w:r>
        <w:rPr>
          <w:rFonts w:ascii="Times New Roman" w:hAnsi="Times New Roman" w:cs="Times New Roman"/>
          <w:sz w:val="28"/>
        </w:rPr>
        <w:t>фактически те же, что и у моно</w:t>
      </w:r>
      <w:r w:rsidRPr="008E1446">
        <w:rPr>
          <w:rFonts w:ascii="Times New Roman" w:hAnsi="Times New Roman" w:cs="Times New Roman"/>
          <w:sz w:val="28"/>
        </w:rPr>
        <w:t>литной архитектуры. Проблемы перешли с</w:t>
      </w:r>
      <w:r>
        <w:rPr>
          <w:rFonts w:ascii="Times New Roman" w:hAnsi="Times New Roman" w:cs="Times New Roman"/>
          <w:sz w:val="28"/>
        </w:rPr>
        <w:t xml:space="preserve"> уровня API на уровень микрояд</w:t>
      </w:r>
      <w:r w:rsidRPr="008E1446">
        <w:rPr>
          <w:rFonts w:ascii="Times New Roman" w:hAnsi="Times New Roman" w:cs="Times New Roman"/>
          <w:sz w:val="28"/>
        </w:rPr>
        <w:t>ра. Системный интерфейс по-прежнему не допускает переключения задач во время работы микроядра, только сократил</w:t>
      </w:r>
      <w:r>
        <w:rPr>
          <w:rFonts w:ascii="Times New Roman" w:hAnsi="Times New Roman" w:cs="Times New Roman"/>
          <w:sz w:val="28"/>
        </w:rPr>
        <w:t>ось время пребывания в этом со</w:t>
      </w:r>
      <w:r w:rsidRPr="008E1446">
        <w:rPr>
          <w:rFonts w:ascii="Times New Roman" w:hAnsi="Times New Roman" w:cs="Times New Roman"/>
          <w:sz w:val="28"/>
        </w:rPr>
        <w:t>стоянии. API по-прежнему может быть реализован только на ассемблере, проблемы с переносимостью микроядра ум</w:t>
      </w:r>
      <w:r>
        <w:rPr>
          <w:rFonts w:ascii="Times New Roman" w:hAnsi="Times New Roman" w:cs="Times New Roman"/>
          <w:sz w:val="28"/>
        </w:rPr>
        <w:t>еньшились (в связи с сокращени</w:t>
      </w:r>
      <w:r w:rsidRPr="008E1446">
        <w:rPr>
          <w:rFonts w:ascii="Times New Roman" w:hAnsi="Times New Roman" w:cs="Times New Roman"/>
          <w:sz w:val="28"/>
        </w:rPr>
        <w:t>ем его размера).</w:t>
      </w:r>
    </w:p>
    <w:p w:rsidR="00C70D18" w:rsidRPr="00C70D18" w:rsidRDefault="00C70D18" w:rsidP="008E1446">
      <w:pPr>
        <w:spacing w:line="360" w:lineRule="auto"/>
        <w:ind w:firstLine="709"/>
        <w:jc w:val="both"/>
        <w:rPr>
          <w:rFonts w:ascii="Times New Roman" w:hAnsi="Times New Roman" w:cs="Times New Roman"/>
          <w:b/>
          <w:i/>
          <w:sz w:val="28"/>
        </w:rPr>
      </w:pPr>
      <w:r w:rsidRPr="00C70D18">
        <w:rPr>
          <w:rFonts w:ascii="Times New Roman" w:hAnsi="Times New Roman" w:cs="Times New Roman"/>
          <w:b/>
          <w:i/>
          <w:sz w:val="28"/>
        </w:rPr>
        <w:lastRenderedPageBreak/>
        <w:t>Объектная архитектура на основе объектов-</w:t>
      </w:r>
      <w:proofErr w:type="spellStart"/>
      <w:r w:rsidRPr="00C70D18">
        <w:rPr>
          <w:rFonts w:ascii="Times New Roman" w:hAnsi="Times New Roman" w:cs="Times New Roman"/>
          <w:b/>
          <w:i/>
          <w:sz w:val="28"/>
        </w:rPr>
        <w:t>микроядер</w:t>
      </w:r>
      <w:proofErr w:type="spellEnd"/>
      <w:r w:rsidRPr="00C70D18">
        <w:rPr>
          <w:rFonts w:ascii="Times New Roman" w:hAnsi="Times New Roman" w:cs="Times New Roman"/>
          <w:b/>
          <w:i/>
          <w:sz w:val="28"/>
        </w:rPr>
        <w:t>.</w:t>
      </w:r>
    </w:p>
    <w:p w:rsidR="00C70D18" w:rsidRDefault="00C70D18" w:rsidP="00C70D18">
      <w:pPr>
        <w:spacing w:line="360" w:lineRule="auto"/>
        <w:ind w:firstLine="709"/>
        <w:jc w:val="both"/>
        <w:rPr>
          <w:rFonts w:ascii="Times New Roman" w:hAnsi="Times New Roman" w:cs="Times New Roman"/>
          <w:sz w:val="28"/>
        </w:rPr>
      </w:pPr>
      <w:r w:rsidRPr="00C70D18">
        <w:rPr>
          <w:rFonts w:ascii="Times New Roman" w:hAnsi="Times New Roman" w:cs="Times New Roman"/>
          <w:sz w:val="28"/>
        </w:rPr>
        <w:t>Объектная архитектура на основе объектов-</w:t>
      </w:r>
      <w:proofErr w:type="spellStart"/>
      <w:r w:rsidRPr="00C70D18">
        <w:rPr>
          <w:rFonts w:ascii="Times New Roman" w:hAnsi="Times New Roman" w:cs="Times New Roman"/>
          <w:sz w:val="28"/>
        </w:rPr>
        <w:t>микроядер</w:t>
      </w:r>
      <w:proofErr w:type="spellEnd"/>
      <w:r w:rsidRPr="00C70D18">
        <w:rPr>
          <w:rFonts w:ascii="Times New Roman" w:hAnsi="Times New Roman" w:cs="Times New Roman"/>
          <w:sz w:val="28"/>
        </w:rPr>
        <w:t xml:space="preserve"> обеспечивает возможность переключения задач в любое время, модульность, безопасность, легкость модернизации и повторного использования кода благодаря объектно-ориентированному подходу. В этой архитектуре отсутствует API, и взаимодействие между компонентами системы и пользовательскими процессами осуществляется через обычный вызов функций на одном языке (C++), что обеспечивает максимальную скорость системных вызовов. Компилятор и динамический редактор объектных связей (</w:t>
      </w:r>
      <w:proofErr w:type="spellStart"/>
      <w:r w:rsidRPr="00C70D18">
        <w:rPr>
          <w:rFonts w:ascii="Times New Roman" w:hAnsi="Times New Roman" w:cs="Times New Roman"/>
          <w:sz w:val="28"/>
        </w:rPr>
        <w:t>linker</w:t>
      </w:r>
      <w:proofErr w:type="spellEnd"/>
      <w:r w:rsidRPr="00C70D18">
        <w:rPr>
          <w:rFonts w:ascii="Times New Roman" w:hAnsi="Times New Roman" w:cs="Times New Roman"/>
          <w:sz w:val="28"/>
        </w:rPr>
        <w:t xml:space="preserve">) играют роль API. При старте приложения динамический </w:t>
      </w:r>
      <w:proofErr w:type="spellStart"/>
      <w:r w:rsidRPr="00C70D18">
        <w:rPr>
          <w:rFonts w:ascii="Times New Roman" w:hAnsi="Times New Roman" w:cs="Times New Roman"/>
          <w:sz w:val="28"/>
        </w:rPr>
        <w:t>linker</w:t>
      </w:r>
      <w:proofErr w:type="spellEnd"/>
      <w:r w:rsidRPr="00C70D18">
        <w:rPr>
          <w:rFonts w:ascii="Times New Roman" w:hAnsi="Times New Roman" w:cs="Times New Roman"/>
          <w:sz w:val="28"/>
        </w:rPr>
        <w:t xml:space="preserve"> загружает нужные ему микроядра, что позволяет сократить объем требуемой памяти. Система не использует виртуальную память, что ускоряет ее работу. Приложения и микроядра не зависят от начального адреса, что обеспечивает возможность их записи и исполнения в ПЗУ и оперативной памяти. Микроядра по своим характеристикам напоминают структуры, используемые в других операционных системах, но имеют свои различия. ОСРВ </w:t>
      </w:r>
      <w:proofErr w:type="spellStart"/>
      <w:r w:rsidRPr="00C70D18">
        <w:rPr>
          <w:rFonts w:ascii="Times New Roman" w:hAnsi="Times New Roman" w:cs="Times New Roman"/>
          <w:sz w:val="28"/>
        </w:rPr>
        <w:t>SoftKernel</w:t>
      </w:r>
      <w:proofErr w:type="spellEnd"/>
      <w:r w:rsidRPr="00C70D18">
        <w:rPr>
          <w:rFonts w:ascii="Times New Roman" w:hAnsi="Times New Roman" w:cs="Times New Roman"/>
          <w:sz w:val="28"/>
        </w:rPr>
        <w:t xml:space="preserve"> использует эту архитектуру.</w:t>
      </w:r>
    </w:p>
    <w:p w:rsidR="00C43903" w:rsidRPr="00C43903" w:rsidRDefault="00C43903" w:rsidP="00C43903">
      <w:pPr>
        <w:pStyle w:val="1"/>
        <w:numPr>
          <w:ilvl w:val="0"/>
          <w:numId w:val="1"/>
        </w:numPr>
        <w:spacing w:line="360" w:lineRule="auto"/>
        <w:rPr>
          <w:rFonts w:ascii="Times New Roman" w:hAnsi="Times New Roman" w:cs="Times New Roman"/>
          <w:color w:val="auto"/>
        </w:rPr>
      </w:pPr>
      <w:bookmarkStart w:id="2" w:name="_Toc130566600"/>
      <w:r w:rsidRPr="00C43903">
        <w:rPr>
          <w:rFonts w:ascii="Times New Roman" w:hAnsi="Times New Roman" w:cs="Times New Roman"/>
          <w:color w:val="auto"/>
        </w:rPr>
        <w:t>Стандарт POSIX, расширения реального времени.</w:t>
      </w:r>
      <w:bookmarkEnd w:id="2"/>
    </w:p>
    <w:p w:rsidR="00C70D18" w:rsidRDefault="00C70D18" w:rsidP="00C70D18">
      <w:pPr>
        <w:spacing w:line="360" w:lineRule="auto"/>
        <w:ind w:firstLine="709"/>
        <w:jc w:val="both"/>
        <w:rPr>
          <w:rFonts w:ascii="Times New Roman" w:hAnsi="Times New Roman" w:cs="Times New Roman"/>
          <w:sz w:val="28"/>
        </w:rPr>
      </w:pPr>
      <w:r w:rsidRPr="00C70D18">
        <w:rPr>
          <w:rFonts w:ascii="Times New Roman" w:hAnsi="Times New Roman" w:cs="Times New Roman"/>
          <w:sz w:val="28"/>
        </w:rPr>
        <w:t>Стандарт POSIX 1003.1 определ</w:t>
      </w:r>
      <w:r>
        <w:rPr>
          <w:rFonts w:ascii="Times New Roman" w:hAnsi="Times New Roman" w:cs="Times New Roman"/>
          <w:sz w:val="28"/>
        </w:rPr>
        <w:t>яет СРВ следующим образом: «Ре</w:t>
      </w:r>
      <w:r w:rsidRPr="00C70D18">
        <w:rPr>
          <w:rFonts w:ascii="Times New Roman" w:hAnsi="Times New Roman" w:cs="Times New Roman"/>
          <w:sz w:val="28"/>
        </w:rPr>
        <w:t>альное время в операционных системах - эт</w:t>
      </w:r>
      <w:r>
        <w:rPr>
          <w:rFonts w:ascii="Times New Roman" w:hAnsi="Times New Roman" w:cs="Times New Roman"/>
          <w:sz w:val="28"/>
        </w:rPr>
        <w:t>о способность операционной сис</w:t>
      </w:r>
      <w:r w:rsidRPr="00C70D18">
        <w:rPr>
          <w:rFonts w:ascii="Times New Roman" w:hAnsi="Times New Roman" w:cs="Times New Roman"/>
          <w:sz w:val="28"/>
        </w:rPr>
        <w:t>темы обеспечить требуемый уровень серви</w:t>
      </w:r>
      <w:r>
        <w:rPr>
          <w:rFonts w:ascii="Times New Roman" w:hAnsi="Times New Roman" w:cs="Times New Roman"/>
          <w:sz w:val="28"/>
        </w:rPr>
        <w:t>са в заданный промежуток време</w:t>
      </w:r>
      <w:r w:rsidRPr="00C70D18">
        <w:rPr>
          <w:rFonts w:ascii="Times New Roman" w:hAnsi="Times New Roman" w:cs="Times New Roman"/>
          <w:sz w:val="28"/>
        </w:rPr>
        <w:t>ни».</w:t>
      </w:r>
    </w:p>
    <w:p w:rsidR="00367D61" w:rsidRPr="00367D61" w:rsidRDefault="00367D61" w:rsidP="00C70D18">
      <w:pPr>
        <w:spacing w:line="360" w:lineRule="auto"/>
        <w:ind w:firstLine="709"/>
        <w:jc w:val="both"/>
        <w:rPr>
          <w:rFonts w:ascii="Times New Roman" w:hAnsi="Times New Roman" w:cs="Times New Roman"/>
          <w:b/>
          <w:i/>
          <w:sz w:val="28"/>
        </w:rPr>
      </w:pPr>
      <w:r w:rsidRPr="00367D61">
        <w:rPr>
          <w:rFonts w:ascii="Times New Roman" w:hAnsi="Times New Roman" w:cs="Times New Roman"/>
          <w:b/>
          <w:i/>
          <w:sz w:val="28"/>
        </w:rPr>
        <w:t xml:space="preserve">Расширения реального времени для </w:t>
      </w:r>
      <w:proofErr w:type="spellStart"/>
      <w:r w:rsidRPr="00367D61">
        <w:rPr>
          <w:rFonts w:ascii="Times New Roman" w:hAnsi="Times New Roman" w:cs="Times New Roman"/>
          <w:b/>
          <w:i/>
          <w:sz w:val="28"/>
        </w:rPr>
        <w:t>Windows</w:t>
      </w:r>
      <w:proofErr w:type="spellEnd"/>
      <w:r w:rsidRPr="00367D61">
        <w:rPr>
          <w:rFonts w:ascii="Times New Roman" w:hAnsi="Times New Roman" w:cs="Times New Roman"/>
          <w:b/>
          <w:i/>
          <w:sz w:val="28"/>
        </w:rPr>
        <w:t xml:space="preserve"> NT</w:t>
      </w:r>
    </w:p>
    <w:p w:rsidR="00367D61" w:rsidRPr="00367D61" w:rsidRDefault="00367D61" w:rsidP="00367D61">
      <w:pPr>
        <w:spacing w:line="360" w:lineRule="auto"/>
        <w:ind w:firstLine="709"/>
        <w:jc w:val="both"/>
        <w:rPr>
          <w:rFonts w:ascii="Times New Roman" w:hAnsi="Times New Roman" w:cs="Times New Roman"/>
          <w:sz w:val="28"/>
        </w:rPr>
      </w:pPr>
      <w:r w:rsidRPr="00367D61">
        <w:rPr>
          <w:rFonts w:ascii="Times New Roman" w:hAnsi="Times New Roman" w:cs="Times New Roman"/>
          <w:sz w:val="28"/>
        </w:rPr>
        <w:t xml:space="preserve">Расширения реального времени для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были созданы несколькими фирмами после появления операционной системы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Это свидетельствует о том, что такие продукты были востребованы на рынке. Расширения реального времени позволяют получить в системе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все возможности, такие как огромный набор прикладных программ, мощный </w:t>
      </w:r>
      <w:r w:rsidRPr="00367D61">
        <w:rPr>
          <w:rFonts w:ascii="Times New Roman" w:hAnsi="Times New Roman" w:cs="Times New Roman"/>
          <w:sz w:val="28"/>
        </w:rPr>
        <w:lastRenderedPageBreak/>
        <w:t>программный интерфейс WIN32 и большое количество спе</w:t>
      </w:r>
      <w:r>
        <w:rPr>
          <w:rFonts w:ascii="Times New Roman" w:hAnsi="Times New Roman" w:cs="Times New Roman"/>
          <w:sz w:val="28"/>
        </w:rPr>
        <w:t>циалистов, знающих эту систему.</w:t>
      </w:r>
    </w:p>
    <w:p w:rsidR="00367D61" w:rsidRPr="00367D61" w:rsidRDefault="00367D61" w:rsidP="00367D61">
      <w:pPr>
        <w:spacing w:line="360" w:lineRule="auto"/>
        <w:ind w:firstLine="709"/>
        <w:jc w:val="both"/>
        <w:rPr>
          <w:rFonts w:ascii="Times New Roman" w:hAnsi="Times New Roman" w:cs="Times New Roman"/>
          <w:sz w:val="28"/>
        </w:rPr>
      </w:pPr>
      <w:r w:rsidRPr="00367D61">
        <w:rPr>
          <w:rFonts w:ascii="Times New Roman" w:hAnsi="Times New Roman" w:cs="Times New Roman"/>
          <w:sz w:val="28"/>
        </w:rPr>
        <w:t xml:space="preserve">Хотя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создавалась как сетевая операционная система, она имеет элементы реального времени, такие как двухуровневую систему обработки прерываний (ISR и DPC) и классы реального времени. Однако</w:t>
      </w:r>
      <w:proofErr w:type="gramStart"/>
      <w:r w:rsidRPr="00367D61">
        <w:rPr>
          <w:rFonts w:ascii="Times New Roman" w:hAnsi="Times New Roman" w:cs="Times New Roman"/>
          <w:sz w:val="28"/>
        </w:rPr>
        <w:t>,</w:t>
      </w:r>
      <w:proofErr w:type="gramEnd"/>
      <w:r w:rsidRPr="00367D61">
        <w:rPr>
          <w:rFonts w:ascii="Times New Roman" w:hAnsi="Times New Roman" w:cs="Times New Roman"/>
          <w:sz w:val="28"/>
        </w:rPr>
        <w:t xml:space="preserve">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не годится для построения систем жесткого реального времени из-за непредсказуемости системы, величины системы и отсутствия механизмов защиты от зависаний. Поэтому, даже в системах мягкого реального времени,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может быть </w:t>
      </w:r>
      <w:proofErr w:type="gramStart"/>
      <w:r w:rsidRPr="00367D61">
        <w:rPr>
          <w:rFonts w:ascii="Times New Roman" w:hAnsi="Times New Roman" w:cs="Times New Roman"/>
          <w:sz w:val="28"/>
        </w:rPr>
        <w:t>использована</w:t>
      </w:r>
      <w:proofErr w:type="gramEnd"/>
      <w:r w:rsidRPr="00367D61">
        <w:rPr>
          <w:rFonts w:ascii="Times New Roman" w:hAnsi="Times New Roman" w:cs="Times New Roman"/>
          <w:sz w:val="28"/>
        </w:rPr>
        <w:t xml:space="preserve"> только при выполнении целого р</w:t>
      </w:r>
      <w:r>
        <w:rPr>
          <w:rFonts w:ascii="Times New Roman" w:hAnsi="Times New Roman" w:cs="Times New Roman"/>
          <w:sz w:val="28"/>
        </w:rPr>
        <w:t>яда рекомендаций и ограничений.</w:t>
      </w:r>
    </w:p>
    <w:p w:rsidR="00367D61" w:rsidRDefault="00367D61" w:rsidP="00367D61">
      <w:pPr>
        <w:spacing w:line="360" w:lineRule="auto"/>
        <w:ind w:firstLine="709"/>
        <w:jc w:val="both"/>
        <w:rPr>
          <w:rFonts w:ascii="Times New Roman" w:hAnsi="Times New Roman" w:cs="Times New Roman"/>
          <w:sz w:val="28"/>
        </w:rPr>
      </w:pPr>
      <w:r w:rsidRPr="00367D61">
        <w:rPr>
          <w:rFonts w:ascii="Times New Roman" w:hAnsi="Times New Roman" w:cs="Times New Roman"/>
          <w:sz w:val="28"/>
        </w:rPr>
        <w:t xml:space="preserve">Разработчики расширений пошли двумя путями. Они использовали ядра классических операционных систем реального времени в качестве дополнения к ядру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например, фирмы "LP </w:t>
      </w:r>
      <w:proofErr w:type="spellStart"/>
      <w:r w:rsidRPr="00367D61">
        <w:rPr>
          <w:rFonts w:ascii="Times New Roman" w:hAnsi="Times New Roman" w:cs="Times New Roman"/>
          <w:sz w:val="28"/>
        </w:rPr>
        <w:t>Elektroniks</w:t>
      </w:r>
      <w:proofErr w:type="spellEnd"/>
      <w:r w:rsidRPr="00367D61">
        <w:rPr>
          <w:rFonts w:ascii="Times New Roman" w:hAnsi="Times New Roman" w:cs="Times New Roman"/>
          <w:sz w:val="28"/>
        </w:rPr>
        <w:t>" и "</w:t>
      </w:r>
      <w:proofErr w:type="spellStart"/>
      <w:r w:rsidRPr="00367D61">
        <w:rPr>
          <w:rFonts w:ascii="Times New Roman" w:hAnsi="Times New Roman" w:cs="Times New Roman"/>
          <w:sz w:val="28"/>
        </w:rPr>
        <w:t>Radisys</w:t>
      </w:r>
      <w:proofErr w:type="spellEnd"/>
      <w:r w:rsidRPr="00367D61">
        <w:rPr>
          <w:rFonts w:ascii="Times New Roman" w:hAnsi="Times New Roman" w:cs="Times New Roman"/>
          <w:sz w:val="28"/>
        </w:rPr>
        <w:t xml:space="preserve">". В этом случае параллельно с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работает операционная система </w:t>
      </w:r>
      <w:proofErr w:type="spellStart"/>
      <w:r w:rsidRPr="00367D61">
        <w:rPr>
          <w:rFonts w:ascii="Times New Roman" w:hAnsi="Times New Roman" w:cs="Times New Roman"/>
          <w:sz w:val="28"/>
        </w:rPr>
        <w:t>VxWorks</w:t>
      </w:r>
      <w:proofErr w:type="spellEnd"/>
      <w:r w:rsidRPr="00367D61">
        <w:rPr>
          <w:rFonts w:ascii="Times New Roman" w:hAnsi="Times New Roman" w:cs="Times New Roman"/>
          <w:sz w:val="28"/>
        </w:rPr>
        <w:t xml:space="preserve"> или </w:t>
      </w:r>
      <w:proofErr w:type="spellStart"/>
      <w:r w:rsidRPr="00367D61">
        <w:rPr>
          <w:rFonts w:ascii="Times New Roman" w:hAnsi="Times New Roman" w:cs="Times New Roman"/>
          <w:sz w:val="28"/>
        </w:rPr>
        <w:t>InTime</w:t>
      </w:r>
      <w:proofErr w:type="spellEnd"/>
      <w:r w:rsidRPr="00367D61">
        <w:rPr>
          <w:rFonts w:ascii="Times New Roman" w:hAnsi="Times New Roman" w:cs="Times New Roman"/>
          <w:sz w:val="28"/>
        </w:rPr>
        <w:t xml:space="preserve">. Кроме того, предоставляется набор функций для связи приложений реального времени и приложений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Технология использования двух систем на одном компьютере следующая: работу с объектом выполняет приложение реального времени, передавая затем результаты приложениям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для обработки, передачи в сеть и т.д.</w:t>
      </w:r>
    </w:p>
    <w:p w:rsidR="00367D61" w:rsidRDefault="00367D61" w:rsidP="00367D61">
      <w:pPr>
        <w:spacing w:line="360" w:lineRule="auto"/>
        <w:ind w:firstLine="709"/>
        <w:jc w:val="both"/>
        <w:rPr>
          <w:rFonts w:ascii="Times New Roman" w:hAnsi="Times New Roman" w:cs="Times New Roman"/>
          <w:sz w:val="28"/>
        </w:rPr>
      </w:pPr>
      <w:r w:rsidRPr="00367D61">
        <w:rPr>
          <w:rFonts w:ascii="Times New Roman" w:hAnsi="Times New Roman" w:cs="Times New Roman"/>
          <w:sz w:val="28"/>
        </w:rPr>
        <w:t xml:space="preserve">Фирма </w:t>
      </w:r>
      <w:proofErr w:type="spellStart"/>
      <w:r w:rsidRPr="00367D61">
        <w:rPr>
          <w:rFonts w:ascii="Times New Roman" w:hAnsi="Times New Roman" w:cs="Times New Roman"/>
          <w:sz w:val="28"/>
        </w:rPr>
        <w:t>VenturCom</w:t>
      </w:r>
      <w:proofErr w:type="spellEnd"/>
      <w:r w:rsidRPr="00367D61">
        <w:rPr>
          <w:rFonts w:ascii="Times New Roman" w:hAnsi="Times New Roman" w:cs="Times New Roman"/>
          <w:sz w:val="28"/>
        </w:rPr>
        <w:t xml:space="preserve"> предлагает расширения реального времени для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которые интегрируют реальное время в операционную систему. Они базируются на модификациях уровня аппаратных абстракций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и включают подсистему реального времени RTSS и дополнительный набор объектов, управляемых специальным планировщиком реального времени. Решения </w:t>
      </w:r>
      <w:proofErr w:type="spellStart"/>
      <w:r w:rsidRPr="00367D61">
        <w:rPr>
          <w:rFonts w:ascii="Times New Roman" w:hAnsi="Times New Roman" w:cs="Times New Roman"/>
          <w:sz w:val="28"/>
        </w:rPr>
        <w:t>VenturCom</w:t>
      </w:r>
      <w:proofErr w:type="spellEnd"/>
      <w:r w:rsidRPr="00367D61">
        <w:rPr>
          <w:rFonts w:ascii="Times New Roman" w:hAnsi="Times New Roman" w:cs="Times New Roman"/>
          <w:sz w:val="28"/>
        </w:rPr>
        <w:t xml:space="preserve"> обеспечивают стабильность и надежность системы, а также простоту создания программ управления устройствами. Они также предоставляют возможность конфигурирования </w:t>
      </w:r>
      <w:proofErr w:type="spellStart"/>
      <w:r w:rsidRPr="00367D61">
        <w:rPr>
          <w:rFonts w:ascii="Times New Roman" w:hAnsi="Times New Roman" w:cs="Times New Roman"/>
          <w:sz w:val="28"/>
        </w:rPr>
        <w:t>Windows</w:t>
      </w:r>
      <w:proofErr w:type="spellEnd"/>
      <w:r w:rsidRPr="00367D61">
        <w:rPr>
          <w:rFonts w:ascii="Times New Roman" w:hAnsi="Times New Roman" w:cs="Times New Roman"/>
          <w:sz w:val="28"/>
        </w:rPr>
        <w:t xml:space="preserve"> NT и создания встроенных конфигураций. Результаты тестирования показывают, </w:t>
      </w:r>
      <w:r w:rsidRPr="00367D61">
        <w:rPr>
          <w:rFonts w:ascii="Times New Roman" w:hAnsi="Times New Roman" w:cs="Times New Roman"/>
          <w:sz w:val="28"/>
        </w:rPr>
        <w:lastRenderedPageBreak/>
        <w:t xml:space="preserve">что эти продукты могут быть использованы для построения систем жесткого реального времени в будущем. Расширения реального времени </w:t>
      </w:r>
      <w:proofErr w:type="spellStart"/>
      <w:r w:rsidRPr="00367D61">
        <w:rPr>
          <w:rFonts w:ascii="Times New Roman" w:hAnsi="Times New Roman" w:cs="Times New Roman"/>
          <w:sz w:val="28"/>
        </w:rPr>
        <w:t>VenturCom</w:t>
      </w:r>
      <w:proofErr w:type="spellEnd"/>
      <w:r w:rsidRPr="00367D61">
        <w:rPr>
          <w:rFonts w:ascii="Times New Roman" w:hAnsi="Times New Roman" w:cs="Times New Roman"/>
          <w:sz w:val="28"/>
        </w:rPr>
        <w:t xml:space="preserve"> предназначены для больших систем реального времени, включая визуализацию, работу с базами данных и доступ в Интернет.</w:t>
      </w:r>
    </w:p>
    <w:p w:rsidR="00C43903" w:rsidRPr="00C43903" w:rsidRDefault="00C43903" w:rsidP="00C43903">
      <w:pPr>
        <w:pStyle w:val="1"/>
        <w:numPr>
          <w:ilvl w:val="0"/>
          <w:numId w:val="1"/>
        </w:numPr>
        <w:spacing w:line="360" w:lineRule="auto"/>
        <w:rPr>
          <w:rFonts w:ascii="Times New Roman" w:hAnsi="Times New Roman" w:cs="Times New Roman"/>
          <w:color w:val="auto"/>
        </w:rPr>
      </w:pPr>
      <w:bookmarkStart w:id="3" w:name="_Toc130566601"/>
      <w:r w:rsidRPr="00C43903">
        <w:rPr>
          <w:rFonts w:ascii="Times New Roman" w:hAnsi="Times New Roman" w:cs="Times New Roman"/>
          <w:color w:val="auto"/>
        </w:rPr>
        <w:t>Проблема инверсии приоритетов.</w:t>
      </w:r>
      <w:bookmarkEnd w:id="3"/>
    </w:p>
    <w:p w:rsidR="00C43903" w:rsidRPr="00C43903" w:rsidRDefault="00C43903" w:rsidP="00C43903">
      <w:pPr>
        <w:spacing w:line="360" w:lineRule="auto"/>
        <w:ind w:firstLine="709"/>
        <w:jc w:val="both"/>
        <w:rPr>
          <w:rFonts w:ascii="Times New Roman" w:hAnsi="Times New Roman" w:cs="Times New Roman"/>
          <w:sz w:val="28"/>
        </w:rPr>
      </w:pPr>
      <w:r w:rsidRPr="00C43903">
        <w:rPr>
          <w:rFonts w:ascii="Times New Roman" w:hAnsi="Times New Roman" w:cs="Times New Roman"/>
          <w:sz w:val="28"/>
        </w:rPr>
        <w:t>Инверсия приоритетов - это проблема, которая может возникнуть при использовании нескольких нитей в программе. Она заключается в изменении обычного порядка приоритетов нитей, что может привести к задержкам выпол</w:t>
      </w:r>
      <w:r>
        <w:rPr>
          <w:rFonts w:ascii="Times New Roman" w:hAnsi="Times New Roman" w:cs="Times New Roman"/>
          <w:sz w:val="28"/>
        </w:rPr>
        <w:t>нения высокоприоритетных задач.</w:t>
      </w:r>
    </w:p>
    <w:p w:rsidR="00C43903" w:rsidRDefault="00C43903" w:rsidP="00C43903">
      <w:pPr>
        <w:spacing w:line="360" w:lineRule="auto"/>
        <w:ind w:firstLine="709"/>
        <w:jc w:val="both"/>
        <w:rPr>
          <w:rFonts w:ascii="Times New Roman" w:hAnsi="Times New Roman" w:cs="Times New Roman"/>
          <w:sz w:val="28"/>
        </w:rPr>
      </w:pPr>
      <w:r w:rsidRPr="00C43903">
        <w:rPr>
          <w:rFonts w:ascii="Times New Roman" w:hAnsi="Times New Roman" w:cs="Times New Roman"/>
          <w:sz w:val="28"/>
        </w:rPr>
        <w:t>Для создания условия инверсии приоритетов должно быть задействовано как минимум три нити, и если нить с самым низким приоритетом заблокировала ресурс, который она делит с самой высокоприоритетной нитью, то время, необходимое для завершения нити с наивысшим приоритетом, может зависеть от времени работы нити с бол</w:t>
      </w:r>
      <w:r>
        <w:rPr>
          <w:rFonts w:ascii="Times New Roman" w:hAnsi="Times New Roman" w:cs="Times New Roman"/>
          <w:sz w:val="28"/>
        </w:rPr>
        <w:t>ее низким приоритетом.</w:t>
      </w:r>
    </w:p>
    <w:p w:rsidR="00C43903" w:rsidRDefault="00C43903" w:rsidP="00C43903">
      <w:pPr>
        <w:spacing w:line="360" w:lineRule="auto"/>
        <w:ind w:firstLine="709"/>
        <w:jc w:val="both"/>
        <w:rPr>
          <w:rFonts w:ascii="Times New Roman" w:hAnsi="Times New Roman" w:cs="Times New Roman"/>
          <w:sz w:val="28"/>
        </w:rPr>
      </w:pPr>
      <w:r w:rsidRPr="00C43903">
        <w:rPr>
          <w:rFonts w:ascii="Times New Roman" w:hAnsi="Times New Roman" w:cs="Times New Roman"/>
          <w:sz w:val="28"/>
        </w:rPr>
        <w:t>Для предотвращения инверсии приоритетов необходимо использовать механизм наследования приоритетов и защитить систему от изменения их порядка. Также необходимо правильно комбинировать приоритеты нитей и разделять между ними ресурсы.</w:t>
      </w:r>
    </w:p>
    <w:p w:rsidR="00367D61" w:rsidRDefault="00367D61" w:rsidP="00367D61">
      <w:pPr>
        <w:pStyle w:val="1"/>
        <w:numPr>
          <w:ilvl w:val="0"/>
          <w:numId w:val="1"/>
        </w:numPr>
        <w:spacing w:line="360" w:lineRule="auto"/>
        <w:jc w:val="both"/>
        <w:rPr>
          <w:rFonts w:ascii="Times New Roman" w:hAnsi="Times New Roman" w:cs="Times New Roman"/>
          <w:color w:val="auto"/>
        </w:rPr>
      </w:pPr>
      <w:bookmarkStart w:id="4" w:name="_Toc130566602"/>
      <w:r w:rsidRPr="00367D61">
        <w:rPr>
          <w:rFonts w:ascii="Times New Roman" w:hAnsi="Times New Roman" w:cs="Times New Roman"/>
          <w:color w:val="auto"/>
        </w:rPr>
        <w:t>Протокол наследования приоритетов, протокол граничных приоритетов.</w:t>
      </w:r>
      <w:bookmarkEnd w:id="4"/>
    </w:p>
    <w:p w:rsidR="00EB713F" w:rsidRPr="00EB713F" w:rsidRDefault="00EB713F" w:rsidP="00EB713F">
      <w:pPr>
        <w:spacing w:line="360" w:lineRule="auto"/>
        <w:ind w:firstLine="709"/>
        <w:jc w:val="both"/>
        <w:rPr>
          <w:rFonts w:ascii="Times New Roman" w:hAnsi="Times New Roman" w:cs="Times New Roman"/>
          <w:sz w:val="28"/>
        </w:rPr>
      </w:pPr>
      <w:r w:rsidRPr="00EB713F">
        <w:rPr>
          <w:rFonts w:ascii="Times New Roman" w:hAnsi="Times New Roman" w:cs="Times New Roman"/>
          <w:sz w:val="28"/>
        </w:rPr>
        <w:t>Протокол наследования приоритетов - это механизм, который позволяет процессу наследовать приоритет родительского процесса или потока. Этот механизм широко используется в многозадачных операционных системах, чтобы обеспечить более эффективное использование ресурсов процессора и снизить вероятность блокировки процессов с более высоким приоритетом.</w:t>
      </w:r>
    </w:p>
    <w:p w:rsidR="00EB713F" w:rsidRPr="00EB713F" w:rsidRDefault="00EB713F" w:rsidP="00EB713F">
      <w:pPr>
        <w:spacing w:line="360" w:lineRule="auto"/>
        <w:ind w:firstLine="709"/>
        <w:jc w:val="both"/>
        <w:rPr>
          <w:rFonts w:ascii="Times New Roman" w:hAnsi="Times New Roman" w:cs="Times New Roman"/>
          <w:sz w:val="28"/>
        </w:rPr>
      </w:pPr>
    </w:p>
    <w:p w:rsidR="00EB713F" w:rsidRPr="00EB713F" w:rsidRDefault="00EB713F" w:rsidP="00F71317">
      <w:pPr>
        <w:spacing w:line="360" w:lineRule="auto"/>
        <w:ind w:firstLine="709"/>
        <w:jc w:val="both"/>
        <w:rPr>
          <w:rFonts w:ascii="Times New Roman" w:hAnsi="Times New Roman" w:cs="Times New Roman"/>
          <w:sz w:val="28"/>
        </w:rPr>
      </w:pPr>
      <w:r w:rsidRPr="00EB713F">
        <w:rPr>
          <w:rFonts w:ascii="Times New Roman" w:hAnsi="Times New Roman" w:cs="Times New Roman"/>
          <w:sz w:val="28"/>
        </w:rPr>
        <w:t xml:space="preserve">В протоколе наследования приоритетов каждый процесс имеет свой приоритет, который определяет, как часто процесс будет выполняться относительно других процессов в системе. Когда процесс порождает новый процесс или поток, новый процесс или поток наследует приоритет своего родительского процесса или потока. Если родительский процесс имеет более высокий приоритет, чем дочерний процесс или поток, то он может установить приоритет дочернего процесса или потока равным </w:t>
      </w:r>
      <w:r w:rsidR="00F71317">
        <w:rPr>
          <w:rFonts w:ascii="Times New Roman" w:hAnsi="Times New Roman" w:cs="Times New Roman"/>
          <w:sz w:val="28"/>
        </w:rPr>
        <w:t>своему собственному приоритету.</w:t>
      </w:r>
    </w:p>
    <w:p w:rsidR="00EB713F" w:rsidRPr="00EB713F" w:rsidRDefault="00EB713F" w:rsidP="00EB713F">
      <w:pPr>
        <w:spacing w:line="360" w:lineRule="auto"/>
        <w:ind w:firstLine="709"/>
        <w:jc w:val="both"/>
        <w:rPr>
          <w:rFonts w:ascii="Times New Roman" w:hAnsi="Times New Roman" w:cs="Times New Roman"/>
          <w:sz w:val="28"/>
        </w:rPr>
      </w:pPr>
      <w:r w:rsidRPr="00EB713F">
        <w:rPr>
          <w:rFonts w:ascii="Times New Roman" w:hAnsi="Times New Roman" w:cs="Times New Roman"/>
          <w:sz w:val="28"/>
        </w:rPr>
        <w:t>Протокол наследования приоритетов помогает оптимизировать использование ресурсов процессора в системе, позволяя процессам, которые выполняются в настоящее время, сохранять свой приоритет и предотвращая блокировку процессов с более высоким приоритетом. Однако неправильное использование этого механизма может привести к ситуации, когда процессы с более низким приоритетом блокируют процессы с более высоким приоритетом, что может привести к замедлению работы системы.</w:t>
      </w:r>
    </w:p>
    <w:p w:rsidR="00F71317" w:rsidRPr="00F71317" w:rsidRDefault="00F71317" w:rsidP="00F71317">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Протокол граничных приоритетов </w:t>
      </w:r>
      <w:r w:rsidRPr="00F71317">
        <w:rPr>
          <w:rFonts w:ascii="Times New Roman" w:hAnsi="Times New Roman" w:cs="Times New Roman"/>
          <w:sz w:val="28"/>
        </w:rPr>
        <w:t>- это метод управления приоритетами в реальном времени, который определяет границы п</w:t>
      </w:r>
      <w:r>
        <w:rPr>
          <w:rFonts w:ascii="Times New Roman" w:hAnsi="Times New Roman" w:cs="Times New Roman"/>
          <w:sz w:val="28"/>
        </w:rPr>
        <w:t>риоритетов для задач в системе.</w:t>
      </w:r>
    </w:p>
    <w:p w:rsidR="00F71317" w:rsidRPr="00F71317" w:rsidRDefault="00F71317" w:rsidP="00F71317">
      <w:pPr>
        <w:spacing w:line="360" w:lineRule="auto"/>
        <w:ind w:firstLine="709"/>
        <w:jc w:val="both"/>
        <w:rPr>
          <w:rFonts w:ascii="Times New Roman" w:hAnsi="Times New Roman" w:cs="Times New Roman"/>
          <w:sz w:val="28"/>
        </w:rPr>
      </w:pPr>
      <w:r w:rsidRPr="00F71317">
        <w:rPr>
          <w:rFonts w:ascii="Times New Roman" w:hAnsi="Times New Roman" w:cs="Times New Roman"/>
          <w:sz w:val="28"/>
        </w:rPr>
        <w:t xml:space="preserve">Каждая задача имеет свой уровень приоритета, и </w:t>
      </w:r>
      <w:r>
        <w:rPr>
          <w:rFonts w:ascii="Times New Roman" w:hAnsi="Times New Roman" w:cs="Times New Roman"/>
          <w:sz w:val="28"/>
        </w:rPr>
        <w:t>п</w:t>
      </w:r>
      <w:r>
        <w:rPr>
          <w:rFonts w:ascii="Times New Roman" w:hAnsi="Times New Roman" w:cs="Times New Roman"/>
          <w:sz w:val="28"/>
        </w:rPr>
        <w:t xml:space="preserve">ротокол граничных приоритетов </w:t>
      </w:r>
      <w:r w:rsidRPr="00F71317">
        <w:rPr>
          <w:rFonts w:ascii="Times New Roman" w:hAnsi="Times New Roman" w:cs="Times New Roman"/>
          <w:sz w:val="28"/>
        </w:rPr>
        <w:t>определяет нижнюю и верхнюю границы этого приоритета. Задачи с более высоким приоритетом не могут прервать задачи с более низким приоритетом, если их приоритет находится в пределах границ, установленных для низкоприори</w:t>
      </w:r>
      <w:r>
        <w:rPr>
          <w:rFonts w:ascii="Times New Roman" w:hAnsi="Times New Roman" w:cs="Times New Roman"/>
          <w:sz w:val="28"/>
        </w:rPr>
        <w:t>тетной задачи.</w:t>
      </w:r>
    </w:p>
    <w:p w:rsidR="00F71317" w:rsidRPr="00F71317" w:rsidRDefault="00F71317" w:rsidP="00F71317">
      <w:pPr>
        <w:spacing w:line="360" w:lineRule="auto"/>
        <w:ind w:firstLine="709"/>
        <w:jc w:val="both"/>
        <w:rPr>
          <w:rFonts w:ascii="Times New Roman" w:hAnsi="Times New Roman" w:cs="Times New Roman"/>
          <w:sz w:val="28"/>
        </w:rPr>
      </w:pPr>
      <w:r w:rsidRPr="00F71317">
        <w:rPr>
          <w:rFonts w:ascii="Times New Roman" w:hAnsi="Times New Roman" w:cs="Times New Roman"/>
          <w:sz w:val="28"/>
        </w:rPr>
        <w:t xml:space="preserve">Протокол граничных приоритетов позволяет управлять приоритетами в системе реального времени и обеспечивать предсказуемость поведения системы. Это особенно важно для систем, в которых необходимо избежать </w:t>
      </w:r>
      <w:r w:rsidRPr="00F71317">
        <w:rPr>
          <w:rFonts w:ascii="Times New Roman" w:hAnsi="Times New Roman" w:cs="Times New Roman"/>
          <w:sz w:val="28"/>
        </w:rPr>
        <w:lastRenderedPageBreak/>
        <w:t>непредсказуемых задержек и сбоев, например, в систе</w:t>
      </w:r>
      <w:r>
        <w:rPr>
          <w:rFonts w:ascii="Times New Roman" w:hAnsi="Times New Roman" w:cs="Times New Roman"/>
          <w:sz w:val="28"/>
        </w:rPr>
        <w:t>мах автоматического управления.</w:t>
      </w:r>
    </w:p>
    <w:p w:rsidR="00F71317" w:rsidRPr="00F71317" w:rsidRDefault="00F71317" w:rsidP="00F71317">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Протокол граничных приоритетов </w:t>
      </w:r>
      <w:r w:rsidRPr="00F71317">
        <w:rPr>
          <w:rFonts w:ascii="Times New Roman" w:hAnsi="Times New Roman" w:cs="Times New Roman"/>
          <w:sz w:val="28"/>
        </w:rPr>
        <w:t>может использоваться в различных системах реального времени, таких как операционные системы, промышленные контроллеры, системы автоматического управления и т.д.</w:t>
      </w:r>
    </w:p>
    <w:p w:rsidR="002C7BFD" w:rsidRPr="002C7BFD" w:rsidRDefault="002C7BFD" w:rsidP="002C7BFD">
      <w:pPr>
        <w:pStyle w:val="1"/>
        <w:numPr>
          <w:ilvl w:val="0"/>
          <w:numId w:val="1"/>
        </w:numPr>
        <w:spacing w:line="360" w:lineRule="auto"/>
        <w:jc w:val="both"/>
      </w:pPr>
      <w:bookmarkStart w:id="5" w:name="_Toc130566603"/>
      <w:r w:rsidRPr="002C7BFD">
        <w:rPr>
          <w:rFonts w:ascii="Times New Roman" w:hAnsi="Times New Roman" w:cs="Times New Roman"/>
          <w:color w:val="auto"/>
        </w:rPr>
        <w:t xml:space="preserve">Инверсия приоритетов и </w:t>
      </w:r>
      <w:proofErr w:type="spellStart"/>
      <w:r w:rsidRPr="002C7BFD">
        <w:rPr>
          <w:rFonts w:ascii="Times New Roman" w:hAnsi="Times New Roman" w:cs="Times New Roman"/>
          <w:color w:val="auto"/>
        </w:rPr>
        <w:t>мьютекс</w:t>
      </w:r>
      <w:bookmarkEnd w:id="5"/>
      <w:proofErr w:type="spellEnd"/>
    </w:p>
    <w:p w:rsidR="002C7BFD" w:rsidRPr="002C7BFD" w:rsidRDefault="002C7BFD" w:rsidP="002C7BFD">
      <w:pPr>
        <w:spacing w:line="360" w:lineRule="auto"/>
        <w:ind w:firstLine="709"/>
        <w:jc w:val="both"/>
        <w:rPr>
          <w:rFonts w:ascii="Times New Roman" w:hAnsi="Times New Roman" w:cs="Times New Roman"/>
          <w:sz w:val="28"/>
        </w:rPr>
      </w:pPr>
      <w:r w:rsidRPr="002C7BFD">
        <w:rPr>
          <w:rFonts w:ascii="Times New Roman" w:hAnsi="Times New Roman" w:cs="Times New Roman"/>
          <w:sz w:val="28"/>
        </w:rPr>
        <w:t xml:space="preserve">Для предотвращения инверсии приоритетов используются </w:t>
      </w:r>
      <w:proofErr w:type="spellStart"/>
      <w:r w:rsidRPr="002C7BFD">
        <w:rPr>
          <w:rFonts w:ascii="Times New Roman" w:hAnsi="Times New Roman" w:cs="Times New Roman"/>
          <w:sz w:val="28"/>
        </w:rPr>
        <w:t>мьютексы</w:t>
      </w:r>
      <w:proofErr w:type="spellEnd"/>
      <w:r w:rsidRPr="002C7BFD">
        <w:rPr>
          <w:rFonts w:ascii="Times New Roman" w:hAnsi="Times New Roman" w:cs="Times New Roman"/>
          <w:sz w:val="28"/>
        </w:rPr>
        <w:t xml:space="preserve">. </w:t>
      </w:r>
      <w:proofErr w:type="spellStart"/>
      <w:r w:rsidRPr="002C7BFD">
        <w:rPr>
          <w:rFonts w:ascii="Times New Roman" w:hAnsi="Times New Roman" w:cs="Times New Roman"/>
          <w:sz w:val="28"/>
        </w:rPr>
        <w:t>Мьютекс</w:t>
      </w:r>
      <w:proofErr w:type="spellEnd"/>
      <w:r w:rsidRPr="002C7BFD">
        <w:rPr>
          <w:rFonts w:ascii="Times New Roman" w:hAnsi="Times New Roman" w:cs="Times New Roman"/>
          <w:sz w:val="28"/>
        </w:rPr>
        <w:t xml:space="preserve"> – это средство синхронизации, которое используется для предотвращения доступа к ресурсу из нескольких потоков одновременно. Когда поток хочет получить доступ к защищенному ресурсу, он должен сначала запросить </w:t>
      </w:r>
      <w:proofErr w:type="spellStart"/>
      <w:r w:rsidRPr="002C7BFD">
        <w:rPr>
          <w:rFonts w:ascii="Times New Roman" w:hAnsi="Times New Roman" w:cs="Times New Roman"/>
          <w:sz w:val="28"/>
        </w:rPr>
        <w:t>мьютекс</w:t>
      </w:r>
      <w:proofErr w:type="spellEnd"/>
      <w:r w:rsidRPr="002C7BFD">
        <w:rPr>
          <w:rFonts w:ascii="Times New Roman" w:hAnsi="Times New Roman" w:cs="Times New Roman"/>
          <w:sz w:val="28"/>
        </w:rPr>
        <w:t xml:space="preserve">. Если </w:t>
      </w:r>
      <w:proofErr w:type="spellStart"/>
      <w:r w:rsidRPr="002C7BFD">
        <w:rPr>
          <w:rFonts w:ascii="Times New Roman" w:hAnsi="Times New Roman" w:cs="Times New Roman"/>
          <w:sz w:val="28"/>
        </w:rPr>
        <w:t>мьютекс</w:t>
      </w:r>
      <w:proofErr w:type="spellEnd"/>
      <w:r w:rsidRPr="002C7BFD">
        <w:rPr>
          <w:rFonts w:ascii="Times New Roman" w:hAnsi="Times New Roman" w:cs="Times New Roman"/>
          <w:sz w:val="28"/>
        </w:rPr>
        <w:t xml:space="preserve"> свободен, то поток получает его и может безопасно использовать ресурс. Если </w:t>
      </w:r>
      <w:proofErr w:type="spellStart"/>
      <w:r w:rsidRPr="002C7BFD">
        <w:rPr>
          <w:rFonts w:ascii="Times New Roman" w:hAnsi="Times New Roman" w:cs="Times New Roman"/>
          <w:sz w:val="28"/>
        </w:rPr>
        <w:t>мьютекс</w:t>
      </w:r>
      <w:proofErr w:type="spellEnd"/>
      <w:r w:rsidRPr="002C7BFD">
        <w:rPr>
          <w:rFonts w:ascii="Times New Roman" w:hAnsi="Times New Roman" w:cs="Times New Roman"/>
          <w:sz w:val="28"/>
        </w:rPr>
        <w:t xml:space="preserve"> уже занят другим потоком, то поток, запрашивающий </w:t>
      </w:r>
      <w:proofErr w:type="spellStart"/>
      <w:r w:rsidRPr="002C7BFD">
        <w:rPr>
          <w:rFonts w:ascii="Times New Roman" w:hAnsi="Times New Roman" w:cs="Times New Roman"/>
          <w:sz w:val="28"/>
        </w:rPr>
        <w:t>мьютекс</w:t>
      </w:r>
      <w:proofErr w:type="spellEnd"/>
      <w:r w:rsidRPr="002C7BFD">
        <w:rPr>
          <w:rFonts w:ascii="Times New Roman" w:hAnsi="Times New Roman" w:cs="Times New Roman"/>
          <w:sz w:val="28"/>
        </w:rPr>
        <w:t>, блокируется до тех пор, п</w:t>
      </w:r>
      <w:r>
        <w:rPr>
          <w:rFonts w:ascii="Times New Roman" w:hAnsi="Times New Roman" w:cs="Times New Roman"/>
          <w:sz w:val="28"/>
        </w:rPr>
        <w:t xml:space="preserve">ока </w:t>
      </w:r>
      <w:proofErr w:type="spellStart"/>
      <w:r>
        <w:rPr>
          <w:rFonts w:ascii="Times New Roman" w:hAnsi="Times New Roman" w:cs="Times New Roman"/>
          <w:sz w:val="28"/>
        </w:rPr>
        <w:t>мьютекс</w:t>
      </w:r>
      <w:proofErr w:type="spellEnd"/>
      <w:r>
        <w:rPr>
          <w:rFonts w:ascii="Times New Roman" w:hAnsi="Times New Roman" w:cs="Times New Roman"/>
          <w:sz w:val="28"/>
        </w:rPr>
        <w:t xml:space="preserve"> не станет доступен.</w:t>
      </w:r>
    </w:p>
    <w:p w:rsidR="002C7BFD" w:rsidRDefault="002C7BFD" w:rsidP="002C7BFD">
      <w:pPr>
        <w:spacing w:line="360" w:lineRule="auto"/>
        <w:ind w:firstLine="709"/>
        <w:jc w:val="both"/>
        <w:rPr>
          <w:rFonts w:ascii="Times New Roman" w:hAnsi="Times New Roman" w:cs="Times New Roman"/>
          <w:sz w:val="28"/>
        </w:rPr>
      </w:pPr>
      <w:r w:rsidRPr="002C7BFD">
        <w:rPr>
          <w:rFonts w:ascii="Times New Roman" w:hAnsi="Times New Roman" w:cs="Times New Roman"/>
          <w:sz w:val="28"/>
        </w:rPr>
        <w:t xml:space="preserve">Таким образом, при использовании </w:t>
      </w:r>
      <w:proofErr w:type="spellStart"/>
      <w:r w:rsidRPr="002C7BFD">
        <w:rPr>
          <w:rFonts w:ascii="Times New Roman" w:hAnsi="Times New Roman" w:cs="Times New Roman"/>
          <w:sz w:val="28"/>
        </w:rPr>
        <w:t>мьютексов</w:t>
      </w:r>
      <w:proofErr w:type="spellEnd"/>
      <w:r w:rsidRPr="002C7BFD">
        <w:rPr>
          <w:rFonts w:ascii="Times New Roman" w:hAnsi="Times New Roman" w:cs="Times New Roman"/>
          <w:sz w:val="28"/>
        </w:rPr>
        <w:t xml:space="preserve"> задача с более высоким приоритетом будет блокировать задачу с более низким приоритетом только тогда, когда она захочет получить доступ к заблокированному ресурсу. В остальных случаях задача с более высоким приоритетом будет продолжать работу, не блокируя задачу с более низким приоритетом. Таким образом, инверсия приоритетов будет предотвращена, и задачи будут работать корректно и эффективно.</w:t>
      </w:r>
    </w:p>
    <w:p w:rsidR="002C7BFD" w:rsidRPr="002C7BFD" w:rsidRDefault="002C7BFD" w:rsidP="002C7BFD">
      <w:pPr>
        <w:spacing w:after="0" w:line="360" w:lineRule="auto"/>
        <w:ind w:left="360"/>
        <w:jc w:val="both"/>
        <w:outlineLvl w:val="0"/>
        <w:rPr>
          <w:rFonts w:ascii="Times New Roman" w:eastAsia="Times New Roman" w:hAnsi="Times New Roman" w:cs="Times New Roman"/>
          <w:b/>
          <w:sz w:val="28"/>
          <w:szCs w:val="28"/>
          <w:lang w:eastAsia="ru-RU"/>
        </w:rPr>
      </w:pPr>
      <w:bookmarkStart w:id="6" w:name="_Toc128742135"/>
      <w:bookmarkStart w:id="7" w:name="_Toc129602183"/>
      <w:r w:rsidRPr="0078685A">
        <w:rPr>
          <w:rFonts w:ascii="Times New Roman" w:eastAsia="Times New Roman" w:hAnsi="Times New Roman" w:cs="Times New Roman"/>
          <w:b/>
          <w:sz w:val="28"/>
          <w:szCs w:val="28"/>
          <w:lang w:eastAsia="ru-RU"/>
        </w:rPr>
        <w:t>Список использованной литературы:</w:t>
      </w:r>
      <w:bookmarkEnd w:id="6"/>
      <w:bookmarkEnd w:id="7"/>
    </w:p>
    <w:p w:rsidR="002C7BFD" w:rsidRDefault="002C7BFD" w:rsidP="002C7BFD">
      <w:pPr>
        <w:pStyle w:val="a8"/>
        <w:numPr>
          <w:ilvl w:val="2"/>
          <w:numId w:val="1"/>
        </w:numPr>
        <w:spacing w:line="360" w:lineRule="auto"/>
        <w:jc w:val="both"/>
        <w:rPr>
          <w:rFonts w:ascii="Times New Roman" w:hAnsi="Times New Roman" w:cs="Times New Roman"/>
          <w:sz w:val="28"/>
        </w:rPr>
      </w:pPr>
      <w:r w:rsidRPr="002C7BFD">
        <w:rPr>
          <w:rFonts w:ascii="Times New Roman" w:hAnsi="Times New Roman" w:cs="Times New Roman"/>
          <w:sz w:val="28"/>
        </w:rPr>
        <w:t>Сергей Сорокин. Системы Реального Времени. // СТА. – 1997. - №2. – С 22-29.</w:t>
      </w:r>
    </w:p>
    <w:p w:rsidR="002C7BFD" w:rsidRPr="002C7BFD" w:rsidRDefault="002C7BFD" w:rsidP="002C7BFD">
      <w:pPr>
        <w:pStyle w:val="a8"/>
        <w:numPr>
          <w:ilvl w:val="2"/>
          <w:numId w:val="1"/>
        </w:numPr>
        <w:spacing w:line="360" w:lineRule="auto"/>
        <w:jc w:val="both"/>
        <w:rPr>
          <w:rFonts w:ascii="Times New Roman" w:hAnsi="Times New Roman" w:cs="Times New Roman"/>
          <w:sz w:val="28"/>
          <w:lang w:val="en-US"/>
        </w:rPr>
      </w:pPr>
      <w:r w:rsidRPr="002C7BFD">
        <w:rPr>
          <w:rFonts w:ascii="Times New Roman" w:hAnsi="Times New Roman" w:cs="Times New Roman"/>
          <w:sz w:val="28"/>
          <w:lang w:val="en-US"/>
        </w:rPr>
        <w:t xml:space="preserve">IEEE Standard Glossary of Software Engineering Terminology. / New </w:t>
      </w:r>
      <w:proofErr w:type="gramStart"/>
      <w:r w:rsidRPr="002C7BFD">
        <w:rPr>
          <w:rFonts w:ascii="Times New Roman" w:hAnsi="Times New Roman" w:cs="Times New Roman"/>
          <w:sz w:val="28"/>
          <w:lang w:val="en-US"/>
        </w:rPr>
        <w:t>York :</w:t>
      </w:r>
      <w:proofErr w:type="gramEnd"/>
      <w:r w:rsidRPr="002C7BFD">
        <w:rPr>
          <w:rFonts w:ascii="Times New Roman" w:hAnsi="Times New Roman" w:cs="Times New Roman"/>
          <w:sz w:val="28"/>
          <w:lang w:val="en-US"/>
        </w:rPr>
        <w:t xml:space="preserve"> The Institute of Electrical and Electronics Engineers, 1990. – URL: http://www.informatik.htw-</w:t>
      </w:r>
      <w:r w:rsidRPr="002C7BFD">
        <w:rPr>
          <w:rFonts w:ascii="Times New Roman" w:hAnsi="Times New Roman" w:cs="Times New Roman"/>
          <w:sz w:val="28"/>
          <w:lang w:val="en-US"/>
        </w:rPr>
        <w:lastRenderedPageBreak/>
        <w:t xml:space="preserve">dresden.de/~hauptman/SEI/IEEE_Standard_Glossary_of_Software_Engineering_Terminology%20.pdf </w:t>
      </w:r>
    </w:p>
    <w:p w:rsidR="002C7BFD" w:rsidRPr="002C7BFD" w:rsidRDefault="002C7BFD" w:rsidP="002C7BFD">
      <w:pPr>
        <w:pStyle w:val="a8"/>
        <w:numPr>
          <w:ilvl w:val="2"/>
          <w:numId w:val="1"/>
        </w:numPr>
        <w:spacing w:line="360" w:lineRule="auto"/>
        <w:jc w:val="both"/>
        <w:rPr>
          <w:rFonts w:ascii="Times New Roman" w:hAnsi="Times New Roman" w:cs="Times New Roman"/>
          <w:sz w:val="28"/>
          <w:lang w:val="en-US"/>
        </w:rPr>
      </w:pPr>
      <w:r w:rsidRPr="002C7BFD">
        <w:rPr>
          <w:rFonts w:ascii="Times New Roman" w:hAnsi="Times New Roman" w:cs="Times New Roman"/>
          <w:sz w:val="28"/>
          <w:lang w:val="en-US"/>
        </w:rPr>
        <w:t xml:space="preserve">Martin Timmerman, Bart Van </w:t>
      </w:r>
      <w:proofErr w:type="spellStart"/>
      <w:r w:rsidRPr="002C7BFD">
        <w:rPr>
          <w:rFonts w:ascii="Times New Roman" w:hAnsi="Times New Roman" w:cs="Times New Roman"/>
          <w:sz w:val="28"/>
          <w:lang w:val="en-US"/>
        </w:rPr>
        <w:t>Beneden</w:t>
      </w:r>
      <w:proofErr w:type="spellEnd"/>
      <w:r w:rsidRPr="002C7BFD">
        <w:rPr>
          <w:rFonts w:ascii="Times New Roman" w:hAnsi="Times New Roman" w:cs="Times New Roman"/>
          <w:sz w:val="28"/>
          <w:lang w:val="en-US"/>
        </w:rPr>
        <w:t xml:space="preserve">, </w:t>
      </w:r>
      <w:proofErr w:type="spellStart"/>
      <w:r w:rsidRPr="002C7BFD">
        <w:rPr>
          <w:rFonts w:ascii="Times New Roman" w:hAnsi="Times New Roman" w:cs="Times New Roman"/>
          <w:sz w:val="28"/>
          <w:lang w:val="en-US"/>
        </w:rPr>
        <w:t>Lourent</w:t>
      </w:r>
      <w:proofErr w:type="spellEnd"/>
      <w:r w:rsidRPr="002C7BFD">
        <w:rPr>
          <w:rFonts w:ascii="Times New Roman" w:hAnsi="Times New Roman" w:cs="Times New Roman"/>
          <w:sz w:val="28"/>
          <w:lang w:val="en-US"/>
        </w:rPr>
        <w:t xml:space="preserve"> </w:t>
      </w:r>
      <w:proofErr w:type="spellStart"/>
      <w:r w:rsidRPr="002C7BFD">
        <w:rPr>
          <w:rFonts w:ascii="Times New Roman" w:hAnsi="Times New Roman" w:cs="Times New Roman"/>
          <w:sz w:val="28"/>
          <w:lang w:val="en-US"/>
        </w:rPr>
        <w:t>Uhres</w:t>
      </w:r>
      <w:proofErr w:type="spellEnd"/>
      <w:r w:rsidRPr="002C7BFD">
        <w:rPr>
          <w:rFonts w:ascii="Times New Roman" w:hAnsi="Times New Roman" w:cs="Times New Roman"/>
          <w:sz w:val="28"/>
          <w:lang w:val="en-US"/>
        </w:rPr>
        <w:t xml:space="preserve">. RTOS Evaluation Kick Off! // Real-Time Magazine. – 1998. – N3 </w:t>
      </w:r>
      <w:proofErr w:type="spellStart"/>
      <w:r w:rsidRPr="002C7BFD">
        <w:rPr>
          <w:rFonts w:ascii="Times New Roman" w:hAnsi="Times New Roman" w:cs="Times New Roman"/>
          <w:sz w:val="28"/>
          <w:lang w:val="en-US"/>
        </w:rPr>
        <w:t>pp</w:t>
      </w:r>
      <w:proofErr w:type="spellEnd"/>
      <w:r w:rsidRPr="002C7BFD">
        <w:rPr>
          <w:rFonts w:ascii="Times New Roman" w:hAnsi="Times New Roman" w:cs="Times New Roman"/>
          <w:sz w:val="28"/>
          <w:lang w:val="en-US"/>
        </w:rPr>
        <w:t xml:space="preserve"> 6 – 10.</w:t>
      </w:r>
    </w:p>
    <w:p w:rsidR="002C7BFD" w:rsidRPr="002C7BFD" w:rsidRDefault="002C7BFD" w:rsidP="002C7BFD">
      <w:pPr>
        <w:pStyle w:val="a8"/>
        <w:numPr>
          <w:ilvl w:val="2"/>
          <w:numId w:val="1"/>
        </w:numPr>
        <w:spacing w:line="360" w:lineRule="auto"/>
        <w:jc w:val="both"/>
        <w:rPr>
          <w:rFonts w:ascii="Times New Roman" w:hAnsi="Times New Roman" w:cs="Times New Roman"/>
          <w:sz w:val="28"/>
        </w:rPr>
      </w:pPr>
      <w:proofErr w:type="spellStart"/>
      <w:r w:rsidRPr="002C7BFD">
        <w:rPr>
          <w:rFonts w:ascii="Times New Roman" w:hAnsi="Times New Roman" w:cs="Times New Roman"/>
          <w:sz w:val="28"/>
        </w:rPr>
        <w:t>Сидельников</w:t>
      </w:r>
      <w:proofErr w:type="spellEnd"/>
      <w:r w:rsidRPr="002C7BFD">
        <w:rPr>
          <w:rFonts w:ascii="Times New Roman" w:hAnsi="Times New Roman" w:cs="Times New Roman"/>
          <w:sz w:val="28"/>
        </w:rPr>
        <w:t xml:space="preserve"> В.В. Лекции по дисциплине «системы реального времени». СПб</w:t>
      </w:r>
      <w:proofErr w:type="gramStart"/>
      <w:r w:rsidRPr="002C7BFD">
        <w:rPr>
          <w:rFonts w:ascii="Times New Roman" w:hAnsi="Times New Roman" w:cs="Times New Roman"/>
          <w:sz w:val="28"/>
        </w:rPr>
        <w:t xml:space="preserve">.: </w:t>
      </w:r>
      <w:proofErr w:type="gramEnd"/>
      <w:r w:rsidRPr="002C7BFD">
        <w:rPr>
          <w:rFonts w:ascii="Times New Roman" w:hAnsi="Times New Roman" w:cs="Times New Roman"/>
          <w:sz w:val="28"/>
        </w:rPr>
        <w:t xml:space="preserve">Изд-во </w:t>
      </w:r>
      <w:proofErr w:type="spellStart"/>
      <w:r w:rsidRPr="002C7BFD">
        <w:rPr>
          <w:rFonts w:ascii="Times New Roman" w:hAnsi="Times New Roman" w:cs="Times New Roman"/>
          <w:sz w:val="28"/>
        </w:rPr>
        <w:t>СПбГЭТУ</w:t>
      </w:r>
      <w:proofErr w:type="spellEnd"/>
      <w:r w:rsidRPr="002C7BFD">
        <w:rPr>
          <w:rFonts w:ascii="Times New Roman" w:hAnsi="Times New Roman" w:cs="Times New Roman"/>
          <w:sz w:val="28"/>
        </w:rPr>
        <w:t xml:space="preserve"> «ЛЭТИ»</w:t>
      </w:r>
    </w:p>
    <w:p w:rsidR="002C7BFD" w:rsidRDefault="002C7BFD" w:rsidP="002C7BFD">
      <w:pPr>
        <w:pStyle w:val="a8"/>
        <w:numPr>
          <w:ilvl w:val="2"/>
          <w:numId w:val="1"/>
        </w:numPr>
        <w:spacing w:line="360" w:lineRule="auto"/>
        <w:jc w:val="both"/>
        <w:rPr>
          <w:rFonts w:ascii="Times New Roman" w:hAnsi="Times New Roman" w:cs="Times New Roman"/>
          <w:sz w:val="28"/>
        </w:rPr>
      </w:pPr>
      <w:r w:rsidRPr="002C7BFD">
        <w:rPr>
          <w:rFonts w:ascii="Times New Roman" w:hAnsi="Times New Roman" w:cs="Times New Roman"/>
          <w:sz w:val="28"/>
        </w:rPr>
        <w:t>Системное программное о</w:t>
      </w:r>
      <w:bookmarkStart w:id="8" w:name="_GoBack"/>
      <w:bookmarkEnd w:id="8"/>
      <w:r w:rsidRPr="002C7BFD">
        <w:rPr>
          <w:rFonts w:ascii="Times New Roman" w:hAnsi="Times New Roman" w:cs="Times New Roman"/>
          <w:sz w:val="28"/>
        </w:rPr>
        <w:t>беспечение управляющих систем реального времени: учебное пособие / М.В. Кавалеров. – Пермь: Изд-во ПНИПУ, 2013. – 190 с.</w:t>
      </w:r>
    </w:p>
    <w:p w:rsidR="002C7BFD" w:rsidRDefault="002C7BFD" w:rsidP="002C7BFD">
      <w:pPr>
        <w:pStyle w:val="a8"/>
        <w:numPr>
          <w:ilvl w:val="2"/>
          <w:numId w:val="1"/>
        </w:numPr>
        <w:spacing w:line="360" w:lineRule="auto"/>
        <w:jc w:val="both"/>
        <w:rPr>
          <w:rFonts w:ascii="Times New Roman" w:hAnsi="Times New Roman" w:cs="Times New Roman"/>
          <w:sz w:val="28"/>
        </w:rPr>
      </w:pPr>
      <w:r w:rsidRPr="002C7BFD">
        <w:rPr>
          <w:rFonts w:ascii="Times New Roman" w:hAnsi="Times New Roman" w:cs="Times New Roman"/>
          <w:sz w:val="28"/>
        </w:rPr>
        <w:t xml:space="preserve">Гриценко Ю.Б. Системы реального времени: Учебное пособие. — Томск: Томский межвузовский центр дистанционного образования, 2009. — 256 </w:t>
      </w:r>
      <w:proofErr w:type="gramStart"/>
      <w:r w:rsidRPr="002C7BFD">
        <w:rPr>
          <w:rFonts w:ascii="Times New Roman" w:hAnsi="Times New Roman" w:cs="Times New Roman"/>
          <w:sz w:val="28"/>
        </w:rPr>
        <w:t>с</w:t>
      </w:r>
      <w:proofErr w:type="gramEnd"/>
    </w:p>
    <w:p w:rsidR="002C7BFD" w:rsidRDefault="002C7BFD" w:rsidP="002C7BFD">
      <w:pPr>
        <w:pStyle w:val="a8"/>
        <w:numPr>
          <w:ilvl w:val="2"/>
          <w:numId w:val="1"/>
        </w:numPr>
        <w:spacing w:line="360" w:lineRule="auto"/>
        <w:jc w:val="both"/>
        <w:rPr>
          <w:rFonts w:ascii="Times New Roman" w:hAnsi="Times New Roman" w:cs="Times New Roman"/>
          <w:sz w:val="28"/>
        </w:rPr>
      </w:pPr>
      <w:r w:rsidRPr="002C7BFD">
        <w:rPr>
          <w:rFonts w:ascii="Times New Roman" w:hAnsi="Times New Roman" w:cs="Times New Roman"/>
          <w:sz w:val="28"/>
        </w:rPr>
        <w:t>Операционные системы реального времени: учебное пособие / Егор Горошко. – Харьков: Изд-во ИРЭ НАН Украины, 2003.</w:t>
      </w:r>
    </w:p>
    <w:p w:rsidR="002C7BFD" w:rsidRPr="002C7BFD" w:rsidRDefault="00B143EF" w:rsidP="002C7BFD">
      <w:pPr>
        <w:pStyle w:val="a8"/>
        <w:numPr>
          <w:ilvl w:val="2"/>
          <w:numId w:val="1"/>
        </w:numPr>
        <w:spacing w:line="360" w:lineRule="auto"/>
        <w:jc w:val="both"/>
        <w:rPr>
          <w:rFonts w:ascii="Times New Roman" w:hAnsi="Times New Roman" w:cs="Times New Roman"/>
          <w:sz w:val="32"/>
        </w:rPr>
      </w:pPr>
      <w:r w:rsidRPr="002C7BFD">
        <w:rPr>
          <w:rFonts w:ascii="Times New Roman" w:eastAsia="Times New Roman" w:hAnsi="Times New Roman" w:cs="Times New Roman"/>
          <w:color w:val="000000"/>
          <w:sz w:val="28"/>
          <w:szCs w:val="24"/>
          <w:lang w:eastAsia="ru-RU"/>
        </w:rPr>
        <w:t>Гордеев А.В. Операционные системы. 2-е изд. / СПб</w:t>
      </w:r>
      <w:proofErr w:type="gramStart"/>
      <w:r w:rsidRPr="002C7BFD">
        <w:rPr>
          <w:rFonts w:ascii="Times New Roman" w:eastAsia="Times New Roman" w:hAnsi="Times New Roman" w:cs="Times New Roman"/>
          <w:color w:val="000000"/>
          <w:sz w:val="28"/>
          <w:szCs w:val="24"/>
          <w:lang w:eastAsia="ru-RU"/>
        </w:rPr>
        <w:t xml:space="preserve">.: </w:t>
      </w:r>
      <w:proofErr w:type="gramEnd"/>
      <w:r w:rsidRPr="002C7BFD">
        <w:rPr>
          <w:rFonts w:ascii="Times New Roman" w:eastAsia="Times New Roman" w:hAnsi="Times New Roman" w:cs="Times New Roman"/>
          <w:color w:val="000000"/>
          <w:sz w:val="28"/>
          <w:szCs w:val="24"/>
          <w:lang w:eastAsia="ru-RU"/>
        </w:rPr>
        <w:t>Питер, 2004. – 415с.: ил.</w:t>
      </w:r>
    </w:p>
    <w:p w:rsidR="00B143EF" w:rsidRPr="002C7BFD" w:rsidRDefault="00B143EF" w:rsidP="002C7BFD">
      <w:pPr>
        <w:pStyle w:val="a8"/>
        <w:numPr>
          <w:ilvl w:val="2"/>
          <w:numId w:val="1"/>
        </w:numPr>
        <w:spacing w:line="360" w:lineRule="auto"/>
        <w:jc w:val="both"/>
        <w:rPr>
          <w:rFonts w:ascii="Times New Roman" w:hAnsi="Times New Roman" w:cs="Times New Roman"/>
          <w:sz w:val="32"/>
        </w:rPr>
      </w:pPr>
      <w:r w:rsidRPr="002C7BFD">
        <w:rPr>
          <w:rFonts w:ascii="Times New Roman" w:eastAsia="Times New Roman" w:hAnsi="Times New Roman" w:cs="Times New Roman"/>
          <w:color w:val="000000"/>
          <w:sz w:val="16"/>
          <w:szCs w:val="14"/>
          <w:lang w:eastAsia="ru-RU"/>
        </w:rPr>
        <w:t> </w:t>
      </w:r>
      <w:r w:rsidRPr="002C7BFD">
        <w:rPr>
          <w:rFonts w:ascii="Times New Roman" w:eastAsia="Times New Roman" w:hAnsi="Times New Roman" w:cs="Times New Roman"/>
          <w:color w:val="000000"/>
          <w:sz w:val="28"/>
          <w:szCs w:val="24"/>
          <w:lang w:eastAsia="ru-RU"/>
        </w:rPr>
        <w:t xml:space="preserve">Бурдонов И. Б., </w:t>
      </w:r>
      <w:proofErr w:type="spellStart"/>
      <w:r w:rsidRPr="002C7BFD">
        <w:rPr>
          <w:rFonts w:ascii="Times New Roman" w:eastAsia="Times New Roman" w:hAnsi="Times New Roman" w:cs="Times New Roman"/>
          <w:color w:val="000000"/>
          <w:sz w:val="28"/>
          <w:szCs w:val="24"/>
          <w:lang w:eastAsia="ru-RU"/>
        </w:rPr>
        <w:t>Косачев</w:t>
      </w:r>
      <w:proofErr w:type="spellEnd"/>
      <w:r w:rsidRPr="002C7BFD">
        <w:rPr>
          <w:rFonts w:ascii="Times New Roman" w:eastAsia="Times New Roman" w:hAnsi="Times New Roman" w:cs="Times New Roman"/>
          <w:color w:val="000000"/>
          <w:sz w:val="28"/>
          <w:szCs w:val="24"/>
          <w:lang w:eastAsia="ru-RU"/>
        </w:rPr>
        <w:t xml:space="preserve"> А. С., Пономаренко В. Н. Операционные системы реального времени/ Институт системного программирования РАН, 2006. – 98с.: ил.</w:t>
      </w:r>
    </w:p>
    <w:p w:rsidR="00B143EF" w:rsidRPr="00300D1C" w:rsidRDefault="00B143EF" w:rsidP="00B143EF">
      <w:pPr>
        <w:pStyle w:val="a8"/>
        <w:spacing w:line="360" w:lineRule="auto"/>
        <w:ind w:left="1506"/>
        <w:jc w:val="both"/>
        <w:rPr>
          <w:rFonts w:ascii="Times New Roman" w:hAnsi="Times New Roman" w:cs="Times New Roman"/>
          <w:sz w:val="28"/>
        </w:rPr>
      </w:pPr>
    </w:p>
    <w:sectPr w:rsidR="00B143EF" w:rsidRPr="00300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C7C19"/>
    <w:multiLevelType w:val="hybridMultilevel"/>
    <w:tmpl w:val="BACE1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00454F2"/>
    <w:multiLevelType w:val="hybridMultilevel"/>
    <w:tmpl w:val="2488D512"/>
    <w:lvl w:ilvl="0" w:tplc="04190003">
      <w:start w:val="1"/>
      <w:numFmt w:val="bullet"/>
      <w:lvlText w:val="o"/>
      <w:lvlJc w:val="left"/>
      <w:pPr>
        <w:ind w:left="1506" w:hanging="360"/>
      </w:pPr>
      <w:rPr>
        <w:rFonts w:ascii="Courier New" w:hAnsi="Courier New" w:cs="Courier New"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
    <w:nsid w:val="35401652"/>
    <w:multiLevelType w:val="hybridMultilevel"/>
    <w:tmpl w:val="1EC020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19D3FF5"/>
    <w:multiLevelType w:val="hybridMultilevel"/>
    <w:tmpl w:val="07246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C146FD7"/>
    <w:multiLevelType w:val="multilevel"/>
    <w:tmpl w:val="79042B8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BD6EC6"/>
    <w:multiLevelType w:val="hybridMultilevel"/>
    <w:tmpl w:val="C798AD64"/>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1B"/>
    <w:rsid w:val="00154E96"/>
    <w:rsid w:val="00182B61"/>
    <w:rsid w:val="002C7BFD"/>
    <w:rsid w:val="00300D1C"/>
    <w:rsid w:val="00367D61"/>
    <w:rsid w:val="004C481B"/>
    <w:rsid w:val="008C2516"/>
    <w:rsid w:val="008E084C"/>
    <w:rsid w:val="008E1446"/>
    <w:rsid w:val="009A284D"/>
    <w:rsid w:val="00A52A37"/>
    <w:rsid w:val="00AB1F61"/>
    <w:rsid w:val="00B143EF"/>
    <w:rsid w:val="00C43903"/>
    <w:rsid w:val="00C70D18"/>
    <w:rsid w:val="00D85FB4"/>
    <w:rsid w:val="00DA29DF"/>
    <w:rsid w:val="00DF5040"/>
    <w:rsid w:val="00EB713F"/>
    <w:rsid w:val="00ED1647"/>
    <w:rsid w:val="00F71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A37"/>
  </w:style>
  <w:style w:type="paragraph" w:styleId="1">
    <w:name w:val="heading 1"/>
    <w:basedOn w:val="a"/>
    <w:next w:val="a"/>
    <w:link w:val="10"/>
    <w:uiPriority w:val="99"/>
    <w:qFormat/>
    <w:rsid w:val="00A5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uiPriority w:val="9"/>
    <w:semiHidden/>
    <w:unhideWhenUsed/>
    <w:qFormat/>
    <w:rsid w:val="002C7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A52A37"/>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A52A37"/>
    <w:rPr>
      <w:rFonts w:ascii="Times New Roman" w:eastAsia="Times New Roman" w:hAnsi="Times New Roman" w:cs="Times New Roman"/>
      <w:sz w:val="28"/>
      <w:szCs w:val="24"/>
      <w:lang w:val="x-none" w:eastAsia="x-none"/>
    </w:rPr>
  </w:style>
  <w:style w:type="character" w:styleId="a3">
    <w:name w:val="Book Title"/>
    <w:uiPriority w:val="33"/>
    <w:qFormat/>
    <w:rsid w:val="00A52A37"/>
    <w:rPr>
      <w:b/>
      <w:bCs/>
      <w:smallCaps/>
      <w:spacing w:val="5"/>
    </w:rPr>
  </w:style>
  <w:style w:type="character" w:styleId="a4">
    <w:name w:val="Hyperlink"/>
    <w:basedOn w:val="a0"/>
    <w:uiPriority w:val="99"/>
    <w:unhideWhenUsed/>
    <w:rsid w:val="00A52A37"/>
    <w:rPr>
      <w:color w:val="0000FF" w:themeColor="hyperlink"/>
      <w:u w:val="single"/>
    </w:rPr>
  </w:style>
  <w:style w:type="character" w:customStyle="1" w:styleId="10">
    <w:name w:val="Заголовок 1 Знак"/>
    <w:basedOn w:val="a0"/>
    <w:link w:val="1"/>
    <w:uiPriority w:val="99"/>
    <w:rsid w:val="00A52A37"/>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A52A37"/>
    <w:pPr>
      <w:outlineLvl w:val="9"/>
    </w:pPr>
    <w:rPr>
      <w:lang w:eastAsia="ru-RU"/>
    </w:rPr>
  </w:style>
  <w:style w:type="paragraph" w:styleId="11">
    <w:name w:val="toc 1"/>
    <w:basedOn w:val="a"/>
    <w:next w:val="a"/>
    <w:autoRedefine/>
    <w:uiPriority w:val="39"/>
    <w:rsid w:val="00A52A37"/>
    <w:pPr>
      <w:spacing w:after="100"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52A3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52A37"/>
    <w:rPr>
      <w:rFonts w:ascii="Tahoma" w:hAnsi="Tahoma" w:cs="Tahoma"/>
      <w:sz w:val="16"/>
      <w:szCs w:val="16"/>
    </w:rPr>
  </w:style>
  <w:style w:type="paragraph" w:styleId="a8">
    <w:name w:val="List Paragraph"/>
    <w:basedOn w:val="a"/>
    <w:uiPriority w:val="34"/>
    <w:qFormat/>
    <w:rsid w:val="00300D1C"/>
    <w:pPr>
      <w:ind w:left="720"/>
      <w:contextualSpacing/>
    </w:pPr>
  </w:style>
  <w:style w:type="character" w:customStyle="1" w:styleId="50">
    <w:name w:val="Заголовок 5 Знак"/>
    <w:basedOn w:val="a0"/>
    <w:link w:val="5"/>
    <w:uiPriority w:val="9"/>
    <w:semiHidden/>
    <w:rsid w:val="002C7BF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A37"/>
  </w:style>
  <w:style w:type="paragraph" w:styleId="1">
    <w:name w:val="heading 1"/>
    <w:basedOn w:val="a"/>
    <w:next w:val="a"/>
    <w:link w:val="10"/>
    <w:uiPriority w:val="99"/>
    <w:qFormat/>
    <w:rsid w:val="00A5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link w:val="50"/>
    <w:uiPriority w:val="9"/>
    <w:semiHidden/>
    <w:unhideWhenUsed/>
    <w:qFormat/>
    <w:rsid w:val="002C7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A52A37"/>
    <w:pPr>
      <w:tabs>
        <w:tab w:val="left" w:pos="709"/>
      </w:tabs>
      <w:spacing w:after="0" w:line="312" w:lineRule="auto"/>
      <w:ind w:firstLine="709"/>
      <w:jc w:val="both"/>
    </w:pPr>
    <w:rPr>
      <w:rFonts w:ascii="Times New Roman" w:eastAsia="Times New Roman" w:hAnsi="Times New Roman" w:cs="Times New Roman"/>
      <w:sz w:val="28"/>
      <w:szCs w:val="24"/>
      <w:lang w:val="x-none" w:eastAsia="x-none"/>
    </w:rPr>
  </w:style>
  <w:style w:type="character" w:customStyle="1" w:styleId="Times1420">
    <w:name w:val="Times14_РИО2 Знак"/>
    <w:link w:val="Times142"/>
    <w:rsid w:val="00A52A37"/>
    <w:rPr>
      <w:rFonts w:ascii="Times New Roman" w:eastAsia="Times New Roman" w:hAnsi="Times New Roman" w:cs="Times New Roman"/>
      <w:sz w:val="28"/>
      <w:szCs w:val="24"/>
      <w:lang w:val="x-none" w:eastAsia="x-none"/>
    </w:rPr>
  </w:style>
  <w:style w:type="character" w:styleId="a3">
    <w:name w:val="Book Title"/>
    <w:uiPriority w:val="33"/>
    <w:qFormat/>
    <w:rsid w:val="00A52A37"/>
    <w:rPr>
      <w:b/>
      <w:bCs/>
      <w:smallCaps/>
      <w:spacing w:val="5"/>
    </w:rPr>
  </w:style>
  <w:style w:type="character" w:styleId="a4">
    <w:name w:val="Hyperlink"/>
    <w:basedOn w:val="a0"/>
    <w:uiPriority w:val="99"/>
    <w:unhideWhenUsed/>
    <w:rsid w:val="00A52A37"/>
    <w:rPr>
      <w:color w:val="0000FF" w:themeColor="hyperlink"/>
      <w:u w:val="single"/>
    </w:rPr>
  </w:style>
  <w:style w:type="character" w:customStyle="1" w:styleId="10">
    <w:name w:val="Заголовок 1 Знак"/>
    <w:basedOn w:val="a0"/>
    <w:link w:val="1"/>
    <w:uiPriority w:val="99"/>
    <w:rsid w:val="00A52A37"/>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A52A37"/>
    <w:pPr>
      <w:outlineLvl w:val="9"/>
    </w:pPr>
    <w:rPr>
      <w:lang w:eastAsia="ru-RU"/>
    </w:rPr>
  </w:style>
  <w:style w:type="paragraph" w:styleId="11">
    <w:name w:val="toc 1"/>
    <w:basedOn w:val="a"/>
    <w:next w:val="a"/>
    <w:autoRedefine/>
    <w:uiPriority w:val="39"/>
    <w:rsid w:val="00A52A37"/>
    <w:pPr>
      <w:spacing w:after="100"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52A3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52A37"/>
    <w:rPr>
      <w:rFonts w:ascii="Tahoma" w:hAnsi="Tahoma" w:cs="Tahoma"/>
      <w:sz w:val="16"/>
      <w:szCs w:val="16"/>
    </w:rPr>
  </w:style>
  <w:style w:type="paragraph" w:styleId="a8">
    <w:name w:val="List Paragraph"/>
    <w:basedOn w:val="a"/>
    <w:uiPriority w:val="34"/>
    <w:qFormat/>
    <w:rsid w:val="00300D1C"/>
    <w:pPr>
      <w:ind w:left="720"/>
      <w:contextualSpacing/>
    </w:pPr>
  </w:style>
  <w:style w:type="character" w:customStyle="1" w:styleId="50">
    <w:name w:val="Заголовок 5 Знак"/>
    <w:basedOn w:val="a0"/>
    <w:link w:val="5"/>
    <w:uiPriority w:val="9"/>
    <w:semiHidden/>
    <w:rsid w:val="002C7BF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4707">
      <w:bodyDiv w:val="1"/>
      <w:marLeft w:val="0"/>
      <w:marRight w:val="0"/>
      <w:marTop w:val="0"/>
      <w:marBottom w:val="0"/>
      <w:divBdr>
        <w:top w:val="none" w:sz="0" w:space="0" w:color="auto"/>
        <w:left w:val="none" w:sz="0" w:space="0" w:color="auto"/>
        <w:bottom w:val="none" w:sz="0" w:space="0" w:color="auto"/>
        <w:right w:val="none" w:sz="0" w:space="0" w:color="auto"/>
      </w:divBdr>
    </w:div>
    <w:div w:id="172309600">
      <w:bodyDiv w:val="1"/>
      <w:marLeft w:val="0"/>
      <w:marRight w:val="0"/>
      <w:marTop w:val="0"/>
      <w:marBottom w:val="0"/>
      <w:divBdr>
        <w:top w:val="none" w:sz="0" w:space="0" w:color="auto"/>
        <w:left w:val="none" w:sz="0" w:space="0" w:color="auto"/>
        <w:bottom w:val="none" w:sz="0" w:space="0" w:color="auto"/>
        <w:right w:val="none" w:sz="0" w:space="0" w:color="auto"/>
      </w:divBdr>
    </w:div>
    <w:div w:id="1439981073">
      <w:bodyDiv w:val="1"/>
      <w:marLeft w:val="0"/>
      <w:marRight w:val="0"/>
      <w:marTop w:val="0"/>
      <w:marBottom w:val="0"/>
      <w:divBdr>
        <w:top w:val="none" w:sz="0" w:space="0" w:color="auto"/>
        <w:left w:val="none" w:sz="0" w:space="0" w:color="auto"/>
        <w:bottom w:val="none" w:sz="0" w:space="0" w:color="auto"/>
        <w:right w:val="none" w:sz="0" w:space="0" w:color="auto"/>
      </w:divBdr>
    </w:div>
    <w:div w:id="20512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14</Pages>
  <Words>2975</Words>
  <Characters>16963</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snt_angel@outlook.com</dc:creator>
  <cp:keywords/>
  <dc:description/>
  <cp:lastModifiedBy>snt_angel@outlook.com</cp:lastModifiedBy>
  <cp:revision>2</cp:revision>
  <dcterms:created xsi:type="dcterms:W3CDTF">2023-03-23T19:46:00Z</dcterms:created>
  <dcterms:modified xsi:type="dcterms:W3CDTF">2023-03-24T13:12:00Z</dcterms:modified>
</cp:coreProperties>
</file>