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6AE75">
      <w:pPr>
        <w:pBdr>
          <w:top w:val="single" w:color="0F766E" w:sz="18" w:space="8"/>
        </w:pBdr>
        <w:spacing w:before="1500" w:after="0"/>
      </w:pPr>
    </w:p>
    <w:p w14:paraId="416E959A">
      <w:pPr>
        <w:spacing w:before="400"/>
        <w:jc w:val="center"/>
      </w:pPr>
      <w:r>
        <w:rPr>
          <w:b/>
          <w:bCs/>
          <w:color w:val="1F3864"/>
          <w:sz w:val="54"/>
          <w:szCs w:val="54"/>
        </w:rPr>
        <w:t>SOLUTION SCHEME</w:t>
      </w:r>
    </w:p>
    <w:p w14:paraId="4964FC22">
      <w:pPr>
        <w:spacing w:before="60"/>
        <w:jc w:val="center"/>
      </w:pPr>
      <w:r>
        <w:rPr>
          <w:i/>
          <w:iCs/>
          <w:color w:val="0F766E"/>
          <w:sz w:val="26"/>
          <w:szCs w:val="26"/>
        </w:rPr>
        <w:t>My coding-problem repository — one entry per solved problem</w:t>
      </w:r>
    </w:p>
    <w:p w14:paraId="2385BE0D">
      <w:pPr>
        <w:pBdr>
          <w:bottom w:val="single" w:color="0F766E" w:sz="18" w:space="8"/>
        </w:pBdr>
        <w:spacing w:before="40"/>
        <w:jc w:val="center"/>
      </w:pPr>
    </w:p>
    <w:p w14:paraId="221C7C63">
      <w:pPr>
        <w:spacing w:before="1100"/>
        <w:jc w:val="center"/>
        <w:rPr>
          <w:b/>
          <w:bCs/>
          <w:color w:val="1F3864"/>
          <w:sz w:val="36"/>
          <w:szCs w:val="36"/>
        </w:rPr>
      </w:pPr>
    </w:p>
    <w:p w14:paraId="14EC914C">
      <w:pPr>
        <w:spacing w:before="1100"/>
        <w:jc w:val="center"/>
        <w:rPr>
          <w:color w:val="808080" w:themeColor="background1" w:themeShade="80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Student </w:t>
      </w:r>
      <w:r>
        <w:rPr>
          <w:rFonts w:hint="default"/>
          <w:b/>
          <w:bCs/>
          <w:color w:val="1F3864"/>
          <w:sz w:val="36"/>
          <w:szCs w:val="36"/>
          <w:lang w:val="en-US"/>
        </w:rPr>
        <w:t>N</w:t>
      </w:r>
      <w:r>
        <w:rPr>
          <w:b/>
          <w:bCs/>
          <w:color w:val="1F3864"/>
          <w:sz w:val="36"/>
          <w:szCs w:val="36"/>
        </w:rPr>
        <w:t xml:space="preserve">ame: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A.Angelina</w:t>
      </w:r>
    </w:p>
    <w:p w14:paraId="7560453F">
      <w:pPr>
        <w:spacing w:before="120"/>
        <w:jc w:val="center"/>
        <w:rPr>
          <w:color w:val="999999"/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 xml:space="preserve">Roll no: </w:t>
      </w:r>
      <w:r>
        <w:rPr>
          <w:rFonts w:hint="default"/>
          <w:color w:val="808080" w:themeColor="background1" w:themeShade="80"/>
          <w:sz w:val="36"/>
          <w:szCs w:val="36"/>
          <w:lang w:val="en-US"/>
        </w:rPr>
        <w:t>24UAM107</w:t>
      </w:r>
      <w:r>
        <w:rPr>
          <w:color w:val="BFBFBF" w:themeColor="background1" w:themeShade="BF"/>
          <w:sz w:val="36"/>
          <w:szCs w:val="36"/>
        </w:rPr>
        <w:t xml:space="preserve"> </w:t>
      </w:r>
    </w:p>
    <w:p w14:paraId="26A9B1C3">
      <w:pPr>
        <w:spacing w:before="120"/>
        <w:jc w:val="center"/>
        <w:rPr>
          <w:rFonts w:hint="default"/>
          <w:sz w:val="36"/>
          <w:szCs w:val="36"/>
          <w:lang w:val="en-US"/>
        </w:rPr>
      </w:pPr>
      <w:r>
        <w:rPr>
          <w:b/>
          <w:bCs/>
          <w:color w:val="1F3864"/>
          <w:sz w:val="36"/>
          <w:szCs w:val="36"/>
        </w:rPr>
        <w:t xml:space="preserve">Track: </w:t>
      </w:r>
      <w:r>
        <w:rPr>
          <w:rFonts w:hint="default"/>
          <w:color w:val="999999"/>
          <w:sz w:val="36"/>
          <w:szCs w:val="36"/>
          <w:lang w:val="en-US"/>
        </w:rPr>
        <w:t>CSE AI&amp;ML</w:t>
      </w:r>
    </w:p>
    <w:p w14:paraId="18D0F1A0">
      <w:pPr>
        <w:spacing w:before="900"/>
        <w:jc w:val="left"/>
        <w:rPr>
          <w:b/>
          <w:bCs/>
          <w:color w:val="0F766E"/>
          <w:sz w:val="20"/>
          <w:szCs w:val="20"/>
        </w:rPr>
      </w:pPr>
    </w:p>
    <w:p w14:paraId="35B9E921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7A0D8D7C">
      <w:pPr>
        <w:spacing w:before="900"/>
        <w:jc w:val="center"/>
        <w:rPr>
          <w:b/>
          <w:bCs/>
          <w:color w:val="0F766E"/>
          <w:sz w:val="20"/>
          <w:szCs w:val="20"/>
        </w:rPr>
      </w:pPr>
    </w:p>
    <w:p w14:paraId="59FFFF78">
      <w:pPr>
        <w:spacing w:before="900"/>
        <w:jc w:val="center"/>
        <w:rPr>
          <w:sz w:val="24"/>
          <w:szCs w:val="24"/>
        </w:rPr>
      </w:pPr>
      <w:r>
        <w:rPr>
          <w:b/>
          <w:bCs/>
          <w:color w:val="0F766E"/>
          <w:sz w:val="24"/>
          <w:szCs w:val="24"/>
        </w:rPr>
        <w:t>KiTE CSE AIML  |  June 2026</w:t>
      </w:r>
    </w:p>
    <w:p w14:paraId="38A97D0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9"/>
        <w:tblW w:w="10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86"/>
      </w:tblGrid>
      <w:tr w14:paraId="44DF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86" w:type="dxa"/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F65959">
            <w:pPr>
              <w:spacing w:after="0"/>
              <w:ind w:left="0" w:leftChars="0"/>
              <w:jc w:val="left"/>
              <w:rPr>
                <w:rFonts w:hint="default"/>
                <w:lang w:val="en-US"/>
              </w:rPr>
            </w:pPr>
            <w:r>
              <w:rPr>
                <w:b/>
                <w:bCs/>
                <w:color w:val="9DBCE0"/>
                <w:sz w:val="24"/>
                <w:szCs w:val="24"/>
              </w:rPr>
              <w:t xml:space="preserve">PROBLEM </w:t>
            </w:r>
            <w:r>
              <w:rPr>
                <w:rFonts w:hint="default"/>
                <w:b/>
                <w:bCs/>
                <w:color w:val="9DBCE0"/>
                <w:sz w:val="24"/>
                <w:szCs w:val="24"/>
                <w:lang w:val="en-US"/>
              </w:rPr>
              <w:t>35</w:t>
            </w:r>
            <w:r>
              <w:rPr>
                <w:b/>
                <w:bCs/>
                <w:color w:val="9DBCE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9DBCE0"/>
                <w:sz w:val="20"/>
                <w:szCs w:val="20"/>
              </w:rPr>
              <w:fldChar w:fldCharType="begin"/>
            </w:r>
            <w:r>
              <w:rPr>
                <w:b/>
                <w:bCs/>
                <w:color w:val="9DBCE0"/>
                <w:sz w:val="20"/>
                <w:szCs w:val="20"/>
              </w:rPr>
              <w:instrText xml:space="preserve"> HYPERLINK "https://leetcode.com/problems/search-insert-position/" </w:instrText>
            </w:r>
            <w:r>
              <w:rPr>
                <w:b/>
                <w:bCs/>
                <w:color w:val="9DBCE0"/>
                <w:sz w:val="20"/>
                <w:szCs w:val="20"/>
              </w:rPr>
              <w:fldChar w:fldCharType="separate"/>
            </w:r>
            <w:r>
              <w:rPr>
                <w:rFonts w:hint="default"/>
                <w:b/>
                <w:bCs/>
                <w:color w:val="9DBCE0"/>
                <w:sz w:val="20"/>
                <w:szCs w:val="20"/>
              </w:rPr>
              <w:t>Search Insert Position</w:t>
            </w:r>
            <w:r>
              <w:rPr>
                <w:rFonts w:hint="default"/>
                <w:b/>
                <w:bCs/>
                <w:color w:val="9DBCE0"/>
                <w:sz w:val="20"/>
                <w:szCs w:val="20"/>
              </w:rPr>
              <w:fldChar w:fldCharType="end"/>
            </w:r>
          </w:p>
        </w:tc>
      </w:tr>
    </w:tbl>
    <w:p w14:paraId="3EBB075F">
      <w:pPr>
        <w:spacing w:before="0" w:after="60"/>
        <w:ind w:left="0" w:leftChars="0"/>
        <w:jc w:val="left"/>
      </w:pPr>
    </w:p>
    <w:tbl>
      <w:tblPr>
        <w:tblStyle w:val="9"/>
        <w:tblW w:w="10781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570"/>
        <w:gridCol w:w="4091"/>
      </w:tblGrid>
      <w:tr w14:paraId="0D6370C8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5E07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Difficulty</w:t>
            </w:r>
          </w:p>
          <w:p w14:paraId="3F85913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Easy</w:t>
            </w:r>
          </w:p>
        </w:tc>
        <w:tc>
          <w:tcPr>
            <w:tcW w:w="357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D9F4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Pattern</w:t>
            </w:r>
          </w:p>
          <w:p w14:paraId="09ACFE82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Binary search</w:t>
            </w:r>
          </w:p>
        </w:tc>
        <w:tc>
          <w:tcPr>
            <w:tcW w:w="4091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87F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Date solved</w:t>
            </w:r>
          </w:p>
          <w:p w14:paraId="0BCF6B8A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i w:val="0"/>
                <w:iCs w:val="0"/>
                <w:color w:val="1A1A1A"/>
                <w:sz w:val="22"/>
                <w:szCs w:val="22"/>
              </w:rPr>
              <w:t>2026-06-</w:t>
            </w:r>
            <w:r>
              <w:rPr>
                <w:rFonts w:hint="default"/>
                <w:i w:val="0"/>
                <w:iCs w:val="0"/>
                <w:color w:val="1A1A1A"/>
                <w:sz w:val="22"/>
                <w:szCs w:val="22"/>
                <w:lang w:val="en-US"/>
              </w:rPr>
              <w:t>28</w:t>
            </w:r>
          </w:p>
        </w:tc>
      </w:tr>
    </w:tbl>
    <w:p w14:paraId="7E2940BB">
      <w:pPr>
        <w:spacing w:before="0" w:after="20"/>
        <w:ind w:left="0" w:leftChars="0"/>
        <w:jc w:val="left"/>
        <w:rPr>
          <w:sz w:val="22"/>
          <w:szCs w:val="22"/>
        </w:rPr>
      </w:pPr>
    </w:p>
    <w:tbl>
      <w:tblPr>
        <w:tblStyle w:val="9"/>
        <w:tblW w:w="10756" w:type="dxa"/>
        <w:tblInd w:w="0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auto" w:sz="4" w:space="0"/>
          <w:insideV w:val="single" w:color="FFFFFF" w:sz="6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6"/>
        <w:gridCol w:w="3980"/>
      </w:tblGrid>
      <w:tr w14:paraId="16476E4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auto" w:sz="4" w:space="0"/>
            <w:insideV w:val="single" w:color="FFFFFF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76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8F9E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LeetCode link</w:t>
            </w:r>
          </w:p>
          <w:p w14:paraId="5024FD0F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i w:val="0"/>
                <w:iCs w:val="0"/>
                <w:color w:val="0000FF"/>
                <w:sz w:val="22"/>
                <w:szCs w:val="22"/>
                <w:u w:val="single"/>
              </w:rPr>
              <w:t>https://leetcode.com/problems/search-insert-position</w:t>
            </w:r>
          </w:p>
        </w:tc>
        <w:tc>
          <w:tcPr>
            <w:tcW w:w="3980" w:type="dxa"/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56EC">
            <w:pPr>
              <w:spacing w:after="20"/>
              <w:ind w:left="0" w:leftChars="0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1F3864"/>
                <w:sz w:val="22"/>
                <w:szCs w:val="22"/>
              </w:rPr>
              <w:t>Confidence</w:t>
            </w:r>
          </w:p>
          <w:p w14:paraId="5511E87D">
            <w:pPr>
              <w:spacing w:after="0"/>
              <w:ind w:left="0" w:leftChars="0"/>
              <w:jc w:val="left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/>
                <w:sz w:val="22"/>
                <w:szCs w:val="22"/>
                <w:lang w:val="en-US"/>
              </w:rPr>
              <w:t>Solid</w:t>
            </w:r>
          </w:p>
        </w:tc>
      </w:tr>
    </w:tbl>
    <w:p w14:paraId="6D28443D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1.  The problem in my own words</w:t>
      </w:r>
    </w:p>
    <w:tbl>
      <w:tblPr>
        <w:tblStyle w:val="9"/>
        <w:tblW w:w="10841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1"/>
      </w:tblGrid>
      <w:tr w14:paraId="4A87F1C3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1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F2E9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 return the index of the position in which the target number should be inserted in the array as per the ascending order</w:t>
            </w:r>
          </w:p>
        </w:tc>
      </w:tr>
    </w:tbl>
    <w:p w14:paraId="1AD00E9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2.  Approach &amp; intuition (how I figured it out)</w:t>
      </w:r>
    </w:p>
    <w:tbl>
      <w:tblPr>
        <w:tblStyle w:val="9"/>
        <w:tblW w:w="10829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29"/>
      </w:tblGrid>
      <w:tr w14:paraId="6FBE75E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29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6211F1B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Used binary search method to sort and insert the target value</w:t>
            </w:r>
          </w:p>
        </w:tc>
      </w:tr>
    </w:tbl>
    <w:p w14:paraId="7414C4BF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3.  My solution code</w:t>
      </w:r>
    </w:p>
    <w:tbl>
      <w:tblPr>
        <w:tblStyle w:val="9"/>
        <w:tblW w:w="10842" w:type="dxa"/>
        <w:tblInd w:w="0" w:type="dxa"/>
        <w:tblBorders>
          <w:top w:val="single" w:color="D9D9D6" w:sz="4" w:space="0"/>
          <w:left w:val="single" w:color="0F766E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42"/>
      </w:tblGrid>
      <w:tr w14:paraId="496FD8ED">
        <w:tblPrEx>
          <w:tblBorders>
            <w:top w:val="single" w:color="D9D9D6" w:sz="4" w:space="0"/>
            <w:left w:val="single" w:color="0F766E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42" w:type="dxa"/>
            <w:shd w:val="clear" w:color="auto" w:fill="F4F4F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F4D48E9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left, right = 0, len(nums) - 1 </w:t>
            </w:r>
          </w:p>
          <w:p w14:paraId="1469F5FF">
            <w:pPr>
              <w:spacing w:after="0" w:line="240" w:lineRule="auto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while left &lt;= right: </w:t>
            </w:r>
          </w:p>
          <w:p w14:paraId="601CDC8F">
            <w:pPr>
              <w:spacing w:after="0" w:line="240" w:lineRule="auto"/>
              <w:ind w:firstLine="735" w:firstLineChars="3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mid = (left + right) // 2 </w:t>
            </w:r>
          </w:p>
          <w:p w14:paraId="480723C7">
            <w:pPr>
              <w:spacing w:after="0" w:line="240" w:lineRule="auto"/>
              <w:ind w:firstLine="735" w:firstLineChars="3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if nums[mid] == target: </w:t>
            </w:r>
          </w:p>
          <w:p w14:paraId="27B29F3B">
            <w:pPr>
              <w:spacing w:after="0" w:line="240" w:lineRule="auto"/>
              <w:ind w:firstLine="1050" w:firstLineChars="50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return mid</w:t>
            </w:r>
          </w:p>
          <w:p w14:paraId="375E868D">
            <w:pPr>
              <w:spacing w:after="0" w:line="240" w:lineRule="auto"/>
              <w:ind w:firstLine="735" w:firstLineChars="3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elif nums[mid] &lt; target: </w:t>
            </w:r>
          </w:p>
          <w:p w14:paraId="430E92D6">
            <w:pPr>
              <w:spacing w:after="0" w:line="240" w:lineRule="auto"/>
              <w:ind w:firstLine="1050" w:firstLineChars="50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left = mid + 1 </w:t>
            </w:r>
          </w:p>
          <w:p w14:paraId="28C78B86">
            <w:pPr>
              <w:spacing w:after="0" w:line="240" w:lineRule="auto"/>
              <w:ind w:firstLine="735" w:firstLineChars="35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else: </w:t>
            </w:r>
          </w:p>
          <w:p w14:paraId="75169E8F">
            <w:pPr>
              <w:spacing w:after="0" w:line="240" w:lineRule="auto"/>
              <w:ind w:firstLine="1050" w:firstLineChars="500"/>
              <w:jc w:val="left"/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 xml:space="preserve">right = mid - 1 </w:t>
            </w:r>
            <w:bookmarkStart w:id="0" w:name="_GoBack"/>
            <w:bookmarkEnd w:id="0"/>
          </w:p>
          <w:p w14:paraId="10B7F4F0">
            <w:pPr>
              <w:spacing w:after="0" w:line="240" w:lineRule="auto"/>
              <w:ind w:firstLine="735" w:firstLineChars="350"/>
              <w:jc w:val="left"/>
              <w:rPr>
                <w:rFonts w:hint="default" w:ascii="Consolas" w:hAnsi="Consolas" w:eastAsia="Consolas" w:cs="Consolas"/>
                <w:color w:val="1A1A1A"/>
                <w:sz w:val="24"/>
                <w:szCs w:val="24"/>
                <w:lang w:val="en-US"/>
              </w:rPr>
            </w:pPr>
            <w:r>
              <w:rPr>
                <w:rFonts w:hint="default" w:ascii="Consolas" w:hAnsi="Consolas" w:eastAsia="Consolas" w:cs="Consolas"/>
                <w:color w:val="1A1A1A"/>
                <w:sz w:val="21"/>
                <w:szCs w:val="21"/>
                <w:lang w:val="en-US"/>
              </w:rPr>
              <w:t>return left</w:t>
            </w:r>
          </w:p>
        </w:tc>
      </w:tr>
    </w:tbl>
    <w:p w14:paraId="70943E06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4.  Time &amp; space complexity</w:t>
      </w:r>
    </w:p>
    <w:tbl>
      <w:tblPr>
        <w:tblStyle w:val="9"/>
        <w:tblW w:w="10830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30"/>
      </w:tblGrid>
      <w:tr w14:paraId="56880411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30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3A64EED">
            <w:pPr>
              <w:spacing w:after="60"/>
              <w:ind w:left="0" w:leftChars="0"/>
              <w:jc w:val="left"/>
              <w:rPr>
                <w:rFonts w:hint="default" w:ascii="Calibri" w:hAnsi="Calibri" w:eastAsia="Calibri" w:cs="Calibri"/>
                <w:color w:val="1A1A1A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Time: 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O(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log n</w:t>
            </w:r>
            <w:r>
              <w:rPr>
                <w:rFonts w:hint="default" w:ascii="Calibri" w:hAnsi="Calibri" w:eastAsia="Calibri" w:cs="Calibri"/>
                <w:color w:val="1A1A1A"/>
                <w:sz w:val="24"/>
                <w:szCs w:val="24"/>
              </w:rPr>
              <w:t>)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 —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dividing search space into half</w:t>
            </w:r>
          </w:p>
          <w:p w14:paraId="5BA046D8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 xml:space="preserve">Space: 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O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(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>1</w:t>
            </w:r>
            <w:r>
              <w:rPr>
                <w:rFonts w:ascii="Calibri" w:hAnsi="Calibri" w:eastAsia="Calibri" w:cs="Calibri"/>
                <w:color w:val="1A1A1A"/>
                <w:sz w:val="24"/>
                <w:szCs w:val="24"/>
              </w:rPr>
              <w:t>) —</w:t>
            </w:r>
            <w:r>
              <w:rPr>
                <w:rFonts w:hint="default" w:cs="Calibri"/>
                <w:color w:val="1A1A1A"/>
                <w:sz w:val="24"/>
                <w:szCs w:val="24"/>
                <w:lang w:val="en-US"/>
              </w:rPr>
              <w:t xml:space="preserve"> no data structures created</w:t>
            </w:r>
          </w:p>
        </w:tc>
      </w:tr>
    </w:tbl>
    <w:p w14:paraId="4F35E18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5.  Edge cases I considered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1E44CBDA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E666D39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Target Exists in the Array</w:t>
            </w:r>
          </w:p>
          <w:p w14:paraId="1BB5831A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nums = [1,3,5,6]</w:t>
            </w:r>
          </w:p>
          <w:p w14:paraId="055C8F0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target = 5</w:t>
            </w:r>
          </w:p>
          <w:p w14:paraId="13F093FD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Output: 2</w:t>
            </w:r>
          </w:p>
        </w:tc>
      </w:tr>
    </w:tbl>
    <w:p w14:paraId="607406DA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6.  Where I got stuck / mistakes I made</w:t>
      </w:r>
    </w:p>
    <w:tbl>
      <w:tblPr>
        <w:tblStyle w:val="9"/>
        <w:tblW w:w="10942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42"/>
      </w:tblGrid>
      <w:tr w14:paraId="000044C7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42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D5D7B47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Nothing </w:t>
            </w:r>
          </w:p>
        </w:tc>
      </w:tr>
    </w:tbl>
    <w:p w14:paraId="56F47C62">
      <w:pPr>
        <w:spacing w:before="160" w:after="40"/>
        <w:ind w:left="0" w:leftChars="0"/>
        <w:jc w:val="left"/>
        <w:rPr>
          <w:sz w:val="24"/>
          <w:szCs w:val="24"/>
        </w:rPr>
      </w:pPr>
      <w:r>
        <w:rPr>
          <w:b/>
          <w:bCs/>
          <w:caps/>
          <w:color w:val="0F766E"/>
          <w:spacing w:val="16"/>
          <w:sz w:val="24"/>
          <w:szCs w:val="24"/>
        </w:rPr>
        <w:t>7.  Key takeaway / pattern to remember</w:t>
      </w:r>
    </w:p>
    <w:tbl>
      <w:tblPr>
        <w:tblStyle w:val="9"/>
        <w:tblW w:w="10917" w:type="dxa"/>
        <w:tblInd w:w="0" w:type="dxa"/>
        <w:tblBorders>
          <w:top w:val="single" w:color="D9D9D6" w:sz="4" w:space="0"/>
          <w:left w:val="single" w:color="BBBBBB" w:sz="14" w:space="0"/>
          <w:bottom w:val="single" w:color="D9D9D6" w:sz="4" w:space="0"/>
          <w:right w:val="single" w:color="D9D9D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17"/>
      </w:tblGrid>
      <w:tr w14:paraId="3D0BBFB5">
        <w:tblPrEx>
          <w:tblBorders>
            <w:top w:val="single" w:color="D9D9D6" w:sz="4" w:space="0"/>
            <w:left w:val="single" w:color="BBBBBB" w:sz="14" w:space="0"/>
            <w:bottom w:val="single" w:color="D9D9D6" w:sz="4" w:space="0"/>
            <w:right w:val="single" w:color="D9D9D6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17" w:type="dxa"/>
            <w:shd w:val="clear" w:color="auto" w:fill="FAFAF8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A10B54E">
            <w:pPr>
              <w:spacing w:after="60"/>
              <w:ind w:left="0" w:leftChars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Use binary search</w:t>
            </w:r>
          </w:p>
        </w:tc>
      </w:tr>
    </w:tbl>
    <w:p w14:paraId="19D918BF"/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B6A9">
    <w:pPr>
      <w:jc w:val="center"/>
    </w:pPr>
    <w:r>
      <w:rPr>
        <w:color w:val="666666"/>
        <w:sz w:val="16"/>
        <w:szCs w:val="16"/>
      </w:rPr>
      <w:t xml:space="preserve">KiTE CSE AIML | June 2026   •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ABCE">
    <w:pPr>
      <w:pBdr>
        <w:bottom w:val="single" w:color="CCCCCC" w:sz="4" w:space="4"/>
      </w:pBdr>
      <w:spacing w:after="0"/>
    </w:pPr>
    <w:r>
      <w:rPr>
        <w:rFonts w:hint="default"/>
        <w:color w:val="666666"/>
        <w:sz w:val="16"/>
        <w:szCs w:val="16"/>
        <w:lang w:val="en-US"/>
      </w:rPr>
      <w:t>S</w:t>
    </w:r>
    <w:r>
      <w:rPr>
        <w:color w:val="666666"/>
        <w:sz w:val="16"/>
        <w:szCs w:val="16"/>
      </w:rPr>
      <w:t>olution Scheme — My Coding Repo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B47AC7"/>
    <w:rsid w:val="12233F15"/>
    <w:rsid w:val="136D1693"/>
    <w:rsid w:val="17F21C58"/>
    <w:rsid w:val="23EC5FD4"/>
    <w:rsid w:val="2B5C6DF7"/>
    <w:rsid w:val="308D578C"/>
    <w:rsid w:val="32806A31"/>
    <w:rsid w:val="3C7D68E1"/>
    <w:rsid w:val="448E0F08"/>
    <w:rsid w:val="55765B65"/>
    <w:rsid w:val="56AB0D17"/>
    <w:rsid w:val="74010B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80"/>
      <w:outlineLvl w:val="0"/>
    </w:pPr>
    <w:rPr>
      <w:rFonts w:ascii="Calibri" w:hAnsi="Calibri" w:eastAsia="Calibri" w:cs="Calibri"/>
      <w:b/>
      <w:bCs/>
      <w:color w:val="1F3864"/>
      <w:sz w:val="34"/>
      <w:szCs w:val="34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20">
    <w:name w:val="List Paragraph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character" w:customStyle="1" w:styleId="21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204</Words>
  <Characters>995</Characters>
  <TotalTime>14</TotalTime>
  <ScaleCrop>false</ScaleCrop>
  <LinksUpToDate>false</LinksUpToDate>
  <CharactersWithSpaces>1177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2026-06-17T14:29:00Z</dcterms:created>
  <dc:creator>KiTE CSE AIML</dc:creator>
  <cp:lastModifiedBy>ANGELINA RAJ</cp:lastModifiedBy>
  <dcterms:modified xsi:type="dcterms:W3CDTF">2026-06-29T17:30:03Z</dcterms:modified>
  <dc:title>Solution Scheme — Coding Problem Repository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eyJoZGlkIjoiOGRlMDEyOWQwODM3Mzg4YzA1M2EzMTdlOWQ0MjU1N2IiLCJ1c2VySWQiOiI1Njc1MjkyODUwMzQifQ==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D89C3863E9EC423F952DD3E537D8F3D0_12</vt:lpwstr>
  </property>
</Properties>
</file>