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Учреждение образования</w:t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БЕЛОРУССКИЙ ГОСУДАРСТВЕННЫЙ УНИВЕРСИТЕТ</w:t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ИНФОРМАТИКИ И РАДИОЭЛЕКТРОНИКИ</w:t>
      </w:r>
    </w:p>
    <w:p w:rsidR="00000000" w:rsidDel="00000000" w:rsidP="00000000" w:rsidRDefault="00000000" w:rsidRPr="00000000" w14:paraId="00000006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Факультет компьютерного проектирования</w:t>
      </w:r>
    </w:p>
    <w:p w:rsidR="00000000" w:rsidDel="00000000" w:rsidP="00000000" w:rsidRDefault="00000000" w:rsidRPr="00000000" w14:paraId="00000009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Кафедра проектирования информационно-компьютерных систем</w:t>
      </w:r>
    </w:p>
    <w:p w:rsidR="00000000" w:rsidDel="00000000" w:rsidP="00000000" w:rsidRDefault="00000000" w:rsidRPr="00000000" w14:paraId="0000000B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ОТЧЕТ</w:t>
      </w:r>
    </w:p>
    <w:p w:rsidR="00000000" w:rsidDel="00000000" w:rsidP="00000000" w:rsidRDefault="00000000" w:rsidRPr="00000000" w14:paraId="00000010">
      <w:pPr>
        <w:spacing w:after="1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выполнению лабораторных работ</w:t>
      </w:r>
    </w:p>
    <w:p w:rsidR="00000000" w:rsidDel="00000000" w:rsidP="00000000" w:rsidRDefault="00000000" w:rsidRPr="00000000" w14:paraId="00000011">
      <w:pPr>
        <w:spacing w:after="1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 «Разработка программных приложений для бизнес-анализа»</w:t>
      </w:r>
    </w:p>
    <w:p w:rsidR="00000000" w:rsidDel="00000000" w:rsidP="00000000" w:rsidRDefault="00000000" w:rsidRPr="00000000" w14:paraId="00000012">
      <w:pPr>
        <w:spacing w:after="120" w:lineRule="auto"/>
        <w:jc w:val="center"/>
        <w:rPr>
          <w:rFonts w:ascii="Times New Roman" w:cs="Times New Roman" w:eastAsia="Times New Roman" w:hAnsi="Times New Roman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                                                                    Выполнили: студент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ы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гр.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914302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               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Медведская Ю.И.</w:t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                             Киселева М.П.</w:t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                        Хомич А.А.</w:t>
      </w:r>
    </w:p>
    <w:p w:rsidR="00000000" w:rsidDel="00000000" w:rsidP="00000000" w:rsidRDefault="00000000" w:rsidRPr="00000000" w14:paraId="0000001E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                                                         Проверил: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Кузьмин И.А.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Минск 20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22</w:t>
      </w: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СОДЕРЖАНИЕ</w:t>
      </w:r>
    </w:p>
    <w:p w:rsidR="00000000" w:rsidDel="00000000" w:rsidP="00000000" w:rsidRDefault="00000000" w:rsidRPr="00000000" w14:paraId="0000002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tabs>
          <w:tab w:val="right" w:leader="none" w:pos="9214"/>
        </w:tabs>
        <w:spacing w:after="0" w:lineRule="auto"/>
        <w:ind w:left="709" w:firstLine="0"/>
        <w:rPr>
          <w:rFonts w:ascii="Times New Roman" w:cs="Times New Roman" w:eastAsia="Times New Roman" w:hAnsi="Times New Roman"/>
          <w:color w:val="252525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rtl w:val="0"/>
        </w:rPr>
        <w:t xml:space="preserve">Описание работы отдела закупок</w:t>
        <w:tab/>
        <w:t xml:space="preserve">3</w:t>
      </w:r>
    </w:p>
    <w:p w:rsidR="00000000" w:rsidDel="00000000" w:rsidP="00000000" w:rsidRDefault="00000000" w:rsidRPr="00000000" w14:paraId="0000002D">
      <w:pPr>
        <w:numPr>
          <w:ilvl w:val="0"/>
          <w:numId w:val="12"/>
        </w:numPr>
        <w:shd w:fill="ffffff" w:val="clear"/>
        <w:tabs>
          <w:tab w:val="left" w:leader="none" w:pos="709"/>
          <w:tab w:val="right" w:leader="none" w:pos="9214"/>
        </w:tabs>
        <w:spacing w:after="0" w:lineRule="auto"/>
        <w:ind w:left="993" w:hanging="283.9999999999999"/>
        <w:rPr>
          <w:rFonts w:ascii="Times New Roman" w:cs="Times New Roman" w:eastAsia="Times New Roman" w:hAnsi="Times New Roman"/>
          <w:color w:val="2525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rtl w:val="0"/>
        </w:rPr>
        <w:t xml:space="preserve">Функциональные  требования</w:t>
        <w:tab/>
        <w:t xml:space="preserve">4</w:t>
      </w:r>
    </w:p>
    <w:p w:rsidR="00000000" w:rsidDel="00000000" w:rsidP="00000000" w:rsidRDefault="00000000" w:rsidRPr="00000000" w14:paraId="0000002E">
      <w:pPr>
        <w:numPr>
          <w:ilvl w:val="0"/>
          <w:numId w:val="12"/>
        </w:numPr>
        <w:shd w:fill="ffffff" w:val="clear"/>
        <w:tabs>
          <w:tab w:val="right" w:leader="none" w:pos="9214"/>
        </w:tabs>
        <w:spacing w:after="0" w:lineRule="auto"/>
        <w:ind w:left="993" w:hanging="283.9999999999999"/>
        <w:rPr>
          <w:rFonts w:ascii="Times New Roman" w:cs="Times New Roman" w:eastAsia="Times New Roman" w:hAnsi="Times New Roman"/>
          <w:color w:val="2525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rtl w:val="0"/>
        </w:rPr>
        <w:t xml:space="preserve">Модель BPMN</w:t>
        <w:tab/>
        <w:t xml:space="preserve">11</w:t>
      </w:r>
    </w:p>
    <w:p w:rsidR="00000000" w:rsidDel="00000000" w:rsidP="00000000" w:rsidRDefault="00000000" w:rsidRPr="00000000" w14:paraId="0000002F">
      <w:pPr>
        <w:numPr>
          <w:ilvl w:val="0"/>
          <w:numId w:val="12"/>
        </w:numPr>
        <w:shd w:fill="ffffff" w:val="clear"/>
        <w:tabs>
          <w:tab w:val="right" w:leader="none" w:pos="9214"/>
        </w:tabs>
        <w:spacing w:after="0" w:lineRule="auto"/>
        <w:ind w:left="993" w:hanging="283.9999999999999"/>
        <w:rPr>
          <w:rFonts w:ascii="Times New Roman" w:cs="Times New Roman" w:eastAsia="Times New Roman" w:hAnsi="Times New Roman"/>
          <w:color w:val="2525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rtl w:val="0"/>
        </w:rPr>
        <w:t xml:space="preserve">Построение базы данных</w:t>
        <w:tab/>
        <w:t xml:space="preserve">17</w:t>
      </w:r>
    </w:p>
    <w:p w:rsidR="00000000" w:rsidDel="00000000" w:rsidP="00000000" w:rsidRDefault="00000000" w:rsidRPr="00000000" w14:paraId="00000030">
      <w:pPr>
        <w:numPr>
          <w:ilvl w:val="0"/>
          <w:numId w:val="12"/>
        </w:numPr>
        <w:shd w:fill="ffffff" w:val="clear"/>
        <w:tabs>
          <w:tab w:val="right" w:leader="none" w:pos="9214"/>
        </w:tabs>
        <w:spacing w:after="0" w:lineRule="auto"/>
        <w:ind w:left="993" w:hanging="283.9999999999999"/>
        <w:rPr>
          <w:rFonts w:ascii="Times New Roman" w:cs="Times New Roman" w:eastAsia="Times New Roman" w:hAnsi="Times New Roman"/>
          <w:color w:val="2525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rtl w:val="0"/>
        </w:rPr>
        <w:t xml:space="preserve">Разработка интерфейса</w:t>
        <w:tab/>
        <w:t xml:space="preserve">21</w:t>
      </w:r>
    </w:p>
    <w:p w:rsidR="00000000" w:rsidDel="00000000" w:rsidP="00000000" w:rsidRDefault="00000000" w:rsidRPr="00000000" w14:paraId="00000031">
      <w:pPr>
        <w:numPr>
          <w:ilvl w:val="0"/>
          <w:numId w:val="12"/>
        </w:numPr>
        <w:shd w:fill="ffffff" w:val="clear"/>
        <w:tabs>
          <w:tab w:val="right" w:leader="none" w:pos="9214"/>
        </w:tabs>
        <w:spacing w:after="0" w:lineRule="auto"/>
        <w:ind w:left="993" w:hanging="283.9999999999999"/>
        <w:rPr>
          <w:rFonts w:ascii="Times New Roman" w:cs="Times New Roman" w:eastAsia="Times New Roman" w:hAnsi="Times New Roman"/>
          <w:color w:val="2525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rtl w:val="0"/>
        </w:rPr>
        <w:t xml:space="preserve">Разработка аналитик в Power BI</w:t>
        <w:tab/>
        <w:t xml:space="preserve">26</w:t>
      </w:r>
    </w:p>
    <w:p w:rsidR="00000000" w:rsidDel="00000000" w:rsidP="00000000" w:rsidRDefault="00000000" w:rsidRPr="00000000" w14:paraId="00000032">
      <w:pPr>
        <w:shd w:fill="ffffff" w:val="clear"/>
        <w:tabs>
          <w:tab w:val="right" w:leader="none" w:pos="9214"/>
        </w:tabs>
        <w:spacing w:after="0" w:lineRule="auto"/>
        <w:ind w:left="709" w:firstLine="0"/>
        <w:rPr>
          <w:rFonts w:ascii="Times New Roman" w:cs="Times New Roman" w:eastAsia="Times New Roman" w:hAnsi="Times New Roman"/>
          <w:color w:val="252525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color w:val="252525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Описание работы отдела закупок</w:t>
      </w:r>
    </w:p>
    <w:p w:rsidR="00000000" w:rsidDel="00000000" w:rsidP="00000000" w:rsidRDefault="00000000" w:rsidRPr="00000000" w14:paraId="00000035">
      <w:pPr>
        <w:spacing w:after="0" w:lineRule="auto"/>
        <w:ind w:firstLine="567"/>
        <w:rPr>
          <w:rFonts w:ascii="Times New Roman" w:cs="Times New Roman" w:eastAsia="Times New Roman" w:hAnsi="Times New Roman"/>
          <w:color w:val="252525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Rule="auto"/>
        <w:ind w:left="0" w:firstLine="720"/>
        <w:jc w:val="both"/>
        <w:rPr>
          <w:rFonts w:ascii="Times New Roman" w:cs="Times New Roman" w:eastAsia="Times New Roman" w:hAnsi="Times New Roman"/>
          <w:color w:val="2525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rtl w:val="0"/>
        </w:rPr>
        <w:t xml:space="preserve">Эффективная организация закупочной деятельности — ключевая часть стратегии успешной компании. 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Закупки сырья, материалов, оборудования в тех или иных объемах выполняют все предприятия. В торгово-производственных компаниях это часть основного бизнес-процесса. В других, например, ИТ-компаниях, управление закупками – это сервисный или обеспечивающий бизнес-процесс. Процедуры закупок сильно различаются от отрасли к отрасли – от жестких регламентов федерального законодательства в государственных учреждениях до «живых» неформализованных закупочных процедур в малом бизнесе.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2525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rtl w:val="0"/>
        </w:rPr>
        <w:t xml:space="preserve">Нам была представлена компания по производству карандашей и ручек различных видов. У этой компании есть отдел закупок. Из проблем связанных с процессами работы отдела закупок вытекает цель нашей работы.</w:t>
      </w:r>
    </w:p>
    <w:p w:rsidR="00000000" w:rsidDel="00000000" w:rsidP="00000000" w:rsidRDefault="00000000" w:rsidRPr="00000000" w14:paraId="00000038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2525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rtl w:val="0"/>
        </w:rPr>
        <w:t xml:space="preserve">Цель лабораторных работ – уменьшить временные затраты на выполнение операций по закупкам и оптимизировать использование человеческих ресурсов, путем распределения нагрузки между работниками.</w:t>
      </w:r>
    </w:p>
    <w:p w:rsidR="00000000" w:rsidDel="00000000" w:rsidP="00000000" w:rsidRDefault="00000000" w:rsidRPr="00000000" w14:paraId="00000039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2525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rtl w:val="0"/>
        </w:rPr>
        <w:t xml:space="preserve">Для достижения данной цели были поставлены следующие задачи: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276" w:lineRule="auto"/>
        <w:ind w:left="1144" w:right="0" w:hanging="43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5252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52525"/>
          <w:sz w:val="28"/>
          <w:szCs w:val="28"/>
          <w:u w:val="none"/>
          <w:shd w:fill="auto" w:val="clear"/>
          <w:vertAlign w:val="baseline"/>
          <w:rtl w:val="0"/>
        </w:rPr>
        <w:t xml:space="preserve">изучить основные принципы </w:t>
      </w: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rtl w:val="0"/>
        </w:rPr>
        <w:t xml:space="preserve">оформление закупок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52525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276" w:lineRule="auto"/>
        <w:ind w:left="1144" w:right="0" w:hanging="43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5252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52525"/>
          <w:sz w:val="28"/>
          <w:szCs w:val="28"/>
          <w:u w:val="none"/>
          <w:shd w:fill="auto" w:val="clear"/>
          <w:vertAlign w:val="baseline"/>
          <w:rtl w:val="0"/>
        </w:rPr>
        <w:t xml:space="preserve">определить список действий, которые можно автоматизировать;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276" w:lineRule="auto"/>
        <w:ind w:left="1144" w:right="0" w:hanging="43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5252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52525"/>
          <w:sz w:val="28"/>
          <w:szCs w:val="28"/>
          <w:u w:val="none"/>
          <w:shd w:fill="auto" w:val="clear"/>
          <w:vertAlign w:val="baseline"/>
          <w:rtl w:val="0"/>
        </w:rPr>
        <w:t xml:space="preserve">провести моделирование бизнес-процессов;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52525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52525"/>
          <w:sz w:val="28"/>
          <w:szCs w:val="28"/>
          <w:u w:val="none"/>
          <w:vertAlign w:val="baseline"/>
          <w:rtl w:val="0"/>
        </w:rPr>
        <w:t xml:space="preserve">разработать спецификацию вариантов использования системы </w:t>
      </w: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rtl w:val="0"/>
        </w:rPr>
        <w:t xml:space="preserve">отдела закупок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52525"/>
          <w:sz w:val="28"/>
          <w:szCs w:val="28"/>
          <w:u w:val="none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3E">
      <w:p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2525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rtl w:val="0"/>
        </w:rPr>
        <w:t xml:space="preserve">4)</w:t>
        <w:tab/>
        <w:t xml:space="preserve">разработать информационную модель для хранения информации системы;</w:t>
      </w:r>
    </w:p>
    <w:p w:rsidR="00000000" w:rsidDel="00000000" w:rsidP="00000000" w:rsidRDefault="00000000" w:rsidRPr="00000000" w14:paraId="0000003F">
      <w:p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2525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rtl w:val="0"/>
        </w:rPr>
        <w:t xml:space="preserve">5)</w:t>
        <w:tab/>
        <w:t xml:space="preserve">разработать и реализовать серверную часть системы;</w:t>
      </w:r>
    </w:p>
    <w:p w:rsidR="00000000" w:rsidDel="00000000" w:rsidP="00000000" w:rsidRDefault="00000000" w:rsidRPr="00000000" w14:paraId="00000040">
      <w:p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2525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rtl w:val="0"/>
        </w:rPr>
        <w:t xml:space="preserve">6)</w:t>
        <w:tab/>
        <w:t xml:space="preserve">разработать пользовательский интерфейс системы;</w:t>
      </w:r>
    </w:p>
    <w:p w:rsidR="00000000" w:rsidDel="00000000" w:rsidP="00000000" w:rsidRDefault="00000000" w:rsidRPr="00000000" w14:paraId="00000041">
      <w:p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2525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rtl w:val="0"/>
        </w:rPr>
        <w:t xml:space="preserve">7)</w:t>
        <w:tab/>
        <w:t xml:space="preserve">провести тестирование полученной системы;</w:t>
      </w:r>
    </w:p>
    <w:p w:rsidR="00000000" w:rsidDel="00000000" w:rsidP="00000000" w:rsidRDefault="00000000" w:rsidRPr="00000000" w14:paraId="00000042">
      <w:p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2525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rtl w:val="0"/>
        </w:rPr>
        <w:t xml:space="preserve">8)</w:t>
        <w:tab/>
        <w:t xml:space="preserve">проанализировать полученные результаты с помощью ключевых показателей эффективности.</w:t>
      </w:r>
    </w:p>
    <w:p w:rsidR="00000000" w:rsidDel="00000000" w:rsidP="00000000" w:rsidRDefault="00000000" w:rsidRPr="00000000" w14:paraId="00000043">
      <w:pPr>
        <w:spacing w:after="0" w:lineRule="auto"/>
        <w:rPr>
          <w:rFonts w:ascii="Times New Roman" w:cs="Times New Roman" w:eastAsia="Times New Roman" w:hAnsi="Times New Roman"/>
          <w:color w:val="252525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leader="none" w:pos="-1418"/>
        </w:tabs>
        <w:spacing w:after="0" w:lineRule="auto"/>
        <w:ind w:left="1134" w:hanging="425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 ФУНКЦИОНАЛЬНЫЕ ТРЕБОВАНИЯ</w:t>
      </w:r>
    </w:p>
    <w:p w:rsidR="00000000" w:rsidDel="00000000" w:rsidP="00000000" w:rsidRDefault="00000000" w:rsidRPr="00000000" w14:paraId="00000045">
      <w:pPr>
        <w:tabs>
          <w:tab w:val="left" w:leader="none" w:pos="-1418"/>
        </w:tabs>
        <w:spacing w:after="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046">
      <w:pPr>
        <w:tabs>
          <w:tab w:val="left" w:leader="none" w:pos="-1418"/>
        </w:tabs>
        <w:spacing w:after="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-1418"/>
        </w:tabs>
        <w:spacing w:after="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соответствии с разрабатываемой системой автоматизации работы отдела закупок были разработаны функциональные требования, которые  представлены на рисунке 1.1.</w:t>
      </w:r>
    </w:p>
    <w:p w:rsidR="00000000" w:rsidDel="00000000" w:rsidP="00000000" w:rsidRDefault="00000000" w:rsidRPr="00000000" w14:paraId="00000048">
      <w:pPr>
        <w:tabs>
          <w:tab w:val="left" w:leader="none" w:pos="-1418"/>
        </w:tabs>
        <w:spacing w:after="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Таблица 1.1 - Функциональные требования</w:t>
      </w:r>
    </w:p>
    <w:tbl>
      <w:tblPr>
        <w:tblStyle w:val="Table1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2070"/>
        <w:gridCol w:w="1950"/>
        <w:gridCol w:w="3555"/>
        <w:tblGridChange w:id="0">
          <w:tblGrid>
            <w:gridCol w:w="1440"/>
            <w:gridCol w:w="2070"/>
            <w:gridCol w:w="1950"/>
            <w:gridCol w:w="3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Код требования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Роль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Менеджер отдела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Добавление ресурса в справочник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Система предоставляет для заполнения поля: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название ресурса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серийный номер</w:t>
            </w:r>
          </w:p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описание</w:t>
            </w:r>
          </w:p>
          <w:p w:rsidR="00000000" w:rsidDel="00000000" w:rsidP="00000000" w:rsidRDefault="00000000" w:rsidRPr="00000000" w14:paraId="00000059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При внесении некорректных данных или наличии пустого поля кнопка “сохранить” становится недоступной и выделяется некорректный ввод.</w:t>
            </w:r>
          </w:p>
          <w:p w:rsidR="00000000" w:rsidDel="00000000" w:rsidP="00000000" w:rsidRDefault="00000000" w:rsidRPr="00000000" w14:paraId="0000005A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При нажатии на кнопку сохранения система вносит новую запись в бд.</w:t>
            </w:r>
          </w:p>
        </w:tc>
      </w:tr>
      <w:tr>
        <w:trPr>
          <w:cantSplit w:val="0"/>
          <w:trHeight w:val="6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Менеджер отдела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Обновление информации в справочнике ресурсов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Система отображает таблицу с информацией о текущих закупках и предоставляет возможность вносить в нее изменения. Поля таблицы: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3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название ресурса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3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серийный номер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13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описание</w:t>
            </w:r>
          </w:p>
          <w:p w:rsidR="00000000" w:rsidDel="00000000" w:rsidP="00000000" w:rsidRDefault="00000000" w:rsidRPr="00000000" w14:paraId="00000062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При нажатии на кнопку “обновить” система обновляет данные в бд.</w:t>
            </w:r>
          </w:p>
          <w:p w:rsidR="00000000" w:rsidDel="00000000" w:rsidP="00000000" w:rsidRDefault="00000000" w:rsidRPr="00000000" w14:paraId="00000063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При внесении некорректных данных или наличии пустого поля кнопка обновления становится недоступной и выделяется некорректный ввод.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Менеджер отдела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Изменение справочника производимых продуктов и полуфабрикатов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Система предоставляет для заполнения поля:</w:t>
            </w:r>
          </w:p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название</w:t>
            </w:r>
          </w:p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тип: товар/полуфабрикат</w:t>
            </w:r>
          </w:p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спецификация: </w:t>
            </w:r>
          </w:p>
          <w:p w:rsidR="00000000" w:rsidDel="00000000" w:rsidP="00000000" w:rsidRDefault="00000000" w:rsidRPr="00000000" w14:paraId="0000006F">
            <w:pPr>
              <w:widowControl w:val="0"/>
              <w:numPr>
                <w:ilvl w:val="1"/>
                <w:numId w:val="4"/>
              </w:numPr>
              <w:spacing w:after="0" w:line="24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ресурс(выпадающий список справочника ресурсов)</w:t>
            </w:r>
          </w:p>
          <w:p w:rsidR="00000000" w:rsidDel="00000000" w:rsidP="00000000" w:rsidRDefault="00000000" w:rsidRPr="00000000" w14:paraId="00000070">
            <w:pPr>
              <w:widowControl w:val="0"/>
              <w:numPr>
                <w:ilvl w:val="1"/>
                <w:numId w:val="4"/>
              </w:numPr>
              <w:spacing w:after="0" w:line="24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количество(счётчик)</w:t>
            </w:r>
          </w:p>
          <w:p w:rsidR="00000000" w:rsidDel="00000000" w:rsidP="00000000" w:rsidRDefault="00000000" w:rsidRPr="00000000" w14:paraId="00000071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При внесении некорректных данных или наличии пустого поля кнопка “сохранить” становится недоступной и выделяется некорректный ввод.</w:t>
            </w:r>
          </w:p>
          <w:p w:rsidR="00000000" w:rsidDel="00000000" w:rsidP="00000000" w:rsidRDefault="00000000" w:rsidRPr="00000000" w14:paraId="00000072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При нажатии на кнопку сохранения система вносит новую запись в бд.</w:t>
            </w:r>
          </w:p>
        </w:tc>
      </w:tr>
      <w:tr>
        <w:trPr>
          <w:cantSplit w:val="0"/>
          <w:trHeight w:val="84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F004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Менеджер отдела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Регистрация поставщиков компании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Система предоставляет для заполнения поля:</w:t>
            </w:r>
          </w:p>
          <w:p w:rsidR="00000000" w:rsidDel="00000000" w:rsidP="00000000" w:rsidRDefault="00000000" w:rsidRPr="00000000" w14:paraId="00000077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название организации поставщика</w:t>
            </w:r>
          </w:p>
          <w:p w:rsidR="00000000" w:rsidDel="00000000" w:rsidP="00000000" w:rsidRDefault="00000000" w:rsidRPr="00000000" w14:paraId="00000078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контактные данные</w:t>
            </w:r>
          </w:p>
          <w:p w:rsidR="00000000" w:rsidDel="00000000" w:rsidP="00000000" w:rsidRDefault="00000000" w:rsidRPr="00000000" w14:paraId="00000079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номенклатуры (таблица ресурсов с полем checkbox) - минимум одно</w:t>
            </w:r>
          </w:p>
          <w:p w:rsidR="00000000" w:rsidDel="00000000" w:rsidP="00000000" w:rsidRDefault="00000000" w:rsidRPr="00000000" w14:paraId="0000007A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время доставки</w:t>
            </w:r>
          </w:p>
          <w:p w:rsidR="00000000" w:rsidDel="00000000" w:rsidP="00000000" w:rsidRDefault="00000000" w:rsidRPr="00000000" w14:paraId="0000007B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Для заполнения поля номенклатуры система предоставляет пользователю список из имеющихся в базе ресурсов и позволяет выбрать несколько. При внесении некорректных данных или наличии пустого поля кнопка “сохранить” становится недоступной и выделяется некорректный ввод.</w:t>
            </w:r>
          </w:p>
          <w:p w:rsidR="00000000" w:rsidDel="00000000" w:rsidP="00000000" w:rsidRDefault="00000000" w:rsidRPr="00000000" w14:paraId="0000007C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При нажатии на кнопку сохранения система вносит новую запись в бд.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</w:tr>
      <w:tr>
        <w:trPr>
          <w:cantSplit w:val="0"/>
          <w:trHeight w:val="98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Менеджер отдела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Сохранение информации о плане производства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Система предоставляет возможность загрузки файла с информацией о плане производства. </w:t>
            </w:r>
          </w:p>
          <w:p w:rsidR="00000000" w:rsidDel="00000000" w:rsidP="00000000" w:rsidRDefault="00000000" w:rsidRPr="00000000" w14:paraId="00000085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Загружаемый файл должен соответствовать следующим требованиям:</w:t>
            </w:r>
          </w:p>
          <w:p w:rsidR="00000000" w:rsidDel="00000000" w:rsidP="00000000" w:rsidRDefault="00000000" w:rsidRPr="00000000" w14:paraId="00000086">
            <w:pPr>
              <w:numPr>
                <w:ilvl w:val="0"/>
                <w:numId w:val="5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Формат - csv(xml). </w:t>
            </w:r>
          </w:p>
          <w:p w:rsidR="00000000" w:rsidDel="00000000" w:rsidP="00000000" w:rsidRDefault="00000000" w:rsidRPr="00000000" w14:paraId="00000087">
            <w:pPr>
              <w:numPr>
                <w:ilvl w:val="0"/>
                <w:numId w:val="5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Структура файла - Date#ProductId#Dimension#Qty</w:t>
            </w:r>
          </w:p>
          <w:p w:rsidR="00000000" w:rsidDel="00000000" w:rsidP="00000000" w:rsidRDefault="00000000" w:rsidRPr="00000000" w14:paraId="00000088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При нажатии кнопки “загрузить файл” открывается диалоговое окно со встроенной фильтрацией файлов подходящего формата.</w:t>
            </w:r>
          </w:p>
          <w:p w:rsidR="00000000" w:rsidDel="00000000" w:rsidP="00000000" w:rsidRDefault="00000000" w:rsidRPr="00000000" w14:paraId="00000089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После выбора подходящего файла происходит его обработка системой. </w:t>
            </w:r>
          </w:p>
          <w:p w:rsidR="00000000" w:rsidDel="00000000" w:rsidP="00000000" w:rsidRDefault="00000000" w:rsidRPr="00000000" w14:paraId="0000008A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В случае неуспешной обработки данных (пустой файл, ошибка чтения, неподходящая структура, некорректные данные) информация в бд не загружается и пользователю выводится сообщение об ошибке. </w:t>
            </w:r>
          </w:p>
          <w:p w:rsidR="00000000" w:rsidDel="00000000" w:rsidP="00000000" w:rsidRDefault="00000000" w:rsidRPr="00000000" w14:paraId="0000008B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В случае успешной обработки данных из файла, они сохраняются в бд и пользователь получает сообщение об успешном обновлении плана производства.</w:t>
            </w:r>
          </w:p>
        </w:tc>
      </w:tr>
      <w:tr>
        <w:trPr>
          <w:cantSplit w:val="0"/>
          <w:trHeight w:val="3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Менеджер отдела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Возможность просмотра плана производства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Система отображает таблицу с производственным планом. Поля таблицы:</w:t>
            </w:r>
          </w:p>
          <w:p w:rsidR="00000000" w:rsidDel="00000000" w:rsidP="00000000" w:rsidRDefault="00000000" w:rsidRPr="00000000" w14:paraId="00000090">
            <w:pPr>
              <w:widowControl w:val="0"/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дата</w:t>
            </w:r>
          </w:p>
          <w:p w:rsidR="00000000" w:rsidDel="00000000" w:rsidP="00000000" w:rsidRDefault="00000000" w:rsidRPr="00000000" w14:paraId="00000091">
            <w:pPr>
              <w:widowControl w:val="0"/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продукт</w:t>
            </w:r>
          </w:p>
          <w:p w:rsidR="00000000" w:rsidDel="00000000" w:rsidP="00000000" w:rsidRDefault="00000000" w:rsidRPr="00000000" w14:paraId="00000092">
            <w:pPr>
              <w:widowControl w:val="0"/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тип</w:t>
            </w:r>
          </w:p>
          <w:p w:rsidR="00000000" w:rsidDel="00000000" w:rsidP="00000000" w:rsidRDefault="00000000" w:rsidRPr="00000000" w14:paraId="00000093">
            <w:pPr>
              <w:widowControl w:val="0"/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количество</w:t>
            </w:r>
          </w:p>
          <w:p w:rsidR="00000000" w:rsidDel="00000000" w:rsidP="00000000" w:rsidRDefault="00000000" w:rsidRPr="00000000" w14:paraId="00000094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На этой странице пользователю предоставляется возможность обновления таблицы путем загрузки файла (F005)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F007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Менеджер отдела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Обновление информации о наличии ресурсов на складе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Система предоставляет возможность загрузки файла с информацией о наличии ресурсов на складе</w:t>
            </w:r>
          </w:p>
          <w:p w:rsidR="00000000" w:rsidDel="00000000" w:rsidP="00000000" w:rsidRDefault="00000000" w:rsidRPr="00000000" w14:paraId="0000009D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Загружаемый файл должен соответствовать следующим требованиям:</w:t>
            </w:r>
          </w:p>
          <w:p w:rsidR="00000000" w:rsidDel="00000000" w:rsidP="00000000" w:rsidRDefault="00000000" w:rsidRPr="00000000" w14:paraId="0000009E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Формат - csv(xml). </w:t>
            </w:r>
          </w:p>
          <w:p w:rsidR="00000000" w:rsidDel="00000000" w:rsidP="00000000" w:rsidRDefault="00000000" w:rsidRPr="00000000" w14:paraId="0000009F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Структура файла - Date#ProductId#Dimension#Qty</w:t>
            </w:r>
          </w:p>
          <w:p w:rsidR="00000000" w:rsidDel="00000000" w:rsidP="00000000" w:rsidRDefault="00000000" w:rsidRPr="00000000" w14:paraId="000000A0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При нажатии кнопки “загрузить файл” открывается диалоговое окно со встроенной фильтрацией файлов подходящего формата.</w:t>
            </w:r>
          </w:p>
          <w:p w:rsidR="00000000" w:rsidDel="00000000" w:rsidP="00000000" w:rsidRDefault="00000000" w:rsidRPr="00000000" w14:paraId="000000A1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После выбора подходящего файла происходит его обработка системой. </w:t>
            </w:r>
          </w:p>
          <w:p w:rsidR="00000000" w:rsidDel="00000000" w:rsidP="00000000" w:rsidRDefault="00000000" w:rsidRPr="00000000" w14:paraId="000000A2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В случае неуспешной обработки данных (пустой файл, ошибка чтения, неподходящая структура, некорректные данные) информация в бд не загружается и пользователю выводится сообщение об ошибке. </w:t>
            </w:r>
          </w:p>
          <w:p w:rsidR="00000000" w:rsidDel="00000000" w:rsidP="00000000" w:rsidRDefault="00000000" w:rsidRPr="00000000" w14:paraId="000000A3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В случае успешной обработки данных из файла, они сохраняются в бд и пользователь получает сообщение об успешном обновлении плана производства.</w:t>
            </w:r>
          </w:p>
        </w:tc>
      </w:tr>
      <w:tr>
        <w:trPr>
          <w:cantSplit w:val="0"/>
          <w:trHeight w:val="4668.72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F008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Менеджер отдела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Возможность просмотра  ресурсов на складе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Система отображает таблицу с производственным планом. Поля таблицы:</w:t>
            </w:r>
          </w:p>
          <w:p w:rsidR="00000000" w:rsidDel="00000000" w:rsidP="00000000" w:rsidRDefault="00000000" w:rsidRPr="00000000" w14:paraId="000000A8">
            <w:pPr>
              <w:widowControl w:val="0"/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название</w:t>
            </w:r>
          </w:p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серийный номер</w:t>
            </w:r>
          </w:p>
          <w:p w:rsidR="00000000" w:rsidDel="00000000" w:rsidP="00000000" w:rsidRDefault="00000000" w:rsidRPr="00000000" w14:paraId="000000AA">
            <w:pPr>
              <w:widowControl w:val="0"/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описание</w:t>
            </w:r>
          </w:p>
          <w:p w:rsidR="00000000" w:rsidDel="00000000" w:rsidP="00000000" w:rsidRDefault="00000000" w:rsidRPr="00000000" w14:paraId="000000AB">
            <w:pPr>
              <w:widowControl w:val="0"/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количество (с учётом плана производства на день)</w:t>
            </w:r>
          </w:p>
          <w:p w:rsidR="00000000" w:rsidDel="00000000" w:rsidP="00000000" w:rsidRDefault="00000000" w:rsidRPr="00000000" w14:paraId="000000AC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На этой странице пользователю предоставляется возможность обновления таблицы путем загрузки файла (F007)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F009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Менеджер отдела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Расчет потребности в ресурсах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Система отображает пользователю таблицу с  информацией о потребности в материалах. Поля таблицы:</w:t>
            </w:r>
          </w:p>
          <w:p w:rsidR="00000000" w:rsidDel="00000000" w:rsidP="00000000" w:rsidRDefault="00000000" w:rsidRPr="00000000" w14:paraId="000000B5">
            <w:pPr>
              <w:widowControl w:val="0"/>
              <w:numPr>
                <w:ilvl w:val="0"/>
                <w:numId w:val="6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название материала</w:t>
            </w:r>
          </w:p>
          <w:p w:rsidR="00000000" w:rsidDel="00000000" w:rsidP="00000000" w:rsidRDefault="00000000" w:rsidRPr="00000000" w14:paraId="000000B6">
            <w:pPr>
              <w:widowControl w:val="0"/>
              <w:numPr>
                <w:ilvl w:val="0"/>
                <w:numId w:val="9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общая потребность в материале (план за вычетом склада)</w:t>
            </w:r>
          </w:p>
          <w:p w:rsidR="00000000" w:rsidDel="00000000" w:rsidP="00000000" w:rsidRDefault="00000000" w:rsidRPr="00000000" w14:paraId="000000B7">
            <w:pPr>
              <w:widowControl w:val="0"/>
              <w:numPr>
                <w:ilvl w:val="0"/>
                <w:numId w:val="9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надо дозаказать(с учётом заказов, находящихся в пути)</w:t>
            </w:r>
          </w:p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9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кнопка radiobutton (По default первый продукт)</w:t>
            </w:r>
          </w:p>
          <w:p w:rsidR="00000000" w:rsidDel="00000000" w:rsidP="00000000" w:rsidRDefault="00000000" w:rsidRPr="00000000" w14:paraId="000000B9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Под таблицей кнопка “найти поставщика”.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Менеджер отдела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Поиск поставщиков на основе потребностей в ресурсах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при переходе на страницу поиска поставщиков конкретного материала система отображает пользователю список поставщиков, которые поставляют выбранный материал</w:t>
            </w:r>
          </w:p>
          <w:p w:rsidR="00000000" w:rsidDel="00000000" w:rsidP="00000000" w:rsidRDefault="00000000" w:rsidRPr="00000000" w14:paraId="000000BE">
            <w:pPr>
              <w:widowControl w:val="0"/>
              <w:numPr>
                <w:ilvl w:val="0"/>
                <w:numId w:val="11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поставщик</w:t>
            </w:r>
          </w:p>
          <w:p w:rsidR="00000000" w:rsidDel="00000000" w:rsidP="00000000" w:rsidRDefault="00000000" w:rsidRPr="00000000" w14:paraId="000000BF">
            <w:pPr>
              <w:widowControl w:val="0"/>
              <w:numPr>
                <w:ilvl w:val="0"/>
                <w:numId w:val="11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количество (автоматически заполненное)</w:t>
            </w:r>
          </w:p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11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цена (default пустое)</w:t>
            </w:r>
          </w:p>
          <w:p w:rsidR="00000000" w:rsidDel="00000000" w:rsidP="00000000" w:rsidRDefault="00000000" w:rsidRPr="00000000" w14:paraId="000000C1">
            <w:pPr>
              <w:widowControl w:val="0"/>
              <w:numPr>
                <w:ilvl w:val="0"/>
                <w:numId w:val="11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radiobutton(default - первый поставщик)</w:t>
            </w:r>
          </w:p>
          <w:p w:rsidR="00000000" w:rsidDel="00000000" w:rsidP="00000000" w:rsidRDefault="00000000" w:rsidRPr="00000000" w14:paraId="000000C2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Внизу таблицы кнопка “запросить цены”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Менеджер отдела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Запрос цен у поставщиков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Система отображает найденных поставщиков (F010). При нажатии на кнопку “запросить цены” происходит запрос цен поставщиков и обновление таблицы с заполнением поля “цена”</w:t>
            </w:r>
          </w:p>
        </w:tc>
      </w:tr>
      <w:tr>
        <w:trPr>
          <w:cantSplit w:val="0"/>
          <w:trHeight w:val="31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F012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Менеджер отдела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Открытие страницы создания заказа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Заблокировать кнопку “создать заказ” до формирования цен поставщиков (F010).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F013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Менеджер отдела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Создание заказа на покупку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При открытии страницы создания заказа (F012) открываются поля для заполнения информации о заказе:</w:t>
            </w:r>
          </w:p>
          <w:p w:rsidR="00000000" w:rsidDel="00000000" w:rsidP="00000000" w:rsidRDefault="00000000" w:rsidRPr="00000000" w14:paraId="000000D3">
            <w:pPr>
              <w:widowControl w:val="0"/>
              <w:numPr>
                <w:ilvl w:val="0"/>
                <w:numId w:val="7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поставщик (выбранный в F011) заполняется автоматически</w:t>
            </w:r>
          </w:p>
          <w:p w:rsidR="00000000" w:rsidDel="00000000" w:rsidP="00000000" w:rsidRDefault="00000000" w:rsidRPr="00000000" w14:paraId="000000D4">
            <w:pPr>
              <w:widowControl w:val="0"/>
              <w:numPr>
                <w:ilvl w:val="0"/>
                <w:numId w:val="7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номенклатура заполняется автоматически (выбранный ресурс в F009)</w:t>
            </w:r>
          </w:p>
          <w:p w:rsidR="00000000" w:rsidDel="00000000" w:rsidP="00000000" w:rsidRDefault="00000000" w:rsidRPr="00000000" w14:paraId="000000D5">
            <w:pPr>
              <w:widowControl w:val="0"/>
              <w:numPr>
                <w:ilvl w:val="0"/>
                <w:numId w:val="7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объем поставки(автоматически)</w:t>
            </w:r>
          </w:p>
          <w:p w:rsidR="00000000" w:rsidDel="00000000" w:rsidP="00000000" w:rsidRDefault="00000000" w:rsidRPr="00000000" w14:paraId="000000D6">
            <w:pPr>
              <w:widowControl w:val="0"/>
              <w:numPr>
                <w:ilvl w:val="0"/>
                <w:numId w:val="7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дату поставки на склад (автоматически)</w:t>
            </w:r>
          </w:p>
          <w:p w:rsidR="00000000" w:rsidDel="00000000" w:rsidP="00000000" w:rsidRDefault="00000000" w:rsidRPr="00000000" w14:paraId="000000D7">
            <w:pPr>
              <w:widowControl w:val="0"/>
              <w:numPr>
                <w:ilvl w:val="0"/>
                <w:numId w:val="7"/>
              </w:numPr>
              <w:spacing w:after="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схема оплаты (согласно требованию F014)</w:t>
            </w:r>
          </w:p>
          <w:p w:rsidR="00000000" w:rsidDel="00000000" w:rsidP="00000000" w:rsidRDefault="00000000" w:rsidRPr="00000000" w14:paraId="000000D8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При нажатии на кнопку “оформить заказ” он регистрируется в бд с добавлением негативного статуса оплаты и статуса заказа “в пути”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F014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Менеджер отдела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Выбор схемы оплаты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При создании заказа пользователь выбирает схему оплаты из следующего списка:</w:t>
            </w:r>
          </w:p>
          <w:p w:rsidR="00000000" w:rsidDel="00000000" w:rsidP="00000000" w:rsidRDefault="00000000" w:rsidRPr="00000000" w14:paraId="000000DD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полная предоплата;</w:t>
            </w:r>
          </w:p>
          <w:p w:rsidR="00000000" w:rsidDel="00000000" w:rsidP="00000000" w:rsidRDefault="00000000" w:rsidRPr="00000000" w14:paraId="000000DE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частичная предоплата;</w:t>
            </w:r>
          </w:p>
          <w:p w:rsidR="00000000" w:rsidDel="00000000" w:rsidP="00000000" w:rsidRDefault="00000000" w:rsidRPr="00000000" w14:paraId="000000DF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оплата по факту приемки(default)</w:t>
            </w:r>
          </w:p>
          <w:p w:rsidR="00000000" w:rsidDel="00000000" w:rsidP="00000000" w:rsidRDefault="00000000" w:rsidRPr="00000000" w14:paraId="000000E0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1.69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F015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Менеджер отдела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Просмотр списка заказов</w:t>
            </w:r>
          </w:p>
          <w:p w:rsidR="00000000" w:rsidDel="00000000" w:rsidP="00000000" w:rsidRDefault="00000000" w:rsidRPr="00000000" w14:paraId="000000E4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Система отображает список оформленных заказов в виде таблицы. Поля таблицы:</w:t>
            </w:r>
          </w:p>
          <w:p w:rsidR="00000000" w:rsidDel="00000000" w:rsidP="00000000" w:rsidRDefault="00000000" w:rsidRPr="00000000" w14:paraId="000000E6">
            <w:pPr>
              <w:widowControl w:val="0"/>
              <w:numPr>
                <w:ilvl w:val="0"/>
                <w:numId w:val="7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поставщик </w:t>
            </w:r>
          </w:p>
          <w:p w:rsidR="00000000" w:rsidDel="00000000" w:rsidP="00000000" w:rsidRDefault="00000000" w:rsidRPr="00000000" w14:paraId="000000E7">
            <w:pPr>
              <w:widowControl w:val="0"/>
              <w:numPr>
                <w:ilvl w:val="0"/>
                <w:numId w:val="7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номенклатур </w:t>
            </w:r>
          </w:p>
          <w:p w:rsidR="00000000" w:rsidDel="00000000" w:rsidP="00000000" w:rsidRDefault="00000000" w:rsidRPr="00000000" w14:paraId="000000E8">
            <w:pPr>
              <w:widowControl w:val="0"/>
              <w:numPr>
                <w:ilvl w:val="0"/>
                <w:numId w:val="7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объем поставки</w:t>
            </w:r>
          </w:p>
          <w:p w:rsidR="00000000" w:rsidDel="00000000" w:rsidP="00000000" w:rsidRDefault="00000000" w:rsidRPr="00000000" w14:paraId="000000E9">
            <w:pPr>
              <w:widowControl w:val="0"/>
              <w:numPr>
                <w:ilvl w:val="0"/>
                <w:numId w:val="7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дату поставки на склад</w:t>
            </w:r>
          </w:p>
          <w:p w:rsidR="00000000" w:rsidDel="00000000" w:rsidP="00000000" w:rsidRDefault="00000000" w:rsidRPr="00000000" w14:paraId="000000EA">
            <w:pPr>
              <w:widowControl w:val="0"/>
              <w:numPr>
                <w:ilvl w:val="0"/>
                <w:numId w:val="7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тип оплаты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widowControl w:val="0"/>
              <w:numPr>
                <w:ilvl w:val="0"/>
                <w:numId w:val="7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статус оплаты (checkbox)</w:t>
            </w:r>
          </w:p>
          <w:p w:rsidR="00000000" w:rsidDel="00000000" w:rsidP="00000000" w:rsidRDefault="00000000" w:rsidRPr="00000000" w14:paraId="000000EC">
            <w:pPr>
              <w:widowControl w:val="0"/>
              <w:numPr>
                <w:ilvl w:val="0"/>
                <w:numId w:val="7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статус заказа (возможные значения:</w:t>
            </w:r>
          </w:p>
          <w:p w:rsidR="00000000" w:rsidDel="00000000" w:rsidP="00000000" w:rsidRDefault="00000000" w:rsidRPr="00000000" w14:paraId="000000ED">
            <w:pPr>
              <w:widowControl w:val="0"/>
              <w:numPr>
                <w:ilvl w:val="1"/>
                <w:numId w:val="7"/>
              </w:numPr>
              <w:spacing w:after="0" w:line="24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в пути</w:t>
            </w:r>
          </w:p>
          <w:p w:rsidR="00000000" w:rsidDel="00000000" w:rsidP="00000000" w:rsidRDefault="00000000" w:rsidRPr="00000000" w14:paraId="000000EE">
            <w:pPr>
              <w:widowControl w:val="0"/>
              <w:numPr>
                <w:ilvl w:val="1"/>
                <w:numId w:val="7"/>
              </w:numPr>
              <w:spacing w:after="0" w:line="24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доставлен</w:t>
            </w:r>
          </w:p>
          <w:p w:rsidR="00000000" w:rsidDel="00000000" w:rsidP="00000000" w:rsidRDefault="00000000" w:rsidRPr="00000000" w14:paraId="000000EF">
            <w:pPr>
              <w:widowControl w:val="0"/>
              <w:numPr>
                <w:ilvl w:val="1"/>
                <w:numId w:val="7"/>
              </w:numPr>
              <w:spacing w:after="0" w:line="24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закрыт)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F016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Менеджер отдела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Подтверждение оплаты заказа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Система позволяет сменить статус оплаты заказа на положительный путем проставления галочки в чек-боксе. Данная возможность реализована при просмотре заказов (F015)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F017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Менеджер отдела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Изменение статуса заказа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Система позволяет сменить статус заказа путем выбора нынешнего статуса заказа из предоставляемого списка:</w:t>
            </w:r>
          </w:p>
          <w:p w:rsidR="00000000" w:rsidDel="00000000" w:rsidP="00000000" w:rsidRDefault="00000000" w:rsidRPr="00000000" w14:paraId="000000FC">
            <w:pPr>
              <w:widowControl w:val="0"/>
              <w:numPr>
                <w:ilvl w:val="0"/>
                <w:numId w:val="8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в пути</w:t>
            </w:r>
          </w:p>
          <w:p w:rsidR="00000000" w:rsidDel="00000000" w:rsidP="00000000" w:rsidRDefault="00000000" w:rsidRPr="00000000" w14:paraId="000000FD">
            <w:pPr>
              <w:widowControl w:val="0"/>
              <w:numPr>
                <w:ilvl w:val="0"/>
                <w:numId w:val="8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доставлен</w:t>
            </w:r>
          </w:p>
          <w:p w:rsidR="00000000" w:rsidDel="00000000" w:rsidP="00000000" w:rsidRDefault="00000000" w:rsidRPr="00000000" w14:paraId="000000FE">
            <w:pPr>
              <w:widowControl w:val="0"/>
              <w:numPr>
                <w:ilvl w:val="0"/>
                <w:numId w:val="8"/>
              </w:numPr>
              <w:spacing w:after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закрыт</w:t>
            </w:r>
          </w:p>
          <w:p w:rsidR="00000000" w:rsidDel="00000000" w:rsidP="00000000" w:rsidRDefault="00000000" w:rsidRPr="00000000" w14:paraId="000000FF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Данная возможность реализована при просмотре заказов (F015)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F018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Менеджер отдела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Регистрация поступившей продукции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При открытии страницы регистрации продукции пользователю предоставляется список возможных заказов на подтверждение. В данный список входят заказы со статусом “доставлен”.</w:t>
            </w:r>
          </w:p>
          <w:p w:rsidR="00000000" w:rsidDel="00000000" w:rsidP="00000000" w:rsidRDefault="00000000" w:rsidRPr="00000000" w14:paraId="00000104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Система предоставляет поле для ввода количества доставленных материалов. Данные могут быть введены целочисленным неотрицательным значением, которое не превышает объем в заказе. При вводе некорректных данных, или наличии пустого поля кнопка “подтвердить” блокируется. </w:t>
            </w:r>
          </w:p>
          <w:p w:rsidR="00000000" w:rsidDel="00000000" w:rsidP="00000000" w:rsidRDefault="00000000" w:rsidRPr="00000000" w14:paraId="00000105">
            <w:pPr>
              <w:widowControl w:val="0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При корректном вводе данных кнопка “подтвердить” становится доступной. При нажатии данной кнопки объем заказа уменьшается на введенное пользователем число и данный материал добавляется на склад. Если объем в заказе становится равным 0, то его статус переходит в “закрыт”. Если же данный объем больше нуля, его статус переходит в “в пути”.</w:t>
            </w:r>
          </w:p>
        </w:tc>
      </w:tr>
    </w:tbl>
    <w:p w:rsidR="00000000" w:rsidDel="00000000" w:rsidP="00000000" w:rsidRDefault="00000000" w:rsidRPr="00000000" w14:paraId="0000010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tabs>
          <w:tab w:val="left" w:leader="none" w:pos="-1418"/>
        </w:tabs>
        <w:spacing w:after="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tabs>
          <w:tab w:val="left" w:leader="none" w:pos="-1418"/>
        </w:tabs>
        <w:spacing w:after="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МОДЕЛЬ BPMN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993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Компания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занимается производством и последующей продажей канцелярских товаров. У компании есть собственный склад, который управляется отделом складской логистики, на котором компания хранит сырьё и материалы, а также готовую продукцию. </w:t>
      </w:r>
    </w:p>
    <w:p w:rsidR="00000000" w:rsidDel="00000000" w:rsidP="00000000" w:rsidRDefault="00000000" w:rsidRPr="00000000" w14:paraId="0000010C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проекта были разработаны бизнес модели работы отдела складской логистики «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AS-IS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 (как есть) и «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TO-BE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 (как будет). Первая описывает, как организована работа склада на данный момент, а вторая – после внедрения разрабатываемой системы.</w:t>
      </w:r>
    </w:p>
    <w:p w:rsidR="00000000" w:rsidDel="00000000" w:rsidP="00000000" w:rsidRDefault="00000000" w:rsidRPr="00000000" w14:paraId="0000010D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Бизнес модели создавались по нотации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BPMN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Спецификация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BPMN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описывает условные обозначения для отображения бизнес-процессов в виде диаграмм бизнес-процессов. Основная цель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BPMN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создание стандартного набора условных обозначений, понятных всем бизнес-пользователям, которые включают в себя бизнес-аналитиков, создающих и улучшающих процессы. Таким образом,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BPMN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является связующим звеном между фазой дизайна бизнес-процесса и фазой его реализации.</w:t>
      </w:r>
    </w:p>
    <w:p w:rsidR="00000000" w:rsidDel="00000000" w:rsidP="00000000" w:rsidRDefault="00000000" w:rsidRPr="00000000" w14:paraId="0000010E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Бизнес модель «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AS-IS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».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Данная модель содержит пул «Закупка ресурса». Он описывает основной бизнес-процесс отдела закупок. В данном пуле содержится 3 дорожки: менеджер отдела закупок, менеджер отдела производства и глава отдела.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Главные проблемы работы отдела закупок на данный момент является хранение всех документов в бумажном виде и сложность ведения учета каталогов и оформления заказов вручную.</w:t>
      </w:r>
    </w:p>
    <w:p w:rsidR="00000000" w:rsidDel="00000000" w:rsidP="00000000" w:rsidRDefault="00000000" w:rsidRPr="00000000" w14:paraId="00000110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2.1 представлен пул менеджера отдела производства.</w:t>
      </w:r>
    </w:p>
    <w:p w:rsidR="00000000" w:rsidDel="00000000" w:rsidP="00000000" w:rsidRDefault="00000000" w:rsidRPr="00000000" w14:paraId="00000111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39653" cy="2270979"/>
            <wp:effectExtent b="0" l="0" r="0" t="0"/>
            <wp:docPr id="7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9653" cy="2270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="288" w:lineRule="auto"/>
        <w:ind w:left="-1134"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2.1 – Модель «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AS-IS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 действия менеджера отдела производства</w:t>
      </w:r>
    </w:p>
    <w:p w:rsidR="00000000" w:rsidDel="00000000" w:rsidP="00000000" w:rsidRDefault="00000000" w:rsidRPr="00000000" w14:paraId="00000114">
      <w:pPr>
        <w:spacing w:after="0" w:line="288" w:lineRule="auto"/>
        <w:ind w:left="-1134"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="288" w:lineRule="auto"/>
        <w:ind w:left="-1134"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8628697" cy="2482481"/>
            <wp:effectExtent b="0" l="0" r="0" t="0"/>
            <wp:docPr id="6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28697" cy="2482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288" w:lineRule="auto"/>
        <w:ind w:left="-1134"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="288" w:lineRule="auto"/>
        <w:ind w:left="-1134"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2.2 – Модель «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AS-IS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 создание заказа менеджером отдела</w:t>
      </w:r>
    </w:p>
    <w:p w:rsidR="00000000" w:rsidDel="00000000" w:rsidP="00000000" w:rsidRDefault="00000000" w:rsidRPr="00000000" w14:paraId="00000118">
      <w:pPr>
        <w:spacing w:after="0" w:line="288" w:lineRule="auto"/>
        <w:ind w:left="-1134"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119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23473" cy="1948875"/>
            <wp:effectExtent b="0" l="0" r="0" t="0"/>
            <wp:docPr id="6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3473" cy="194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288" w:lineRule="auto"/>
        <w:ind w:left="-1134"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2.3 – Модель «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TO-BE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 формирования заявки на закупку</w:t>
      </w:r>
    </w:p>
    <w:p w:rsidR="00000000" w:rsidDel="00000000" w:rsidP="00000000" w:rsidRDefault="00000000" w:rsidRPr="00000000" w14:paraId="0000011C">
      <w:pPr>
        <w:spacing w:after="0" w:line="288" w:lineRule="auto"/>
        <w:ind w:left="-1134"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288" w:lineRule="auto"/>
        <w:ind w:firstLine="566.9291338582675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Бизнес модель «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TO-BE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».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Эта модель показывает, как мы представляем работу отдела после внедрения нашей системы. Она также включает в себя пул создания заказа. Однако они изменены, часть работы перенесена на систему, которая экономит время работников и уменьшает потери предприятия, так как ведется более автоматизированное управление заказами.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="288" w:lineRule="auto"/>
        <w:ind w:left="0"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создании заказа происходит следующее: 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енеджер отдела закупок загружает производственный план в систему. Далее с помощью программного средства рассчитывается потребность во всех ресурсов. В случае если требуется закупка он создаёт заявку на материал. Данная заявка отправляется менеджеру отдела закупок (рисунок 2.3). </w:t>
      </w:r>
    </w:p>
    <w:p w:rsidR="00000000" w:rsidDel="00000000" w:rsidP="00000000" w:rsidRDefault="00000000" w:rsidRPr="00000000" w14:paraId="0000011F">
      <w:pPr>
        <w:spacing w:after="0" w:line="288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2.4 представлен процесс формирования и управления заказом менеджером закупок. На основании полученной заявки на материал менеджер создаёт заказ в системе, внося оперативные данные в систему. Далее менеджер получает список возможных поставщиков. Данный процесс является подпроцессом и он отображён на рисунке 2.5. Затем с помощью программного средства менеджер приоритезирует поставщиков по выгодности. В случае отсутствия подходящих поставщиков заказ отмечается проблемным и менеджер сообщает о проблеме руководству, а в случае наличия подходящих поставщиков менеджер выбирает одного из них и подтверждает оформление заказа. Если заказ не подтверждён, менеджер проверяет наличие другого поставщика, а если заказ подтверждается, то оформляется договор и заказ на покупку. Далее подписывается договор с поставщиком и регистрируется поставка ресурса. </w:t>
      </w:r>
    </w:p>
    <w:p w:rsidR="00000000" w:rsidDel="00000000" w:rsidP="00000000" w:rsidRDefault="00000000" w:rsidRPr="00000000" w14:paraId="00000120">
      <w:pPr>
        <w:spacing w:after="0" w:line="288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прибытия осуществляется оформления поступивших продуктов и процесс закупки ресурсов считается завершённым. </w:t>
      </w:r>
    </w:p>
    <w:p w:rsidR="00000000" w:rsidDel="00000000" w:rsidP="00000000" w:rsidRDefault="00000000" w:rsidRPr="00000000" w14:paraId="00000121">
      <w:pPr>
        <w:spacing w:after="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7984739" cy="2619285"/>
            <wp:effectExtent b="0" l="0" r="0" t="0"/>
            <wp:docPr id="6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84739" cy="2619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288" w:lineRule="auto"/>
        <w:ind w:left="-1134"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2.4 – Модель «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TO-BE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 оформления заказа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="288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2.5 представлен подпроцесс получения списка возможных поставщиков. На основании заявки на материал, менеджер отдела готовит список возможных поставщиков для данного ресурса. Далее, с помощью программного средства, менеджер рассылает поставщикам предложение на почту. Предложение содержит информацию о необходимом ресурсе, объёме и сроке доставки. Далее программно собираются все ответы поставщиков. По прохождении определённого периода времени, в случае отсутствия подходящих поставщиков, осуществляется поиск новых поставщиков и повторная рассылка предложений. Если в результате сбора ответов были найдены поставщики, формируется список ответов поставщиков и процесс завершается. </w:t>
      </w:r>
    </w:p>
    <w:p w:rsidR="00000000" w:rsidDel="00000000" w:rsidP="00000000" w:rsidRDefault="00000000" w:rsidRPr="00000000" w14:paraId="00000125">
      <w:pPr>
        <w:spacing w:after="0" w:line="288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644900"/>
            <wp:effectExtent b="0" l="0" r="0" t="0"/>
            <wp:docPr id="7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="288" w:lineRule="auto"/>
        <w:ind w:left="-1134"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2.4 – Модель «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TO-BE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 оформления заказа</w:t>
      </w:r>
    </w:p>
    <w:p w:rsidR="00000000" w:rsidDel="00000000" w:rsidP="00000000" w:rsidRDefault="00000000" w:rsidRPr="00000000" w14:paraId="00000127">
      <w:pPr>
        <w:spacing w:after="0" w:line="288" w:lineRule="auto"/>
        <w:ind w:left="-1134"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="288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Модели дают представление о том, что с использованием системы, предприятие работает быстрее и качественнее. Автоматизация предприятия в отделе закупок экономит время формирования заказа и ведения каталогов, а также упрощает подбор поставщиков. Поэтому внедрять такую систему целесообразно.</w:t>
      </w:r>
    </w:p>
    <w:p w:rsidR="00000000" w:rsidDel="00000000" w:rsidP="00000000" w:rsidRDefault="00000000" w:rsidRPr="00000000" w14:paraId="00000129">
      <w:pPr>
        <w:spacing w:after="0" w:line="288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Полная схема «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TO-BE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 представлена по ссылке: 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https://stormbpmn.com/app/diagram/a192da7d-8286-4647-ab07-e558aa1c939d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="288" w:lineRule="auto"/>
        <w:ind w:left="-567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Rule="auto"/>
        <w:ind w:left="709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3 ПОСТРОЕНИЕ БАЗЫ ДАННЫХ</w:t>
      </w:r>
    </w:p>
    <w:p w:rsidR="00000000" w:rsidDel="00000000" w:rsidP="00000000" w:rsidRDefault="00000000" w:rsidRPr="00000000" w14:paraId="0000012D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Информационная модель системы отражает информацию о предметной области, так называемой части реального мира, данные о которой должны храниться в проектируемой базе данных. В данном случае предметной областью является отдел закупок компании, работающей с канцелярскими принадлежностями. При этом система зависит от масштабов компании и организации её внутренних процессов. </w:t>
      </w:r>
    </w:p>
    <w:p w:rsidR="00000000" w:rsidDel="00000000" w:rsidP="00000000" w:rsidRDefault="00000000" w:rsidRPr="00000000" w14:paraId="0000012F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Концептуальное (инфологическое) проектирование - анализ предметной области и ее описание. Этот этап осуществляется без ориентации на какие-либо конкретные программные или технические средства. На этом уровне определяются основные сущности и их характеристики согласно предметной области. </w:t>
      </w:r>
    </w:p>
    <w:p w:rsidR="00000000" w:rsidDel="00000000" w:rsidP="00000000" w:rsidRDefault="00000000" w:rsidRPr="00000000" w14:paraId="00000130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Основными сущностями отдела закупок производственной компании являются:</w:t>
      </w:r>
    </w:p>
    <w:p w:rsidR="00000000" w:rsidDel="00000000" w:rsidP="00000000" w:rsidRDefault="00000000" w:rsidRPr="00000000" w14:paraId="00000131">
      <w:pPr>
        <w:numPr>
          <w:ilvl w:val="0"/>
          <w:numId w:val="14"/>
        </w:num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пользователь;</w:t>
      </w:r>
    </w:p>
    <w:p w:rsidR="00000000" w:rsidDel="00000000" w:rsidP="00000000" w:rsidRDefault="00000000" w:rsidRPr="00000000" w14:paraId="00000132">
      <w:pPr>
        <w:numPr>
          <w:ilvl w:val="0"/>
          <w:numId w:val="14"/>
        </w:num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роль пользователя;</w:t>
      </w:r>
    </w:p>
    <w:p w:rsidR="00000000" w:rsidDel="00000000" w:rsidP="00000000" w:rsidRDefault="00000000" w:rsidRPr="00000000" w14:paraId="00000133">
      <w:pPr>
        <w:numPr>
          <w:ilvl w:val="0"/>
          <w:numId w:val="14"/>
        </w:num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продукт;</w:t>
      </w:r>
    </w:p>
    <w:p w:rsidR="00000000" w:rsidDel="00000000" w:rsidP="00000000" w:rsidRDefault="00000000" w:rsidRPr="00000000" w14:paraId="00000134">
      <w:pPr>
        <w:numPr>
          <w:ilvl w:val="0"/>
          <w:numId w:val="14"/>
        </w:num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ресурс;</w:t>
      </w:r>
    </w:p>
    <w:p w:rsidR="00000000" w:rsidDel="00000000" w:rsidP="00000000" w:rsidRDefault="00000000" w:rsidRPr="00000000" w14:paraId="00000135">
      <w:pPr>
        <w:numPr>
          <w:ilvl w:val="0"/>
          <w:numId w:val="14"/>
        </w:num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спецификация;</w:t>
      </w:r>
    </w:p>
    <w:p w:rsidR="00000000" w:rsidDel="00000000" w:rsidP="00000000" w:rsidRDefault="00000000" w:rsidRPr="00000000" w14:paraId="00000136">
      <w:pPr>
        <w:numPr>
          <w:ilvl w:val="0"/>
          <w:numId w:val="14"/>
        </w:num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поставщик;</w:t>
      </w:r>
    </w:p>
    <w:p w:rsidR="00000000" w:rsidDel="00000000" w:rsidP="00000000" w:rsidRDefault="00000000" w:rsidRPr="00000000" w14:paraId="00000137">
      <w:pPr>
        <w:numPr>
          <w:ilvl w:val="0"/>
          <w:numId w:val="14"/>
        </w:num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склад; </w:t>
      </w:r>
    </w:p>
    <w:p w:rsidR="00000000" w:rsidDel="00000000" w:rsidP="00000000" w:rsidRDefault="00000000" w:rsidRPr="00000000" w14:paraId="00000138">
      <w:pPr>
        <w:numPr>
          <w:ilvl w:val="0"/>
          <w:numId w:val="14"/>
        </w:num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заказ;</w:t>
      </w:r>
    </w:p>
    <w:p w:rsidR="00000000" w:rsidDel="00000000" w:rsidP="00000000" w:rsidRDefault="00000000" w:rsidRPr="00000000" w14:paraId="00000139">
      <w:pPr>
        <w:numPr>
          <w:ilvl w:val="0"/>
          <w:numId w:val="14"/>
        </w:num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каталог;</w:t>
      </w:r>
    </w:p>
    <w:p w:rsidR="00000000" w:rsidDel="00000000" w:rsidP="00000000" w:rsidRDefault="00000000" w:rsidRPr="00000000" w14:paraId="0000013A">
      <w:pPr>
        <w:numPr>
          <w:ilvl w:val="0"/>
          <w:numId w:val="14"/>
        </w:num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 производства;</w:t>
      </w:r>
    </w:p>
    <w:p w:rsidR="00000000" w:rsidDel="00000000" w:rsidP="00000000" w:rsidRDefault="00000000" w:rsidRPr="00000000" w14:paraId="0000013B">
      <w:pPr>
        <w:numPr>
          <w:ilvl w:val="0"/>
          <w:numId w:val="14"/>
        </w:num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 оплаты;</w:t>
      </w:r>
    </w:p>
    <w:p w:rsidR="00000000" w:rsidDel="00000000" w:rsidP="00000000" w:rsidRDefault="00000000" w:rsidRPr="00000000" w14:paraId="0000013C">
      <w:pPr>
        <w:numPr>
          <w:ilvl w:val="0"/>
          <w:numId w:val="14"/>
        </w:num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единица измерения;</w:t>
      </w:r>
    </w:p>
    <w:p w:rsidR="00000000" w:rsidDel="00000000" w:rsidP="00000000" w:rsidRDefault="00000000" w:rsidRPr="00000000" w14:paraId="0000013D">
      <w:pPr>
        <w:numPr>
          <w:ilvl w:val="0"/>
          <w:numId w:val="14"/>
        </w:num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 заказа.</w:t>
      </w:r>
    </w:p>
    <w:p w:rsidR="00000000" w:rsidDel="00000000" w:rsidP="00000000" w:rsidRDefault="00000000" w:rsidRPr="00000000" w14:paraId="0000013E">
      <w:p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Характеристиками сущности «пользователь» являются его логин, пароль, ФИО.</w:t>
      </w:r>
    </w:p>
    <w:p w:rsidR="00000000" w:rsidDel="00000000" w:rsidP="00000000" w:rsidRDefault="00000000" w:rsidRPr="00000000" w14:paraId="0000013F">
      <w:p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Основными характеристиками сущности «поставщик» являются идентификационный номер поставщика, название организации, юридический адрес и мобильный номер.</w:t>
      </w:r>
    </w:p>
    <w:p w:rsidR="00000000" w:rsidDel="00000000" w:rsidP="00000000" w:rsidRDefault="00000000" w:rsidRPr="00000000" w14:paraId="00000140">
      <w:p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«Ресурс» характеризуется своим уникальным кодом, названием и описанием. Количество, имеющееся на складе компании, хранится в таблице «Склад». Она имеет поля код ресурса и количество.</w:t>
      </w:r>
    </w:p>
    <w:p w:rsidR="00000000" w:rsidDel="00000000" w:rsidP="00000000" w:rsidRDefault="00000000" w:rsidRPr="00000000" w14:paraId="00000141">
      <w:p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 характеристикам сущности «Продукт» относится код продукта, его название и описание.</w:t>
      </w:r>
    </w:p>
    <w:p w:rsidR="00000000" w:rsidDel="00000000" w:rsidP="00000000" w:rsidRDefault="00000000" w:rsidRPr="00000000" w14:paraId="00000142">
      <w:p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«Спецификация» имеет такие характеристики как собственный уникальный код, продукт и ресурс с его количеством. </w:t>
      </w:r>
    </w:p>
    <w:p w:rsidR="00000000" w:rsidDel="00000000" w:rsidP="00000000" w:rsidRDefault="00000000" w:rsidRPr="00000000" w14:paraId="00000143">
      <w:p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«План производства» хранит информацию о производимых продуктах. Он содержит в себе информацию о названии продукта, его количестве, единице изменения, дате, к которой он должен быть произведен. Так же присутствует уникальный код продукта. А таблица «Единица измерения» позволяет подробно описать единицу измерения с помощью таких характеристик как название и количество в штуках. Для точной идентификации присутствует поле с кодом. </w:t>
      </w:r>
    </w:p>
    <w:p w:rsidR="00000000" w:rsidDel="00000000" w:rsidP="00000000" w:rsidRDefault="00000000" w:rsidRPr="00000000" w14:paraId="00000144">
      <w:p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«Каталог» хранит информацию о том, какие какую цену и период доставки предлагает каждый поставщик на каждый продукт. Для этого используются поля ресурс, поставщик, цена, период доставки и код каталога.</w:t>
      </w:r>
    </w:p>
    <w:p w:rsidR="00000000" w:rsidDel="00000000" w:rsidP="00000000" w:rsidRDefault="00000000" w:rsidRPr="00000000" w14:paraId="00000145">
      <w:p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Главная сущность, которая отвечает за весь процесс, автоматизируемый в данном программном средстве это заказ. Её характеристиками являются:</w:t>
      </w:r>
    </w:p>
    <w:p w:rsidR="00000000" w:rsidDel="00000000" w:rsidP="00000000" w:rsidRDefault="00000000" w:rsidRPr="00000000" w14:paraId="00000146">
      <w:pPr>
        <w:numPr>
          <w:ilvl w:val="0"/>
          <w:numId w:val="14"/>
        </w:num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заказа;</w:t>
      </w:r>
    </w:p>
    <w:p w:rsidR="00000000" w:rsidDel="00000000" w:rsidP="00000000" w:rsidRDefault="00000000" w:rsidRPr="00000000" w14:paraId="00000147">
      <w:pPr>
        <w:numPr>
          <w:ilvl w:val="0"/>
          <w:numId w:val="14"/>
        </w:num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сущности каталога, который отражает заказываемый ресурс;</w:t>
      </w:r>
    </w:p>
    <w:p w:rsidR="00000000" w:rsidDel="00000000" w:rsidP="00000000" w:rsidRDefault="00000000" w:rsidRPr="00000000" w14:paraId="00000148">
      <w:pPr>
        <w:numPr>
          <w:ilvl w:val="0"/>
          <w:numId w:val="14"/>
        </w:num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заказываемого ресурса;</w:t>
      </w:r>
    </w:p>
    <w:p w:rsidR="00000000" w:rsidDel="00000000" w:rsidP="00000000" w:rsidRDefault="00000000" w:rsidRPr="00000000" w14:paraId="00000149">
      <w:pPr>
        <w:numPr>
          <w:ilvl w:val="0"/>
          <w:numId w:val="14"/>
        </w:num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поставки;</w:t>
      </w:r>
    </w:p>
    <w:p w:rsidR="00000000" w:rsidDel="00000000" w:rsidP="00000000" w:rsidRDefault="00000000" w:rsidRPr="00000000" w14:paraId="0000014A">
      <w:pPr>
        <w:numPr>
          <w:ilvl w:val="0"/>
          <w:numId w:val="14"/>
        </w:num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 заказа;</w:t>
      </w:r>
    </w:p>
    <w:p w:rsidR="00000000" w:rsidDel="00000000" w:rsidP="00000000" w:rsidRDefault="00000000" w:rsidRPr="00000000" w14:paraId="0000014B">
      <w:pPr>
        <w:numPr>
          <w:ilvl w:val="0"/>
          <w:numId w:val="14"/>
        </w:num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 оплаты;</w:t>
      </w:r>
    </w:p>
    <w:p w:rsidR="00000000" w:rsidDel="00000000" w:rsidP="00000000" w:rsidRDefault="00000000" w:rsidRPr="00000000" w14:paraId="0000014C">
      <w:pPr>
        <w:numPr>
          <w:ilvl w:val="0"/>
          <w:numId w:val="14"/>
        </w:num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полная сумма заказа;</w:t>
      </w:r>
    </w:p>
    <w:p w:rsidR="00000000" w:rsidDel="00000000" w:rsidP="00000000" w:rsidRDefault="00000000" w:rsidRPr="00000000" w14:paraId="0000014D">
      <w:pPr>
        <w:numPr>
          <w:ilvl w:val="0"/>
          <w:numId w:val="14"/>
        </w:num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менеджера, оформившего заказ;</w:t>
      </w:r>
    </w:p>
    <w:p w:rsidR="00000000" w:rsidDel="00000000" w:rsidP="00000000" w:rsidRDefault="00000000" w:rsidRPr="00000000" w14:paraId="0000014E">
      <w:pPr>
        <w:numPr>
          <w:ilvl w:val="0"/>
          <w:numId w:val="14"/>
        </w:num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 оплаты заказа.</w:t>
      </w:r>
    </w:p>
    <w:p w:rsidR="00000000" w:rsidDel="00000000" w:rsidP="00000000" w:rsidRDefault="00000000" w:rsidRPr="00000000" w14:paraId="0000014F">
      <w:pPr>
        <w:tabs>
          <w:tab w:val="left" w:leader="none" w:pos="1134"/>
        </w:tabs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описания данной сущности дополнительно используются таблицы «статус заказа» и «тип оплаты». Данные таблицы представляют собой словари, хранящие справочную информацию. Обе сущности характеризуется уникальным номером и названием.</w:t>
      </w:r>
    </w:p>
    <w:p w:rsidR="00000000" w:rsidDel="00000000" w:rsidP="00000000" w:rsidRDefault="00000000" w:rsidRPr="00000000" w14:paraId="00000150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на основе выделенных сущностей была спроектирована база данных, хранящая всю необходимую информацию.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5016500"/>
            <wp:effectExtent b="0" l="0" r="0" t="0"/>
            <wp:docPr id="6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3.1 – Концептуальная схема системы</w:t>
      </w:r>
    </w:p>
    <w:p w:rsidR="00000000" w:rsidDel="00000000" w:rsidP="00000000" w:rsidRDefault="00000000" w:rsidRPr="00000000" w14:paraId="00000155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Нормальные формы – это рекомендации по проектированию баз данных. Рекомендуется нормализовать базу данных в некоторой степени потому, что этот процесс имеет ряд существенных преимуществ с точки зрения эффективности и удобства обращения с вашей базой данных.</w:t>
      </w:r>
      <w:bookmarkStart w:colFirst="0" w:colLast="0" w:name="bookmark=kix.qjorqnqqwd3p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57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Основным правилом первой формы является необходимость неделимости значения в каждом поле строки – атомарность значений. Сущность пользователь при описании имела характеристику ФИО, на физическом уровне она приняла форму трёх разных параметров таблицы User: name, surname и patronymic. Это служит примером приведения таблицы к первой нормальной форме.</w:t>
      </w:r>
    </w:p>
    <w:p w:rsidR="00000000" w:rsidDel="00000000" w:rsidP="00000000" w:rsidRDefault="00000000" w:rsidRPr="00000000" w14:paraId="00000158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Условием второй нормальной формы является отсутствие зависимости не ключевых полей от части составного ключа. Примером приведения в созданной информационной системе является создание таблицы-связки Catalog, которая помогает организовать связь многое-ко-многому в базе данных.</w:t>
      </w:r>
    </w:p>
    <w:p w:rsidR="00000000" w:rsidDel="00000000" w:rsidP="00000000" w:rsidRDefault="00000000" w:rsidRPr="00000000" w14:paraId="00000159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Третья нормальная форма связана с транзитивными зависимостями. Транзитивные зависимости между полями базы данных существует тогда, когда значения не ключевых полей зависят от значений других не ключевых полей. Чтобы база данных была в третьей нормальной форме, она должна быть во второй нормальной форме.</w:t>
      </w:r>
    </w:p>
    <w:p w:rsidR="00000000" w:rsidDel="00000000" w:rsidP="00000000" w:rsidRDefault="00000000" w:rsidRPr="00000000" w14:paraId="0000015A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связи с тем, что каждый не ключевой атрибут не транзитивно зависит от первичного ключа, можно говорить о том, что созданная информационная модель соответствует основным требованиям её создания, а именно, приведена к третьей нормальной форме и полностью описывает предметную область.</w:t>
      </w:r>
    </w:p>
    <w:p w:rsidR="00000000" w:rsidDel="00000000" w:rsidP="00000000" w:rsidRDefault="00000000" w:rsidRPr="00000000" w14:paraId="0000015B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tabs>
          <w:tab w:val="left" w:leader="none" w:pos="8420"/>
        </w:tabs>
        <w:spacing w:after="0" w:lineRule="auto"/>
        <w:ind w:left="993" w:hanging="283.9999999999999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4</w:t>
        <w:tab/>
        <w:t xml:space="preserve">РАЗРАБОТКА ИНТЕРФЕЙСА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line="288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успешного запуска проекта, пользователю предоставляется форма авторизации, представленная на рисунке 4.1</w:t>
      </w:r>
    </w:p>
    <w:p w:rsidR="00000000" w:rsidDel="00000000" w:rsidP="00000000" w:rsidRDefault="00000000" w:rsidRPr="00000000" w14:paraId="00000160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31683" cy="2744232"/>
            <wp:effectExtent b="0" l="0" r="0" t="0"/>
            <wp:docPr id="6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1683" cy="2744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tabs>
          <w:tab w:val="left" w:leader="none" w:pos="8420"/>
        </w:tabs>
        <w:spacing w:after="0" w:line="288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4.1 – Форма авторизации пользователя</w:t>
      </w:r>
    </w:p>
    <w:p w:rsidR="00000000" w:rsidDel="00000000" w:rsidP="00000000" w:rsidRDefault="00000000" w:rsidRPr="00000000" w14:paraId="00000164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4.2 представлена страница управления ресурсами. В таблице представлены все ресурсы, которые необходимы для закупки.</w:t>
      </w:r>
    </w:p>
    <w:p w:rsidR="00000000" w:rsidDel="00000000" w:rsidP="00000000" w:rsidRDefault="00000000" w:rsidRPr="00000000" w14:paraId="00000166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785083" cy="2900793"/>
            <wp:effectExtent b="0" l="0" r="0" t="0"/>
            <wp:docPr id="7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148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5083" cy="2900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4.2 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Страница «Управление ресурсами»</w:t>
      </w:r>
    </w:p>
    <w:p w:rsidR="00000000" w:rsidDel="00000000" w:rsidP="00000000" w:rsidRDefault="00000000" w:rsidRPr="00000000" w14:paraId="00000169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странице управления ресурсами пользователь может внести изменения в список существующих ресурсов, или открыть окно добавления нового ресурса, представленное на рисунке 4.3. </w:t>
      </w:r>
    </w:p>
    <w:p w:rsidR="00000000" w:rsidDel="00000000" w:rsidP="00000000" w:rsidRDefault="00000000" w:rsidRPr="00000000" w14:paraId="0000016A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573627" cy="3300540"/>
            <wp:effectExtent b="0" l="0" r="0" t="0"/>
            <wp:docPr id="6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3627" cy="3300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lineRule="auto"/>
        <w:ind w:firstLine="708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4.3 –Д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обавление нового ресурса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280" w:before="28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4.4 Представлена страница управления продуктами. Содержание страницы схоже со страницей управления ресурсами.</w:t>
      </w:r>
    </w:p>
    <w:p w:rsidR="00000000" w:rsidDel="00000000" w:rsidP="00000000" w:rsidRDefault="00000000" w:rsidRPr="00000000" w14:paraId="0000016F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836416" cy="2986265"/>
            <wp:effectExtent b="0" l="0" r="0" t="0"/>
            <wp:docPr id="7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1315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6416" cy="2986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lineRule="auto"/>
        <w:ind w:firstLine="70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4.4 – Управление продуктами</w:t>
      </w:r>
    </w:p>
    <w:p w:rsidR="00000000" w:rsidDel="00000000" w:rsidP="00000000" w:rsidRDefault="00000000" w:rsidRPr="00000000" w14:paraId="00000172">
      <w:pPr>
        <w:spacing w:after="0" w:lineRule="auto"/>
        <w:ind w:firstLine="708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каждой странице в хедере имеются ссылки для навигации, которые позволяют удобно перемещаться по страницам, а также возможность выхода из системы, путем нажатия на иконку, расположенную в правом верхнем углу страницы.</w:t>
      </w:r>
    </w:p>
    <w:p w:rsidR="00000000" w:rsidDel="00000000" w:rsidP="00000000" w:rsidRDefault="00000000" w:rsidRPr="00000000" w14:paraId="00000174">
      <w:pPr>
        <w:spacing w:after="0" w:lineRule="auto"/>
        <w:ind w:firstLine="708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681019" cy="3320996"/>
            <wp:effectExtent b="0" l="0" r="0" t="0"/>
            <wp:docPr id="7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019" cy="3320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4.5 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нового продукта</w:t>
      </w:r>
    </w:p>
    <w:p w:rsidR="00000000" w:rsidDel="00000000" w:rsidP="00000000" w:rsidRDefault="00000000" w:rsidRPr="00000000" w14:paraId="00000177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4.5 представлена страница добавления нового продукта в систему. На ней предоставляется список ресурсов, для того чтобы пользователь мог путем выбора необходимых для создания данного продукта ресурсов создать BOM для него.</w:t>
      </w:r>
    </w:p>
    <w:p w:rsidR="00000000" w:rsidDel="00000000" w:rsidP="00000000" w:rsidRDefault="00000000" w:rsidRPr="00000000" w14:paraId="00000178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716903" cy="2913854"/>
            <wp:effectExtent b="0" l="0" r="0" t="0"/>
            <wp:docPr id="6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1374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6903" cy="2913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4.6 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заказами</w:t>
      </w:r>
    </w:p>
    <w:p w:rsidR="00000000" w:rsidDel="00000000" w:rsidP="00000000" w:rsidRDefault="00000000" w:rsidRPr="00000000" w14:paraId="0000017B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4.6 представлена страница управления заказами. На ней отображаются все оперативные данные о существующих заказах, такие как статус заказа, тип оплаты, номенклатура, поставщик и статус оплаты. Также существуют кнопки для удаления и добавления новых заказов. Страниц создания нового заказа отображена на рисунке 4.7.</w:t>
      </w:r>
    </w:p>
    <w:p w:rsidR="00000000" w:rsidDel="00000000" w:rsidP="00000000" w:rsidRDefault="00000000" w:rsidRPr="00000000" w14:paraId="0000017C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836646" cy="3459326"/>
            <wp:effectExtent b="0" l="0" r="0" t="0"/>
            <wp:docPr id="6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6646" cy="3459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4.7 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Оформление нового заказа</w:t>
      </w:r>
    </w:p>
    <w:p w:rsidR="00000000" w:rsidDel="00000000" w:rsidP="00000000" w:rsidRDefault="00000000" w:rsidRPr="00000000" w14:paraId="0000017F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странице оформления нового заказа предоставляется список возможных поставщиков, для возможности запроса у них цен, путем нажатия на кнопку «Запросить цены». Также предоставляются поля для заполнения данных о заказе, такие как название ресурса, ID заказа, тип оплаты, и поставщик, которого можно выбрать из тех, кто предоставил информацию о цене. Цена заполняется автоматически, исходя из выбранного поставщика. Количество также заполняется автоматически.</w:t>
      </w:r>
    </w:p>
    <w:p w:rsidR="00000000" w:rsidDel="00000000" w:rsidP="00000000" w:rsidRDefault="00000000" w:rsidRPr="00000000" w14:paraId="00000180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4.8 представлена страница добавления нового поставщика в систему. На ней предоставляется список ресурсов для составления номенклатуры поставщика. Пользователь выбирает ресурсы, которые может доставить данный поставщик, а также вводит минимальное время доставки данного ресурса добавляемым поставщиком. Также предоставляются поля для заполнения контактных данных поставщика.</w:t>
      </w:r>
    </w:p>
    <w:p w:rsidR="00000000" w:rsidDel="00000000" w:rsidP="00000000" w:rsidRDefault="00000000" w:rsidRPr="00000000" w14:paraId="00000181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981800" cy="3556755"/>
            <wp:effectExtent b="0" l="0" r="0" t="0"/>
            <wp:docPr id="7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800" cy="3556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4.8 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поставщика</w:t>
      </w:r>
    </w:p>
    <w:p w:rsidR="00000000" w:rsidDel="00000000" w:rsidP="00000000" w:rsidRDefault="00000000" w:rsidRPr="00000000" w14:paraId="00000184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Страницы управления поставщиками, а также планом производства и складом сходны со страницами управления ресурсами и продуктами.</w:t>
      </w:r>
    </w:p>
    <w:p w:rsidR="00000000" w:rsidDel="00000000" w:rsidP="00000000" w:rsidRDefault="00000000" w:rsidRPr="00000000" w14:paraId="00000185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Каждая страница поддерживает переключение между другими страницами и обладает анимацией выбора пунктов, необходимых для редактирования или обработки.</w:t>
      </w:r>
    </w:p>
    <w:p w:rsidR="00000000" w:rsidDel="00000000" w:rsidP="00000000" w:rsidRDefault="00000000" w:rsidRPr="00000000" w14:paraId="00000186">
      <w:pPr>
        <w:spacing w:after="0" w:line="288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0" w:line="288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0" w:lineRule="auto"/>
        <w:ind w:left="709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5 РАЗРАБОТКА  АНАЛИТИК В POWER BI</w:t>
      </w:r>
    </w:p>
    <w:p w:rsidR="00000000" w:rsidDel="00000000" w:rsidP="00000000" w:rsidRDefault="00000000" w:rsidRPr="00000000" w14:paraId="00000189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ABC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анализ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— это способ классификации ресурсов по степени их влияния на прибыль компании. Чаще всего метод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ABC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применяют к товарному ассортименту, чтобы понять рентабельность групп товаров или отдельных наименований и скорректировать ассортимент.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 рамках данной лабораторной работы для отдела закупок были проанализированы с помощью графиков прибыль, время ,а также и общий объем закупок 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-1741</wp:posOffset>
            </wp:positionH>
            <wp:positionV relativeFrom="paragraph">
              <wp:posOffset>180975</wp:posOffset>
            </wp:positionV>
            <wp:extent cx="5940115" cy="3238500"/>
            <wp:effectExtent b="0" l="0" r="0" t="0"/>
            <wp:wrapSquare wrapText="bothSides" distB="114300" distT="114300" distL="114300" distR="114300"/>
            <wp:docPr id="7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3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-1741</wp:posOffset>
            </wp:positionH>
            <wp:positionV relativeFrom="paragraph">
              <wp:posOffset>3419475</wp:posOffset>
            </wp:positionV>
            <wp:extent cx="5940115" cy="3086100"/>
            <wp:effectExtent b="0" l="0" r="0" t="0"/>
            <wp:wrapSquare wrapText="bothSides" distB="114300" distT="114300" distL="114300" distR="114300"/>
            <wp:docPr id="6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C">
      <w:pPr>
        <w:spacing w:after="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4830128" cy="2763390"/>
            <wp:effectExtent b="0" l="0" r="0" t="0"/>
            <wp:wrapSquare wrapText="bothSides" distB="114300" distT="114300" distL="114300" distR="114300"/>
            <wp:docPr id="6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0128" cy="27633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D">
      <w:pPr>
        <w:spacing w:after="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помощи программы Power BI мы проанализировали данные, полученные за год и построили  три диаграммы , которые хорошо демонстрируют нам  положительный рост, после внедрения системы, по закупкам материалов.</w:t>
      </w:r>
    </w:p>
    <w:p w:rsidR="00000000" w:rsidDel="00000000" w:rsidP="00000000" w:rsidRDefault="00000000" w:rsidRPr="00000000" w14:paraId="0000019A">
      <w:pPr>
        <w:spacing w:after="0"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Посмотрев на диаграмму общего объема закупок, можно заметить положительную динамику  за счет автоматизации , которая помогла быстрее коммуницировать с поставщиками, обрабатывать заказ, что значительно уменьшило нам время на закупку материала.</w:t>
      </w:r>
    </w:p>
    <w:p w:rsidR="00000000" w:rsidDel="00000000" w:rsidP="00000000" w:rsidRDefault="00000000" w:rsidRPr="00000000" w14:paraId="0000019B">
      <w:pPr>
        <w:spacing w:after="0"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Проанализировав динамику  времени, затраченного на оформление заказа,то можно увидеть ,что оно свелось до минимума , так как система сразу нам заполняет шаблонные данные и менеджеру не приходится тратить на это время.У менеджера также не уходит время на отправление сообщений всем поставщикам о получении цен на данный товар или товары, а при нажатии на кнопку сразу происходит рассылка, и соответственно нам можно нанять на работу в два раза меньше менеджеров, вследствии чего увеличится прибыль.</w:t>
      </w:r>
    </w:p>
    <w:p w:rsidR="00000000" w:rsidDel="00000000" w:rsidP="00000000" w:rsidRDefault="00000000" w:rsidRPr="00000000" w14:paraId="0000019C">
      <w:pPr>
        <w:spacing w:after="0"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этого всего можно сделать вывод, что у нас  увеличится общий показатель прибыли, после внедрения системы и увеличения общего объема закупок.  </w:t>
      </w:r>
    </w:p>
    <w:p w:rsidR="00000000" w:rsidDel="00000000" w:rsidP="00000000" w:rsidRDefault="00000000" w:rsidRPr="00000000" w14:paraId="0000019D">
      <w:pPr>
        <w:spacing w:after="0"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Вывод:</w:t>
      </w:r>
    </w:p>
    <w:p w:rsidR="00000000" w:rsidDel="00000000" w:rsidP="00000000" w:rsidRDefault="00000000" w:rsidRPr="00000000" w14:paraId="0000019E">
      <w:pPr>
        <w:spacing w:after="0"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 , в ходе разработки системы были изучены все этапы разработки программного обеспечения, начиная от функциональных требований и заканчивая, непосредственно ,разработкой  программы. В результате у нас была получена  полноценная система автоматизации отдела  закупок, выполняющая  все функции которые мы задумали , для оптимальной работы отдела.</w:t>
      </w: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1">
    <w:pPr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)"/>
      <w:lvlJc w:val="left"/>
      <w:pPr>
        <w:ind w:left="1144" w:hanging="435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3763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­"/>
      <w:lvlJc w:val="left"/>
      <w:pPr>
        <w:ind w:left="1429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CD1B5C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A83E59"/>
    <w:pPr>
      <w:ind w:left="720"/>
      <w:contextualSpacing w:val="1"/>
    </w:pPr>
  </w:style>
  <w:style w:type="character" w:styleId="a4">
    <w:name w:val="Hyperlink"/>
    <w:basedOn w:val="a0"/>
    <w:uiPriority w:val="99"/>
    <w:unhideWhenUsed w:val="1"/>
    <w:rsid w:val="00D90688"/>
    <w:rPr>
      <w:color w:val="0000ff"/>
      <w:u w:val="single"/>
    </w:rPr>
  </w:style>
  <w:style w:type="character" w:styleId="w" w:customStyle="1">
    <w:name w:val="w"/>
    <w:basedOn w:val="a0"/>
    <w:rsid w:val="00D90688"/>
  </w:style>
  <w:style w:type="paragraph" w:styleId="a5">
    <w:name w:val="Balloon Text"/>
    <w:basedOn w:val="a"/>
    <w:link w:val="a6"/>
    <w:uiPriority w:val="99"/>
    <w:semiHidden w:val="1"/>
    <w:unhideWhenUsed w:val="1"/>
    <w:rsid w:val="00360917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6" w:customStyle="1">
    <w:name w:val="Текст выноски Знак"/>
    <w:basedOn w:val="a0"/>
    <w:link w:val="a5"/>
    <w:uiPriority w:val="99"/>
    <w:semiHidden w:val="1"/>
    <w:rsid w:val="00360917"/>
    <w:rPr>
      <w:rFonts w:ascii="Tahoma" w:cs="Tahoma" w:hAnsi="Tahoma"/>
      <w:sz w:val="16"/>
      <w:szCs w:val="16"/>
    </w:rPr>
  </w:style>
  <w:style w:type="paragraph" w:styleId="a7">
    <w:name w:val="header"/>
    <w:basedOn w:val="a"/>
    <w:link w:val="a8"/>
    <w:uiPriority w:val="99"/>
    <w:unhideWhenUsed w:val="1"/>
    <w:rsid w:val="00A95C62"/>
    <w:pPr>
      <w:tabs>
        <w:tab w:val="center" w:pos="4677"/>
        <w:tab w:val="right" w:pos="9355"/>
      </w:tabs>
      <w:spacing w:after="0" w:line="240" w:lineRule="auto"/>
    </w:pPr>
  </w:style>
  <w:style w:type="character" w:styleId="a8" w:customStyle="1">
    <w:name w:val="Верхний колонтитул Знак"/>
    <w:basedOn w:val="a0"/>
    <w:link w:val="a7"/>
    <w:uiPriority w:val="99"/>
    <w:rsid w:val="00A95C62"/>
  </w:style>
  <w:style w:type="paragraph" w:styleId="a9">
    <w:name w:val="footer"/>
    <w:basedOn w:val="a"/>
    <w:link w:val="aa"/>
    <w:uiPriority w:val="99"/>
    <w:unhideWhenUsed w:val="1"/>
    <w:rsid w:val="00A95C62"/>
    <w:pPr>
      <w:tabs>
        <w:tab w:val="center" w:pos="4677"/>
        <w:tab w:val="right" w:pos="9355"/>
      </w:tabs>
      <w:spacing w:after="0" w:line="240" w:lineRule="auto"/>
    </w:pPr>
  </w:style>
  <w:style w:type="character" w:styleId="aa" w:customStyle="1">
    <w:name w:val="Нижний колонтитул Знак"/>
    <w:basedOn w:val="a0"/>
    <w:link w:val="a9"/>
    <w:uiPriority w:val="99"/>
    <w:rsid w:val="00A95C62"/>
  </w:style>
  <w:style w:type="table" w:styleId="ab">
    <w:name w:val="Table Grid"/>
    <w:basedOn w:val="a1"/>
    <w:uiPriority w:val="39"/>
    <w:rsid w:val="00CA1AC7"/>
    <w:pPr>
      <w:spacing w:after="0" w:line="240" w:lineRule="auto"/>
    </w:pPr>
    <w:rPr>
      <w:lang w:val="en-US"/>
    </w:rPr>
    <w:tblPr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PlainTable1" w:customStyle="1">
    <w:name w:val="Plain Table 1"/>
    <w:basedOn w:val="a1"/>
    <w:uiPriority w:val="41"/>
    <w:rsid w:val="0015487E"/>
    <w:pPr>
      <w:spacing w:after="0" w:line="240" w:lineRule="auto"/>
    </w:pPr>
    <w:tblPr>
      <w:tblStyleRowBandSize w:val="1"/>
      <w:tblStyleColBandSize w:val="1"/>
      <w:tblInd w:w="0.0" w:type="dxa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paragraph" w:styleId="HTML">
    <w:name w:val="HTML Preformatted"/>
    <w:basedOn w:val="a"/>
    <w:link w:val="HTML0"/>
    <w:uiPriority w:val="99"/>
    <w:unhideWhenUsed w:val="1"/>
    <w:rsid w:val="001548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ru-RU"/>
    </w:rPr>
  </w:style>
  <w:style w:type="character" w:styleId="HTML0" w:customStyle="1">
    <w:name w:val="Стандартный HTML Знак"/>
    <w:basedOn w:val="a0"/>
    <w:link w:val="HTML"/>
    <w:uiPriority w:val="99"/>
    <w:rsid w:val="0015487E"/>
    <w:rPr>
      <w:rFonts w:ascii="Courier New" w:cs="Courier New" w:eastAsia="Times New Roman" w:hAnsi="Courier New"/>
      <w:sz w:val="20"/>
      <w:szCs w:val="20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0.png"/><Relationship Id="rId21" Type="http://schemas.openxmlformats.org/officeDocument/2006/relationships/image" Target="media/image5.png"/><Relationship Id="rId24" Type="http://schemas.openxmlformats.org/officeDocument/2006/relationships/image" Target="media/image13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4.png"/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15.png"/><Relationship Id="rId12" Type="http://schemas.openxmlformats.org/officeDocument/2006/relationships/hyperlink" Target="https://stormbpmn.com/app/diagram/a192da7d-8286-4647-ab07-e558aa1c939d" TargetMode="External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19" Type="http://schemas.openxmlformats.org/officeDocument/2006/relationships/image" Target="media/image16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/NDSmn2v8R0Agg7Mrst2J6qQclw==">CgMxLjAyCGguZ2pkZ3hzMgloLjMwajB6bGwyEGtpeC5xam9ycW5xcXdkM3A4AGonChRzdWdnZXN0LmNhc3prd3J0N2V0cRIPTWFyaWEgS2lzZWxpb3ZhaicKFHN1Z2dlc3QuYjdqcTJpdTBncnR0Eg9NYXJpYSBLaXNlbGlvdmFyITF3cjczTGJvM0pjTFE1NVFWSXJnQ2dLalZuZTMzOU5uSw==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2022-01-29T07:18:00Z</dcterms:created>
  <dc:creator>RePack by Diakov</dc:creator>
</cp:coreProperties>
</file>