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62F7ACE" w:rsidP="6AAD7D84" w:rsidRDefault="762F7ACE" w14:paraId="623BCB37" w14:textId="70083058" w14:noSpellErr="1">
      <w:pPr>
        <w:jc w:val="center"/>
        <w:rPr>
          <w:rFonts w:ascii="Book Antiqua" w:hAnsi="Book Antiqua" w:eastAsia="Book Antiqua" w:cs="Book Antiqua"/>
          <w:b w:val="1"/>
          <w:bCs w:val="1"/>
          <w:i w:val="1"/>
          <w:iCs w:val="1"/>
          <w:sz w:val="32"/>
          <w:szCs w:val="32"/>
        </w:rPr>
      </w:pPr>
      <w:r w:rsidRPr="6AAD7D84" w:rsidR="6AAD7D84">
        <w:rPr>
          <w:rFonts w:ascii="Book Antiqua" w:hAnsi="Book Antiqua" w:eastAsia="Book Antiqua" w:cs="Book Antiqua"/>
          <w:b w:val="1"/>
          <w:bCs w:val="1"/>
          <w:i w:val="1"/>
          <w:iCs w:val="1"/>
          <w:sz w:val="32"/>
          <w:szCs w:val="32"/>
        </w:rPr>
        <w:t xml:space="preserve">Ленская Ангелина Андреевна </w:t>
      </w:r>
    </w:p>
    <w:p w:rsidR="762F7ACE" w:rsidP="6AAD7D84" w:rsidRDefault="762F7ACE" w14:paraId="3195360D" w14:textId="005BD992" w14:noSpellErr="1">
      <w:pPr>
        <w:pStyle w:val="Heading1"/>
        <w:rPr>
          <w:rFonts w:ascii="Book Antiqua" w:hAnsi="Book Antiqua" w:eastAsia="Book Antiqua" w:cs="Book Antiqua"/>
          <w:b w:val="1"/>
          <w:bCs w:val="1"/>
          <w:color w:val="000000" w:themeColor="text1" w:themeTint="FF" w:themeShade="FF"/>
        </w:rPr>
      </w:pPr>
      <w:r w:rsidRPr="6AAD7D84" w:rsidR="6AAD7D84">
        <w:rPr>
          <w:rFonts w:ascii="Book Antiqua" w:hAnsi="Book Antiqua" w:eastAsia="Book Antiqua" w:cs="Book Antiqua"/>
          <w:b w:val="1"/>
          <w:bCs w:val="1"/>
          <w:color w:val="000000" w:themeColor="text1" w:themeTint="FF" w:themeShade="FF"/>
        </w:rPr>
        <w:t>Личная информация:</w:t>
      </w:r>
    </w:p>
    <w:p w:rsidR="6FDB974E" w:rsidP="6AAD7D84" w:rsidRDefault="6FDB974E" w14:paraId="71FD6629" w14:textId="65DF9DFB" w14:noSpellErr="1">
      <w:pPr>
        <w:pStyle w:val="Subtitle"/>
        <w:numPr>
          <w:numId w:val="0"/>
        </w:numPr>
        <w:rPr>
          <w:color w:val="000000" w:themeColor="text1" w:themeTint="FF" w:themeShade="FF"/>
          <w:sz w:val="24"/>
          <w:szCs w:val="24"/>
        </w:rPr>
      </w:pPr>
      <w:r w:rsidRPr="6AAD7D84" w:rsidR="6AAD7D84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     </w:t>
      </w:r>
      <w:r w:rsidRPr="6AAD7D84" w:rsidR="6AAD7D84">
        <w:rPr>
          <w:b w:val="1"/>
          <w:bCs w:val="1"/>
          <w:color w:val="000000" w:themeColor="text1" w:themeTint="FF" w:themeShade="FF"/>
          <w:sz w:val="24"/>
          <w:szCs w:val="24"/>
        </w:rPr>
        <w:t>Д</w:t>
      </w:r>
      <w:r w:rsidRPr="6AAD7D84" w:rsidR="6AAD7D84">
        <w:rPr>
          <w:b w:val="1"/>
          <w:bCs w:val="1"/>
          <w:color w:val="000000" w:themeColor="text1" w:themeTint="FF" w:themeShade="FF"/>
          <w:sz w:val="24"/>
          <w:szCs w:val="24"/>
        </w:rPr>
        <w:t>а</w:t>
      </w:r>
      <w:r w:rsidRPr="6AAD7D84" w:rsidR="6AAD7D84">
        <w:rPr>
          <w:rFonts w:ascii="Book Antiqua" w:hAnsi="Book Antiqua" w:eastAsia="Book Antiqua" w:cs="Book Antiqua"/>
          <w:b w:val="1"/>
          <w:bCs w:val="1"/>
          <w:color w:val="000000" w:themeColor="text1" w:themeTint="FF" w:themeShade="FF"/>
          <w:sz w:val="24"/>
          <w:szCs w:val="24"/>
        </w:rPr>
        <w:t xml:space="preserve">та </w:t>
      </w:r>
      <w:proofErr w:type="gramStart"/>
      <w:r w:rsidRPr="6AAD7D84" w:rsidR="6AAD7D84">
        <w:rPr>
          <w:rFonts w:ascii="Book Antiqua" w:hAnsi="Book Antiqua" w:eastAsia="Book Antiqua" w:cs="Book Antiqua"/>
          <w:b w:val="1"/>
          <w:bCs w:val="1"/>
          <w:color w:val="000000" w:themeColor="text1" w:themeTint="FF" w:themeShade="FF"/>
          <w:sz w:val="24"/>
          <w:szCs w:val="24"/>
        </w:rPr>
        <w:t xml:space="preserve">рождения: </w:t>
      </w:r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  <w:sz w:val="24"/>
          <w:szCs w:val="24"/>
        </w:rPr>
        <w:t xml:space="preserve">  </w:t>
      </w:r>
      <w:proofErr w:type="gramEnd"/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  <w:sz w:val="24"/>
          <w:szCs w:val="24"/>
        </w:rPr>
        <w:t>23.02.1999</w:t>
      </w:r>
    </w:p>
    <w:p w:rsidR="6FDB974E" w:rsidP="762F7ACE" w:rsidRDefault="6FDB974E" w14:paraId="18EB98AD" w14:textId="7F37B47D">
      <w:pPr>
        <w:pStyle w:val="Subtitle"/>
        <w:numPr>
          <w:numId w:val="0"/>
        </w:numPr>
      </w:pPr>
      <w:r w:rsidR="6AAD7D84">
        <w:rPr/>
        <w:t xml:space="preserve">     </w:t>
      </w:r>
      <w:r w:rsidRPr="6AAD7D84" w:rsidR="6AAD7D84">
        <w:rPr>
          <w:rFonts w:ascii="Book Antiqua" w:hAnsi="Book Antiqua" w:eastAsia="Book Antiqua" w:cs="Book Antiqua"/>
        </w:rPr>
        <w:t xml:space="preserve">  </w:t>
      </w:r>
      <w:r w:rsidRPr="6AAD7D84" w:rsidR="6AAD7D84">
        <w:rPr>
          <w:rFonts w:ascii="Book Antiqua" w:hAnsi="Book Antiqua" w:eastAsia="Book Antiqua" w:cs="Book Antiqua"/>
        </w:rPr>
        <w:t xml:space="preserve"> </w:t>
      </w:r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</w:rPr>
        <w:t xml:space="preserve"> </w:t>
      </w:r>
      <w:r w:rsidRPr="6AAD7D84" w:rsidR="6AAD7D84">
        <w:rPr>
          <w:rFonts w:ascii="Book Antiqua" w:hAnsi="Book Antiqua" w:eastAsia="Book Antiqua" w:cs="Book Antiqua"/>
          <w:b w:val="1"/>
          <w:bCs w:val="1"/>
          <w:color w:val="000000" w:themeColor="text1" w:themeTint="FF" w:themeShade="FF"/>
        </w:rPr>
        <w:t>Контакты:</w:t>
      </w:r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</w:rPr>
        <w:t xml:space="preserve"> </w:t>
      </w:r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</w:rPr>
        <w:t xml:space="preserve">  </w:t>
      </w:r>
    </w:p>
    <w:p w:rsidR="6FDB974E" w:rsidP="762F7ACE" w:rsidRDefault="6FDB974E" w14:paraId="29957458" w14:textId="5262F57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62F7ACE" w:rsidR="762F7ACE">
        <w:rPr>
          <w:rFonts w:ascii="Book Antiqua" w:hAnsi="Book Antiqua" w:eastAsia="Book Antiqua" w:cs="Book Antiqua"/>
        </w:rPr>
        <w:t xml:space="preserve"> </w:t>
      </w:r>
      <w:proofErr w:type="spellStart"/>
      <w:r w:rsidRPr="762F7ACE" w:rsidR="762F7ACE">
        <w:rPr>
          <w:rFonts w:ascii="Book Antiqua" w:hAnsi="Book Antiqua" w:eastAsia="Book Antiqua" w:cs="Book Antiqua"/>
        </w:rPr>
        <w:t>Вк</w:t>
      </w:r>
      <w:proofErr w:type="spellEnd"/>
      <w:r w:rsidRPr="762F7ACE" w:rsidR="762F7ACE">
        <w:rPr>
          <w:rFonts w:ascii="Book Antiqua" w:hAnsi="Book Antiqua" w:eastAsia="Book Antiqua" w:cs="Book Antiqua"/>
        </w:rPr>
        <w:t xml:space="preserve">: </w:t>
      </w:r>
      <w:r w:rsidRPr="762F7ACE" w:rsidR="762F7ACE">
        <w:rPr>
          <w:rFonts w:ascii="Book Antiqua" w:hAnsi="Book Antiqua" w:eastAsia="Book Antiqua" w:cs="Book Antiqua"/>
          <w:noProof w:val="0"/>
          <w:sz w:val="22"/>
          <w:szCs w:val="22"/>
          <w:lang w:val="ru-RU"/>
        </w:rPr>
        <w:t>https://vk.</w:t>
      </w:r>
      <w:r w:rsidRPr="762F7ACE" w:rsidR="762F7ACE">
        <w:rPr>
          <w:rFonts w:ascii="Book Antiqua" w:hAnsi="Book Antiqua" w:eastAsia="Book Antiqua" w:cs="Book Antiqua"/>
          <w:noProof w:val="0"/>
          <w:sz w:val="22"/>
          <w:szCs w:val="22"/>
          <w:lang w:val="ru-RU"/>
        </w:rPr>
        <w:t>com</w:t>
      </w:r>
      <w:r w:rsidRPr="762F7ACE" w:rsidR="762F7ACE">
        <w:rPr>
          <w:rFonts w:ascii="Book Antiqua" w:hAnsi="Book Antiqua" w:eastAsia="Book Antiqua" w:cs="Book Antiqua"/>
          <w:noProof w:val="0"/>
          <w:sz w:val="22"/>
          <w:szCs w:val="22"/>
          <w:lang w:val="ru-RU"/>
        </w:rPr>
        <w:t>/</w:t>
      </w:r>
      <w:r w:rsidRPr="762F7ACE" w:rsidR="762F7ACE">
        <w:rPr>
          <w:rFonts w:ascii="Book Antiqua" w:hAnsi="Book Antiqua" w:eastAsia="Book Antiqua" w:cs="Book Antiqua"/>
          <w:noProof w:val="0"/>
          <w:sz w:val="22"/>
          <w:szCs w:val="22"/>
          <w:lang w:val="ru-RU"/>
        </w:rPr>
        <w:t>an_lenskay</w:t>
      </w:r>
      <w:r w:rsidRPr="762F7ACE" w:rsidR="762F7ACE">
        <w:rPr>
          <w:rFonts w:ascii="Book Antiqua" w:hAnsi="Book Antiqua" w:eastAsia="Book Antiqua" w:cs="Book Antiqua"/>
        </w:rPr>
        <w:t xml:space="preserve">     </w:t>
      </w:r>
    </w:p>
    <w:p w:rsidR="6FDB974E" w:rsidP="762F7ACE" w:rsidRDefault="6FDB974E" w14:noSpellErr="1" w14:paraId="70FBE879" w14:textId="3EA7299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62F7ACE" w:rsidR="762F7ACE">
        <w:rPr>
          <w:rFonts w:ascii="Book Antiqua" w:hAnsi="Book Antiqua" w:eastAsia="Book Antiqua" w:cs="Book Antiqua"/>
        </w:rPr>
        <w:t xml:space="preserve"> тел.: 89999842400  </w:t>
      </w:r>
    </w:p>
    <w:p w:rsidR="6FDB974E" w:rsidP="762F7ACE" w:rsidRDefault="6FDB974E" w14:paraId="077E5B0E" w14:textId="699F379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62F7ACE" w:rsidR="762F7ACE">
        <w:rPr>
          <w:rFonts w:ascii="Book Antiqua" w:hAnsi="Book Antiqua" w:eastAsia="Book Antiqua" w:cs="Book Antiqua"/>
        </w:rPr>
        <w:t xml:space="preserve"> e-</w:t>
      </w:r>
      <w:proofErr w:type="spellStart"/>
      <w:r w:rsidRPr="762F7ACE" w:rsidR="762F7ACE">
        <w:rPr>
          <w:rFonts w:ascii="Book Antiqua" w:hAnsi="Book Antiqua" w:eastAsia="Book Antiqua" w:cs="Book Antiqua"/>
        </w:rPr>
        <w:t>mail</w:t>
      </w:r>
      <w:proofErr w:type="spellEnd"/>
      <w:r w:rsidRPr="762F7ACE" w:rsidR="762F7ACE">
        <w:rPr>
          <w:rFonts w:ascii="Book Antiqua" w:hAnsi="Book Antiqua" w:eastAsia="Book Antiqua" w:cs="Book Antiqua"/>
        </w:rPr>
        <w:t>: aalenskaya_1.edu.hse.ru</w:t>
      </w:r>
    </w:p>
    <w:p w:rsidR="6AAD7D84" w:rsidP="6AAD7D84" w:rsidRDefault="6AAD7D84" w14:noSpellErr="1" w14:paraId="000B0CD4" w14:textId="10BAD03A">
      <w:pPr>
        <w:pStyle w:val="Subtitle"/>
        <w:numPr>
          <w:numId w:val="0"/>
        </w:numPr>
        <w:rPr>
          <w:rFonts w:ascii="Book Antiqua" w:hAnsi="Book Antiqua" w:eastAsia="Book Antiqua" w:cs="Book Antiqua"/>
          <w:color w:val="000000" w:themeColor="text1" w:themeTint="FF" w:themeShade="FF"/>
        </w:rPr>
      </w:pPr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</w:rPr>
        <w:t xml:space="preserve">       </w:t>
      </w:r>
      <w:r w:rsidRPr="6AAD7D84" w:rsidR="6AAD7D84">
        <w:rPr>
          <w:rFonts w:ascii="Book Antiqua" w:hAnsi="Book Antiqua" w:eastAsia="Book Antiqua" w:cs="Book Antiqua"/>
          <w:b w:val="1"/>
          <w:bCs w:val="1"/>
          <w:color w:val="000000" w:themeColor="text1" w:themeTint="FF" w:themeShade="FF"/>
        </w:rPr>
        <w:t xml:space="preserve"> </w:t>
      </w:r>
      <w:proofErr w:type="gramStart"/>
      <w:r w:rsidRPr="6AAD7D84" w:rsidR="6AAD7D84">
        <w:rPr>
          <w:rFonts w:ascii="Book Antiqua" w:hAnsi="Book Antiqua" w:eastAsia="Book Antiqua" w:cs="Book Antiqua"/>
          <w:b w:val="1"/>
          <w:bCs w:val="1"/>
          <w:color w:val="000000" w:themeColor="text1" w:themeTint="FF" w:themeShade="FF"/>
        </w:rPr>
        <w:t xml:space="preserve">Образование: </w:t>
      </w:r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</w:rPr>
        <w:t xml:space="preserve"> </w:t>
      </w:r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</w:rPr>
        <w:t xml:space="preserve"> </w:t>
      </w:r>
      <w:proofErr w:type="gramEnd"/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</w:rPr>
        <w:t xml:space="preserve">неоконченное высшее  </w:t>
      </w:r>
    </w:p>
    <w:p w:rsidR="6FDB974E" w:rsidP="6AAD7D84" w:rsidRDefault="6FDB974E" w14:paraId="33AD36DB" w14:textId="36910E4C">
      <w:pPr>
        <w:pStyle w:val="Normal"/>
        <w:jc w:val="right"/>
        <w:rPr>
          <w:b w:val="1"/>
          <w:bCs w:val="1"/>
        </w:rPr>
      </w:pPr>
      <w:r w:rsidRPr="6AAD7D84" w:rsidR="6AAD7D84">
        <w:rPr>
          <w:rStyle w:val="Heading1Char"/>
          <w:rFonts w:ascii="Book Antiqua" w:hAnsi="Book Antiqua" w:eastAsia="Book Antiqua" w:cs="Book Antiqua"/>
          <w:b w:val="1"/>
          <w:bCs w:val="1"/>
          <w:color w:val="000000" w:themeColor="text1" w:themeTint="FF" w:themeShade="FF"/>
        </w:rPr>
        <w:t>Достижения:</w:t>
      </w:r>
      <w:r w:rsidRPr="6AAD7D84" w:rsidR="6AAD7D84">
        <w:rPr>
          <w:b w:val="1"/>
          <w:bCs w:val="1"/>
        </w:rPr>
        <w:t xml:space="preserve"> </w:t>
      </w:r>
    </w:p>
    <w:p w:rsidR="6FDB974E" w:rsidP="6AAD7D84" w:rsidRDefault="6FDB974E" w14:noSpellErr="1" w14:paraId="016B6702" w14:textId="129B9DC6">
      <w:pPr>
        <w:pStyle w:val="Normal"/>
        <w:jc w:val="right"/>
        <w:rPr>
          <w:rStyle w:val="SubtitleChar"/>
          <w:rFonts w:ascii="Book Antiqua" w:hAnsi="Book Antiqua" w:eastAsia="Book Antiqua" w:cs="Book Antiqua"/>
          <w:b w:val="1"/>
          <w:bCs w:val="1"/>
          <w:color w:val="000000" w:themeColor="text1" w:themeTint="FF" w:themeShade="FF"/>
          <w:sz w:val="24"/>
          <w:szCs w:val="24"/>
        </w:rPr>
      </w:pPr>
      <w:r w:rsidRPr="6AAD7D84" w:rsidR="6AAD7D84">
        <w:rPr>
          <w:rStyle w:val="SubtitleChar"/>
          <w:rFonts w:ascii="Book Antiqua" w:hAnsi="Book Antiqua" w:eastAsia="Book Antiqua" w:cs="Book Antiqua"/>
          <w:b w:val="1"/>
          <w:bCs w:val="1"/>
          <w:color w:val="000000" w:themeColor="text1" w:themeTint="FF" w:themeShade="FF"/>
          <w:sz w:val="24"/>
          <w:szCs w:val="24"/>
        </w:rPr>
        <w:t xml:space="preserve">       Сертификаты: </w:t>
      </w:r>
    </w:p>
    <w:p w:rsidR="6FDB974E" w:rsidP="6AAD7D84" w:rsidRDefault="6FDB974E" w14:noSpellErr="1" w14:paraId="0483233A" w14:textId="5B20F0D6">
      <w:pPr>
        <w:pStyle w:val="ListParagraph"/>
        <w:numPr>
          <w:ilvl w:val="0"/>
          <w:numId w:val="2"/>
        </w:numPr>
        <w:jc w:val="right"/>
        <w:rPr>
          <w:sz w:val="22"/>
          <w:szCs w:val="22"/>
        </w:rPr>
      </w:pPr>
      <w:r w:rsidRPr="6AAD7D84" w:rsidR="6AAD7D84">
        <w:rPr>
          <w:rFonts w:ascii="Book Antiqua" w:hAnsi="Book Antiqua" w:eastAsia="Book Antiqua" w:cs="Book Antiqua"/>
        </w:rPr>
        <w:t>Сертификат</w:t>
      </w:r>
      <w:r w:rsidRPr="6AAD7D84" w:rsidR="6AAD7D84">
        <w:rPr>
          <w:rFonts w:ascii="Book Antiqua" w:hAnsi="Book Antiqua" w:eastAsia="Book Antiqua" w:cs="Book Antiqua"/>
        </w:rPr>
        <w:t xml:space="preserve"> об окончании школы вожатых </w:t>
      </w:r>
      <w:r w:rsidRPr="6AAD7D84" w:rsidR="6AAD7D84">
        <w:rPr>
          <w:rFonts w:ascii="Book Antiqua" w:hAnsi="Book Antiqua" w:eastAsia="Book Antiqua" w:cs="Book Antiqua"/>
        </w:rPr>
        <w:t>2015</w:t>
      </w:r>
      <w:r w:rsidRPr="6AAD7D84" w:rsidR="6AAD7D84">
        <w:rPr>
          <w:rFonts w:ascii="Book Antiqua" w:hAnsi="Book Antiqua" w:eastAsia="Book Antiqua" w:cs="Book Antiqua"/>
        </w:rPr>
        <w:t xml:space="preserve"> </w:t>
      </w:r>
      <w:r w:rsidRPr="6AAD7D84" w:rsidR="6AAD7D84">
        <w:rPr>
          <w:rFonts w:ascii="Book Antiqua" w:hAnsi="Book Antiqua" w:eastAsia="Book Antiqua" w:cs="Book Antiqua"/>
        </w:rPr>
        <w:t xml:space="preserve"> </w:t>
      </w:r>
    </w:p>
    <w:p w:rsidR="6FDB974E" w:rsidP="6AAD7D84" w:rsidRDefault="6FDB974E" w14:noSpellErr="1" w14:paraId="2E8C3055" w14:textId="7869A35A">
      <w:pPr>
        <w:pStyle w:val="ListParagraph"/>
        <w:numPr>
          <w:ilvl w:val="0"/>
          <w:numId w:val="2"/>
        </w:numPr>
        <w:jc w:val="right"/>
        <w:rPr>
          <w:sz w:val="22"/>
          <w:szCs w:val="22"/>
        </w:rPr>
      </w:pPr>
      <w:r w:rsidRPr="6AAD7D84" w:rsidR="6AAD7D84">
        <w:rPr>
          <w:rFonts w:ascii="Book Antiqua" w:hAnsi="Book Antiqua" w:eastAsia="Book Antiqua" w:cs="Book Antiqua"/>
        </w:rPr>
        <w:t>Сертификат</w:t>
      </w:r>
      <w:r w:rsidRPr="6AAD7D84" w:rsidR="6AAD7D84">
        <w:rPr>
          <w:rFonts w:ascii="Book Antiqua" w:hAnsi="Book Antiqua" w:eastAsia="Book Antiqua" w:cs="Book Antiqua"/>
        </w:rPr>
        <w:t xml:space="preserve"> об окончании</w:t>
      </w:r>
      <w:r w:rsidRPr="6AAD7D84" w:rsidR="6AAD7D84">
        <w:rPr>
          <w:rFonts w:ascii="Book Antiqua" w:hAnsi="Book Antiqua" w:eastAsia="Book Antiqua" w:cs="Book Antiqua"/>
        </w:rPr>
        <w:t xml:space="preserve"> Ш</w:t>
      </w:r>
      <w:r w:rsidRPr="6AAD7D84" w:rsidR="6AAD7D84">
        <w:rPr>
          <w:rFonts w:ascii="Book Antiqua" w:hAnsi="Book Antiqua" w:eastAsia="Book Antiqua" w:cs="Book Antiqua"/>
        </w:rPr>
        <w:t>колы Организаторов</w:t>
      </w:r>
      <w:r w:rsidRPr="6AAD7D84" w:rsidR="6AAD7D84">
        <w:rPr>
          <w:rFonts w:ascii="Book Antiqua" w:hAnsi="Book Antiqua" w:eastAsia="Book Antiqua" w:cs="Book Antiqua"/>
        </w:rPr>
        <w:t xml:space="preserve"> </w:t>
      </w:r>
      <w:r w:rsidRPr="6AAD7D84" w:rsidR="6AAD7D84">
        <w:rPr>
          <w:rFonts w:ascii="Book Antiqua" w:hAnsi="Book Antiqua" w:eastAsia="Book Antiqua" w:cs="Book Antiqua"/>
        </w:rPr>
        <w:t>201</w:t>
      </w:r>
      <w:r w:rsidRPr="6AAD7D84" w:rsidR="6AAD7D84">
        <w:rPr>
          <w:rFonts w:ascii="Book Antiqua" w:hAnsi="Book Antiqua" w:eastAsia="Book Antiqua" w:cs="Book Antiqua"/>
        </w:rPr>
        <w:t>7</w:t>
      </w:r>
    </w:p>
    <w:p w:rsidR="6FDB974E" w:rsidP="6AAD7D84" w:rsidRDefault="6FDB974E" w14:paraId="4635F5CD" w14:noSpellErr="1" w14:textId="517B70AD">
      <w:pPr>
        <w:pStyle w:val="ListParagraph"/>
        <w:numPr>
          <w:ilvl w:val="0"/>
          <w:numId w:val="2"/>
        </w:numPr>
        <w:jc w:val="right"/>
        <w:rPr>
          <w:sz w:val="22"/>
          <w:szCs w:val="22"/>
        </w:rPr>
      </w:pPr>
      <w:r w:rsidRPr="6AAD7D84" w:rsidR="6AAD7D84">
        <w:rPr>
          <w:rFonts w:ascii="Book Antiqua" w:hAnsi="Book Antiqua" w:eastAsia="Book Antiqua" w:cs="Book Antiqua"/>
        </w:rPr>
        <w:t>Сертификат</w:t>
      </w:r>
      <w:r w:rsidRPr="6AAD7D84" w:rsidR="6AAD7D84">
        <w:rPr>
          <w:rFonts w:ascii="Book Antiqua" w:hAnsi="Book Antiqua" w:eastAsia="Book Antiqua" w:cs="Book Antiqua"/>
        </w:rPr>
        <w:t xml:space="preserve"> об окончании Школы аниматоров 2018</w:t>
      </w:r>
    </w:p>
    <w:p w:rsidR="6FDB974E" w:rsidP="6AAD7D84" w:rsidRDefault="6FDB974E" w14:paraId="10FC515B" w14:noSpellErr="1" w14:textId="48EC157D">
      <w:pPr>
        <w:pStyle w:val="Subtitle"/>
        <w:numPr>
          <w:numId w:val="0"/>
        </w:numPr>
        <w:jc w:val="right"/>
        <w:rPr>
          <w:rFonts w:ascii="Book Antiqua" w:hAnsi="Book Antiqua" w:eastAsia="Book Antiqua" w:cs="Book Antiqua"/>
          <w:color w:val="000000" w:themeColor="text1" w:themeTint="FF" w:themeShade="FF"/>
          <w:sz w:val="24"/>
          <w:szCs w:val="24"/>
        </w:rPr>
      </w:pPr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  <w:sz w:val="24"/>
          <w:szCs w:val="24"/>
        </w:rPr>
        <w:t xml:space="preserve">      </w:t>
      </w:r>
      <w:r w:rsidRPr="6AAD7D84" w:rsidR="6AAD7D84">
        <w:rPr>
          <w:rFonts w:ascii="Book Antiqua" w:hAnsi="Book Antiqua" w:eastAsia="Book Antiqua" w:cs="Book Antiqua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6AAD7D84" w:rsidR="6AAD7D84">
        <w:rPr>
          <w:rFonts w:ascii="Book Antiqua" w:hAnsi="Book Antiqua" w:eastAsia="Book Antiqua" w:cs="Book Antiqua"/>
          <w:b w:val="1"/>
          <w:bCs w:val="1"/>
          <w:color w:val="000000" w:themeColor="text1" w:themeTint="FF" w:themeShade="FF"/>
          <w:sz w:val="24"/>
          <w:szCs w:val="24"/>
        </w:rPr>
        <w:t xml:space="preserve">Владение </w:t>
      </w:r>
      <w:r w:rsidRPr="6AAD7D84" w:rsidR="6AAD7D84">
        <w:rPr>
          <w:rFonts w:ascii="Book Antiqua" w:hAnsi="Book Antiqua" w:eastAsia="Book Antiqua" w:cs="Book Antiqua"/>
          <w:b w:val="1"/>
          <w:bCs w:val="1"/>
          <w:color w:val="000000" w:themeColor="text1" w:themeTint="FF" w:themeShade="FF"/>
          <w:sz w:val="24"/>
          <w:szCs w:val="24"/>
        </w:rPr>
        <w:t>иност</w:t>
      </w:r>
      <w:r w:rsidRPr="6AAD7D84" w:rsidR="6AAD7D84">
        <w:rPr>
          <w:rFonts w:ascii="Book Antiqua" w:hAnsi="Book Antiqua" w:eastAsia="Book Antiqua" w:cs="Book Antiqua"/>
          <w:b w:val="1"/>
          <w:bCs w:val="1"/>
          <w:color w:val="000000" w:themeColor="text1" w:themeTint="FF" w:themeShade="FF"/>
          <w:sz w:val="24"/>
          <w:szCs w:val="24"/>
        </w:rPr>
        <w:t>р</w:t>
      </w:r>
      <w:r w:rsidRPr="6AAD7D84" w:rsidR="6AAD7D84">
        <w:rPr>
          <w:rFonts w:ascii="Book Antiqua" w:hAnsi="Book Antiqua" w:eastAsia="Book Antiqua" w:cs="Book Antiqua"/>
          <w:b w:val="1"/>
          <w:bCs w:val="1"/>
          <w:color w:val="000000" w:themeColor="text1" w:themeTint="FF" w:themeShade="FF"/>
          <w:sz w:val="24"/>
          <w:szCs w:val="24"/>
        </w:rPr>
        <w:t>анным</w:t>
      </w:r>
      <w:r w:rsidRPr="6AAD7D84" w:rsidR="6AAD7D84">
        <w:rPr>
          <w:rFonts w:ascii="Book Antiqua" w:hAnsi="Book Antiqua" w:eastAsia="Book Antiqua" w:cs="Book Antiqua"/>
          <w:b w:val="1"/>
          <w:bCs w:val="1"/>
          <w:color w:val="000000" w:themeColor="text1" w:themeTint="FF" w:themeShade="FF"/>
          <w:sz w:val="24"/>
          <w:szCs w:val="24"/>
        </w:rPr>
        <w:t xml:space="preserve"> языком:</w:t>
      </w:r>
    </w:p>
    <w:tbl>
      <w:tblPr>
        <w:tblStyle w:val="GridTable1Light"/>
        <w:tblW w:w="0" w:type="auto"/>
        <w:jc w:val="right"/>
        <w:tblInd w:w="0" w:type="dxa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6FDB974E" w:rsidTr="6AAD7D84" w14:paraId="3C829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6FDB974E" w:rsidP="6AAD7D84" w:rsidRDefault="6FDB974E" w14:paraId="230331A3" w14:textId="07EAEB19" w14:noSpellErr="1">
            <w:pPr>
              <w:pStyle w:val="Normal"/>
              <w:rPr>
                <w:rFonts w:ascii="Book Antiqua" w:hAnsi="Book Antiqua" w:eastAsia="Book Antiqua" w:cs="Book Antiqua"/>
              </w:rPr>
            </w:pPr>
            <w:r w:rsidRPr="6AAD7D84" w:rsidR="6AAD7D84">
              <w:rPr>
                <w:rFonts w:ascii="Book Antiqua" w:hAnsi="Book Antiqua" w:eastAsia="Book Antiqua" w:cs="Book Antiqua"/>
              </w:rPr>
              <w:t>Язык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6FDB974E" w:rsidP="6AAD7D84" w:rsidRDefault="6FDB974E" w14:paraId="11482879" w14:textId="7BF17FE8" w14:noSpellErr="1">
            <w:pPr>
              <w:pStyle w:val="Normal"/>
              <w:rPr>
                <w:rFonts w:ascii="Book Antiqua" w:hAnsi="Book Antiqua" w:eastAsia="Book Antiqua" w:cs="Book Antiqua"/>
              </w:rPr>
            </w:pPr>
            <w:r w:rsidRPr="6AAD7D84" w:rsidR="6AAD7D84">
              <w:rPr>
                <w:rFonts w:ascii="Book Antiqua" w:hAnsi="Book Antiqua" w:eastAsia="Book Antiqua" w:cs="Book Antiqua"/>
              </w:rPr>
              <w:t>У</w:t>
            </w:r>
            <w:r w:rsidRPr="6AAD7D84" w:rsidR="6AAD7D84">
              <w:rPr>
                <w:rFonts w:ascii="Book Antiqua" w:hAnsi="Book Antiqua" w:eastAsia="Book Antiqua" w:cs="Book Antiqua"/>
              </w:rPr>
              <w:t>ровень владения</w:t>
            </w:r>
          </w:p>
        </w:tc>
      </w:tr>
      <w:tr w:rsidR="6FDB974E" w:rsidTr="6AAD7D84" w14:paraId="0F093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6FDB974E" w:rsidP="6AAD7D84" w:rsidRDefault="6FDB974E" w14:paraId="1991491D" w14:textId="67A84B4D" w14:noSpellErr="1">
            <w:pPr>
              <w:pStyle w:val="Normal"/>
              <w:rPr>
                <w:rFonts w:ascii="Book Antiqua" w:hAnsi="Book Antiqua" w:eastAsia="Book Antiqua" w:cs="Book Antiqua"/>
                <w:b w:val="0"/>
                <w:bCs w:val="0"/>
              </w:rPr>
            </w:pPr>
            <w:r w:rsidRPr="6AAD7D84" w:rsidR="6AAD7D84">
              <w:rPr>
                <w:rFonts w:ascii="Book Antiqua" w:hAnsi="Book Antiqua" w:eastAsia="Book Antiqua" w:cs="Book Antiqua"/>
                <w:b w:val="0"/>
                <w:bCs w:val="0"/>
              </w:rPr>
              <w:t>английский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6FDB974E" w:rsidP="6AAD7D84" w:rsidRDefault="6FDB974E" w14:paraId="7EA5FFDF" w14:textId="144BAB96">
            <w:pPr>
              <w:pStyle w:val="Normal"/>
              <w:rPr>
                <w:rFonts w:ascii="Book Antiqua" w:hAnsi="Book Antiqua" w:eastAsia="Book Antiqua" w:cs="Book Antiqua"/>
                <w:noProof w:val="0"/>
                <w:color w:val="333333"/>
                <w:sz w:val="24"/>
                <w:szCs w:val="24"/>
                <w:lang w:val="ru-RU"/>
              </w:rPr>
            </w:pPr>
            <w:proofErr w:type="spellStart"/>
            <w:r w:rsidRPr="6AAD7D84" w:rsidR="6AAD7D84">
              <w:rPr>
                <w:rFonts w:ascii="Book Antiqua" w:hAnsi="Book Antiqua" w:eastAsia="Book Antiqua" w:cs="Book Antiqua"/>
                <w:noProof w:val="0"/>
                <w:color w:val="333333"/>
                <w:sz w:val="24"/>
                <w:szCs w:val="24"/>
                <w:lang w:val="ru-RU"/>
              </w:rPr>
              <w:t>intermediate</w:t>
            </w:r>
            <w:proofErr w:type="spellEnd"/>
          </w:p>
        </w:tc>
      </w:tr>
    </w:tbl>
    <w:p w:rsidR="6AAD7D84" w:rsidP="6AAD7D84" w:rsidRDefault="6AAD7D84" w14:paraId="1826CB84" w14:textId="1932C163">
      <w:pPr>
        <w:pStyle w:val="Normal"/>
      </w:pPr>
    </w:p>
    <w:p w:rsidR="6FDB974E" w:rsidP="6AAD7D84" w:rsidRDefault="6FDB974E" w14:noSpellErr="1" w14:paraId="1ACBDD25" w14:textId="34A6CFD5">
      <w:pPr>
        <w:pStyle w:val="Heading1"/>
        <w:rPr>
          <w:rFonts w:ascii="Book Antiqua" w:hAnsi="Book Antiqua" w:eastAsia="Book Antiqua" w:cs="Book Antiqua"/>
          <w:b w:val="1"/>
          <w:bCs w:val="1"/>
          <w:color w:val="000000" w:themeColor="text1" w:themeTint="FF" w:themeShade="FF"/>
        </w:rPr>
      </w:pPr>
      <w:r w:rsidRPr="6AAD7D84" w:rsidR="6AAD7D84">
        <w:rPr>
          <w:rFonts w:ascii="Book Antiqua" w:hAnsi="Book Antiqua" w:eastAsia="Book Antiqua" w:cs="Book Antiqua"/>
          <w:b w:val="1"/>
          <w:bCs w:val="1"/>
          <w:color w:val="000000" w:themeColor="text1" w:themeTint="FF" w:themeShade="FF"/>
        </w:rPr>
        <w:t xml:space="preserve">Профессия: </w:t>
      </w:r>
    </w:p>
    <w:p w:rsidR="6FDB974E" w:rsidP="6AAD7D84" w:rsidRDefault="6FDB974E" w14:paraId="30582B6F" w14:textId="648B6907">
      <w:pPr>
        <w:pStyle w:val="Normal"/>
        <w:rPr>
          <w:rFonts w:ascii="Book Antiqua" w:hAnsi="Book Antiqua" w:eastAsia="Book Antiqua" w:cs="Book Antiqua"/>
          <w:color w:val="000000" w:themeColor="text1" w:themeTint="FF" w:themeShade="FF"/>
        </w:rPr>
      </w:pPr>
      <w:r w:rsidRPr="6AAD7D84" w:rsidR="6AAD7D84">
        <w:rPr>
          <w:rStyle w:val="SubtitleChar"/>
          <w:rFonts w:ascii="Book Antiqua" w:hAnsi="Book Antiqua" w:eastAsia="Book Antiqua" w:cs="Book Antiqua"/>
          <w:b w:val="1"/>
          <w:bCs w:val="1"/>
          <w:color w:val="000000" w:themeColor="text1" w:themeTint="FF" w:themeShade="FF"/>
        </w:rPr>
        <w:t xml:space="preserve">Опыт </w:t>
      </w:r>
      <w:proofErr w:type="gramStart"/>
      <w:r w:rsidRPr="6AAD7D84" w:rsidR="6AAD7D84">
        <w:rPr>
          <w:rStyle w:val="SubtitleChar"/>
          <w:rFonts w:ascii="Book Antiqua" w:hAnsi="Book Antiqua" w:eastAsia="Book Antiqua" w:cs="Book Antiqua"/>
          <w:b w:val="1"/>
          <w:bCs w:val="1"/>
          <w:color w:val="000000" w:themeColor="text1" w:themeTint="FF" w:themeShade="FF"/>
        </w:rPr>
        <w:t>работы:</w:t>
      </w:r>
      <w:r w:rsidRPr="6AAD7D84" w:rsidR="6AAD7D84">
        <w:rPr>
          <w:rStyle w:val="SubtitleChar"/>
          <w:rFonts w:ascii="Book Antiqua" w:hAnsi="Book Antiqua" w:eastAsia="Book Antiqua" w:cs="Book Antiqua"/>
          <w:b w:val="1"/>
          <w:bCs w:val="1"/>
          <w:color w:val="000000" w:themeColor="text1" w:themeTint="FF" w:themeShade="FF"/>
        </w:rPr>
        <w:t xml:space="preserve"> </w:t>
      </w:r>
      <w:r w:rsidRPr="6AAD7D84" w:rsidR="6AAD7D84">
        <w:rPr>
          <w:rStyle w:val="SubtitleChar"/>
          <w:rFonts w:ascii="Book Antiqua" w:hAnsi="Book Antiqua" w:eastAsia="Book Antiqua" w:cs="Book Antiqua"/>
          <w:color w:val="000000" w:themeColor="text1" w:themeTint="FF" w:themeShade="FF"/>
        </w:rPr>
        <w:t xml:space="preserve"> </w:t>
      </w:r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</w:rPr>
        <w:t xml:space="preserve"> </w:t>
      </w:r>
      <w:proofErr w:type="gramEnd"/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</w:rPr>
        <w:t xml:space="preserve">2015-2017 </w:t>
      </w:r>
      <w:proofErr w:type="spellStart"/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</w:rPr>
        <w:t>гг</w:t>
      </w:r>
      <w:proofErr w:type="spellEnd"/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</w:rPr>
        <w:t xml:space="preserve"> - работа</w:t>
      </w:r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</w:rPr>
        <w:t xml:space="preserve"> вожатой в СОЛКД "</w:t>
      </w:r>
      <w:proofErr w:type="spellStart"/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</w:rPr>
        <w:t>Чкаловец</w:t>
      </w:r>
      <w:proofErr w:type="spellEnd"/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</w:rPr>
        <w:t>"</w:t>
      </w:r>
    </w:p>
    <w:p w:rsidR="6AAD7D84" w:rsidP="6AAD7D84" w:rsidRDefault="6AAD7D84" w14:paraId="55CB1D2E" w14:textId="5587B7A3">
      <w:pPr>
        <w:pStyle w:val="Normal"/>
        <w:rPr>
          <w:rFonts w:ascii="Book Antiqua" w:hAnsi="Book Antiqua" w:eastAsia="Book Antiqua" w:cs="Book Antiqua"/>
          <w:b w:val="1"/>
          <w:bCs w:val="1"/>
          <w:color w:val="000000" w:themeColor="text1" w:themeTint="FF" w:themeShade="FF"/>
        </w:rPr>
      </w:pPr>
      <w:r w:rsidRPr="6AAD7D84" w:rsidR="6AAD7D84">
        <w:rPr>
          <w:rStyle w:val="SubtitleChar"/>
          <w:rFonts w:ascii="Book Antiqua" w:hAnsi="Book Antiqua" w:eastAsia="Book Antiqua" w:cs="Book Antiqua"/>
          <w:b w:val="1"/>
          <w:bCs w:val="1"/>
          <w:color w:val="000000" w:themeColor="text1" w:themeTint="FF" w:themeShade="FF"/>
        </w:rPr>
        <w:t>Профессиональные навыки</w:t>
      </w:r>
      <w:r w:rsidRPr="6AAD7D84" w:rsidR="6AAD7D84">
        <w:rPr>
          <w:rFonts w:ascii="Book Antiqua" w:hAnsi="Book Antiqua" w:eastAsia="Book Antiqua" w:cs="Book Antiqua"/>
          <w:b w:val="1"/>
          <w:bCs w:val="1"/>
          <w:color w:val="000000" w:themeColor="text1" w:themeTint="FF" w:themeShade="FF"/>
        </w:rPr>
        <w:t xml:space="preserve">: </w:t>
      </w:r>
    </w:p>
    <w:p w:rsidR="6AAD7D84" w:rsidP="6AAD7D84" w:rsidRDefault="6AAD7D84" w14:paraId="2F912492" w14:textId="3C1A21DD">
      <w:pPr>
        <w:pStyle w:val="ListParagraph"/>
        <w:numPr>
          <w:ilvl w:val="0"/>
          <w:numId w:val="3"/>
        </w:numPr>
        <w:rPr>
          <w:color w:val="000000" w:themeColor="text1" w:themeTint="FF" w:themeShade="FF"/>
          <w:sz w:val="22"/>
          <w:szCs w:val="22"/>
        </w:rPr>
      </w:pPr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</w:rPr>
        <w:t>Коммуникабельность</w:t>
      </w:r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</w:rPr>
        <w:t xml:space="preserve"> </w:t>
      </w:r>
    </w:p>
    <w:p w:rsidR="6AAD7D84" w:rsidP="6AAD7D84" w:rsidRDefault="6AAD7D84" w14:paraId="029BFAFC" w14:textId="6ED2352D">
      <w:pPr>
        <w:pStyle w:val="ListParagraph"/>
        <w:numPr>
          <w:ilvl w:val="0"/>
          <w:numId w:val="3"/>
        </w:numPr>
        <w:rPr>
          <w:color w:val="000000" w:themeColor="text1" w:themeTint="FF" w:themeShade="FF"/>
          <w:sz w:val="22"/>
          <w:szCs w:val="22"/>
        </w:rPr>
      </w:pPr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</w:rPr>
        <w:t xml:space="preserve">владение </w:t>
      </w:r>
      <w:proofErr w:type="spellStart"/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</w:rPr>
        <w:t>Word</w:t>
      </w:r>
      <w:proofErr w:type="spellEnd"/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</w:rPr>
        <w:t>, пунктуальность</w:t>
      </w:r>
    </w:p>
    <w:p w:rsidR="6AAD7D84" w:rsidP="6AAD7D84" w:rsidRDefault="6AAD7D84" w14:noSpellErr="1" w14:paraId="46EE8ADA" w14:textId="52D2E3EC">
      <w:pPr>
        <w:pStyle w:val="ListParagraph"/>
        <w:numPr>
          <w:ilvl w:val="0"/>
          <w:numId w:val="3"/>
        </w:numPr>
        <w:rPr>
          <w:color w:val="000000" w:themeColor="text1" w:themeTint="FF" w:themeShade="FF"/>
          <w:sz w:val="22"/>
          <w:szCs w:val="22"/>
        </w:rPr>
      </w:pPr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</w:rPr>
        <w:t>умение работать в команде</w:t>
      </w:r>
    </w:p>
    <w:p w:rsidR="6FDB974E" w:rsidP="6AAD7D84" w:rsidRDefault="6FDB974E" w14:paraId="24977C36" w14:textId="719875EC" w14:noSpellErr="1">
      <w:pPr>
        <w:pStyle w:val="Normal"/>
        <w:jc w:val="right"/>
        <w:rPr>
          <w:rFonts w:ascii="Book Antiqua" w:hAnsi="Book Antiqua" w:eastAsia="Book Antiqua" w:cs="Book Antiqua"/>
          <w:b w:val="1"/>
          <w:bCs w:val="1"/>
          <w:color w:val="000000" w:themeColor="text1" w:themeTint="FF" w:themeShade="FF"/>
        </w:rPr>
      </w:pPr>
      <w:r w:rsidRPr="6AAD7D84" w:rsidR="6AAD7D84">
        <w:rPr>
          <w:rStyle w:val="Heading1Char"/>
          <w:rFonts w:ascii="Book Antiqua" w:hAnsi="Book Antiqua" w:eastAsia="Book Antiqua" w:cs="Book Antiqua"/>
          <w:b w:val="1"/>
          <w:bCs w:val="1"/>
          <w:color w:val="000000" w:themeColor="text1" w:themeTint="FF" w:themeShade="FF"/>
        </w:rPr>
        <w:t>Личные качества и увлечения:</w:t>
      </w:r>
      <w:r w:rsidRPr="6AAD7D84" w:rsidR="6AAD7D84">
        <w:rPr>
          <w:rFonts w:ascii="Book Antiqua" w:hAnsi="Book Antiqua" w:eastAsia="Book Antiqua" w:cs="Book Antiqua"/>
          <w:b w:val="1"/>
          <w:bCs w:val="1"/>
          <w:color w:val="000000" w:themeColor="text1" w:themeTint="FF" w:themeShade="FF"/>
        </w:rPr>
        <w:t xml:space="preserve"> </w:t>
      </w:r>
    </w:p>
    <w:p w:rsidR="6FDB974E" w:rsidP="6AAD7D84" w:rsidRDefault="6FDB974E" w14:paraId="37814B34" w14:textId="20F2EF01">
      <w:pPr>
        <w:pStyle w:val="Normal"/>
        <w:jc w:val="right"/>
        <w:rPr>
          <w:rFonts w:ascii="Book Antiqua" w:hAnsi="Book Antiqua" w:eastAsia="Book Antiqua" w:cs="Book Antiqua"/>
          <w:b w:val="1"/>
          <w:bCs w:val="1"/>
          <w:color w:val="000000" w:themeColor="text1" w:themeTint="FF" w:themeShade="FF"/>
        </w:rPr>
      </w:pPr>
      <w:r w:rsidRPr="6AAD7D84" w:rsidR="6AAD7D84">
        <w:rPr>
          <w:rStyle w:val="SubtitleChar"/>
          <w:rFonts w:ascii="Book Antiqua" w:hAnsi="Book Antiqua" w:eastAsia="Book Antiqua" w:cs="Book Antiqua"/>
          <w:b w:val="1"/>
          <w:bCs w:val="1"/>
          <w:color w:val="000000" w:themeColor="text1" w:themeTint="FF" w:themeShade="FF"/>
        </w:rPr>
        <w:t>К</w:t>
      </w:r>
      <w:r w:rsidRPr="6AAD7D84" w:rsidR="6AAD7D84">
        <w:rPr>
          <w:rStyle w:val="SubtitleChar"/>
          <w:rFonts w:ascii="Book Antiqua" w:hAnsi="Book Antiqua" w:eastAsia="Book Antiqua" w:cs="Book Antiqua"/>
          <w:b w:val="1"/>
          <w:bCs w:val="1"/>
          <w:color w:val="000000" w:themeColor="text1" w:themeTint="FF" w:themeShade="FF"/>
        </w:rPr>
        <w:t>ачества:</w:t>
      </w:r>
      <w:r w:rsidRPr="6AAD7D84" w:rsidR="6AAD7D84">
        <w:rPr>
          <w:rFonts w:ascii="Book Antiqua" w:hAnsi="Book Antiqua" w:eastAsia="Book Antiqua" w:cs="Book Antiqua"/>
          <w:b w:val="1"/>
          <w:bCs w:val="1"/>
          <w:color w:val="000000" w:themeColor="text1" w:themeTint="FF" w:themeShade="FF"/>
        </w:rPr>
        <w:t xml:space="preserve"> </w:t>
      </w:r>
    </w:p>
    <w:p w:rsidR="6FDB974E" w:rsidP="6AAD7D84" w:rsidRDefault="6FDB974E" w14:noSpellErr="1" w14:paraId="00742585" w14:textId="122B52B4">
      <w:pPr>
        <w:pStyle w:val="ListParagraph"/>
        <w:numPr>
          <w:ilvl w:val="0"/>
          <w:numId w:val="4"/>
        </w:numPr>
        <w:jc w:val="right"/>
        <w:rPr>
          <w:color w:val="000000" w:themeColor="text1" w:themeTint="FF" w:themeShade="FF"/>
          <w:sz w:val="22"/>
          <w:szCs w:val="22"/>
        </w:rPr>
      </w:pPr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</w:rPr>
        <w:t>о</w:t>
      </w:r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</w:rPr>
        <w:t>бщительность</w:t>
      </w:r>
    </w:p>
    <w:p w:rsidR="6FDB974E" w:rsidP="6AAD7D84" w:rsidRDefault="6FDB974E" w14:noSpellErr="1" w14:paraId="3B8EB16B" w14:textId="42180AF0">
      <w:pPr>
        <w:pStyle w:val="ListParagraph"/>
        <w:numPr>
          <w:ilvl w:val="0"/>
          <w:numId w:val="4"/>
        </w:numPr>
        <w:jc w:val="right"/>
        <w:rPr>
          <w:color w:val="000000" w:themeColor="text1" w:themeTint="FF" w:themeShade="FF"/>
          <w:sz w:val="22"/>
          <w:szCs w:val="22"/>
        </w:rPr>
      </w:pPr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</w:rPr>
        <w:t>чувство юмора</w:t>
      </w:r>
    </w:p>
    <w:p w:rsidR="6FDB974E" w:rsidP="6AAD7D84" w:rsidRDefault="6FDB974E" w14:noSpellErr="1" w14:paraId="3848F641" w14:textId="64E2C808">
      <w:pPr>
        <w:pStyle w:val="ListParagraph"/>
        <w:numPr>
          <w:ilvl w:val="0"/>
          <w:numId w:val="4"/>
        </w:numPr>
        <w:jc w:val="right"/>
        <w:rPr>
          <w:color w:val="000000" w:themeColor="text1" w:themeTint="FF" w:themeShade="FF"/>
          <w:sz w:val="22"/>
          <w:szCs w:val="22"/>
        </w:rPr>
      </w:pPr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</w:rPr>
        <w:t>собранност</w:t>
      </w:r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</w:rPr>
        <w:t>ь</w:t>
      </w:r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</w:rPr>
        <w:t xml:space="preserve"> </w:t>
      </w:r>
    </w:p>
    <w:p w:rsidR="6FDB974E" w:rsidP="6AAD7D84" w:rsidRDefault="6FDB974E" w14:paraId="65E2A48F" w14:noSpellErr="1" w14:textId="5D629745">
      <w:pPr>
        <w:pStyle w:val="ListParagraph"/>
        <w:numPr>
          <w:ilvl w:val="0"/>
          <w:numId w:val="4"/>
        </w:numPr>
        <w:jc w:val="right"/>
        <w:rPr>
          <w:color w:val="000000" w:themeColor="text1" w:themeTint="FF" w:themeShade="FF"/>
          <w:sz w:val="22"/>
          <w:szCs w:val="22"/>
        </w:rPr>
      </w:pPr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</w:rPr>
        <w:t xml:space="preserve">организованность </w:t>
      </w:r>
    </w:p>
    <w:p w:rsidR="6FDB974E" w:rsidP="6AAD7D84" w:rsidRDefault="6FDB974E" w14:paraId="028D6F3B" w14:textId="5517C097">
      <w:pPr>
        <w:pStyle w:val="Normal"/>
        <w:jc w:val="right"/>
        <w:rPr>
          <w:rFonts w:ascii="Book Antiqua" w:hAnsi="Book Antiqua" w:eastAsia="Book Antiqua" w:cs="Book Antiqua"/>
          <w:b w:val="1"/>
          <w:bCs w:val="1"/>
          <w:color w:val="000000" w:themeColor="text1" w:themeTint="FF" w:themeShade="FF"/>
        </w:rPr>
      </w:pPr>
      <w:r w:rsidRPr="6AAD7D84" w:rsidR="6AAD7D84">
        <w:rPr>
          <w:rStyle w:val="SubtitleChar"/>
          <w:rFonts w:ascii="Book Antiqua" w:hAnsi="Book Antiqua" w:eastAsia="Book Antiqua" w:cs="Book Antiqua"/>
          <w:b w:val="1"/>
          <w:bCs w:val="1"/>
          <w:color w:val="000000" w:themeColor="text1" w:themeTint="FF" w:themeShade="FF"/>
        </w:rPr>
        <w:t>Увлечения:</w:t>
      </w:r>
      <w:r w:rsidRPr="6AAD7D84" w:rsidR="6AAD7D84">
        <w:rPr>
          <w:rFonts w:ascii="Book Antiqua" w:hAnsi="Book Antiqua" w:eastAsia="Book Antiqua" w:cs="Book Antiqua"/>
          <w:b w:val="1"/>
          <w:bCs w:val="1"/>
          <w:color w:val="000000" w:themeColor="text1" w:themeTint="FF" w:themeShade="FF"/>
        </w:rPr>
        <w:t xml:space="preserve"> </w:t>
      </w:r>
    </w:p>
    <w:p w:rsidR="6FDB974E" w:rsidP="6AAD7D84" w:rsidRDefault="6FDB974E" w14:noSpellErr="1" w14:paraId="410C3772" w14:textId="63C85321">
      <w:pPr>
        <w:pStyle w:val="ListParagraph"/>
        <w:numPr>
          <w:ilvl w:val="0"/>
          <w:numId w:val="5"/>
        </w:numPr>
        <w:jc w:val="right"/>
        <w:rPr>
          <w:color w:val="000000" w:themeColor="text1" w:themeTint="FF" w:themeShade="FF"/>
          <w:sz w:val="22"/>
          <w:szCs w:val="22"/>
        </w:rPr>
      </w:pPr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</w:rPr>
        <w:t>Советские фильмы</w:t>
      </w:r>
    </w:p>
    <w:p w:rsidR="6FDB974E" w:rsidP="6AAD7D84" w:rsidRDefault="6FDB974E" w14:paraId="219E168F" w14:noSpellErr="1" w14:textId="6793E0FE">
      <w:pPr>
        <w:pStyle w:val="ListParagraph"/>
        <w:numPr>
          <w:ilvl w:val="0"/>
          <w:numId w:val="5"/>
        </w:numPr>
        <w:jc w:val="right"/>
        <w:rPr>
          <w:color w:val="000000" w:themeColor="text1" w:themeTint="FF" w:themeShade="FF"/>
          <w:sz w:val="22"/>
          <w:szCs w:val="22"/>
        </w:rPr>
      </w:pPr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</w:rPr>
        <w:t>Современное искусство</w:t>
      </w:r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</w:rPr>
        <w:t xml:space="preserve"> </w:t>
      </w:r>
      <w:r w:rsidRPr="6AAD7D84" w:rsidR="6AAD7D84">
        <w:rPr>
          <w:rFonts w:ascii="Book Antiqua" w:hAnsi="Book Antiqua" w:eastAsia="Book Antiqua" w:cs="Book Antiqua"/>
          <w:color w:val="000000" w:themeColor="text1" w:themeTint="FF" w:themeShade="FF"/>
        </w:rPr>
        <w:t>театр в жанре "Новая драма"</w:t>
      </w:r>
    </w:p>
    <w:p w:rsidR="6FDB974E" w:rsidP="6AAD7D84" w:rsidRDefault="6FDB974E" w14:paraId="3A84CC2A" w14:textId="704A326B" w14:noSpellErr="1">
      <w:pPr>
        <w:pStyle w:val="Normal"/>
        <w:jc w:val="righ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Ленская Ангелина Андреевна">
    <w15:presenceInfo w15:providerId="AD" w15:userId="10030000A47AF479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56A66"/>
  <w15:docId w15:val="{37f428a9-6f65-493f-9d43-d1637bea9c98}"/>
  <w:rsids>
    <w:rsidRoot w:val="690C9F69"/>
    <w:rsid w:val="690C9F69"/>
    <w:rsid w:val="6AAD7D84"/>
    <w:rsid w:val="6FDB974E"/>
    <w:rsid w:val="762F7A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" mc:Ignorable="w14">
    <w:name xmlns:w="http://schemas.openxmlformats.org/wordprocessingml/2006/main" w:val="Grid Table 1 Light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a7cf6837001447f3" /><Relationship Type="http://schemas.openxmlformats.org/officeDocument/2006/relationships/numbering" Target="/word/numbering.xml" Id="R68e4a9e69a0344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2018-01-31T15:16:15.6541982Z</dcterms:created>
  <dcterms:modified xsi:type="dcterms:W3CDTF">2018-02-02T20:09:56.8187977Z</dcterms:modified>
  <dc:creator>Ленская Ангелина Андреевна</dc:creator>
  <lastModifiedBy>Ленская Ангелина Андреевна</lastModifiedBy>
</coreProperties>
</file>