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29.png" ContentType="image/png"/>
  <Override PartName="/word/media/rId35.png" ContentType="image/png"/>
  <Override PartName="/word/media/rId37.png" ContentType="image/png"/>
  <Override PartName="/word/media/rId24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0" w:name="front-matter"/>
    <w:p>
      <w:pPr>
        <w:pStyle w:val="Heading2"/>
      </w:pPr>
      <w:r>
        <w:t xml:space="preserve">Front matter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Лабораторная работа №3</w:t>
      </w:r>
      <w:r>
        <w:t xml:space="preserve">”</w:t>
      </w:r>
      <w:r>
        <w:t xml:space="preserve"> </w:t>
      </w:r>
      <w:r>
        <w:t xml:space="preserve">subtitle:</w:t>
      </w:r>
      <w:r>
        <w:t xml:space="preserve"> </w:t>
      </w:r>
      <w:r>
        <w:t xml:space="preserve">“</w:t>
      </w:r>
      <w:r>
        <w:t xml:space="preserve">Отчёт по лабораторной работе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Репина Ангелина Олеговна</w:t>
      </w:r>
      <w:r>
        <w:t xml:space="preserve">”</w:t>
      </w:r>
    </w:p>
    <w:bookmarkEnd w:id="20"/>
    <w:bookmarkStart w:id="21" w:name="generic-otions"/>
    <w:p>
      <w:pPr>
        <w:pStyle w:val="Heading2"/>
      </w:pPr>
      <w:r>
        <w:t xml:space="preserve">Generic otions</w:t>
      </w:r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</w:p>
    <w:bookmarkEnd w:id="21"/>
    <w:bookmarkStart w:id="22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— научиться оформлять отчёты с помощью легковесного языка разметки Markdown.</w:t>
      </w:r>
    </w:p>
    <w:bookmarkEnd w:id="22"/>
    <w:bookmarkStart w:id="23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– Сделать отчёт по предыдущей лабораторной работе (№2) в формате Markdown.</w:t>
      </w:r>
      <w:r>
        <w:t xml:space="preserve"> </w:t>
      </w:r>
      <w:r>
        <w:t xml:space="preserve">– 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3"/>
    <w:bookmarkStart w:id="3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Создаём учетную запись на https://github.com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5" w:name="fig:001"/>
      <w:r>
        <w:drawing>
          <wp:inline>
            <wp:extent cx="5334000" cy="3979249"/>
            <wp:effectExtent b="0" l="0" r="0" t="0"/>
            <wp:docPr descr="Создание учетной записи" title="" id="1" name="Picture"/>
            <a:graphic>
              <a:graphicData uri="http://schemas.openxmlformats.org/drawingml/2006/picture">
                <pic:pic>
                  <pic:nvPicPr>
                    <pic:cNvPr descr="/afs/.dk.sci.pfu.edu.ru/home/a/o/aorepina/Документы/Лабораторная%202/Ссылка%20на%20githu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9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Создание учетной записи</w:t>
      </w:r>
    </w:p>
    <w:p>
      <w:pPr>
        <w:numPr>
          <w:ilvl w:val="0"/>
          <w:numId w:val="1002"/>
        </w:numPr>
      </w:pPr>
      <w:r>
        <w:t xml:space="preserve">Настраиваем систему контроля версий git. Синхронизируем учетную запись github с компьютером.</w:t>
      </w:r>
      <w:r>
        <w:t xml:space="preserve"> </w:t>
      </w:r>
      <w:r>
        <w:t xml:space="preserve">git config –global user.name”Name Surname”</w:t>
      </w:r>
      <w:r>
        <w:t xml:space="preserve"> </w:t>
      </w:r>
      <w:r>
        <w:t xml:space="preserve">git config –global user.email”work@mail.ru”</w:t>
      </w:r>
      <w:r>
        <w:t xml:space="preserve"> </w:t>
      </w:r>
      <w:r>
        <w:t xml:space="preserve">После этого создаем новый ключ на github (команда ssh-keygen -C”Angelina Repina</w:t>
      </w:r>
      <w:r>
        <w:t xml:space="preserve"> </w:t>
      </w:r>
      <w:hyperlink r:id="rId26">
        <w:r>
          <w:rPr>
            <w:rStyle w:val="Hyperlink"/>
          </w:rPr>
          <w:t xml:space="preserve">angelinarepina997@gmail.com</w:t>
        </w:r>
      </w:hyperlink>
      <w:r>
        <w:t xml:space="preserve">“) и привязываем его к компьютеру через консоль</w:t>
      </w:r>
      <w:r>
        <w:t xml:space="preserve"> </w:t>
      </w:r>
      <w:bookmarkStart w:id="28" w:name="fig:001"/>
      <w:r>
        <w:drawing>
          <wp:inline>
            <wp:extent cx="5334000" cy="2911894"/>
            <wp:effectExtent b="0" l="0" r="0" t="0"/>
            <wp:docPr descr="Создание ключа ssh" title="" id="1" name="Picture"/>
            <a:graphic>
              <a:graphicData uri="http://schemas.openxmlformats.org/drawingml/2006/picture">
                <pic:pic>
                  <pic:nvPicPr>
                    <pic:cNvPr descr="/afs/.dk.sci.pfu.edu.ru/home/a/o/aorepina/Документы/Лабораторная%202/Ссылка%20на%2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1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2"/>
        </w:numPr>
      </w:pPr>
      <w:r>
        <w:t xml:space="preserve">Создаём и настраиваем репозиторий на github и его подключение. В github заходим в</w:t>
      </w:r>
      <w:r>
        <w:t xml:space="preserve"> </w:t>
      </w:r>
      <w:r>
        <w:t xml:space="preserve">“</w:t>
      </w:r>
      <w:r>
        <w:t xml:space="preserve">repository</w:t>
      </w:r>
      <w:r>
        <w:t xml:space="preserve">”</w:t>
      </w:r>
      <w:r>
        <w:t xml:space="preserve"> </w:t>
      </w:r>
      <w:r>
        <w:t xml:space="preserve">и создаём новый репозиторий (имя laboratory)</w:t>
      </w:r>
      <w:r>
        <w:t xml:space="preserve"> </w:t>
      </w:r>
      <w:r>
        <w:t xml:space="preserve">Копируем ссылку в консоль на репозиторий для дальнейшей работы с файлами</w:t>
      </w:r>
    </w:p>
    <w:p>
      <w:pPr>
        <w:pStyle w:val="FirstParagraph"/>
      </w:pPr>
      <w:bookmarkStart w:id="30" w:name="fig:001"/>
      <w:r>
        <w:drawing>
          <wp:inline>
            <wp:extent cx="5334000" cy="1514791"/>
            <wp:effectExtent b="0" l="0" r="0" t="0"/>
            <wp:docPr descr="Добавление ключа в github" title="" id="1" name="Picture"/>
            <a:graphic>
              <a:graphicData uri="http://schemas.openxmlformats.org/drawingml/2006/picture">
                <pic:pic>
                  <pic:nvPicPr>
                    <pic:cNvPr descr="/afs/.dk.sci.pfu.edu.ru/home/a/o/aorepina/Документы/Лабораторная%202/Ссылка%20на%2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4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bookmarkStart w:id="32" w:name="fig:001"/>
      <w:r>
        <w:drawing>
          <wp:inline>
            <wp:extent cx="5334000" cy="927652"/>
            <wp:effectExtent b="0" l="0" r="0" t="0"/>
            <wp:docPr descr="Копирование ключа" title="" id="1" name="Picture"/>
            <a:graphic>
              <a:graphicData uri="http://schemas.openxmlformats.org/drawingml/2006/picture">
                <pic:pic>
                  <pic:nvPicPr>
                    <pic:cNvPr descr="/afs/.dk.sci.pfu.edu.ru/home/a/o/aorepina/Документы/Лабораторная%202/Ссылка%20на%203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7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3"/>
        </w:numPr>
        <w:pStyle w:val="Compact"/>
      </w:pPr>
      <w:r>
        <w:t xml:space="preserve">В лабораторной работе описан алгоритм создания структуры каталога через консоль. Мы создаём репозиторий на github и после этого можем работать с каталогом и папками через консоль (перед этим мы копируем ссылку на репозиторий в консоль)</w:t>
      </w:r>
      <w:r>
        <w:t xml:space="preserve"> </w:t>
      </w:r>
      <w:r>
        <w:t xml:space="preserve">Перед тем, как создать файлы мы заходим в репозиторий</w:t>
      </w:r>
    </w:p>
    <w:p>
      <w:pPr>
        <w:pStyle w:val="FirstParagraph"/>
      </w:pPr>
      <w:bookmarkStart w:id="34" w:name="fig:001"/>
      <w:r>
        <w:drawing>
          <wp:inline>
            <wp:extent cx="5334000" cy="3000375"/>
            <wp:effectExtent b="0" l="0" r="0" t="0"/>
            <wp:docPr descr="Репозиторий" title="" id="1" name="Picture"/>
            <a:graphic>
              <a:graphicData uri="http://schemas.openxmlformats.org/drawingml/2006/picture">
                <pic:pic>
                  <pic:nvPicPr>
                    <pic:cNvPr descr="/afs/.dk.sci.pfu.edu.ru/home/a/o/aorepina/Документы/Лабораторная%202/Ссылка%20на%20Снимок%20экрана%20в%202022-04-22%2014-22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r>
        <w:t xml:space="preserve">После этого можем создавать наши файлы</w:t>
      </w:r>
    </w:p>
    <w:p>
      <w:pPr>
        <w:numPr>
          <w:ilvl w:val="0"/>
          <w:numId w:val="1004"/>
        </w:numPr>
        <w:pStyle w:val="Compact"/>
      </w:pPr>
      <w:r>
        <w:t xml:space="preserve">Настраиваем автоматические подписи комитов</w:t>
      </w:r>
    </w:p>
    <w:p>
      <w:pPr>
        <w:pStyle w:val="CaptionedFigure"/>
      </w:pPr>
      <w:bookmarkStart w:id="36" w:name="fig:001"/>
      <w:r>
        <w:drawing>
          <wp:inline>
            <wp:extent cx="5334000" cy="508865"/>
            <wp:effectExtent b="0" l="0" r="0" t="0"/>
            <wp:docPr descr="Настройкам комитов" title="" id="1" name="Picture"/>
            <a:graphic>
              <a:graphicData uri="http://schemas.openxmlformats.org/drawingml/2006/picture">
                <pic:pic>
                  <pic:nvPicPr>
                    <pic:cNvPr descr="/afs/.dk.sci.pfu.edu.ru/home/a/o/aorepina/Документы/Лабораторная%202/Ссылка%20на%2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Настройкам комитов</w:t>
      </w:r>
    </w:p>
    <w:p>
      <w:pPr>
        <w:numPr>
          <w:ilvl w:val="0"/>
          <w:numId w:val="1005"/>
        </w:numPr>
        <w:pStyle w:val="Compact"/>
      </w:pPr>
      <w:r>
        <w:t xml:space="preserve">Делаем и сохраняем комиты. Настраиваем каталог курса: удаляем лишние файлы и создаём необходимые каталоги.</w:t>
      </w:r>
    </w:p>
    <w:p>
      <w:pPr>
        <w:pStyle w:val="CaptionedFigure"/>
      </w:pPr>
      <w:bookmarkStart w:id="38" w:name="fig:001"/>
      <w:r>
        <w:drawing>
          <wp:inline>
            <wp:extent cx="5334000" cy="1451161"/>
            <wp:effectExtent b="0" l="0" r="0" t="0"/>
            <wp:docPr descr="Настройка" title="" id="1" name="Picture"/>
            <a:graphic>
              <a:graphicData uri="http://schemas.openxmlformats.org/drawingml/2006/picture">
                <pic:pic>
                  <pic:nvPicPr>
                    <pic:cNvPr descr="/afs/.dk.sci.pfu.edu.ru/home/a/o/aorepina/Документы/Лабораторная%202/Ссылка%20на%2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1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Настройка</w:t>
      </w:r>
    </w:p>
    <w:bookmarkEnd w:id="39"/>
    <w:bookmarkStart w:id="4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лабораторной работы я изучила идеологию и применение средств контроля версий и освоила умения по работе с github.</w:t>
      </w:r>
    </w:p>
    <w:bookmarkEnd w:id="40"/>
    <w:bookmarkStart w:id="42" w:name="список-литературы"/>
    <w:p>
      <w:pPr>
        <w:pStyle w:val="Heading1"/>
      </w:pPr>
      <w:r>
        <w:t xml:space="preserve">Список литературы</w:t>
      </w:r>
    </w:p>
    <w:bookmarkStart w:id="41" w:name="refs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24" Target="media/rId24.png" /><Relationship Type="http://schemas.openxmlformats.org/officeDocument/2006/relationships/image" Id="rId33" Target="media/rId33.png" /><Relationship Type="http://schemas.openxmlformats.org/officeDocument/2006/relationships/hyperlink" Id="rId26" Target="mailto:angelinarepina997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mailto:angelinarepina997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2022-04-22T11:56:58Z</dcterms:created>
  <dcterms:modified xsi:type="dcterms:W3CDTF">2022-04-22T11:56:58Z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