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p w:rsidR="00344D61" w:rsidRPr="00FE0182" w:rsidRDefault="002049AB" w:rsidP="00344D61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  <w:lang w:val="en-US"/>
                  </w:rPr>
                </w:pPr>
                <w:sdt>
                  <w:sdtPr>
                    <w:rPr>
                      <w:rFonts w:ascii="Calibri Light" w:eastAsia="Times New Roman" w:hAnsi="Calibri Light" w:cs="Times New Roman"/>
                      <w:color w:val="4472C4"/>
                      <w:sz w:val="88"/>
                      <w:szCs w:val="88"/>
                    </w:rPr>
                    <w:alias w:val="Заголовок"/>
                    <w:id w:val="13406919"/>
                    <w:placeholder>
                      <w:docPart w:val="E948252617FC48CB8E3BFE0DA64121D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A6595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</w:t>
                    </w:r>
                    <w:r w:rsidR="00FE0182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3</w:t>
                    </w:r>
                    <w:r w:rsidR="007A6595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.</w:t>
                    </w:r>
                    <w:r w:rsidR="00FE0182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2</w:t>
                    </w:r>
                  </w:sdtContent>
                </w:sdt>
                <w:r w:rsidR="00FE0182"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t xml:space="preserve"> </w:t>
                </w:r>
                <w:r w:rsidR="00FE0182"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  <w:lang w:val="en-US"/>
                  </w:rPr>
                  <w:t>Access</w:t>
                </w:r>
              </w:p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Перевірив доц. Тимченко 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en-US"/>
                      </w:rPr>
                      <w:t>O.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</w:t>
                </w:r>
                <w:r w:rsidR="00FE0182">
                  <w:rPr>
                    <w:rFonts w:ascii="Calibri" w:eastAsia="Times New Roman" w:hAnsi="Calibri" w:cs="Times New Roman"/>
                    <w:color w:val="4472C4"/>
                  </w:rPr>
                  <w:t>гр. ІСТ-11</w:t>
                </w: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 </w:t>
                </w:r>
              </w:p>
              <w:p w:rsidR="00344D61" w:rsidRPr="00344D61" w:rsidRDefault="00FE0182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>
                  <w:rPr>
                    <w:rFonts w:ascii="Calibri" w:eastAsia="Times New Roman" w:hAnsi="Calibri" w:cs="Times New Roman"/>
                    <w:color w:val="4472C4"/>
                  </w:rPr>
                  <w:t>Рурка Ангеліна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32"/>
          <w:lang w:val="en-US"/>
        </w:rPr>
      </w:pPr>
      <w:r w:rsidRPr="00FE0182">
        <w:rPr>
          <w:rFonts w:ascii="Times New Roman" w:hAnsi="Times New Roman" w:cs="Times New Roman"/>
          <w:b/>
          <w:i/>
          <w:sz w:val="32"/>
          <w:lang w:val="en-US"/>
        </w:rPr>
        <w:lastRenderedPageBreak/>
        <w:t xml:space="preserve">Контрольні запитання: 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1. Що таке база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База даних - це організована колекція даних, яка зберігається та управляється за допомогою спеціального програмного забезпечення.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2. Яке призначення програми Access?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Програма Access призначена для створення, керування та роботи з реляційними базами даних.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3. З яких об'єктів складається файл бази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Файл бази даних складається з таблиць, запитів, форм, звітів, макросів та модулів.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4. Що таке запис?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Запис - це одна рядок або елемент даних в таблиці бази даних, який містить інформацію про певний об'єкт або сутність.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5. Наведіть приклади баз даних.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Приклади баз даних можуть включати інформацію про клієнтів, інвентар, студентів, книги в бібліотеці, тощо.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6. Які є способи створення таблиці в базі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Створення таблиці в базі даних можна здійснити шляхом використання графічного інтерфейсу Access, імпортування даних з інших джерел або за допомогою створення SQL-запиту.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7. Що таке структура таблиці бази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Структура таблиці бази даних визначає поля, типи даних, обмеження і взаємозв'язки, що використовуються для збереження та організації даних.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8. Які є властивості полів?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Властивості полів можуть включати тип даних (текст, число, дата тощо), форматування, обмеження на значення та інші параметри, що контролюють введення та використання даних.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9. З яких структурних елементів складається таблиця бази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Таблиця бази даних складається з полів (стовпців) і записів (рядків), які вміщують дані про певні об'єкти або сутності.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lastRenderedPageBreak/>
        <w:t xml:space="preserve">10. Які об'єкти може містити файл бази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Файл бази даних може містити таблиці, запити, форми, звіти, макроси та модулі, які використовуються для організації, керування та використання даних.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11. Що таке база даних в Асcess?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База даних в Access - це файлова структура, створена за допомогою програми Access, яка містить таблиці, запити, форми, звіти, макроси та модулі, що використовуються для організації та керування даними.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12. Яке призначення баз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Призначення баз даних полягає в збереженні, організації та управлінні великими обсягами даних, забезпеченні доступу до даних та забезпеченні цілісності даних.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13. Що таке поле?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Поле в базі даних - це найменша одиниця структури даних, яка містить певний тип даних і представляє конкретну властивість або атрибут об'єкта в таблиці.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>14. Наведіть приклад запису.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Приклад запису: у таблиці "Клієнти" маємо запис з наступними полями: ID = 1, Ім'я = "Олег", Прізвище = "Петров", Вік = 30, Адреса = "вул. Головна, 123".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15. Які є типи полів,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Типи полів включають текстові, числові, дати, логічні, автоінкрементні, гіперпосилання та інші спеціалізовані типи, які використовуються для збереження конкретних типів даних.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16. Як створити структуру бази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Структуру бази даних в Access можна створити, використовуючи графічний інтерфейс, де ви створюєте таблиці та визначаєте їх поля, типи даних та властивості. Ви також можете імпортувати дані з інших джерел або створити структуру за допомогою SQL-запитів.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17. Що означає модифікувати структуру бази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Модифікація структури бази даних означає зміну вже існуючих об'єктів бази даних, таких як додавання або видалення полів в таблицях, зміна типів даних, додавання властивостей, тощо.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lastRenderedPageBreak/>
        <w:t xml:space="preserve">18. Як ввести дані у базу даних?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Дані можна ввести у базу даних, відкривши таблицю в режимі додавання записів та заповнивши поля новими значеннями. Також можна використовувати форми для введення даних у зручній формі.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19. Які закладки має головне вікно БД?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Головне вікно БД має різні закладки, такі як "Таблиці", "Запити", "Форми", "Звіти", "Макроси" та "Модулі", які дозволяють переглядати та керувати різними об'єктами бази даних.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20. Як сховати чи показати стовпці в таблиці?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Для сховання або показу стовпців в таблиці ви можете використовувати режим "Проектування" та налаштування властивостей стовпців, таких як "Видимий" або "Прихований".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21. Що таке умова на значення поля?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Умова на значення поля - це правило або обмеження, що встановлює умови, які повинні виконуватись для значень, що вводяться в це поле. Наприклад, умова може вимагати, щоб значення було числовим, не негативним і не перевищувало певного діапазону.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>22. Як вставити нове поле в структуру</w:t>
      </w:r>
      <w:r w:rsidRPr="00FE0182">
        <w:rPr>
          <w:rFonts w:ascii="Times New Roman" w:hAnsi="Times New Roman" w:cs="Times New Roman"/>
          <w:b/>
          <w:i/>
          <w:sz w:val="28"/>
        </w:rPr>
        <w:t>?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Для вставки нового поля в структуру таблиці ви можете відкрити таблицю в режимі "Проектування", додати новий стовпець та визначити його властивості, такі як ім'я поля, тип даних та інші параметри.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23. Для чого призначене повідомлення про помилку введення?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Повідомлення про помилку введення використовується для інформування користувача про помилки або недопустимі значення, які введені у поле. Це допомагає забезпечити введення коректних даних та запобігає пошкодженню цілісності бази даних.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24. Як упорядкувати записи в таблиці?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Для упорядкування записів в таблиці ви можете використовувати функцію сортування, яка впорядковує дані відповідно до значень певного поля або декількох полів. Сортування може бути за зростанням або спаданням.</w:t>
      </w:r>
    </w:p>
    <w:p w:rsid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lastRenderedPageBreak/>
        <w:t xml:space="preserve">25. Яке призначення конструктора таблиці?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Конструктор таблиці використовується для створення та налаштування таблиць в базі даних. Він надає можливість визначати поля, типи даних, властивості полів та інші параметри, що визначають структуру таблиці.</w:t>
      </w:r>
    </w:p>
    <w:p w:rsidR="00FE0182" w:rsidRPr="00FE0182" w:rsidRDefault="00FE0182" w:rsidP="00344D61">
      <w:pPr>
        <w:rPr>
          <w:b/>
          <w:i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26. Як вилучити поле зі </w:t>
      </w:r>
      <w:r w:rsidRPr="00FE0182">
        <w:rPr>
          <w:rFonts w:ascii="Times New Roman" w:hAnsi="Times New Roman" w:cs="Times New Roman"/>
          <w:b/>
          <w:i/>
          <w:sz w:val="28"/>
        </w:rPr>
        <w:t>структури</w:t>
      </w: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 таблиці?</w:t>
      </w:r>
      <w:r w:rsidRPr="00FE0182">
        <w:rPr>
          <w:b/>
          <w:i/>
        </w:rPr>
        <w:t xml:space="preserve">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Щоб вилучити поле зі структури таблиці, ви можете відкрити таблицю в режимі "Проектування", виділити поле, яке потрібно вилучити, і натиснути кнопку "Видалити" або використати відповідну команду меню.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>27. Як ввести в таблицю новий запис</w:t>
      </w:r>
      <w:r w:rsidRPr="00FE0182">
        <w:rPr>
          <w:rFonts w:ascii="Times New Roman" w:hAnsi="Times New Roman" w:cs="Times New Roman"/>
          <w:b/>
          <w:i/>
          <w:sz w:val="28"/>
          <w:lang w:val="en-US"/>
        </w:rPr>
        <w:t>?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Щоб ввести новий запис у таблицю, ви можете відкрити таблицю в режимі додавання записів та заповнити поля новими значеннями для створення нового запису.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28. Які види сортування вам відомі?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Види сортування включають сортування за зростанням і спаданням значень у полі, сортування за декількома полями (багатоключове сортування), а також спеціалізовані види сортування, такі як сортування за датою або алфавітним порядком.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29. Як змінити назву поля в таблиці?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Щоб змінити назву поля в таблиці, ви можете відкрити таблицю в режимі "Проектування", виділити поле, для якого потрібно змінити назву, та змінити значення властивості "Ім'я поля".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30. Як збільшити шрифт під час введення даних у БД?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Для збільшення шрифту під час введення даних у базу даних ви можете використовувати налаштування розміру шрифту в програмі Access або змінити розмір шрифту у налаштуваннях таблиці або форми, де відбувається введення даних.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31. Наведіть приклади значень числового і грошового полів.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Приклади значень числового поля: 10, -3.14, 1000. Грошового поля: $50.00, €25.50, ¥1000.00.</w:t>
      </w:r>
    </w:p>
    <w:p w:rsid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bookmarkStart w:id="0" w:name="_GoBack"/>
      <w:bookmarkEnd w:id="0"/>
      <w:r w:rsidRPr="00FE0182">
        <w:rPr>
          <w:rFonts w:ascii="Times New Roman" w:hAnsi="Times New Roman" w:cs="Times New Roman"/>
          <w:b/>
          <w:i/>
          <w:sz w:val="28"/>
          <w:lang w:val="en-US"/>
        </w:rPr>
        <w:lastRenderedPageBreak/>
        <w:t>32. Яким способом задають тип поля? Які є типи полів</w:t>
      </w:r>
      <w:r w:rsidRPr="00FE0182">
        <w:rPr>
          <w:rFonts w:ascii="Times New Roman" w:hAnsi="Times New Roman" w:cs="Times New Roman"/>
          <w:b/>
          <w:i/>
          <w:sz w:val="28"/>
          <w:lang w:val="en-US"/>
        </w:rPr>
        <w:t>?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Тип поля задається при створенні поля в структурі таблиці в Access. Є різні типи полів, такі як текстові, числові, дати/час, грошові, логічні (булеві), автоінкрементні та інші спеціальні типи, які використовуються для збереження конкретних типів даних.</w:t>
      </w:r>
    </w:p>
    <w:p w:rsidR="00FE0182" w:rsidRPr="00FE0182" w:rsidRDefault="00FE0182" w:rsidP="00344D61">
      <w:pPr>
        <w:rPr>
          <w:b/>
          <w:i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>33. Яка різниця між назвою файлів БД і назвою таблиці цієї БД?</w:t>
      </w:r>
      <w:r w:rsidRPr="00FE0182">
        <w:rPr>
          <w:b/>
          <w:i/>
        </w:rPr>
        <w:t xml:space="preserve">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Назва файлу бази даних (БД) вказує на сам файл, що містить всю структуру і дані бази даних. Назва таблиці в БД вказує на окрему таблицю, яка зберігається в цьому файлі бази даних. Файл БД може містити декілька таблиць.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 xml:space="preserve">34. Що таке майстер підстановки? </w:t>
      </w:r>
    </w:p>
    <w:p w:rsidR="00FE0182" w:rsidRDefault="00FE0182" w:rsidP="00344D61">
      <w:pPr>
        <w:rPr>
          <w:rFonts w:ascii="Times New Roman" w:hAnsi="Times New Roman" w:cs="Times New Roman"/>
          <w:sz w:val="28"/>
          <w:lang w:val="en-US"/>
        </w:rPr>
      </w:pPr>
      <w:r w:rsidRPr="00FE0182">
        <w:rPr>
          <w:rFonts w:ascii="Times New Roman" w:hAnsi="Times New Roman" w:cs="Times New Roman"/>
          <w:sz w:val="28"/>
          <w:lang w:val="en-US"/>
        </w:rPr>
        <w:t>Майстер підстановки (або "Майстер віводу даних") в Access - це інструмент, який допомагає автоматично заповнити дані в полі на основі інших даних або шаблону. Він може використовуватись для автоматичного створення значень, таких як ідентифікатори, дати чи значення, що виводяться з інших таблиць або запитів.</w:t>
      </w:r>
    </w:p>
    <w:p w:rsidR="00723C0B" w:rsidRPr="00FE0182" w:rsidRDefault="00FE0182" w:rsidP="00344D6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FE0182">
        <w:rPr>
          <w:rFonts w:ascii="Times New Roman" w:hAnsi="Times New Roman" w:cs="Times New Roman"/>
          <w:b/>
          <w:i/>
          <w:sz w:val="28"/>
          <w:lang w:val="en-US"/>
        </w:rPr>
        <w:t>35. Яка різниця між записом і полем</w:t>
      </w:r>
      <w:r w:rsidRPr="00FE0182">
        <w:rPr>
          <w:rFonts w:ascii="Times New Roman" w:hAnsi="Times New Roman" w:cs="Times New Roman"/>
          <w:b/>
          <w:i/>
          <w:sz w:val="28"/>
          <w:lang w:val="en-US"/>
        </w:rPr>
        <w:t>?</w:t>
      </w:r>
    </w:p>
    <w:p w:rsidR="007A6595" w:rsidRPr="00FE0182" w:rsidRDefault="00FE0182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r w:rsidRPr="00FE0182">
        <w:rPr>
          <w:rFonts w:ascii="Times New Roman" w:hAnsi="Times New Roman" w:cs="Times New Roman"/>
          <w:sz w:val="28"/>
          <w:szCs w:val="36"/>
          <w:lang w:val="ru-RU"/>
        </w:rPr>
        <w:t>Поле - це окрема властивість або атрибут, який містить конкретне значення для об'єкта в таблиці. Запис (рядок) - це набір значень полів, що описують окремий об'єкт або сутність. Запис складається зі значень полів, які відповідають відповідним структурним елементам таблиці, тоді як поле є окремим елементом даних в межах запису.</w:t>
      </w:r>
    </w:p>
    <w:sectPr w:rsidR="007A6595" w:rsidRPr="00FE0182" w:rsidSect="00344D61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9AB" w:rsidRDefault="002049AB" w:rsidP="00344D61">
      <w:pPr>
        <w:spacing w:after="0" w:line="240" w:lineRule="auto"/>
      </w:pPr>
      <w:r>
        <w:separator/>
      </w:r>
    </w:p>
  </w:endnote>
  <w:endnote w:type="continuationSeparator" w:id="0">
    <w:p w:rsidR="002049AB" w:rsidRDefault="002049AB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9AB" w:rsidRDefault="002049AB" w:rsidP="00344D61">
      <w:pPr>
        <w:spacing w:after="0" w:line="240" w:lineRule="auto"/>
      </w:pPr>
      <w:r>
        <w:separator/>
      </w:r>
    </w:p>
  </w:footnote>
  <w:footnote w:type="continuationSeparator" w:id="0">
    <w:p w:rsidR="002049AB" w:rsidRDefault="002049AB" w:rsidP="0034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61"/>
    <w:rsid w:val="002049AB"/>
    <w:rsid w:val="00344D61"/>
    <w:rsid w:val="0062006C"/>
    <w:rsid w:val="00662D9F"/>
    <w:rsid w:val="00723C0B"/>
    <w:rsid w:val="007A6595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53730"/>
  <w15:docId w15:val="{55CF5BCE-AD83-4155-8B69-E8A626F0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5E68FB" w:rsidRDefault="00465AF4" w:rsidP="00465AF4">
          <w:pPr>
            <w:pStyle w:val="E9CCA1CE3D4F4205A0B73636D4A28558"/>
          </w:pPr>
          <w:r>
            <w:rPr>
              <w:color w:val="2F5496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5E68FB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8FABD271EBB4968BFA5DA9093B97C1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7B440C9-7FAE-48AE-9615-D7F44336CCD9}"/>
      </w:docPartPr>
      <w:docPartBody>
        <w:p w:rsidR="005E68FB" w:rsidRDefault="00465AF4" w:rsidP="00465AF4">
          <w:pPr>
            <w:pStyle w:val="08FABD271EBB4968BFA5DA9093B97C16"/>
          </w:pPr>
          <w:r>
            <w:rPr>
              <w:color w:val="2F5496" w:themeColor="accent1" w:themeShade="BF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AF4"/>
    <w:rsid w:val="001D3B8D"/>
    <w:rsid w:val="00245A24"/>
    <w:rsid w:val="00465AF4"/>
    <w:rsid w:val="005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5077</Words>
  <Characters>2895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№4.3</vt:lpstr>
    </vt:vector>
  </TitlesOfParts>
  <Company>Українська академія друкарства</Company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№3.2</dc:title>
  <dc:subject>Перевірив доц. Тимченко O.В.</dc:subject>
  <dc:creator>Olya Klyuchak</dc:creator>
  <cp:lastModifiedBy>Angelina Rurka</cp:lastModifiedBy>
  <cp:revision>2</cp:revision>
  <dcterms:created xsi:type="dcterms:W3CDTF">2023-05-27T11:35:00Z</dcterms:created>
  <dcterms:modified xsi:type="dcterms:W3CDTF">2023-05-27T11:35:00Z</dcterms:modified>
</cp:coreProperties>
</file>