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49.jpg" ContentType="image/jpeg"/>
  <Override PartName="/word/media/rId53.jpg" ContentType="image/jpeg"/>
  <Override PartName="/word/media/rId56.jpg" ContentType="image/jpeg"/>
  <Override PartName="/word/media/rId59.jpg" ContentType="image/jpeg"/>
  <Override PartName="/word/media/rId62.jpg" ContentType="image/jpeg"/>
  <Override PartName="/word/media/rId66.jpg" ContentType="image/jpeg"/>
  <Override PartName="/word/media/rId71.jpg" ContentType="image/jpeg"/>
  <Override PartName="/word/media/rId75.jpg" ContentType="image/jpeg"/>
  <Override PartName="/word/media/rId24.jpg" ContentType="image/jpeg"/>
  <Override PartName="/word/media/rId27.jpg" ContentType="image/jpeg"/>
  <Override PartName="/word/media/rId31.jpg" ContentType="image/jpe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70" w:name="ход-выполнения-работы"/>
    <w:p>
      <w:pPr>
        <w:pStyle w:val="Heading1"/>
      </w:pPr>
      <w:r>
        <w:t xml:space="preserve">Ход выполнения работы</w:t>
      </w:r>
    </w:p>
    <w:bookmarkStart w:id="30" w:name="Xe7ba4331127f8ca057043e7263434d3f12bce6f"/>
    <w:p>
      <w:pPr>
        <w:pStyle w:val="Heading2"/>
      </w:pPr>
      <w:r>
        <w:t xml:space="preserve">Мониторинг журнала системных событий в реальном времени</w:t>
      </w:r>
    </w:p>
    <w:p>
      <w:pPr>
        <w:pStyle w:val="FirstParagraph"/>
      </w:pPr>
      <w:r>
        <w:t xml:space="preserve">Сначала я открыла три вкладки терминала и получила в них полномочия администратора. Затем на второй вкладке терминала запустила мониторинг системных событий в реальном времени. Это можно увидеть ниже на скриншоте.</w:t>
      </w:r>
    </w:p>
    <w:p>
      <w:pPr>
        <w:pStyle w:val="CaptionedFigure"/>
      </w:pPr>
      <w:r>
        <w:drawing>
          <wp:inline>
            <wp:extent cx="4267200" cy="2724481"/>
            <wp:effectExtent b="0" l="0" r="0" t="0"/>
            <wp:docPr descr="Запуск мониторинга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24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</w:t>
      </w:r>
    </w:p>
    <w:p>
      <w:pPr>
        <w:pStyle w:val="BodyText"/>
      </w:pPr>
      <w:r>
        <w:t xml:space="preserve">После этого я убедилась в отображаемости на экране сообщений, которые фиксируются</w:t>
      </w:r>
      <w:r>
        <w:t xml:space="preserve"> </w:t>
      </w:r>
      <w:r>
        <w:t xml:space="preserve">в файле /var/log/messages. В третьей вкладке терминала из оболочки пользователя ввела logger hello. Это можно увидеть ниже.</w:t>
      </w:r>
    </w:p>
    <w:p>
      <w:pPr>
        <w:pStyle w:val="CaptionedFigure"/>
      </w:pPr>
      <w:r>
        <w:drawing>
          <wp:inline>
            <wp:extent cx="4267200" cy="3423403"/>
            <wp:effectExtent b="0" l="0" r="0" t="0"/>
            <wp:docPr descr="Отображение сообщений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23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Отображение сообщений</w:t>
      </w:r>
    </w:p>
    <w:p>
      <w:pPr>
        <w:pStyle w:val="BodyText"/>
      </w:pPr>
      <w:r>
        <w:t xml:space="preserve">Затем во второй вкладке терминала с мониторингом событий я увидела сообщение, которое также було зафиксировано в файле /var/log/messages. Во второй вкладке терминала с мониторингом остановила трассировку файла сообщений мониторинга реального времени, используя Ctrl + c. Затем запустила</w:t>
      </w:r>
      <w:r>
        <w:t xml:space="preserve"> </w:t>
      </w:r>
      <w:r>
        <w:t xml:space="preserve">мониторинг сообщений безопасности и увидела сообщения, которые ранее были зафиксированы во время ошибки авторизации при вводе команды su. Это можно увидеть ниже на экране.</w:t>
      </w:r>
    </w:p>
    <w:p>
      <w:pPr>
        <w:pStyle w:val="CaptionedFigure"/>
      </w:pPr>
      <w:r>
        <w:drawing>
          <wp:inline>
            <wp:extent cx="4267200" cy="2990936"/>
            <wp:effectExtent b="0" l="0" r="0" t="0"/>
            <wp:docPr descr="Запуск мониторинга сообщений безопасности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990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сообщений безопасности</w:t>
      </w:r>
    </w:p>
    <w:bookmarkEnd w:id="30"/>
    <w:bookmarkStart w:id="52" w:name="изменение-правил-rsyslog.conf"/>
    <w:p>
      <w:pPr>
        <w:pStyle w:val="Heading2"/>
      </w:pPr>
      <w:r>
        <w:t xml:space="preserve">Изменение правил rsyslog.conf</w:t>
      </w:r>
    </w:p>
    <w:p>
      <w:pPr>
        <w:pStyle w:val="FirstParagraph"/>
      </w:pPr>
      <w:r>
        <w:t xml:space="preserve">После этого я в первой вкладке терминала установила Apache и запустила веб-службу. Это можно увидеть ниже.</w:t>
      </w:r>
    </w:p>
    <w:p>
      <w:pPr>
        <w:pStyle w:val="CaptionedFigure"/>
      </w:pPr>
      <w:r>
        <w:drawing>
          <wp:inline>
            <wp:extent cx="4267200" cy="3951291"/>
            <wp:effectExtent b="0" l="0" r="0" t="0"/>
            <wp:docPr descr="Запуск веб-службы" title="" id="32" name="Picture"/>
            <a:graphic>
              <a:graphicData uri="http://schemas.openxmlformats.org/drawingml/2006/picture">
                <pic:pic>
                  <pic:nvPicPr>
                    <pic:cNvPr descr="image/4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51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веб-службы</w:t>
      </w:r>
    </w:p>
    <w:p>
      <w:pPr>
        <w:pStyle w:val="BodyText"/>
      </w:pPr>
      <w:r>
        <w:t xml:space="preserve">Во второй вкладке терминала посмотрела журнал сообщений об ошибках веб-службы. И закрыла трассировку файла журнала. Это можно увидеть ниже.</w:t>
      </w:r>
    </w:p>
    <w:p>
      <w:pPr>
        <w:pStyle w:val="CaptionedFigure"/>
      </w:pPr>
      <w:r>
        <w:drawing>
          <wp:inline>
            <wp:extent cx="4267200" cy="1549969"/>
            <wp:effectExtent b="0" l="0" r="0" t="0"/>
            <wp:docPr descr="Журнал сообщений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49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сообщений</w:t>
      </w:r>
    </w:p>
    <w:p>
      <w:pPr>
        <w:pStyle w:val="BodyText"/>
      </w:pPr>
      <w:r>
        <w:t xml:space="preserve">Затем в третьей вкладке терминала получила полномочия администратора и в файле конфигурации /etc/httpd/conf/httpd.conf в конце добавила следующую строку: ErrorLog syslog:local1</w:t>
      </w:r>
      <w:r>
        <w:t xml:space="preserve"> </w:t>
      </w:r>
      <w:r>
        <w:t xml:space="preserve">Здесь local0 — local7 — это «настраиваемые» средства (объекты), которые syslog предоставляет пользователю для регистрации событий приложения в системном журнале. Это можно увидеть ниже.</w:t>
      </w:r>
    </w:p>
    <w:p>
      <w:pPr>
        <w:pStyle w:val="CaptionedFigure"/>
      </w:pPr>
      <w:r>
        <w:drawing>
          <wp:inline>
            <wp:extent cx="4267200" cy="2159764"/>
            <wp:effectExtent b="0" l="0" r="0" t="0"/>
            <wp:docPr descr="Изменения в файле конфигураций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159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файле конфигураций</w:t>
      </w:r>
    </w:p>
    <w:p>
      <w:pPr>
        <w:pStyle w:val="BodyText"/>
      </w:pPr>
      <w:r>
        <w:t xml:space="preserve">После этого в каталоге /etc/rsyslog.d я создала файл мониторинга событий веб-службы:Открыв его на редактирование, прописала в нём local1.* -/var/log/httpd-error.log. Эта строка позволит отправлять все сообщения, получаемые для объекта local1. Это можно увидеть на скриншоте.</w:t>
      </w:r>
    </w:p>
    <w:p>
      <w:pPr>
        <w:pStyle w:val="CaptionedFigure"/>
      </w:pPr>
      <w:r>
        <w:drawing>
          <wp:inline>
            <wp:extent cx="4267200" cy="1241097"/>
            <wp:effectExtent b="0" l="0" r="0" t="0"/>
            <wp:docPr descr="Редактирование файла мониторинга событий веб-служб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1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мониторинга событий веб-служб</w:t>
      </w:r>
    </w:p>
    <w:p>
      <w:pPr>
        <w:pStyle w:val="BodyText"/>
      </w:pPr>
      <w:r>
        <w:t xml:space="preserve">После этого я перешла в первую вкладку терминала и перезагрузила конфигурацию rsyslogd и веб-службу. Это можно увидеть ниже.</w:t>
      </w:r>
    </w:p>
    <w:p>
      <w:pPr>
        <w:pStyle w:val="CaptionedFigure"/>
      </w:pPr>
      <w:r>
        <w:drawing>
          <wp:inline>
            <wp:extent cx="4267200" cy="897053"/>
            <wp:effectExtent b="0" l="0" r="0" t="0"/>
            <wp:docPr descr="Перезагрузка конфигурации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897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конфигурации</w:t>
      </w:r>
    </w:p>
    <w:p>
      <w:pPr>
        <w:pStyle w:val="BodyText"/>
      </w:pPr>
      <w:r>
        <w:t xml:space="preserve">Затем в третьей вкладке терминала я создала отдельный файл конфигурации для мониторинга отладочной информации. После этого в первой вкладке терминала снова перезапустила rsyslogd. Это можно увидеть ниже.</w:t>
      </w:r>
    </w:p>
    <w:p>
      <w:pPr>
        <w:pStyle w:val="CaptionedFigure"/>
      </w:pPr>
      <w:r>
        <w:drawing>
          <wp:inline>
            <wp:extent cx="4267200" cy="1125522"/>
            <wp:effectExtent b="0" l="0" r="0" t="0"/>
            <wp:docPr descr="Создание отдельного файла конфигурации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2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отдельного файла конфигурации</w:t>
      </w:r>
    </w:p>
    <w:p>
      <w:pPr>
        <w:pStyle w:val="BodyText"/>
      </w:pPr>
      <w:r>
        <w:t xml:space="preserve">Затем во второй вкладке терминала запустила мониторинг отладочной информации и в третьей вкладке терминала ввела logger -p daemon.debug</w:t>
      </w:r>
      <w:r>
        <w:t xml:space="preserve"> </w:t>
      </w:r>
      <w:r>
        <w:t xml:space="preserve">“</w:t>
      </w:r>
      <w:r>
        <w:t xml:space="preserve">Daemon Debug Message</w:t>
      </w:r>
      <w:r>
        <w:t xml:space="preserve">”</w:t>
      </w:r>
      <w:r>
        <w:t xml:space="preserve"> </w:t>
      </w:r>
      <w:r>
        <w:t xml:space="preserve">После этого в терминале с мониторингом посмотрела сообщение отладки. Это можно увидеть ниже.</w:t>
      </w:r>
    </w:p>
    <w:p>
      <w:pPr>
        <w:pStyle w:val="CaptionedFigure"/>
      </w:pPr>
      <w:r>
        <w:drawing>
          <wp:inline>
            <wp:extent cx="4267200" cy="3177182"/>
            <wp:effectExtent b="0" l="0" r="0" t="0"/>
            <wp:docPr descr="Запуск мониторинга отладочной информации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7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мониторинга отладочной информации</w:t>
      </w:r>
    </w:p>
    <w:bookmarkEnd w:id="52"/>
    <w:bookmarkStart w:id="65" w:name="использование-journalctl"/>
    <w:p>
      <w:pPr>
        <w:pStyle w:val="Heading2"/>
      </w:pPr>
      <w:r>
        <w:t xml:space="preserve">Использование journalctl</w:t>
      </w:r>
    </w:p>
    <w:p>
      <w:pPr>
        <w:pStyle w:val="FirstParagraph"/>
      </w:pPr>
      <w:r>
        <w:t xml:space="preserve">Во второй вкладке терминала я посмотрела содержимое журнала с событиями с момента последнего запуска системы. А для просмотра содержимого журнала без использования пейджера я использовала</w:t>
      </w:r>
      <w:r>
        <w:t xml:space="preserve"> </w:t>
      </w:r>
      <w:r>
        <w:t xml:space="preserve">journalctl –no-pager , а для режима просмотра журнала в реальном времени: journalctl -f. Это можно увидеть ниже.</w:t>
      </w:r>
    </w:p>
    <w:p>
      <w:pPr>
        <w:pStyle w:val="CaptionedFigure"/>
      </w:pPr>
      <w:r>
        <w:drawing>
          <wp:inline>
            <wp:extent cx="4267200" cy="2246909"/>
            <wp:effectExtent b="0" l="0" r="0" t="0"/>
            <wp:docPr descr="Просмотр журнала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46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журнала</w:t>
      </w:r>
    </w:p>
    <w:p>
      <w:pPr>
        <w:pStyle w:val="BodyText"/>
      </w:pPr>
      <w:r>
        <w:t xml:space="preserve">Затем я использовала фильтрацию просмотра конкретных параметров журнала с помощью</w:t>
      </w:r>
      <w:r>
        <w:t xml:space="preserve"> </w:t>
      </w:r>
      <w:r>
        <w:t xml:space="preserve">journalctl. И просмотрела события для UID0 с помощью journalctl _UID=. Это можно увидеть ниже.</w:t>
      </w:r>
    </w:p>
    <w:p>
      <w:pPr>
        <w:pStyle w:val="CaptionedFigure"/>
      </w:pPr>
      <w:r>
        <w:drawing>
          <wp:inline>
            <wp:extent cx="4267200" cy="2238212"/>
            <wp:effectExtent b="0" l="0" r="0" t="0"/>
            <wp:docPr descr="Фильтрация просмотра" title="" id="57" name="Picture"/>
            <a:graphic>
              <a:graphicData uri="http://schemas.openxmlformats.org/drawingml/2006/picture">
                <pic:pic>
                  <pic:nvPicPr>
                    <pic:cNvPr descr="image/12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8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Фильтрация просмотра</w:t>
      </w:r>
    </w:p>
    <w:p>
      <w:pPr>
        <w:pStyle w:val="BodyText"/>
      </w:pPr>
      <w:r>
        <w:t xml:space="preserve">Затем я отобразила последних 20 строк журнала и просмотрела только сообщения об ошибках. Это можно увидеть ниже.</w:t>
      </w:r>
    </w:p>
    <w:p>
      <w:pPr>
        <w:pStyle w:val="CaptionedFigure"/>
      </w:pPr>
      <w:r>
        <w:drawing>
          <wp:inline>
            <wp:extent cx="4267200" cy="2230361"/>
            <wp:effectExtent b="0" l="0" r="0" t="0"/>
            <wp:docPr descr="Просмотр сообщений об ошибках" title="" id="60" name="Picture"/>
            <a:graphic>
              <a:graphicData uri="http://schemas.openxmlformats.org/drawingml/2006/picture">
                <pic:pic>
                  <pic:nvPicPr>
                    <pic:cNvPr descr="image/13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230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сообщений об ошибках</w:t>
      </w:r>
    </w:p>
    <w:p>
      <w:pPr>
        <w:pStyle w:val="BodyText"/>
      </w:pPr>
      <w:r>
        <w:t xml:space="preserve">После этого я показала все сообщения с ошибкой приоритета, которые были зафиксированы со вчерашнего дня, затем детальную информацию,и дополнительную информацию о модуле sshd. Это можно увидеть ниже.</w:t>
      </w:r>
    </w:p>
    <w:p>
      <w:pPr>
        <w:pStyle w:val="CaptionedFigure"/>
      </w:pPr>
      <w:r>
        <w:drawing>
          <wp:inline>
            <wp:extent cx="4267200" cy="2695333"/>
            <wp:effectExtent b="0" l="0" r="0" t="0"/>
            <wp:docPr descr="Просмотр нужной информации" title="" id="63" name="Picture"/>
            <a:graphic>
              <a:graphicData uri="http://schemas.openxmlformats.org/drawingml/2006/picture">
                <pic:pic>
                  <pic:nvPicPr>
                    <pic:cNvPr descr="image/14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9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нужной информации</w:t>
      </w:r>
    </w:p>
    <w:bookmarkEnd w:id="65"/>
    <w:bookmarkStart w:id="69" w:name="постоянный-журнал-journald"/>
    <w:p>
      <w:pPr>
        <w:pStyle w:val="Heading2"/>
      </w:pPr>
      <w:r>
        <w:t xml:space="preserve">Постоянный журнал journald</w:t>
      </w:r>
    </w:p>
    <w:p>
      <w:pPr>
        <w:pStyle w:val="FirstParagraph"/>
      </w:pPr>
      <w:r>
        <w:t xml:space="preserve">Получив полномочия администратора, я создала каталог для хранения записей журнала. После этого скорректировала права доступа для каталога /var/log/journal, чтобы journald смог записывать в него информацию и затем перезагрузила систему. Журнал systemd теперь постоянный. Это можно увидеть ниже.</w:t>
      </w:r>
    </w:p>
    <w:p>
      <w:pPr>
        <w:pStyle w:val="CaptionedFigure"/>
      </w:pPr>
      <w:r>
        <w:drawing>
          <wp:inline>
            <wp:extent cx="4267200" cy="1596667"/>
            <wp:effectExtent b="0" l="0" r="0" t="0"/>
            <wp:docPr descr="Корректировка прав доступа для каталога" title="" id="67" name="Picture"/>
            <a:graphic>
              <a:graphicData uri="http://schemas.openxmlformats.org/drawingml/2006/picture">
                <pic:pic>
                  <pic:nvPicPr>
                    <pic:cNvPr descr="image/15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596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Корректировка прав доступа для каталога</w:t>
      </w:r>
    </w:p>
    <w:bookmarkEnd w:id="69"/>
    <w:bookmarkEnd w:id="70"/>
    <w:bookmarkStart w:id="79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Какой файл используется для настройки rsyslogd?</w:t>
      </w:r>
    </w:p>
    <w:p>
      <w:pPr>
        <w:pStyle w:val="Compact"/>
        <w:numPr>
          <w:ilvl w:val="1"/>
          <w:numId w:val="1002"/>
        </w:numPr>
      </w:pPr>
      <w:r>
        <w:t xml:space="preserve">Основной файл конфигурации —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. Дополнительные конфигурационные файлы можно размещать в каталоге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 каком файле журнала rsyslogd содержатся сообщения, связанные с аутентификацией?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Сообщения, связанные с аутентификацией, по умолчанию записываются в файл</w:t>
      </w:r>
      <w:r>
        <w:t xml:space="preserve"> </w:t>
      </w:r>
      <w:r>
        <w:rPr>
          <w:rStyle w:val="VerbatimChar"/>
        </w:rPr>
        <w:t xml:space="preserve">/var/log/secure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Если вы ничего не настроите, то сколько времени потребуется для ротации файлов журналов?</w:t>
      </w:r>
    </w:p>
    <w:p>
      <w:pPr>
        <w:pStyle w:val="Compact"/>
        <w:numPr>
          <w:ilvl w:val="1"/>
          <w:numId w:val="1005"/>
        </w:numPr>
      </w:pPr>
      <w:r>
        <w:t xml:space="preserve">Ротация журналов управляется утилитой</w:t>
      </w:r>
      <w:r>
        <w:t xml:space="preserve"> </w:t>
      </w:r>
      <w:r>
        <w:rPr>
          <w:rStyle w:val="VerbatimChar"/>
        </w:rPr>
        <w:t xml:space="preserve">logrotate</w:t>
      </w:r>
      <w:r>
        <w:t xml:space="preserve">. Стандартная настройка в большинстве дистрибутивов предполагает еженедельную ротацию.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Какую строку следует добавить в конфигурацию для записи всех сообщений с приоритетом info в файл /var/log/messages.info?</w:t>
      </w:r>
      <w:r>
        <w:br/>
      </w:r>
      <w:r>
        <w:t xml:space="preserve">В файл конфигурации (например,</w:t>
      </w:r>
      <w:r>
        <w:t xml:space="preserve"> </w:t>
      </w:r>
      <w:r>
        <w:rPr>
          <w:rStyle w:val="VerbatimChar"/>
        </w:rPr>
        <w:t xml:space="preserve">/etc/rsyslog.conf</w:t>
      </w:r>
      <w:r>
        <w:t xml:space="preserve"> </w:t>
      </w:r>
      <w:r>
        <w:t xml:space="preserve">или в</w:t>
      </w:r>
      <w:r>
        <w:t xml:space="preserve"> </w:t>
      </w:r>
      <w:r>
        <w:rPr>
          <w:rStyle w:val="VerbatimChar"/>
        </w:rPr>
        <w:t xml:space="preserve">/etc/rsyslog.d/</w:t>
      </w:r>
      <w:r>
        <w:t xml:space="preserve">) следует добавить строку:</w:t>
      </w:r>
      <w:r>
        <w:t xml:space="preserve"> </w:t>
      </w:r>
      <w:r>
        <w:rPr>
          <w:rStyle w:val="VerbatimChar"/>
        </w:rPr>
        <w:t xml:space="preserve">*.info /var/log/messages-info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Какая команда позволяет вам видеть сообщения журнала в режиме реального времени?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journalctl -f</w:t>
      </w:r>
      <w:r>
        <w:t xml:space="preserve">.</w:t>
      </w:r>
      <w:r>
        <w:br/>
      </w:r>
      <w:bookmarkStart w:id="74" w:name="fig:016"/>
      <w:r>
        <w:drawing>
          <wp:inline>
            <wp:extent cx="4267200" cy="1732800"/>
            <wp:effectExtent b="0" l="0" r="0" t="0"/>
            <wp:docPr descr="journalctl в реальном времени" title="" id="72" name="Picture"/>
            <a:graphic>
              <a:graphicData uri="http://schemas.openxmlformats.org/drawingml/2006/picture">
                <pic:pic>
                  <pic:nvPicPr>
                    <pic:cNvPr descr="image/16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73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4"/>
        </w:numPr>
      </w:pPr>
      <w:r>
        <w:rPr>
          <w:b/>
          <w:bCs/>
        </w:rPr>
        <w:t xml:space="preserve">Какая команда позволяет вам видеть все сообщения журнала, которые были написаны для PID 1 между 9:00 и 15:00?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journalctl _PID=1 --since "09:00" --until "15:00"</w:t>
      </w:r>
      <w:r>
        <w:br/>
      </w:r>
      <w:bookmarkStart w:id="78" w:name="fig:017"/>
      <w:r>
        <w:drawing>
          <wp:inline>
            <wp:extent cx="4267200" cy="982133"/>
            <wp:effectExtent b="0" l="0" r="0" t="0"/>
            <wp:docPr descr="Изменение приоритета" title="" id="76" name="Picture"/>
            <a:graphic>
              <a:graphicData uri="http://schemas.openxmlformats.org/drawingml/2006/picture">
                <pic:pic>
                  <pic:nvPicPr>
                    <pic:cNvPr descr="image/17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8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4"/>
        </w:numPr>
      </w:pPr>
      <w:r>
        <w:rPr>
          <w:b/>
          <w:bCs/>
        </w:rPr>
        <w:t xml:space="preserve">Какая команда позволяет вам видеть сообщения journald после последней перезагрузки системы?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journalctl -b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Какая процедура позволяет сделать журнал journald постоянным?</w:t>
      </w:r>
    </w:p>
    <w:p>
      <w:pPr>
        <w:pStyle w:val="Compact"/>
        <w:numPr>
          <w:ilvl w:val="1"/>
          <w:numId w:val="1009"/>
        </w:numPr>
      </w:pPr>
      <w:r>
        <w:t xml:space="preserve">Для этого необходимо создать каталог</w:t>
      </w:r>
      <w:r>
        <w:t xml:space="preserve"> </w:t>
      </w:r>
      <w:r>
        <w:rPr>
          <w:rStyle w:val="VerbatimChar"/>
        </w:rPr>
        <w:t xml:space="preserve">/var/log/journal/</w:t>
      </w:r>
      <w:r>
        <w:t xml:space="preserve">, назначить на него права и перезапустить службу :</w:t>
      </w:r>
      <w:r>
        <w:t xml:space="preserve"> </w:t>
      </w:r>
      <w:r>
        <w:t xml:space="preserve">```bash</w:t>
      </w:r>
      <w:r>
        <w:t xml:space="preserve"> </w:t>
      </w:r>
      <w:r>
        <w:t xml:space="preserve">sudo mkdir -p /var/log/journal</w:t>
      </w:r>
      <w:r>
        <w:t xml:space="preserve"> </w:t>
      </w:r>
      <w:r>
        <w:t xml:space="preserve">sudo chown root:systemd-journal /var/log/journal</w:t>
      </w:r>
      <w:r>
        <w:t xml:space="preserve"> </w:t>
      </w:r>
      <w:r>
        <w:t xml:space="preserve">sudo chmod 2755 /var/log/journal</w:t>
      </w:r>
      <w:r>
        <w:t xml:space="preserve"> </w:t>
      </w:r>
      <w:r>
        <w:t xml:space="preserve">sudo killall -USR1 systemd-journald.</w:t>
      </w:r>
    </w:p>
    <w:bookmarkEnd w:id="79"/>
    <w:bookmarkStart w:id="80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№7 я приобрела практические навыки управления журналами событий в операционной системе Linux.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10"/>
        </w:numPr>
      </w:pPr>
      <w:r>
        <w:t xml:space="preserve">изучение основных файлов журналов системы, расположенных в каталоге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(messages, secure, dmesg и др.);</w:t>
      </w:r>
    </w:p>
    <w:p>
      <w:pPr>
        <w:numPr>
          <w:ilvl w:val="0"/>
          <w:numId w:val="1010"/>
        </w:numPr>
      </w:pPr>
      <w:r>
        <w:t xml:space="preserve">освоение работы с демоном</w:t>
      </w:r>
      <w:r>
        <w:t xml:space="preserve"> </w:t>
      </w:r>
      <w:r>
        <w:rPr>
          <w:rStyle w:val="VerbatimChar"/>
        </w:rPr>
        <w:t xml:space="preserve">rsyslogd</w:t>
      </w:r>
      <w:r>
        <w:t xml:space="preserve">, включая его категории и приоритеты сообщений;</w:t>
      </w:r>
    </w:p>
    <w:p>
      <w:pPr>
        <w:numPr>
          <w:ilvl w:val="0"/>
          <w:numId w:val="1010"/>
        </w:numPr>
      </w:pPr>
      <w:r>
        <w:t xml:space="preserve">практический мониторинг системных событий в реальном времени с помощью команды</w:t>
      </w:r>
      <w:r>
        <w:t xml:space="preserve"> </w:t>
      </w:r>
      <w:r>
        <w:rPr>
          <w:rStyle w:val="VerbatimChar"/>
        </w:rPr>
        <w:t xml:space="preserve">tail -f</w:t>
      </w:r>
      <w:r>
        <w:t xml:space="preserve">;</w:t>
      </w:r>
    </w:p>
    <w:p>
      <w:pPr>
        <w:numPr>
          <w:ilvl w:val="0"/>
          <w:numId w:val="1010"/>
        </w:numPr>
      </w:pPr>
      <w:r>
        <w:t xml:space="preserve">настройка правил журналирования для веб-службы Apache через создание конфигурационных файлов в</w:t>
      </w:r>
      <w:r>
        <w:t xml:space="preserve"> </w:t>
      </w:r>
      <w:r>
        <w:rPr>
          <w:rStyle w:val="VerbatimChar"/>
        </w:rPr>
        <w:t xml:space="preserve">/etc/rsyslog.d</w:t>
      </w:r>
      <w:r>
        <w:t xml:space="preserve">;</w:t>
      </w:r>
    </w:p>
    <w:p>
      <w:pPr>
        <w:numPr>
          <w:ilvl w:val="0"/>
          <w:numId w:val="1010"/>
        </w:numPr>
      </w:pPr>
      <w:r>
        <w:t xml:space="preserve">перенаправление журналов ошибок HTTPD в отдельный файл с использованием объекта</w:t>
      </w:r>
      <w:r>
        <w:t xml:space="preserve"> </w:t>
      </w:r>
      <w:r>
        <w:rPr>
          <w:rStyle w:val="VerbatimChar"/>
        </w:rPr>
        <w:t xml:space="preserve">local1</w:t>
      </w:r>
      <w:r>
        <w:t xml:space="preserve">;</w:t>
      </w:r>
    </w:p>
    <w:p>
      <w:pPr>
        <w:numPr>
          <w:ilvl w:val="0"/>
          <w:numId w:val="1010"/>
        </w:numPr>
      </w:pPr>
      <w:r>
        <w:t xml:space="preserve">освоение работы с утилитой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для просмотра и фильтрации системных журналов;</w:t>
      </w:r>
    </w:p>
    <w:p>
      <w:pPr>
        <w:numPr>
          <w:ilvl w:val="0"/>
          <w:numId w:val="1010"/>
        </w:numPr>
      </w:pPr>
      <w:r>
        <w:t xml:space="preserve">практика использования фильтров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по времени, приоритету, UID и модулю;</w:t>
      </w:r>
    </w:p>
    <w:p>
      <w:pPr>
        <w:numPr>
          <w:ilvl w:val="0"/>
          <w:numId w:val="1010"/>
        </w:numPr>
      </w:pPr>
      <w:r>
        <w:t xml:space="preserve">настройка постоянного хранения журналов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/var/log/journal</w:t>
      </w:r>
      <w:r>
        <w:t xml:space="preserve">;</w:t>
      </w:r>
    </w:p>
    <w:p>
      <w:pPr>
        <w:numPr>
          <w:ilvl w:val="0"/>
          <w:numId w:val="1010"/>
        </w:numPr>
      </w:pPr>
      <w:r>
        <w:t xml:space="preserve">изменение прав доступа для каталога журналов и применение изменений без перезагрузки системы.</w:t>
      </w:r>
    </w:p>
    <w:p>
      <w:pPr>
        <w:pStyle w:val="FirstParagraph"/>
      </w:pPr>
      <w:r>
        <w:t xml:space="preserve">В процессе работы я закрепила понимание механизмов системного журналирования в Linux, научилась настраивать правила для</w:t>
      </w:r>
      <w:r>
        <w:t xml:space="preserve"> </w:t>
      </w:r>
      <w:r>
        <w:rPr>
          <w:rStyle w:val="VerbatimChar"/>
        </w:rPr>
        <w:t xml:space="preserve">rsyslogd</w:t>
      </w:r>
      <w:r>
        <w:t xml:space="preserve">, эффективно использовать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 </w:t>
      </w:r>
      <w:r>
        <w:t xml:space="preserve">для мониторинга и анализа событий, а также обеспечила постоянное хранение журналов. Полученный опыт показал важность корректной настройки журналирования для оперативного мониторинга и диагностики работы системных служб.</w:t>
      </w:r>
    </w:p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49" Target="media/rId49.jpg" /><Relationship Type="http://schemas.openxmlformats.org/officeDocument/2006/relationships/image" Id="rId53" Target="media/rId53.jpg" /><Relationship Type="http://schemas.openxmlformats.org/officeDocument/2006/relationships/image" Id="rId56" Target="media/rId56.jpg" /><Relationship Type="http://schemas.openxmlformats.org/officeDocument/2006/relationships/image" Id="rId59" Target="media/rId59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Саенко Ангелина Андреевна</dc:creator>
  <dc:language>ru-RU</dc:language>
  <cp:keywords/>
  <dcterms:created xsi:type="dcterms:W3CDTF">2025-10-17T11:06:41Z</dcterms:created>
  <dcterms:modified xsi:type="dcterms:W3CDTF">2025-10-17T11:06:41Z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Управление журналами событий в системе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