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995" w:rsidRPr="00537995" w:rsidRDefault="00771585" w:rsidP="00537995">
      <w:pPr>
        <w:jc w:val="center"/>
        <w:rPr>
          <w:b/>
          <w:sz w:val="40"/>
          <w:szCs w:val="40"/>
        </w:rPr>
      </w:pPr>
      <w:r w:rsidRPr="00537995">
        <w:rPr>
          <w:b/>
          <w:sz w:val="40"/>
          <w:szCs w:val="40"/>
        </w:rPr>
        <w:t>Сравнение лицензий.</w:t>
      </w:r>
      <w:r w:rsidR="00537995" w:rsidRPr="00537995">
        <w:rPr>
          <w:b/>
          <w:sz w:val="40"/>
          <w:szCs w:val="40"/>
        </w:rPr>
        <w:t xml:space="preserve"> </w:t>
      </w:r>
      <w:proofErr w:type="spellStart"/>
      <w:r w:rsidR="00537995" w:rsidRPr="00537995">
        <w:rPr>
          <w:b/>
          <w:sz w:val="40"/>
          <w:szCs w:val="40"/>
        </w:rPr>
        <w:t>Creative</w:t>
      </w:r>
      <w:proofErr w:type="spellEnd"/>
      <w:r w:rsidR="00537995" w:rsidRPr="00537995">
        <w:rPr>
          <w:b/>
          <w:sz w:val="40"/>
          <w:szCs w:val="40"/>
        </w:rPr>
        <w:t xml:space="preserve"> </w:t>
      </w:r>
      <w:proofErr w:type="spellStart"/>
      <w:r w:rsidR="00537995" w:rsidRPr="00537995">
        <w:rPr>
          <w:b/>
          <w:sz w:val="40"/>
          <w:szCs w:val="40"/>
        </w:rPr>
        <w:t>Commons</w:t>
      </w:r>
      <w:proofErr w:type="spellEnd"/>
      <w:r w:rsidR="00537995" w:rsidRPr="00537995">
        <w:rPr>
          <w:b/>
          <w:sz w:val="40"/>
          <w:szCs w:val="40"/>
        </w:rPr>
        <w:t xml:space="preserve"> и стандартная лицензия </w:t>
      </w:r>
      <w:proofErr w:type="spellStart"/>
      <w:r w:rsidR="00537995" w:rsidRPr="00537995">
        <w:rPr>
          <w:b/>
          <w:sz w:val="40"/>
          <w:szCs w:val="40"/>
        </w:rPr>
        <w:t>YouTube</w:t>
      </w:r>
      <w:proofErr w:type="spellEnd"/>
    </w:p>
    <w:p w:rsidR="00537995" w:rsidRDefault="00537995" w:rsidP="00537995">
      <w:pPr>
        <w:ind w:left="-851" w:right="-143"/>
        <w:jc w:val="both"/>
        <w:rPr>
          <w:sz w:val="28"/>
          <w:szCs w:val="28"/>
        </w:rPr>
      </w:pPr>
      <w:r w:rsidRPr="00537995">
        <w:rPr>
          <w:b/>
          <w:sz w:val="28"/>
          <w:szCs w:val="28"/>
        </w:rPr>
        <w:t xml:space="preserve">Лицензия </w:t>
      </w:r>
      <w:r w:rsidRPr="00537995">
        <w:rPr>
          <w:sz w:val="28"/>
          <w:szCs w:val="28"/>
        </w:rPr>
        <w:t>– это документ установленной государством формы, который позволяет гражданину заниматься тем или иным специфическим видом предпринимательской деятельности, которая требует дополнительного кон</w:t>
      </w:r>
      <w:r w:rsidRPr="00537995">
        <w:rPr>
          <w:sz w:val="28"/>
          <w:szCs w:val="28"/>
        </w:rPr>
        <w:t>троля со стороны правительства.</w:t>
      </w:r>
    </w:p>
    <w:p w:rsidR="00626D67" w:rsidRPr="00626D67" w:rsidRDefault="00626D67" w:rsidP="00537995">
      <w:pPr>
        <w:ind w:left="-851" w:right="-143"/>
        <w:jc w:val="both"/>
        <w:rPr>
          <w:sz w:val="28"/>
          <w:szCs w:val="28"/>
        </w:rPr>
      </w:pPr>
      <w:r w:rsidRPr="00626D67">
        <w:rPr>
          <w:sz w:val="28"/>
          <w:szCs w:val="28"/>
        </w:rPr>
        <w:t>Рассмотрим две лицензии, обеспечивающие право пользования (и использования) видео.</w:t>
      </w:r>
    </w:p>
    <w:p w:rsidR="00537995" w:rsidRPr="00537995" w:rsidRDefault="00626D67" w:rsidP="00626D67">
      <w:pPr>
        <w:ind w:left="-851" w:right="-143"/>
        <w:jc w:val="both"/>
        <w:rPr>
          <w:sz w:val="28"/>
          <w:szCs w:val="28"/>
        </w:rPr>
      </w:pPr>
      <w:r w:rsidRPr="00626D67">
        <w:rPr>
          <w:b/>
          <w:bCs/>
          <w:sz w:val="28"/>
          <w:szCs w:val="28"/>
        </w:rPr>
        <w:t>Все видео,</w:t>
      </w:r>
      <w:r>
        <w:rPr>
          <w:bCs/>
          <w:sz w:val="28"/>
          <w:szCs w:val="28"/>
        </w:rPr>
        <w:t xml:space="preserve"> опубликованные</w:t>
      </w:r>
      <w:r w:rsidR="00537995" w:rsidRPr="00626D67">
        <w:rPr>
          <w:bCs/>
          <w:sz w:val="28"/>
          <w:szCs w:val="28"/>
        </w:rPr>
        <w:t xml:space="preserve"> в </w:t>
      </w:r>
      <w:proofErr w:type="spellStart"/>
      <w:proofErr w:type="gramStart"/>
      <w:r w:rsidR="00537995" w:rsidRPr="00626D67">
        <w:rPr>
          <w:bCs/>
          <w:sz w:val="28"/>
          <w:szCs w:val="28"/>
        </w:rPr>
        <w:t>YouTube</w:t>
      </w:r>
      <w:proofErr w:type="spellEnd"/>
      <w:proofErr w:type="gramEnd"/>
      <w:r w:rsidR="00537995" w:rsidRPr="00626D67">
        <w:rPr>
          <w:bCs/>
          <w:sz w:val="28"/>
          <w:szCs w:val="28"/>
        </w:rPr>
        <w:t xml:space="preserve"> имеет лицензию</w:t>
      </w:r>
      <w:r>
        <w:rPr>
          <w:sz w:val="28"/>
          <w:szCs w:val="28"/>
        </w:rPr>
        <w:t xml:space="preserve"> либо</w:t>
      </w:r>
      <w:r w:rsidR="00537995" w:rsidRPr="00537995">
        <w:rPr>
          <w:sz w:val="28"/>
          <w:szCs w:val="28"/>
        </w:rPr>
        <w:t xml:space="preserve"> </w:t>
      </w:r>
      <w:proofErr w:type="spellStart"/>
      <w:r w:rsidR="00537995" w:rsidRPr="00537995">
        <w:rPr>
          <w:sz w:val="28"/>
          <w:szCs w:val="28"/>
        </w:rPr>
        <w:t>Creative</w:t>
      </w:r>
      <w:proofErr w:type="spellEnd"/>
      <w:r w:rsidR="00537995" w:rsidRPr="00537995">
        <w:rPr>
          <w:sz w:val="28"/>
          <w:szCs w:val="28"/>
        </w:rPr>
        <w:t xml:space="preserve"> </w:t>
      </w:r>
      <w:proofErr w:type="spellStart"/>
      <w:r w:rsidR="00537995" w:rsidRPr="00537995">
        <w:rPr>
          <w:sz w:val="28"/>
          <w:szCs w:val="28"/>
        </w:rPr>
        <w:t>Commons</w:t>
      </w:r>
      <w:proofErr w:type="spellEnd"/>
      <w:r>
        <w:rPr>
          <w:sz w:val="28"/>
          <w:szCs w:val="28"/>
        </w:rPr>
        <w:t xml:space="preserve">, либо </w:t>
      </w:r>
      <w:r w:rsidR="00537995" w:rsidRPr="00537995">
        <w:rPr>
          <w:sz w:val="28"/>
          <w:szCs w:val="28"/>
        </w:rPr>
        <w:t xml:space="preserve">стандартную. </w:t>
      </w:r>
      <w:r>
        <w:rPr>
          <w:sz w:val="28"/>
          <w:szCs w:val="28"/>
        </w:rPr>
        <w:t>Это легко можно выяснить, обратившись к описанию видеоролика</w:t>
      </w:r>
      <w:r w:rsidR="00537995" w:rsidRPr="005379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Но п</w:t>
      </w:r>
      <w:r w:rsidR="00537995" w:rsidRPr="00537995">
        <w:rPr>
          <w:b/>
          <w:bCs/>
          <w:sz w:val="28"/>
          <w:szCs w:val="28"/>
        </w:rPr>
        <w:t>о умолчанию</w:t>
      </w:r>
      <w:r>
        <w:rPr>
          <w:sz w:val="28"/>
          <w:szCs w:val="28"/>
        </w:rPr>
        <w:t xml:space="preserve"> все видео публикуются, сопровождаясь стандартной лицензией.</w:t>
      </w:r>
    </w:p>
    <w:p w:rsidR="00537995" w:rsidRPr="00537995" w:rsidRDefault="00537995" w:rsidP="00537995">
      <w:pPr>
        <w:ind w:left="-851" w:right="-143"/>
        <w:jc w:val="both"/>
        <w:rPr>
          <w:sz w:val="28"/>
          <w:szCs w:val="28"/>
        </w:rPr>
      </w:pPr>
      <w:proofErr w:type="spellStart"/>
      <w:r w:rsidRPr="00537995">
        <w:rPr>
          <w:sz w:val="28"/>
          <w:szCs w:val="28"/>
        </w:rPr>
        <w:t>YouTube</w:t>
      </w:r>
      <w:proofErr w:type="spellEnd"/>
      <w:r w:rsidRPr="00537995">
        <w:rPr>
          <w:sz w:val="28"/>
          <w:szCs w:val="28"/>
        </w:rPr>
        <w:t> </w:t>
      </w:r>
      <w:r w:rsidRPr="00626D67">
        <w:rPr>
          <w:bCs/>
          <w:sz w:val="28"/>
          <w:szCs w:val="28"/>
        </w:rPr>
        <w:t xml:space="preserve">не приемлет </w:t>
      </w:r>
      <w:r w:rsidR="00626D67" w:rsidRPr="00626D67">
        <w:rPr>
          <w:bCs/>
          <w:sz w:val="28"/>
          <w:szCs w:val="28"/>
        </w:rPr>
        <w:t>«</w:t>
      </w:r>
      <w:r w:rsidRPr="00626D67">
        <w:rPr>
          <w:bCs/>
          <w:sz w:val="28"/>
          <w:szCs w:val="28"/>
        </w:rPr>
        <w:t>пиратского контента</w:t>
      </w:r>
      <w:r w:rsidR="00626D67" w:rsidRPr="00626D67">
        <w:rPr>
          <w:bCs/>
          <w:sz w:val="28"/>
          <w:szCs w:val="28"/>
        </w:rPr>
        <w:t>», и</w:t>
      </w:r>
      <w:r w:rsidRPr="00537995">
        <w:rPr>
          <w:sz w:val="28"/>
          <w:szCs w:val="28"/>
        </w:rPr>
        <w:t> </w:t>
      </w:r>
      <w:r w:rsidR="00626D67">
        <w:rPr>
          <w:sz w:val="28"/>
          <w:szCs w:val="28"/>
        </w:rPr>
        <w:t>администрация данной «площадки» следит за</w:t>
      </w:r>
      <w:r w:rsidRPr="00537995">
        <w:rPr>
          <w:sz w:val="28"/>
          <w:szCs w:val="28"/>
        </w:rPr>
        <w:t> </w:t>
      </w:r>
      <w:hyperlink r:id="rId5" w:tgtFrame="_blank" w:history="1">
        <w:r w:rsidRPr="00626D67">
          <w:rPr>
            <w:rStyle w:val="a3"/>
            <w:color w:val="000000" w:themeColor="text1"/>
            <w:sz w:val="28"/>
            <w:szCs w:val="28"/>
            <w:u w:val="none"/>
          </w:rPr>
          <w:t>авторскими правами</w:t>
        </w:r>
        <w:r w:rsidR="00626D67">
          <w:rPr>
            <w:rStyle w:val="a3"/>
            <w:color w:val="000000" w:themeColor="text1"/>
            <w:sz w:val="28"/>
            <w:szCs w:val="28"/>
            <w:u w:val="none"/>
          </w:rPr>
          <w:t xml:space="preserve"> и правом их пользования</w:t>
        </w:r>
        <w:r w:rsidRPr="00626D67">
          <w:rPr>
            <w:rStyle w:val="a3"/>
            <w:color w:val="000000" w:themeColor="text1"/>
            <w:sz w:val="28"/>
            <w:szCs w:val="28"/>
            <w:u w:val="none"/>
          </w:rPr>
          <w:t>.</w:t>
        </w:r>
      </w:hyperlink>
      <w:r w:rsidRPr="00626D67">
        <w:rPr>
          <w:color w:val="000000" w:themeColor="text1"/>
          <w:sz w:val="28"/>
          <w:szCs w:val="28"/>
        </w:rPr>
        <w:t>  </w:t>
      </w:r>
      <w:r w:rsidRPr="00537995">
        <w:rPr>
          <w:sz w:val="28"/>
          <w:szCs w:val="28"/>
        </w:rPr>
        <w:t>Соответственно, нарушение правил чревато последствиями</w:t>
      </w:r>
      <w:r w:rsidR="00626D67">
        <w:rPr>
          <w:sz w:val="28"/>
          <w:szCs w:val="28"/>
        </w:rPr>
        <w:t xml:space="preserve"> (санкции доходят </w:t>
      </w:r>
      <w:r w:rsidRPr="00537995">
        <w:rPr>
          <w:sz w:val="28"/>
          <w:szCs w:val="28"/>
        </w:rPr>
        <w:t>до блокировки канала</w:t>
      </w:r>
      <w:r w:rsidR="00626D67">
        <w:rPr>
          <w:sz w:val="28"/>
          <w:szCs w:val="28"/>
        </w:rPr>
        <w:t>)</w:t>
      </w:r>
      <w:r w:rsidRPr="00537995">
        <w:rPr>
          <w:sz w:val="28"/>
          <w:szCs w:val="28"/>
        </w:rPr>
        <w:t>.</w:t>
      </w:r>
    </w:p>
    <w:p w:rsidR="00537995" w:rsidRPr="00537995" w:rsidRDefault="00537995" w:rsidP="00537995">
      <w:pPr>
        <w:ind w:left="-851" w:right="-143"/>
        <w:jc w:val="both"/>
        <w:rPr>
          <w:sz w:val="28"/>
          <w:szCs w:val="28"/>
        </w:rPr>
      </w:pPr>
      <w:r w:rsidRPr="00537995">
        <w:rPr>
          <w:sz w:val="28"/>
          <w:szCs w:val="28"/>
        </w:rPr>
        <w:t xml:space="preserve">Именно поэтому каждое видео имеет лицензию – стандартную или </w:t>
      </w:r>
      <w:proofErr w:type="spellStart"/>
      <w:r w:rsidRPr="00537995">
        <w:rPr>
          <w:sz w:val="28"/>
          <w:szCs w:val="28"/>
        </w:rPr>
        <w:t>Creative</w:t>
      </w:r>
      <w:proofErr w:type="spellEnd"/>
      <w:r w:rsidRPr="00537995">
        <w:rPr>
          <w:sz w:val="28"/>
          <w:szCs w:val="28"/>
        </w:rPr>
        <w:t xml:space="preserve"> </w:t>
      </w:r>
      <w:proofErr w:type="spellStart"/>
      <w:r w:rsidRPr="00537995">
        <w:rPr>
          <w:sz w:val="28"/>
          <w:szCs w:val="28"/>
        </w:rPr>
        <w:t>Commons</w:t>
      </w:r>
      <w:proofErr w:type="spellEnd"/>
      <w:r w:rsidRPr="00537995">
        <w:rPr>
          <w:sz w:val="28"/>
          <w:szCs w:val="28"/>
        </w:rPr>
        <w:t>.</w:t>
      </w:r>
    </w:p>
    <w:p w:rsidR="00537995" w:rsidRPr="00537995" w:rsidRDefault="00626D67" w:rsidP="00626D67">
      <w:pPr>
        <w:ind w:left="-851" w:right="-14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</w:t>
      </w:r>
      <w:r w:rsidR="00537995" w:rsidRPr="00537995">
        <w:rPr>
          <w:b/>
          <w:bCs/>
          <w:sz w:val="28"/>
          <w:szCs w:val="28"/>
        </w:rPr>
        <w:t xml:space="preserve">ем </w:t>
      </w:r>
      <w:r>
        <w:rPr>
          <w:b/>
          <w:bCs/>
          <w:sz w:val="28"/>
          <w:szCs w:val="28"/>
        </w:rPr>
        <w:t xml:space="preserve">отличаются </w:t>
      </w:r>
      <w:proofErr w:type="spellStart"/>
      <w:r w:rsidRPr="00626D67">
        <w:rPr>
          <w:b/>
          <w:bCs/>
          <w:sz w:val="28"/>
          <w:szCs w:val="28"/>
        </w:rPr>
        <w:t>Creative</w:t>
      </w:r>
      <w:proofErr w:type="spellEnd"/>
      <w:r w:rsidRPr="00626D67">
        <w:rPr>
          <w:b/>
          <w:bCs/>
          <w:sz w:val="28"/>
          <w:szCs w:val="28"/>
        </w:rPr>
        <w:t xml:space="preserve"> </w:t>
      </w:r>
      <w:proofErr w:type="spellStart"/>
      <w:r w:rsidRPr="00626D67">
        <w:rPr>
          <w:b/>
          <w:bCs/>
          <w:sz w:val="28"/>
          <w:szCs w:val="28"/>
        </w:rPr>
        <w:t>Commons</w:t>
      </w:r>
      <w:proofErr w:type="spellEnd"/>
      <w:r w:rsidRPr="00626D67">
        <w:rPr>
          <w:b/>
          <w:bCs/>
          <w:sz w:val="28"/>
          <w:szCs w:val="28"/>
        </w:rPr>
        <w:t xml:space="preserve"> и стандартная лицензия </w:t>
      </w:r>
      <w:proofErr w:type="spellStart"/>
      <w:r w:rsidRPr="00626D67">
        <w:rPr>
          <w:b/>
          <w:bCs/>
          <w:sz w:val="28"/>
          <w:szCs w:val="28"/>
        </w:rPr>
        <w:t>YouTube</w:t>
      </w:r>
      <w:proofErr w:type="spellEnd"/>
      <w:r>
        <w:rPr>
          <w:b/>
          <w:bCs/>
          <w:sz w:val="28"/>
          <w:szCs w:val="28"/>
        </w:rPr>
        <w:t>?</w:t>
      </w:r>
    </w:p>
    <w:p w:rsidR="00537995" w:rsidRPr="00D534F9" w:rsidRDefault="00537995" w:rsidP="00537995">
      <w:pPr>
        <w:ind w:left="-851" w:right="-143"/>
        <w:jc w:val="both"/>
        <w:rPr>
          <w:bCs/>
          <w:sz w:val="28"/>
          <w:szCs w:val="28"/>
          <w:u w:val="single"/>
        </w:rPr>
      </w:pPr>
      <w:r w:rsidRPr="00D534F9">
        <w:rPr>
          <w:bCs/>
          <w:sz w:val="28"/>
          <w:szCs w:val="28"/>
          <w:u w:val="single"/>
        </w:rPr>
        <w:t xml:space="preserve">Лицензия </w:t>
      </w:r>
      <w:r w:rsidRPr="00D534F9">
        <w:rPr>
          <w:bCs/>
          <w:sz w:val="28"/>
          <w:szCs w:val="28"/>
          <w:u w:val="single"/>
          <w:lang w:val="en-US"/>
        </w:rPr>
        <w:t>Creative</w:t>
      </w:r>
      <w:r w:rsidRPr="00D534F9">
        <w:rPr>
          <w:bCs/>
          <w:sz w:val="28"/>
          <w:szCs w:val="28"/>
          <w:u w:val="single"/>
        </w:rPr>
        <w:t xml:space="preserve"> </w:t>
      </w:r>
      <w:r w:rsidRPr="00D534F9">
        <w:rPr>
          <w:bCs/>
          <w:sz w:val="28"/>
          <w:szCs w:val="28"/>
          <w:u w:val="single"/>
          <w:lang w:val="en-US"/>
        </w:rPr>
        <w:t>Commons</w:t>
      </w:r>
    </w:p>
    <w:p w:rsidR="00626D67" w:rsidRPr="00626D67" w:rsidRDefault="00626D67" w:rsidP="00537995">
      <w:pPr>
        <w:ind w:left="-851" w:right="-143"/>
        <w:jc w:val="both"/>
        <w:rPr>
          <w:b/>
          <w:bCs/>
          <w:sz w:val="28"/>
          <w:szCs w:val="28"/>
        </w:rPr>
      </w:pPr>
      <w:r w:rsidRPr="00626D67">
        <w:rPr>
          <w:b/>
          <w:bCs/>
          <w:sz w:val="28"/>
          <w:szCs w:val="28"/>
          <w:lang w:val="en-US"/>
        </w:rPr>
        <w:t>Creative</w:t>
      </w:r>
      <w:r w:rsidRPr="00626D67">
        <w:rPr>
          <w:b/>
          <w:bCs/>
          <w:sz w:val="28"/>
          <w:szCs w:val="28"/>
        </w:rPr>
        <w:t xml:space="preserve"> </w:t>
      </w:r>
      <w:r w:rsidRPr="00626D67">
        <w:rPr>
          <w:b/>
          <w:bCs/>
          <w:sz w:val="28"/>
          <w:szCs w:val="28"/>
          <w:lang w:val="en-US"/>
        </w:rPr>
        <w:t>Commons</w:t>
      </w:r>
      <w:r w:rsidRPr="00626D67">
        <w:rPr>
          <w:b/>
          <w:bCs/>
          <w:sz w:val="28"/>
          <w:szCs w:val="28"/>
        </w:rPr>
        <w:t xml:space="preserve"> </w:t>
      </w:r>
      <w:r w:rsidRPr="00626D67">
        <w:rPr>
          <w:bCs/>
          <w:sz w:val="28"/>
          <w:szCs w:val="28"/>
        </w:rPr>
        <w:t>– это некоммерческая организация, которая создала бесплатные для использования типовые договоры - свободные и несвободные публичные лицензии, с помощью которых авторы и правообладатели могут выразить свою волю и распространять свои произведения более широко и свободно, а потребители контента легально и проще пользоваться этими произведениями.</w:t>
      </w:r>
    </w:p>
    <w:p w:rsidR="00537995" w:rsidRPr="00537995" w:rsidRDefault="00537995" w:rsidP="00537995">
      <w:pPr>
        <w:ind w:left="-851" w:right="-143"/>
        <w:jc w:val="both"/>
        <w:rPr>
          <w:sz w:val="28"/>
          <w:szCs w:val="28"/>
        </w:rPr>
      </w:pPr>
      <w:r w:rsidRPr="00537995">
        <w:rPr>
          <w:sz w:val="28"/>
          <w:szCs w:val="28"/>
        </w:rPr>
        <w:t xml:space="preserve">Если автор </w:t>
      </w:r>
      <w:r w:rsidR="00626D67">
        <w:rPr>
          <w:sz w:val="28"/>
          <w:szCs w:val="28"/>
        </w:rPr>
        <w:t xml:space="preserve">публикует </w:t>
      </w:r>
      <w:r w:rsidRPr="00537995">
        <w:rPr>
          <w:sz w:val="28"/>
          <w:szCs w:val="28"/>
        </w:rPr>
        <w:t>видео</w:t>
      </w:r>
      <w:r w:rsidR="00626D67">
        <w:rPr>
          <w:sz w:val="28"/>
          <w:szCs w:val="28"/>
        </w:rPr>
        <w:t>, используя данную лицензию</w:t>
      </w:r>
      <w:r w:rsidRPr="00537995">
        <w:rPr>
          <w:sz w:val="28"/>
          <w:szCs w:val="28"/>
        </w:rPr>
        <w:t>, значит, он </w:t>
      </w:r>
      <w:r w:rsidRPr="00626D67">
        <w:rPr>
          <w:bCs/>
          <w:sz w:val="28"/>
          <w:szCs w:val="28"/>
        </w:rPr>
        <w:t>официально разрешает использование своего контента всеми желающими</w:t>
      </w:r>
      <w:r w:rsidRPr="00626D67">
        <w:rPr>
          <w:sz w:val="28"/>
          <w:szCs w:val="28"/>
        </w:rPr>
        <w:t>.</w:t>
      </w:r>
      <w:r w:rsidRPr="00537995">
        <w:rPr>
          <w:sz w:val="28"/>
          <w:szCs w:val="28"/>
        </w:rPr>
        <w:t xml:space="preserve"> Такие </w:t>
      </w:r>
      <w:r w:rsidR="00626D67">
        <w:rPr>
          <w:sz w:val="28"/>
          <w:szCs w:val="28"/>
        </w:rPr>
        <w:t>видео</w:t>
      </w:r>
      <w:r w:rsidRPr="00537995">
        <w:rPr>
          <w:sz w:val="28"/>
          <w:szCs w:val="28"/>
        </w:rPr>
        <w:t>ролики можно размещать на своем канале путем «</w:t>
      </w:r>
      <w:proofErr w:type="spellStart"/>
      <w:r w:rsidRPr="00537995">
        <w:rPr>
          <w:sz w:val="28"/>
          <w:szCs w:val="28"/>
        </w:rPr>
        <w:t>перезалива</w:t>
      </w:r>
      <w:proofErr w:type="spellEnd"/>
      <w:r w:rsidRPr="00537995">
        <w:rPr>
          <w:sz w:val="28"/>
          <w:szCs w:val="28"/>
        </w:rPr>
        <w:t>», т.е., скачали и залили на свой канал от своего имени.</w:t>
      </w:r>
    </w:p>
    <w:p w:rsidR="00537995" w:rsidRDefault="00D534F9" w:rsidP="00537995">
      <w:pPr>
        <w:ind w:left="-851" w:right="-143"/>
        <w:jc w:val="both"/>
        <w:rPr>
          <w:sz w:val="28"/>
          <w:szCs w:val="28"/>
        </w:rPr>
      </w:pPr>
      <w:r w:rsidRPr="00D534F9">
        <w:rPr>
          <w:b/>
          <w:sz w:val="28"/>
          <w:szCs w:val="28"/>
        </w:rPr>
        <w:t>У такой лицензии имеются свои недостатки.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Дело в том, что и</w:t>
      </w:r>
      <w:r w:rsidR="00537995" w:rsidRPr="00D534F9">
        <w:rPr>
          <w:bCs/>
          <w:sz w:val="28"/>
          <w:szCs w:val="28"/>
        </w:rPr>
        <w:t>зменить лицензию можно в любой момент</w:t>
      </w:r>
      <w:r w:rsidR="00537995" w:rsidRPr="00537995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Соответсвенно</w:t>
      </w:r>
      <w:proofErr w:type="spellEnd"/>
      <w:r>
        <w:rPr>
          <w:sz w:val="28"/>
          <w:szCs w:val="28"/>
        </w:rPr>
        <w:t>, когда вы смените лицензию, вы окажетесь правонарушителем, из-за незаконного использования авторских прав, без лицензии, позволяющей подобные функции.</w:t>
      </w:r>
    </w:p>
    <w:p w:rsidR="00D534F9" w:rsidRPr="00D534F9" w:rsidRDefault="00D534F9" w:rsidP="00537995">
      <w:pPr>
        <w:ind w:left="-851" w:right="-143"/>
        <w:jc w:val="both"/>
        <w:rPr>
          <w:sz w:val="28"/>
          <w:szCs w:val="28"/>
          <w:u w:val="single"/>
        </w:rPr>
      </w:pPr>
      <w:r w:rsidRPr="00D534F9">
        <w:rPr>
          <w:sz w:val="28"/>
          <w:szCs w:val="28"/>
          <w:u w:val="single"/>
        </w:rPr>
        <w:t xml:space="preserve">Стандартная лицензия </w:t>
      </w:r>
      <w:proofErr w:type="spellStart"/>
      <w:r w:rsidRPr="00D534F9">
        <w:rPr>
          <w:sz w:val="28"/>
          <w:szCs w:val="28"/>
          <w:u w:val="single"/>
        </w:rPr>
        <w:t>YouTube</w:t>
      </w:r>
      <w:proofErr w:type="spellEnd"/>
    </w:p>
    <w:p w:rsidR="00D534F9" w:rsidRPr="00537995" w:rsidRDefault="00D534F9" w:rsidP="00537995">
      <w:pPr>
        <w:ind w:left="-851" w:right="-143"/>
        <w:jc w:val="both"/>
        <w:rPr>
          <w:sz w:val="28"/>
          <w:szCs w:val="28"/>
        </w:rPr>
      </w:pPr>
      <w:r w:rsidRPr="00D534F9">
        <w:rPr>
          <w:b/>
          <w:sz w:val="28"/>
          <w:szCs w:val="28"/>
        </w:rPr>
        <w:t xml:space="preserve">Стандартная лицензия </w:t>
      </w:r>
      <w:proofErr w:type="spellStart"/>
      <w:r w:rsidRPr="00D534F9">
        <w:rPr>
          <w:b/>
          <w:sz w:val="28"/>
          <w:szCs w:val="28"/>
        </w:rPr>
        <w:t>YouTube</w:t>
      </w:r>
      <w:proofErr w:type="spellEnd"/>
      <w:r w:rsidRPr="00D534F9">
        <w:rPr>
          <w:sz w:val="28"/>
          <w:szCs w:val="28"/>
        </w:rPr>
        <w:t xml:space="preserve"> – это автоматическое разрешение на размещение роликов на сайте простыми пользователями. Именно стандартная лицензия дает возможность проверять видеоклипы и отсеивать пиратские от авторских. Также с ее </w:t>
      </w:r>
      <w:r w:rsidRPr="00D534F9">
        <w:rPr>
          <w:sz w:val="28"/>
          <w:szCs w:val="28"/>
        </w:rPr>
        <w:lastRenderedPageBreak/>
        <w:t>помощью можно наложить санкции на правонарушителей вплоть до блокирования информационного канала.</w:t>
      </w:r>
    </w:p>
    <w:p w:rsidR="00D534F9" w:rsidRDefault="00D534F9" w:rsidP="00D534F9">
      <w:pPr>
        <w:ind w:left="-851" w:right="-143"/>
        <w:jc w:val="both"/>
        <w:rPr>
          <w:sz w:val="28"/>
          <w:szCs w:val="28"/>
        </w:rPr>
      </w:pPr>
      <w:r>
        <w:rPr>
          <w:sz w:val="28"/>
          <w:szCs w:val="28"/>
        </w:rPr>
        <w:t>Используя данную лицензию, все</w:t>
      </w:r>
      <w:r w:rsidR="00537995" w:rsidRPr="00537995">
        <w:rPr>
          <w:sz w:val="28"/>
          <w:szCs w:val="28"/>
        </w:rPr>
        <w:t xml:space="preserve"> видео </w:t>
      </w:r>
      <w:r w:rsidR="00537995" w:rsidRPr="00D534F9">
        <w:rPr>
          <w:bCs/>
          <w:sz w:val="28"/>
          <w:szCs w:val="28"/>
        </w:rPr>
        <w:t>изначально защищены авторским правом</w:t>
      </w:r>
      <w:r w:rsidR="00537995" w:rsidRPr="00537995">
        <w:rPr>
          <w:sz w:val="28"/>
          <w:szCs w:val="28"/>
        </w:rPr>
        <w:t>. Использование их в своих целях запрещено.</w:t>
      </w:r>
    </w:p>
    <w:p w:rsidR="00537995" w:rsidRPr="005B49FB" w:rsidRDefault="00FF2509" w:rsidP="005B49FB">
      <w:pPr>
        <w:ind w:left="-851" w:right="-1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эффективнее использовать стандартную лицензию </w:t>
      </w:r>
      <w:r>
        <w:rPr>
          <w:sz w:val="28"/>
          <w:szCs w:val="28"/>
          <w:lang w:val="en-US"/>
        </w:rPr>
        <w:t>YouTube</w:t>
      </w:r>
      <w:r>
        <w:rPr>
          <w:sz w:val="28"/>
          <w:szCs w:val="28"/>
        </w:rPr>
        <w:t>, т.к. она обеспечивает полную защиту авторских прав, что исключает безнаказанный плагиат и незаконное использование чужих материалов в корыстных целях.</w:t>
      </w:r>
      <w:bookmarkStart w:id="0" w:name="_GoBack"/>
      <w:bookmarkEnd w:id="0"/>
    </w:p>
    <w:p w:rsidR="00537995" w:rsidRDefault="00537995" w:rsidP="00537995">
      <w:pPr>
        <w:ind w:left="-851" w:right="-143"/>
        <w:jc w:val="both"/>
        <w:rPr>
          <w:b/>
          <w:sz w:val="28"/>
          <w:szCs w:val="28"/>
        </w:rPr>
      </w:pPr>
      <w:r w:rsidRPr="00537995">
        <w:rPr>
          <w:b/>
          <w:sz w:val="28"/>
          <w:szCs w:val="28"/>
        </w:rPr>
        <w:t>Информационные источники</w:t>
      </w:r>
    </w:p>
    <w:p w:rsidR="00537995" w:rsidRDefault="00537995" w:rsidP="00537995">
      <w:pPr>
        <w:pStyle w:val="a4"/>
        <w:numPr>
          <w:ilvl w:val="0"/>
          <w:numId w:val="1"/>
        </w:numPr>
        <w:ind w:right="-143"/>
        <w:jc w:val="both"/>
        <w:rPr>
          <w:b/>
          <w:sz w:val="28"/>
          <w:szCs w:val="28"/>
        </w:rPr>
      </w:pPr>
      <w:hyperlink r:id="rId6" w:history="1">
        <w:r w:rsidRPr="00C25DCE">
          <w:rPr>
            <w:rStyle w:val="a3"/>
            <w:b/>
            <w:sz w:val="28"/>
            <w:szCs w:val="28"/>
          </w:rPr>
          <w:t>http://biznesyoutube.ru/litsenziya-creative-commons/</w:t>
        </w:r>
      </w:hyperlink>
    </w:p>
    <w:p w:rsidR="00537995" w:rsidRDefault="00537995" w:rsidP="00537995">
      <w:pPr>
        <w:pStyle w:val="a4"/>
        <w:numPr>
          <w:ilvl w:val="0"/>
          <w:numId w:val="1"/>
        </w:numPr>
        <w:ind w:right="-143"/>
        <w:jc w:val="both"/>
        <w:rPr>
          <w:b/>
          <w:sz w:val="28"/>
          <w:szCs w:val="28"/>
        </w:rPr>
      </w:pPr>
      <w:hyperlink r:id="rId7" w:history="1">
        <w:r w:rsidRPr="00C25DCE">
          <w:rPr>
            <w:rStyle w:val="a3"/>
            <w:b/>
            <w:sz w:val="28"/>
            <w:szCs w:val="28"/>
          </w:rPr>
          <w:t>https://yandex.ru/search/?text=Creative%20Commons&amp;lr=2</w:t>
        </w:r>
      </w:hyperlink>
    </w:p>
    <w:p w:rsidR="00537995" w:rsidRDefault="00D534F9" w:rsidP="00537995">
      <w:pPr>
        <w:pStyle w:val="a4"/>
        <w:numPr>
          <w:ilvl w:val="0"/>
          <w:numId w:val="1"/>
        </w:numPr>
        <w:ind w:right="-143"/>
        <w:jc w:val="both"/>
        <w:rPr>
          <w:b/>
          <w:sz w:val="28"/>
          <w:szCs w:val="28"/>
        </w:rPr>
      </w:pPr>
      <w:hyperlink r:id="rId8" w:history="1">
        <w:r w:rsidRPr="00C25DCE">
          <w:rPr>
            <w:rStyle w:val="a3"/>
            <w:b/>
            <w:sz w:val="28"/>
            <w:szCs w:val="28"/>
          </w:rPr>
          <w:t>https://prava.expert/litsenzii/chto-eto-takoe.html</w:t>
        </w:r>
      </w:hyperlink>
    </w:p>
    <w:p w:rsidR="00D534F9" w:rsidRDefault="00D534F9" w:rsidP="00D534F9">
      <w:pPr>
        <w:pStyle w:val="a4"/>
        <w:numPr>
          <w:ilvl w:val="0"/>
          <w:numId w:val="1"/>
        </w:numPr>
        <w:ind w:right="-143"/>
        <w:jc w:val="both"/>
        <w:rPr>
          <w:b/>
          <w:sz w:val="28"/>
          <w:szCs w:val="28"/>
        </w:rPr>
      </w:pPr>
      <w:hyperlink r:id="rId9" w:history="1">
        <w:r w:rsidRPr="00C25DCE">
          <w:rPr>
            <w:rStyle w:val="a3"/>
            <w:b/>
            <w:sz w:val="28"/>
            <w:szCs w:val="28"/>
          </w:rPr>
          <w:t>http://fb.ru/article/365905/chto-takoe-standartnaya-litsenziya-youtube</w:t>
        </w:r>
      </w:hyperlink>
    </w:p>
    <w:p w:rsidR="00D534F9" w:rsidRPr="00D534F9" w:rsidRDefault="00D534F9" w:rsidP="00D534F9">
      <w:pPr>
        <w:ind w:left="-851" w:right="-143"/>
        <w:jc w:val="both"/>
        <w:rPr>
          <w:b/>
          <w:sz w:val="28"/>
          <w:szCs w:val="28"/>
        </w:rPr>
      </w:pPr>
    </w:p>
    <w:p w:rsidR="00771585" w:rsidRDefault="00771585"/>
    <w:sectPr w:rsidR="00771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D2BAF"/>
    <w:multiLevelType w:val="hybridMultilevel"/>
    <w:tmpl w:val="762CF9F8"/>
    <w:lvl w:ilvl="0" w:tplc="4F409D0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71"/>
    <w:rsid w:val="00537995"/>
    <w:rsid w:val="005B49FB"/>
    <w:rsid w:val="00626D67"/>
    <w:rsid w:val="00771585"/>
    <w:rsid w:val="00CB517E"/>
    <w:rsid w:val="00D534F9"/>
    <w:rsid w:val="00F84171"/>
    <w:rsid w:val="00FF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352FD-2F87-4ACD-A99D-C0D18C49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799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37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va.expert/litsenzii/chto-eto-tako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ndex.ru/search/?text=Creative%20Commons&amp;lr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znesyoutube.ru/litsenziya-creative-common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iznesyoutube.ru/dobavit-vide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b.ru/article/365905/chto-takoe-standartnaya-litsenziya-youtu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АВШ</dc:creator>
  <cp:keywords/>
  <dc:description/>
  <cp:lastModifiedBy>АВШ</cp:lastModifiedBy>
  <cp:revision>5</cp:revision>
  <dcterms:created xsi:type="dcterms:W3CDTF">2018-10-19T16:59:00Z</dcterms:created>
  <dcterms:modified xsi:type="dcterms:W3CDTF">2018-10-19T18:53:00Z</dcterms:modified>
</cp:coreProperties>
</file>