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BE28E6" w14:textId="216B66C5" w:rsidR="009401B3" w:rsidRPr="009401B3" w:rsidRDefault="1C57B3D9" w:rsidP="00C76563">
      <w:pPr>
        <w:pStyle w:val="Title"/>
        <w:jc w:val="center"/>
      </w:pPr>
      <w:r w:rsidRPr="1C57B3D9">
        <w:rPr>
          <w:b/>
          <w:bCs/>
        </w:rPr>
        <w:t>B</w:t>
      </w:r>
      <w:r>
        <w:t xml:space="preserve">oundary </w:t>
      </w:r>
      <w:r w:rsidRPr="1C57B3D9">
        <w:rPr>
          <w:b/>
          <w:bCs/>
        </w:rPr>
        <w:t>V</w:t>
      </w:r>
      <w:r>
        <w:t xml:space="preserve">alue </w:t>
      </w:r>
      <w:r w:rsidRPr="1C57B3D9">
        <w:rPr>
          <w:b/>
          <w:bCs/>
        </w:rPr>
        <w:t>A</w:t>
      </w:r>
      <w:r>
        <w:t xml:space="preserve">nalysis, </w:t>
      </w:r>
      <w:r w:rsidRPr="1C57B3D9">
        <w:rPr>
          <w:b/>
          <w:bCs/>
        </w:rPr>
        <w:t>E</w:t>
      </w:r>
      <w:r>
        <w:t xml:space="preserve">quivalence </w:t>
      </w:r>
      <w:r w:rsidRPr="1C57B3D9">
        <w:rPr>
          <w:b/>
          <w:bCs/>
        </w:rPr>
        <w:t>P</w:t>
      </w:r>
      <w:r>
        <w:t xml:space="preserve">artitioning and </w:t>
      </w:r>
    </w:p>
    <w:p w14:paraId="13C3E2BA" w14:textId="77777777" w:rsidR="00FA5D4B" w:rsidRDefault="00FA5D4B" w:rsidP="00C76563">
      <w:pPr>
        <w:pStyle w:val="Heading1"/>
        <w:jc w:val="both"/>
      </w:pPr>
    </w:p>
    <w:p w14:paraId="3085F7D2" w14:textId="77777777" w:rsidR="007E7490" w:rsidRDefault="00603D6C" w:rsidP="00C76563">
      <w:pPr>
        <w:pStyle w:val="Heading1"/>
        <w:jc w:val="both"/>
      </w:pPr>
      <w:r w:rsidRPr="00B61415">
        <w:rPr>
          <w:b/>
        </w:rPr>
        <w:t>BVA</w:t>
      </w:r>
    </w:p>
    <w:p w14:paraId="22170670" w14:textId="34194D1C" w:rsidR="007E7490" w:rsidRPr="007E7490" w:rsidRDefault="00603D6C" w:rsidP="00C76563">
      <w:pPr>
        <w:pStyle w:val="Heading2"/>
        <w:jc w:val="both"/>
      </w:pPr>
      <w:r>
        <w:t>Exercise 1</w:t>
      </w:r>
    </w:p>
    <w:p w14:paraId="3A920F52" w14:textId="77777777" w:rsidR="00603D6C" w:rsidRDefault="6C52B7DC" w:rsidP="00C76563">
      <w:pPr>
        <w:jc w:val="both"/>
        <w:rPr>
          <w:rFonts w:cstheme="minorHAnsi"/>
          <w:sz w:val="28"/>
          <w:szCs w:val="28"/>
        </w:rPr>
      </w:pPr>
      <w:r w:rsidRPr="6C52B7DC">
        <w:rPr>
          <w:sz w:val="28"/>
          <w:szCs w:val="28"/>
        </w:rPr>
        <w:t>You are testing a scale system that determines shipping rates for a regional web-based auto parts distributor. Due to regulations, shipments cannot exceed 100 lbs. You want to include boundary value analysis as part of your black-box test design.  Which values you should test?</w:t>
      </w:r>
    </w:p>
    <w:p w14:paraId="0F774E74" w14:textId="6ED05910" w:rsidR="6C52B7DC" w:rsidRDefault="6C52B7DC" w:rsidP="6C52B7DC">
      <w:pPr>
        <w:jc w:val="both"/>
        <w:rPr>
          <w:sz w:val="28"/>
          <w:szCs w:val="28"/>
        </w:rPr>
      </w:pPr>
      <w:r>
        <w:rPr>
          <w:noProof/>
        </w:rPr>
        <w:drawing>
          <wp:inline distT="0" distB="0" distL="0" distR="0" wp14:anchorId="6E61ECF1" wp14:editId="4B7FCDBA">
            <wp:extent cx="5943600" cy="982980"/>
            <wp:effectExtent l="0" t="0" r="0" b="7620"/>
            <wp:docPr id="1439593270"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5">
                      <a:extLst>
                        <a:ext uri="{28A0092B-C50C-407E-A947-70E740481C1C}">
                          <a14:useLocalDpi xmlns:a14="http://schemas.microsoft.com/office/drawing/2010/main" val="0"/>
                        </a:ext>
                      </a:extLst>
                    </a:blip>
                    <a:stretch>
                      <a:fillRect/>
                    </a:stretch>
                  </pic:blipFill>
                  <pic:spPr>
                    <a:xfrm>
                      <a:off x="0" y="0"/>
                      <a:ext cx="5943600" cy="982980"/>
                    </a:xfrm>
                    <a:prstGeom prst="rect">
                      <a:avLst/>
                    </a:prstGeom>
                  </pic:spPr>
                </pic:pic>
              </a:graphicData>
            </a:graphic>
          </wp:inline>
        </w:drawing>
      </w:r>
    </w:p>
    <w:p w14:paraId="29C0CAE0" w14:textId="60C6DFDE" w:rsidR="6C52B7DC" w:rsidRDefault="03BBC5EF" w:rsidP="03BBC5EF">
      <w:pPr>
        <w:jc w:val="both"/>
        <w:rPr>
          <w:b/>
          <w:bCs/>
          <w:sz w:val="28"/>
          <w:szCs w:val="28"/>
        </w:rPr>
      </w:pPr>
      <w:r w:rsidRPr="03BBC5EF">
        <w:rPr>
          <w:b/>
          <w:bCs/>
          <w:sz w:val="28"/>
          <w:szCs w:val="28"/>
        </w:rPr>
        <w:t xml:space="preserve">Solution: </w:t>
      </w:r>
    </w:p>
    <w:p w14:paraId="6C898718" w14:textId="27EC2DA8" w:rsidR="00E61F83" w:rsidRPr="00B738DD" w:rsidRDefault="00950AAE" w:rsidP="00C76563">
      <w:pPr>
        <w:jc w:val="both"/>
        <w:rPr>
          <w:rFonts w:cstheme="minorHAnsi"/>
          <w:color w:val="70AD47" w:themeColor="accent6"/>
          <w:sz w:val="28"/>
          <w:szCs w:val="28"/>
        </w:rPr>
      </w:pPr>
      <w:r w:rsidRPr="00B738DD">
        <w:rPr>
          <w:rFonts w:cstheme="minorHAnsi"/>
          <w:color w:val="70AD47" w:themeColor="accent6"/>
          <w:sz w:val="28"/>
          <w:szCs w:val="28"/>
        </w:rPr>
        <w:t>0,1,10,11,25,26,50,51,100,101</w:t>
      </w:r>
    </w:p>
    <w:p w14:paraId="14B029C4" w14:textId="43EF60B6" w:rsidR="00A128DE" w:rsidRDefault="00A128DE" w:rsidP="00C76563">
      <w:pPr>
        <w:pStyle w:val="Heading2"/>
        <w:jc w:val="both"/>
      </w:pPr>
      <w:r>
        <w:t>Exercise 2</w:t>
      </w:r>
    </w:p>
    <w:p w14:paraId="1D52D857" w14:textId="77777777" w:rsidR="00E61F83" w:rsidRPr="00E61F83" w:rsidRDefault="00E61F83" w:rsidP="00C76563">
      <w:pPr>
        <w:jc w:val="both"/>
        <w:rPr>
          <w:rFonts w:cstheme="minorHAnsi"/>
          <w:sz w:val="28"/>
          <w:szCs w:val="28"/>
        </w:rPr>
      </w:pPr>
      <w:r w:rsidRPr="00E61F83">
        <w:rPr>
          <w:rFonts w:cstheme="minorHAnsi"/>
          <w:sz w:val="28"/>
          <w:szCs w:val="28"/>
        </w:rPr>
        <w:t>Postal rates for ‘light letters’ are 25p up to 10g, 35p up to 50g plus an extra 10p for each additional 25g up to 100g. Which test inputs (in grams) would be selected using boundary value analysis?</w:t>
      </w:r>
    </w:p>
    <w:p w14:paraId="515E0ABF" w14:textId="653D34FC" w:rsidR="00A128DE" w:rsidRPr="00E61F83" w:rsidRDefault="03BBC5EF" w:rsidP="03BBC5EF">
      <w:pPr>
        <w:jc w:val="both"/>
        <w:rPr>
          <w:b/>
          <w:bCs/>
          <w:sz w:val="28"/>
          <w:szCs w:val="28"/>
        </w:rPr>
      </w:pPr>
      <w:r w:rsidRPr="03BBC5EF">
        <w:rPr>
          <w:b/>
          <w:bCs/>
          <w:sz w:val="28"/>
          <w:szCs w:val="28"/>
        </w:rPr>
        <w:t>Solution: Boundary value</w:t>
      </w:r>
    </w:p>
    <w:p w14:paraId="10047B12" w14:textId="576903F4" w:rsidR="03BBC5EF" w:rsidRPr="00B738DD" w:rsidRDefault="0032196E" w:rsidP="03BBC5EF">
      <w:pPr>
        <w:jc w:val="both"/>
        <w:rPr>
          <w:bCs/>
          <w:color w:val="70AD47" w:themeColor="accent6"/>
          <w:sz w:val="28"/>
          <w:szCs w:val="28"/>
        </w:rPr>
      </w:pPr>
      <w:r w:rsidRPr="00B738DD">
        <w:rPr>
          <w:bCs/>
          <w:color w:val="70AD47" w:themeColor="accent6"/>
          <w:sz w:val="28"/>
          <w:szCs w:val="28"/>
        </w:rPr>
        <w:t>10,11,</w:t>
      </w:r>
      <w:r w:rsidR="006377A3" w:rsidRPr="00B738DD">
        <w:rPr>
          <w:bCs/>
          <w:color w:val="70AD47" w:themeColor="accent6"/>
          <w:sz w:val="28"/>
          <w:szCs w:val="28"/>
        </w:rPr>
        <w:t>50,51,75,76,100,101</w:t>
      </w:r>
    </w:p>
    <w:p w14:paraId="2FA0514A" w14:textId="77777777" w:rsidR="00651D96" w:rsidRDefault="00651D96" w:rsidP="00C76563">
      <w:pPr>
        <w:jc w:val="both"/>
        <w:rPr>
          <w:rFonts w:cstheme="minorHAnsi"/>
          <w:sz w:val="28"/>
          <w:szCs w:val="28"/>
        </w:rPr>
      </w:pPr>
    </w:p>
    <w:p w14:paraId="177BE4E7" w14:textId="4D0E4891" w:rsidR="00467655" w:rsidRDefault="005C5B9F" w:rsidP="00C76563">
      <w:pPr>
        <w:pStyle w:val="Heading2"/>
        <w:jc w:val="both"/>
      </w:pPr>
      <w:r>
        <w:t>Exercise 3:</w:t>
      </w:r>
    </w:p>
    <w:p w14:paraId="61E00D02" w14:textId="660BEF88" w:rsidR="00A351D5" w:rsidRDefault="6C52B7DC" w:rsidP="6C52B7DC">
      <w:pPr>
        <w:jc w:val="both"/>
        <w:rPr>
          <w:sz w:val="28"/>
          <w:szCs w:val="28"/>
        </w:rPr>
      </w:pPr>
      <w:r w:rsidRPr="6C52B7DC">
        <w:rPr>
          <w:sz w:val="28"/>
          <w:szCs w:val="28"/>
        </w:rPr>
        <w:t xml:space="preserve">If you are T-Mobile customer with package “Standard package”, for voice calls you make you have the possibility to pay different charges per minute in different periods of the day. When you make calls in period from 08:00:00 in the morning until 18:30:00 in the afternoon ('the rush hour'), you pay charge 0.1305 euro per minute plus 0.08333-euro startup fee (startup fee is fixed amount applied to every </w:t>
      </w:r>
      <w:r w:rsidRPr="6C52B7DC">
        <w:rPr>
          <w:sz w:val="28"/>
          <w:szCs w:val="28"/>
        </w:rPr>
        <w:lastRenderedPageBreak/>
        <w:t>call regardless of the duration). You will pay same startup fee with cheaper prices 0.0764 euro per minute if you make calls in period 18:30:00 – 00:00:00 and period 00:00:00 – 08:00:00</w:t>
      </w:r>
    </w:p>
    <w:p w14:paraId="53883156" w14:textId="57158FE8" w:rsidR="00DE3D80" w:rsidRPr="005E4F0D" w:rsidRDefault="00F2030F" w:rsidP="00C76563">
      <w:pPr>
        <w:jc w:val="both"/>
        <w:rPr>
          <w:rFonts w:cstheme="minorHAnsi"/>
          <w:b/>
          <w:sz w:val="28"/>
          <w:szCs w:val="28"/>
        </w:rPr>
      </w:pPr>
      <w:r w:rsidRPr="00F2030F">
        <w:rPr>
          <w:rFonts w:cstheme="minorHAnsi"/>
          <w:b/>
          <w:sz w:val="28"/>
          <w:szCs w:val="28"/>
        </w:rPr>
        <w:t>Solution:</w:t>
      </w:r>
    </w:p>
    <w:p w14:paraId="00D72DDE" w14:textId="5D6CFE2A" w:rsidR="00C0500B" w:rsidRPr="00B738DD" w:rsidRDefault="00C0500B" w:rsidP="00C0500B">
      <w:pPr>
        <w:jc w:val="both"/>
        <w:rPr>
          <w:rFonts w:cstheme="minorHAnsi"/>
          <w:color w:val="70AD47" w:themeColor="accent6"/>
          <w:sz w:val="28"/>
          <w:szCs w:val="28"/>
        </w:rPr>
      </w:pPr>
      <w:r w:rsidRPr="00B738DD">
        <w:rPr>
          <w:rFonts w:cstheme="minorHAnsi"/>
          <w:color w:val="70AD47" w:themeColor="accent6"/>
          <w:sz w:val="28"/>
          <w:szCs w:val="28"/>
        </w:rPr>
        <w:t>(08:00</w:t>
      </w:r>
      <w:r w:rsidR="00B738DD" w:rsidRPr="00B738DD">
        <w:rPr>
          <w:rFonts w:cstheme="minorHAnsi"/>
          <w:color w:val="70AD47" w:themeColor="accent6"/>
          <w:sz w:val="28"/>
          <w:szCs w:val="28"/>
        </w:rPr>
        <w:t>:00</w:t>
      </w:r>
      <w:r w:rsidRPr="00B738DD">
        <w:rPr>
          <w:rFonts w:cstheme="minorHAnsi"/>
          <w:color w:val="70AD47" w:themeColor="accent6"/>
          <w:sz w:val="28"/>
          <w:szCs w:val="28"/>
        </w:rPr>
        <w:t xml:space="preserve"> – 18:</w:t>
      </w:r>
      <w:r w:rsidR="00B738DD" w:rsidRPr="00B738DD">
        <w:rPr>
          <w:rFonts w:cstheme="minorHAnsi"/>
          <w:color w:val="70AD47" w:themeColor="accent6"/>
          <w:sz w:val="28"/>
          <w:szCs w:val="28"/>
        </w:rPr>
        <w:t>29:59</w:t>
      </w:r>
      <w:r w:rsidRPr="00B738DD">
        <w:rPr>
          <w:rFonts w:cstheme="minorHAnsi"/>
          <w:color w:val="70AD47" w:themeColor="accent6"/>
          <w:sz w:val="28"/>
          <w:szCs w:val="28"/>
        </w:rPr>
        <w:t xml:space="preserve">) – 0,1305 </w:t>
      </w:r>
      <w:r w:rsidR="0059087F">
        <w:rPr>
          <w:rFonts w:cstheme="minorHAnsi"/>
          <w:color w:val="70AD47" w:themeColor="accent6"/>
          <w:sz w:val="28"/>
          <w:szCs w:val="28"/>
        </w:rPr>
        <w:t>+</w:t>
      </w:r>
      <w:bookmarkStart w:id="0" w:name="_GoBack"/>
      <w:bookmarkEnd w:id="0"/>
      <w:r w:rsidRPr="00B738DD">
        <w:rPr>
          <w:rFonts w:cstheme="minorHAnsi"/>
          <w:color w:val="70AD47" w:themeColor="accent6"/>
          <w:sz w:val="28"/>
          <w:szCs w:val="28"/>
        </w:rPr>
        <w:t xml:space="preserve"> 0.08333</w:t>
      </w:r>
    </w:p>
    <w:p w14:paraId="5A0759D1" w14:textId="5F01148F" w:rsidR="00C0500B" w:rsidRPr="00B738DD" w:rsidRDefault="00C0500B" w:rsidP="00C0500B">
      <w:pPr>
        <w:jc w:val="both"/>
        <w:rPr>
          <w:rFonts w:cstheme="minorHAnsi"/>
          <w:color w:val="70AD47" w:themeColor="accent6"/>
          <w:sz w:val="28"/>
          <w:szCs w:val="28"/>
        </w:rPr>
      </w:pPr>
      <w:r w:rsidRPr="00B738DD">
        <w:rPr>
          <w:rFonts w:cstheme="minorHAnsi"/>
          <w:color w:val="70AD47" w:themeColor="accent6"/>
          <w:sz w:val="28"/>
          <w:szCs w:val="28"/>
        </w:rPr>
        <w:t>(18:3</w:t>
      </w:r>
      <w:r w:rsidR="00B738DD" w:rsidRPr="00B738DD">
        <w:rPr>
          <w:rFonts w:cstheme="minorHAnsi"/>
          <w:color w:val="70AD47" w:themeColor="accent6"/>
          <w:sz w:val="28"/>
          <w:szCs w:val="28"/>
        </w:rPr>
        <w:t>0:00</w:t>
      </w:r>
      <w:r w:rsidRPr="00B738DD">
        <w:rPr>
          <w:rFonts w:cstheme="minorHAnsi"/>
          <w:color w:val="70AD47" w:themeColor="accent6"/>
          <w:sz w:val="28"/>
          <w:szCs w:val="28"/>
        </w:rPr>
        <w:t>-0</w:t>
      </w:r>
      <w:r w:rsidR="00B738DD" w:rsidRPr="00B738DD">
        <w:rPr>
          <w:rFonts w:cstheme="minorHAnsi"/>
          <w:color w:val="70AD47" w:themeColor="accent6"/>
          <w:sz w:val="28"/>
          <w:szCs w:val="28"/>
        </w:rPr>
        <w:t>7</w:t>
      </w:r>
      <w:r w:rsidRPr="00B738DD">
        <w:rPr>
          <w:rFonts w:cstheme="minorHAnsi"/>
          <w:color w:val="70AD47" w:themeColor="accent6"/>
          <w:sz w:val="28"/>
          <w:szCs w:val="28"/>
        </w:rPr>
        <w:t>:</w:t>
      </w:r>
      <w:r w:rsidR="00B738DD" w:rsidRPr="00B738DD">
        <w:rPr>
          <w:rFonts w:cstheme="minorHAnsi"/>
          <w:color w:val="70AD47" w:themeColor="accent6"/>
          <w:sz w:val="28"/>
          <w:szCs w:val="28"/>
        </w:rPr>
        <w:t>59:59</w:t>
      </w:r>
      <w:r w:rsidRPr="00B738DD">
        <w:rPr>
          <w:rFonts w:cstheme="minorHAnsi"/>
          <w:color w:val="70AD47" w:themeColor="accent6"/>
          <w:sz w:val="28"/>
          <w:szCs w:val="28"/>
        </w:rPr>
        <w:t>) – 0,08333 + 0.0764</w:t>
      </w:r>
    </w:p>
    <w:p w14:paraId="1167A8F4" w14:textId="598462BD" w:rsidR="00DE3D80" w:rsidRPr="00B738DD" w:rsidRDefault="00B738DD" w:rsidP="00C76563">
      <w:pPr>
        <w:jc w:val="both"/>
        <w:rPr>
          <w:rFonts w:cstheme="minorHAnsi"/>
          <w:color w:val="70AD47" w:themeColor="accent6"/>
          <w:sz w:val="28"/>
          <w:szCs w:val="28"/>
        </w:rPr>
      </w:pPr>
      <w:r w:rsidRPr="00B738DD">
        <w:rPr>
          <w:rFonts w:cstheme="minorHAnsi"/>
          <w:color w:val="70AD47" w:themeColor="accent6"/>
          <w:sz w:val="28"/>
          <w:szCs w:val="28"/>
          <w:lang w:val="mk-MK"/>
        </w:rPr>
        <w:t xml:space="preserve">Треба да се тестираат </w:t>
      </w:r>
      <w:r w:rsidRPr="00B738DD">
        <w:rPr>
          <w:rFonts w:cstheme="minorHAnsi"/>
          <w:color w:val="70AD47" w:themeColor="accent6"/>
          <w:sz w:val="28"/>
          <w:szCs w:val="28"/>
        </w:rPr>
        <w:t xml:space="preserve"> (7:59:59, 08:00:00 I 18:29:59, 18:30:00)</w:t>
      </w:r>
    </w:p>
    <w:p w14:paraId="548B574E" w14:textId="4EE5B190" w:rsidR="00DE3D80" w:rsidRDefault="00DE3D80" w:rsidP="00C76563">
      <w:pPr>
        <w:pStyle w:val="Heading1"/>
        <w:jc w:val="both"/>
      </w:pPr>
      <w:r>
        <w:t>EP</w:t>
      </w:r>
    </w:p>
    <w:p w14:paraId="5CD9CF02" w14:textId="449DC211" w:rsidR="00DE3D80" w:rsidRDefault="00DE3D80" w:rsidP="00C76563">
      <w:pPr>
        <w:pStyle w:val="Heading2"/>
        <w:jc w:val="both"/>
      </w:pPr>
      <w:r>
        <w:t>Exercise 1</w:t>
      </w:r>
    </w:p>
    <w:p w14:paraId="732ACF1E" w14:textId="1C9D8DE7" w:rsidR="00DE3D80" w:rsidRDefault="00C76563" w:rsidP="00C76563">
      <w:pPr>
        <w:jc w:val="both"/>
        <w:rPr>
          <w:sz w:val="28"/>
          <w:szCs w:val="28"/>
        </w:rPr>
      </w:pPr>
      <w:r w:rsidRPr="00C76563">
        <w:rPr>
          <w:sz w:val="28"/>
          <w:szCs w:val="28"/>
        </w:rPr>
        <w:t>In a system designed to work out the tax to be paid: An employee has £4000 of salary tax free. The next £1500 is taxed at 10% the next £28000 is taxed at 22%. Any further amount is taxed at 40% Define the valid and invalid partitions.</w:t>
      </w:r>
    </w:p>
    <w:p w14:paraId="08B0CC6B" w14:textId="0B0404E6" w:rsidR="002C7D31" w:rsidRDefault="03BBC5EF" w:rsidP="03BBC5EF">
      <w:pPr>
        <w:jc w:val="both"/>
        <w:rPr>
          <w:b/>
          <w:bCs/>
          <w:sz w:val="28"/>
          <w:szCs w:val="28"/>
        </w:rPr>
      </w:pPr>
      <w:r w:rsidRPr="03BBC5EF">
        <w:rPr>
          <w:b/>
          <w:bCs/>
          <w:sz w:val="28"/>
          <w:szCs w:val="28"/>
        </w:rPr>
        <w:t>Solution:</w:t>
      </w:r>
    </w:p>
    <w:p w14:paraId="2EC1726E" w14:textId="406EF1C1" w:rsidR="03BBC5EF" w:rsidRPr="006327AB" w:rsidRDefault="006327AB" w:rsidP="006327AB">
      <w:pPr>
        <w:jc w:val="both"/>
        <w:rPr>
          <w:bCs/>
          <w:color w:val="70AD47" w:themeColor="accent6"/>
          <w:sz w:val="28"/>
          <w:szCs w:val="28"/>
        </w:rPr>
      </w:pPr>
      <w:r>
        <w:rPr>
          <w:bCs/>
          <w:color w:val="70AD47" w:themeColor="accent6"/>
          <w:sz w:val="28"/>
          <w:szCs w:val="28"/>
        </w:rPr>
        <w:t>(-</w:t>
      </w:r>
      <w:r w:rsidR="004A214B">
        <w:rPr>
          <w:rFonts w:ascii="Arial" w:hAnsi="Arial" w:cs="Arial"/>
          <w:color w:val="222222"/>
          <w:shd w:val="clear" w:color="auto" w:fill="FFFFFF"/>
        </w:rPr>
        <w:t> </w:t>
      </w:r>
      <w:r w:rsidR="004A214B" w:rsidRPr="004A214B">
        <w:rPr>
          <w:rFonts w:ascii="Arial" w:hAnsi="Arial" w:cs="Arial"/>
          <w:color w:val="70AD47" w:themeColor="accent6"/>
          <w:shd w:val="clear" w:color="auto" w:fill="FFFFFF"/>
        </w:rPr>
        <w:t>∞</w:t>
      </w:r>
      <w:r w:rsidR="00B738DD" w:rsidRPr="006327AB">
        <w:rPr>
          <w:bCs/>
          <w:color w:val="70AD47" w:themeColor="accent6"/>
          <w:sz w:val="28"/>
          <w:szCs w:val="28"/>
        </w:rPr>
        <w:t xml:space="preserve"> </w:t>
      </w:r>
      <w:r w:rsidR="004A214B">
        <w:rPr>
          <w:bCs/>
          <w:color w:val="70AD47" w:themeColor="accent6"/>
          <w:sz w:val="28"/>
          <w:szCs w:val="28"/>
        </w:rPr>
        <w:t>-0)</w:t>
      </w:r>
      <w:r w:rsidR="00B738DD" w:rsidRPr="006327AB">
        <w:rPr>
          <w:bCs/>
          <w:color w:val="70AD47" w:themeColor="accent6"/>
          <w:sz w:val="28"/>
          <w:szCs w:val="28"/>
        </w:rPr>
        <w:t xml:space="preserve"> </w:t>
      </w:r>
      <w:r>
        <w:rPr>
          <w:bCs/>
          <w:color w:val="70AD47" w:themeColor="accent6"/>
          <w:sz w:val="28"/>
          <w:szCs w:val="28"/>
        </w:rPr>
        <w:t>invalid</w:t>
      </w:r>
    </w:p>
    <w:p w14:paraId="4F12AF50" w14:textId="366B8CD6" w:rsidR="00B738DD" w:rsidRPr="006327AB" w:rsidRDefault="006327AB" w:rsidP="00B738DD">
      <w:pPr>
        <w:jc w:val="both"/>
        <w:rPr>
          <w:bCs/>
          <w:color w:val="70AD47" w:themeColor="accent6"/>
          <w:sz w:val="28"/>
          <w:szCs w:val="28"/>
        </w:rPr>
      </w:pPr>
      <w:r>
        <w:rPr>
          <w:bCs/>
          <w:color w:val="70AD47" w:themeColor="accent6"/>
          <w:sz w:val="28"/>
          <w:szCs w:val="28"/>
        </w:rPr>
        <w:t>(</w:t>
      </w:r>
      <w:r w:rsidR="00B738DD" w:rsidRPr="006327AB">
        <w:rPr>
          <w:bCs/>
          <w:color w:val="70AD47" w:themeColor="accent6"/>
          <w:sz w:val="28"/>
          <w:szCs w:val="28"/>
        </w:rPr>
        <w:t>0-4000</w:t>
      </w:r>
      <w:r>
        <w:rPr>
          <w:bCs/>
          <w:color w:val="70AD47" w:themeColor="accent6"/>
          <w:sz w:val="28"/>
          <w:szCs w:val="28"/>
        </w:rPr>
        <w:t>)</w:t>
      </w:r>
      <w:r w:rsidR="00B738DD" w:rsidRPr="006327AB">
        <w:rPr>
          <w:bCs/>
          <w:color w:val="70AD47" w:themeColor="accent6"/>
          <w:sz w:val="28"/>
          <w:szCs w:val="28"/>
        </w:rPr>
        <w:t xml:space="preserve"> valid</w:t>
      </w:r>
    </w:p>
    <w:p w14:paraId="4503D511" w14:textId="772A2AEA" w:rsidR="03BBC5EF" w:rsidRPr="006327AB" w:rsidRDefault="00950AAE" w:rsidP="03BBC5EF">
      <w:pPr>
        <w:jc w:val="both"/>
        <w:rPr>
          <w:bCs/>
          <w:color w:val="70AD47" w:themeColor="accent6"/>
          <w:sz w:val="28"/>
          <w:szCs w:val="28"/>
        </w:rPr>
      </w:pPr>
      <w:r w:rsidRPr="006327AB">
        <w:rPr>
          <w:bCs/>
          <w:color w:val="70AD47" w:themeColor="accent6"/>
          <w:sz w:val="28"/>
          <w:szCs w:val="28"/>
        </w:rPr>
        <w:t>(</w:t>
      </w:r>
      <w:r w:rsidR="03BBC5EF" w:rsidRPr="006327AB">
        <w:rPr>
          <w:bCs/>
          <w:color w:val="70AD47" w:themeColor="accent6"/>
          <w:sz w:val="28"/>
          <w:szCs w:val="28"/>
        </w:rPr>
        <w:t>400</w:t>
      </w:r>
      <w:r w:rsidR="00B738DD" w:rsidRPr="006327AB">
        <w:rPr>
          <w:bCs/>
          <w:color w:val="70AD47" w:themeColor="accent6"/>
          <w:sz w:val="28"/>
          <w:szCs w:val="28"/>
        </w:rPr>
        <w:t>1</w:t>
      </w:r>
      <w:r w:rsidR="03BBC5EF" w:rsidRPr="006327AB">
        <w:rPr>
          <w:bCs/>
          <w:color w:val="70AD47" w:themeColor="accent6"/>
          <w:sz w:val="28"/>
          <w:szCs w:val="28"/>
        </w:rPr>
        <w:t>-5500</w:t>
      </w:r>
      <w:r w:rsidRPr="006327AB">
        <w:rPr>
          <w:bCs/>
          <w:color w:val="70AD47" w:themeColor="accent6"/>
          <w:sz w:val="28"/>
          <w:szCs w:val="28"/>
        </w:rPr>
        <w:t>)</w:t>
      </w:r>
      <w:r w:rsidR="03BBC5EF" w:rsidRPr="006327AB">
        <w:rPr>
          <w:bCs/>
          <w:color w:val="70AD47" w:themeColor="accent6"/>
          <w:sz w:val="28"/>
          <w:szCs w:val="28"/>
        </w:rPr>
        <w:t xml:space="preserve"> – 10% tax valid p</w:t>
      </w:r>
    </w:p>
    <w:p w14:paraId="27118BFB" w14:textId="24ACC47F" w:rsidR="03BBC5EF" w:rsidRPr="006327AB" w:rsidRDefault="00950AAE" w:rsidP="03BBC5EF">
      <w:pPr>
        <w:jc w:val="both"/>
        <w:rPr>
          <w:bCs/>
          <w:color w:val="70AD47" w:themeColor="accent6"/>
          <w:sz w:val="28"/>
          <w:szCs w:val="28"/>
        </w:rPr>
      </w:pPr>
      <w:r w:rsidRPr="006327AB">
        <w:rPr>
          <w:bCs/>
          <w:color w:val="70AD47" w:themeColor="accent6"/>
          <w:sz w:val="28"/>
          <w:szCs w:val="28"/>
        </w:rPr>
        <w:t>(</w:t>
      </w:r>
      <w:r w:rsidR="03BBC5EF" w:rsidRPr="006327AB">
        <w:rPr>
          <w:bCs/>
          <w:color w:val="70AD47" w:themeColor="accent6"/>
          <w:sz w:val="28"/>
          <w:szCs w:val="28"/>
        </w:rPr>
        <w:t>550</w:t>
      </w:r>
      <w:r w:rsidR="00B738DD" w:rsidRPr="006327AB">
        <w:rPr>
          <w:bCs/>
          <w:color w:val="70AD47" w:themeColor="accent6"/>
          <w:sz w:val="28"/>
          <w:szCs w:val="28"/>
        </w:rPr>
        <w:t>1</w:t>
      </w:r>
      <w:r w:rsidR="03BBC5EF" w:rsidRPr="006327AB">
        <w:rPr>
          <w:bCs/>
          <w:color w:val="70AD47" w:themeColor="accent6"/>
          <w:sz w:val="28"/>
          <w:szCs w:val="28"/>
        </w:rPr>
        <w:t>-33500</w:t>
      </w:r>
      <w:r w:rsidRPr="006327AB">
        <w:rPr>
          <w:bCs/>
          <w:color w:val="70AD47" w:themeColor="accent6"/>
          <w:sz w:val="28"/>
          <w:szCs w:val="28"/>
        </w:rPr>
        <w:t>)</w:t>
      </w:r>
      <w:r w:rsidR="03BBC5EF" w:rsidRPr="006327AB">
        <w:rPr>
          <w:bCs/>
          <w:color w:val="70AD47" w:themeColor="accent6"/>
          <w:sz w:val="28"/>
          <w:szCs w:val="28"/>
        </w:rPr>
        <w:t xml:space="preserve"> –22%tax valid p</w:t>
      </w:r>
    </w:p>
    <w:p w14:paraId="2EC0B607" w14:textId="77E3576A" w:rsidR="03BBC5EF" w:rsidRPr="006327AB" w:rsidRDefault="03BBC5EF" w:rsidP="03BBC5EF">
      <w:pPr>
        <w:jc w:val="both"/>
        <w:rPr>
          <w:bCs/>
          <w:color w:val="70AD47" w:themeColor="accent6"/>
          <w:sz w:val="28"/>
          <w:szCs w:val="28"/>
        </w:rPr>
      </w:pPr>
      <w:r w:rsidRPr="006327AB">
        <w:rPr>
          <w:bCs/>
          <w:color w:val="70AD47" w:themeColor="accent6"/>
          <w:sz w:val="28"/>
          <w:szCs w:val="28"/>
        </w:rPr>
        <w:t>33501 above – 40% valid p</w:t>
      </w:r>
    </w:p>
    <w:p w14:paraId="343CA720" w14:textId="77777777" w:rsidR="005E4F0D" w:rsidRPr="005E4F0D" w:rsidRDefault="005E4F0D" w:rsidP="002C7D31">
      <w:pPr>
        <w:jc w:val="both"/>
        <w:rPr>
          <w:b/>
          <w:sz w:val="28"/>
          <w:szCs w:val="28"/>
        </w:rPr>
      </w:pPr>
    </w:p>
    <w:p w14:paraId="447D0FE9" w14:textId="6CEBA855" w:rsidR="002C7D31" w:rsidRPr="002C7D31" w:rsidRDefault="002C7D31" w:rsidP="002C7D31">
      <w:pPr>
        <w:pStyle w:val="Heading2"/>
      </w:pPr>
      <w:r>
        <w:t>Exercise 2</w:t>
      </w:r>
    </w:p>
    <w:p w14:paraId="61E271DA" w14:textId="6C4621E4" w:rsidR="00C76563" w:rsidRDefault="00D405F0" w:rsidP="00C76563">
      <w:pPr>
        <w:jc w:val="both"/>
        <w:rPr>
          <w:sz w:val="28"/>
          <w:szCs w:val="28"/>
        </w:rPr>
      </w:pPr>
      <w:r w:rsidRPr="00D405F0">
        <w:rPr>
          <w:sz w:val="28"/>
          <w:szCs w:val="28"/>
        </w:rPr>
        <w:t>In a program statement that accepts only one choice from among 10 possible choices, numbered 1 through 10 define the valid partition.</w:t>
      </w:r>
    </w:p>
    <w:p w14:paraId="598F1F30" w14:textId="78917DE8" w:rsidR="00D405F0" w:rsidRPr="00D405F0" w:rsidRDefault="03BBC5EF" w:rsidP="03BBC5EF">
      <w:pPr>
        <w:jc w:val="both"/>
        <w:rPr>
          <w:b/>
          <w:bCs/>
          <w:sz w:val="28"/>
          <w:szCs w:val="28"/>
        </w:rPr>
      </w:pPr>
      <w:r w:rsidRPr="03BBC5EF">
        <w:rPr>
          <w:b/>
          <w:bCs/>
          <w:sz w:val="28"/>
          <w:szCs w:val="28"/>
        </w:rPr>
        <w:t>Solution:</w:t>
      </w:r>
    </w:p>
    <w:p w14:paraId="33494427" w14:textId="40CE3BB6" w:rsidR="03BBC5EF" w:rsidRPr="006327AB" w:rsidRDefault="006327AB" w:rsidP="03BBC5EF">
      <w:pPr>
        <w:jc w:val="both"/>
        <w:rPr>
          <w:bCs/>
          <w:color w:val="70AD47" w:themeColor="accent6"/>
          <w:sz w:val="28"/>
          <w:szCs w:val="28"/>
        </w:rPr>
      </w:pPr>
      <w:r>
        <w:rPr>
          <w:bCs/>
          <w:color w:val="70AD47" w:themeColor="accent6"/>
          <w:sz w:val="28"/>
          <w:szCs w:val="28"/>
        </w:rPr>
        <w:t xml:space="preserve">All </w:t>
      </w:r>
      <w:proofErr w:type="spellStart"/>
      <w:r>
        <w:rPr>
          <w:bCs/>
          <w:color w:val="70AD47" w:themeColor="accent6"/>
          <w:sz w:val="28"/>
          <w:szCs w:val="28"/>
        </w:rPr>
        <w:t>whithin</w:t>
      </w:r>
      <w:proofErr w:type="spellEnd"/>
      <w:r w:rsidR="03BBC5EF" w:rsidRPr="006327AB">
        <w:rPr>
          <w:bCs/>
          <w:color w:val="70AD47" w:themeColor="accent6"/>
          <w:sz w:val="28"/>
          <w:szCs w:val="28"/>
        </w:rPr>
        <w:t xml:space="preserve"> 1 to 10 </w:t>
      </w:r>
      <w:r>
        <w:rPr>
          <w:bCs/>
          <w:color w:val="70AD47" w:themeColor="accent6"/>
          <w:sz w:val="28"/>
          <w:szCs w:val="28"/>
        </w:rPr>
        <w:t xml:space="preserve">is a </w:t>
      </w:r>
      <w:r w:rsidR="03BBC5EF" w:rsidRPr="006327AB">
        <w:rPr>
          <w:bCs/>
          <w:color w:val="70AD47" w:themeColor="accent6"/>
          <w:sz w:val="28"/>
          <w:szCs w:val="28"/>
        </w:rPr>
        <w:t>valid partition</w:t>
      </w:r>
    </w:p>
    <w:p w14:paraId="06F77EC9" w14:textId="5FC7A874" w:rsidR="00D405F0" w:rsidRDefault="00D405F0" w:rsidP="00C76563">
      <w:pPr>
        <w:jc w:val="both"/>
        <w:rPr>
          <w:sz w:val="28"/>
          <w:szCs w:val="28"/>
        </w:rPr>
      </w:pPr>
    </w:p>
    <w:p w14:paraId="21CEF166" w14:textId="59D9B90D" w:rsidR="6C52B7DC" w:rsidRDefault="6C52B7DC" w:rsidP="6C52B7DC">
      <w:pPr>
        <w:jc w:val="both"/>
        <w:rPr>
          <w:sz w:val="28"/>
          <w:szCs w:val="28"/>
        </w:rPr>
      </w:pPr>
    </w:p>
    <w:p w14:paraId="6947FD63" w14:textId="19DEA154" w:rsidR="6C52B7DC" w:rsidRDefault="6C52B7DC" w:rsidP="6C52B7DC">
      <w:pPr>
        <w:jc w:val="both"/>
        <w:rPr>
          <w:sz w:val="28"/>
          <w:szCs w:val="28"/>
        </w:rPr>
      </w:pPr>
    </w:p>
    <w:p w14:paraId="09965644" w14:textId="69F8EA4C" w:rsidR="00D405F0" w:rsidRDefault="00D405F0" w:rsidP="00CE5FBD">
      <w:pPr>
        <w:pStyle w:val="Heading2"/>
      </w:pPr>
      <w:r>
        <w:lastRenderedPageBreak/>
        <w:t>Exercise 3</w:t>
      </w:r>
    </w:p>
    <w:p w14:paraId="62A6CEFE" w14:textId="77777777" w:rsidR="003A12A4" w:rsidRDefault="003A12A4" w:rsidP="003A12A4">
      <w:pPr>
        <w:jc w:val="both"/>
        <w:rPr>
          <w:rFonts w:cstheme="minorHAnsi"/>
          <w:sz w:val="28"/>
          <w:szCs w:val="28"/>
        </w:rPr>
      </w:pPr>
      <w:r w:rsidRPr="00DF77CA">
        <w:rPr>
          <w:rFonts w:cstheme="minorHAnsi"/>
          <w:sz w:val="28"/>
          <w:szCs w:val="28"/>
        </w:rPr>
        <w:t>If you are T-Mobile customer with package “Standard package”, for voice calls you make you have the possibility to pay different charges per minute in different periods of the day. When you make calls in period from 08:00:00 in the morning until 18:30:00 in the afternoon ('the rush hour'), you pay charge 0.1305 euro per minute plus 0.08333-euro startup fee (startup fee is fixed amount applied to every call regardless of the duration). You will pay same startup fee with cheaper prices 0.0764 euro per minute if you make calls in period 18:30:00 – 00:00:00 and period 00:00:00 – 08:00:00</w:t>
      </w:r>
    </w:p>
    <w:p w14:paraId="0D4161FE" w14:textId="52AD74CF" w:rsidR="00CE5FBD" w:rsidRDefault="003A12A4" w:rsidP="005E4F0D">
      <w:pPr>
        <w:jc w:val="both"/>
        <w:rPr>
          <w:rFonts w:cstheme="minorHAnsi"/>
          <w:b/>
          <w:sz w:val="28"/>
          <w:szCs w:val="28"/>
        </w:rPr>
      </w:pPr>
      <w:r w:rsidRPr="00F2030F">
        <w:rPr>
          <w:rFonts w:cstheme="minorHAnsi"/>
          <w:b/>
          <w:sz w:val="28"/>
          <w:szCs w:val="28"/>
        </w:rPr>
        <w:t>Solution:</w:t>
      </w:r>
    </w:p>
    <w:p w14:paraId="637B9253" w14:textId="3835EE6E" w:rsidR="006327AB" w:rsidRPr="00B738DD" w:rsidRDefault="006327AB" w:rsidP="006327AB">
      <w:pPr>
        <w:jc w:val="both"/>
        <w:rPr>
          <w:rFonts w:cstheme="minorHAnsi"/>
          <w:color w:val="70AD47" w:themeColor="accent6"/>
          <w:sz w:val="28"/>
          <w:szCs w:val="28"/>
        </w:rPr>
      </w:pPr>
      <w:r w:rsidRPr="00B738DD">
        <w:rPr>
          <w:rFonts w:cstheme="minorHAnsi"/>
          <w:color w:val="70AD47" w:themeColor="accent6"/>
          <w:sz w:val="28"/>
          <w:szCs w:val="28"/>
        </w:rPr>
        <w:t>(08:00:00 – 18:29:59) – 0,1305 plus 0.08333</w:t>
      </w:r>
      <w:r>
        <w:rPr>
          <w:rFonts w:cstheme="minorHAnsi"/>
          <w:color w:val="70AD47" w:themeColor="accent6"/>
          <w:sz w:val="28"/>
          <w:szCs w:val="28"/>
        </w:rPr>
        <w:t xml:space="preserve"> valid</w:t>
      </w:r>
    </w:p>
    <w:p w14:paraId="16A95CE9" w14:textId="67099630" w:rsidR="006327AB" w:rsidRPr="00B738DD" w:rsidRDefault="006327AB" w:rsidP="006327AB">
      <w:pPr>
        <w:jc w:val="both"/>
        <w:rPr>
          <w:rFonts w:cstheme="minorHAnsi"/>
          <w:color w:val="70AD47" w:themeColor="accent6"/>
          <w:sz w:val="28"/>
          <w:szCs w:val="28"/>
        </w:rPr>
      </w:pPr>
      <w:r w:rsidRPr="00B738DD">
        <w:rPr>
          <w:rFonts w:cstheme="minorHAnsi"/>
          <w:color w:val="70AD47" w:themeColor="accent6"/>
          <w:sz w:val="28"/>
          <w:szCs w:val="28"/>
        </w:rPr>
        <w:t>(18:30:00-07:59:59) – 0,08333 + 0.0764</w:t>
      </w:r>
      <w:r>
        <w:rPr>
          <w:rFonts w:cstheme="minorHAnsi"/>
          <w:color w:val="70AD47" w:themeColor="accent6"/>
          <w:sz w:val="28"/>
          <w:szCs w:val="28"/>
        </w:rPr>
        <w:t xml:space="preserve"> valid</w:t>
      </w:r>
    </w:p>
    <w:p w14:paraId="1A8BAFBC" w14:textId="77777777" w:rsidR="00EC527D" w:rsidRDefault="00EC527D" w:rsidP="00EC527D">
      <w:pPr>
        <w:pStyle w:val="Heading1"/>
        <w:jc w:val="both"/>
      </w:pPr>
      <w:r>
        <w:rPr>
          <w:b/>
        </w:rPr>
        <w:t>DT</w:t>
      </w:r>
    </w:p>
    <w:p w14:paraId="7BE17C96" w14:textId="77777777" w:rsidR="00EC527D" w:rsidRPr="007E7490" w:rsidRDefault="00EC527D" w:rsidP="00EC527D">
      <w:pPr>
        <w:pStyle w:val="Heading2"/>
        <w:jc w:val="both"/>
      </w:pPr>
      <w:r>
        <w:t>Exercise 1 – Upload Form</w:t>
      </w:r>
    </w:p>
    <w:p w14:paraId="147576AA" w14:textId="77777777" w:rsidR="00EC527D" w:rsidRDefault="00EC527D" w:rsidP="00EC527D">
      <w:pPr>
        <w:jc w:val="both"/>
        <w:rPr>
          <w:rFonts w:cstheme="minorHAnsi"/>
          <w:sz w:val="28"/>
          <w:szCs w:val="28"/>
        </w:rPr>
      </w:pPr>
      <w:r>
        <w:rPr>
          <w:rFonts w:cstheme="minorHAnsi"/>
          <w:sz w:val="28"/>
          <w:szCs w:val="28"/>
        </w:rPr>
        <w:t>C</w:t>
      </w:r>
      <w:r w:rsidRPr="007E693A">
        <w:rPr>
          <w:rFonts w:cstheme="minorHAnsi"/>
          <w:sz w:val="28"/>
          <w:szCs w:val="28"/>
        </w:rPr>
        <w:t>onsider a dialogue box which will ask the user to upload photo with certain conditions like</w:t>
      </w:r>
      <w:r>
        <w:rPr>
          <w:rFonts w:cstheme="minorHAnsi"/>
          <w:sz w:val="28"/>
          <w:szCs w:val="28"/>
        </w:rPr>
        <w:t>:</w:t>
      </w:r>
    </w:p>
    <w:p w14:paraId="79560815" w14:textId="77777777" w:rsidR="00EC527D" w:rsidRDefault="00EC527D" w:rsidP="00EC527D">
      <w:pPr>
        <w:pStyle w:val="ListParagraph"/>
        <w:numPr>
          <w:ilvl w:val="0"/>
          <w:numId w:val="12"/>
        </w:numPr>
        <w:jc w:val="both"/>
        <w:rPr>
          <w:rFonts w:cstheme="minorHAnsi"/>
          <w:sz w:val="28"/>
          <w:szCs w:val="28"/>
        </w:rPr>
      </w:pPr>
      <w:r w:rsidRPr="007E693A">
        <w:rPr>
          <w:rFonts w:cstheme="minorHAnsi"/>
          <w:sz w:val="28"/>
          <w:szCs w:val="28"/>
        </w:rPr>
        <w:t>You can upload only '.jpg' format image</w:t>
      </w:r>
    </w:p>
    <w:p w14:paraId="748113E6" w14:textId="77777777" w:rsidR="00EC527D" w:rsidRDefault="00EC527D" w:rsidP="00EC527D">
      <w:pPr>
        <w:pStyle w:val="ListParagraph"/>
        <w:numPr>
          <w:ilvl w:val="0"/>
          <w:numId w:val="12"/>
        </w:numPr>
        <w:jc w:val="both"/>
        <w:rPr>
          <w:rFonts w:cstheme="minorHAnsi"/>
          <w:sz w:val="28"/>
          <w:szCs w:val="28"/>
        </w:rPr>
      </w:pPr>
      <w:r>
        <w:rPr>
          <w:rFonts w:cstheme="minorHAnsi"/>
          <w:sz w:val="28"/>
          <w:szCs w:val="28"/>
        </w:rPr>
        <w:t>F</w:t>
      </w:r>
      <w:r w:rsidRPr="007E693A">
        <w:rPr>
          <w:rFonts w:cstheme="minorHAnsi"/>
          <w:sz w:val="28"/>
          <w:szCs w:val="28"/>
        </w:rPr>
        <w:t>ile size less than 32kb</w:t>
      </w:r>
    </w:p>
    <w:p w14:paraId="16E54B94" w14:textId="77777777" w:rsidR="00EC527D" w:rsidRPr="007E693A" w:rsidRDefault="00EC527D" w:rsidP="00EC527D">
      <w:pPr>
        <w:pStyle w:val="ListParagraph"/>
        <w:numPr>
          <w:ilvl w:val="0"/>
          <w:numId w:val="12"/>
        </w:numPr>
        <w:jc w:val="both"/>
        <w:rPr>
          <w:rFonts w:cstheme="minorHAnsi"/>
          <w:sz w:val="28"/>
          <w:szCs w:val="28"/>
        </w:rPr>
      </w:pPr>
      <w:r>
        <w:rPr>
          <w:rFonts w:cstheme="minorHAnsi"/>
          <w:sz w:val="28"/>
          <w:szCs w:val="28"/>
        </w:rPr>
        <w:t>R</w:t>
      </w:r>
      <w:r w:rsidRPr="007E693A">
        <w:rPr>
          <w:rFonts w:cstheme="minorHAnsi"/>
          <w:sz w:val="28"/>
          <w:szCs w:val="28"/>
        </w:rPr>
        <w:t>esolution</w:t>
      </w:r>
      <w:r>
        <w:rPr>
          <w:rFonts w:cstheme="minorHAnsi"/>
          <w:sz w:val="28"/>
          <w:szCs w:val="28"/>
        </w:rPr>
        <w:t xml:space="preserve"> of image</w:t>
      </w:r>
      <w:r w:rsidRPr="007E693A">
        <w:rPr>
          <w:rFonts w:cstheme="minorHAnsi"/>
          <w:sz w:val="28"/>
          <w:szCs w:val="28"/>
        </w:rPr>
        <w:t xml:space="preserve"> 137*177.</w:t>
      </w:r>
    </w:p>
    <w:p w14:paraId="75912B54" w14:textId="77777777" w:rsidR="00EC527D" w:rsidRDefault="00EC527D" w:rsidP="00EC527D">
      <w:pPr>
        <w:jc w:val="both"/>
        <w:rPr>
          <w:rFonts w:cstheme="minorHAnsi"/>
          <w:sz w:val="28"/>
          <w:szCs w:val="28"/>
        </w:rPr>
      </w:pPr>
      <w:r w:rsidRPr="007E693A">
        <w:rPr>
          <w:rFonts w:cstheme="minorHAnsi"/>
          <w:sz w:val="28"/>
          <w:szCs w:val="28"/>
        </w:rPr>
        <w:t xml:space="preserve">If any of the conditions </w:t>
      </w:r>
      <w:proofErr w:type="gramStart"/>
      <w:r w:rsidRPr="007E693A">
        <w:rPr>
          <w:rFonts w:cstheme="minorHAnsi"/>
          <w:sz w:val="28"/>
          <w:szCs w:val="28"/>
        </w:rPr>
        <w:t>fails</w:t>
      </w:r>
      <w:proofErr w:type="gramEnd"/>
      <w:r w:rsidRPr="007E693A">
        <w:rPr>
          <w:rFonts w:cstheme="minorHAnsi"/>
          <w:sz w:val="28"/>
          <w:szCs w:val="28"/>
        </w:rPr>
        <w:t xml:space="preserve"> the system will throw corresponding error message stating the issue and if all conditions are met photo will be updated successfully</w:t>
      </w:r>
      <w:r>
        <w:rPr>
          <w:rFonts w:cstheme="minorHAnsi"/>
          <w:sz w:val="28"/>
          <w:szCs w:val="28"/>
        </w:rPr>
        <w:t>.</w:t>
      </w:r>
    </w:p>
    <w:p w14:paraId="5D38290E" w14:textId="77777777" w:rsidR="00EC527D" w:rsidRPr="00E61F83" w:rsidRDefault="03BBC5EF" w:rsidP="00EC527D">
      <w:pPr>
        <w:jc w:val="both"/>
        <w:rPr>
          <w:rFonts w:cstheme="minorHAnsi"/>
          <w:b/>
          <w:sz w:val="28"/>
          <w:szCs w:val="28"/>
        </w:rPr>
      </w:pPr>
      <w:r w:rsidRPr="03BBC5EF">
        <w:rPr>
          <w:b/>
          <w:bCs/>
          <w:sz w:val="28"/>
          <w:szCs w:val="28"/>
        </w:rPr>
        <w:t>Solution:</w:t>
      </w:r>
    </w:p>
    <w:tbl>
      <w:tblPr>
        <w:tblStyle w:val="TableGrid"/>
        <w:tblW w:w="0" w:type="auto"/>
        <w:tblLayout w:type="fixed"/>
        <w:tblLook w:val="06A0" w:firstRow="1" w:lastRow="0" w:firstColumn="1" w:lastColumn="0" w:noHBand="1" w:noVBand="1"/>
      </w:tblPr>
      <w:tblGrid>
        <w:gridCol w:w="1213"/>
        <w:gridCol w:w="867"/>
        <w:gridCol w:w="1040"/>
        <w:gridCol w:w="1040"/>
        <w:gridCol w:w="1040"/>
        <w:gridCol w:w="1040"/>
        <w:gridCol w:w="1040"/>
        <w:gridCol w:w="1040"/>
        <w:gridCol w:w="1040"/>
      </w:tblGrid>
      <w:tr w:rsidR="03BBC5EF" w14:paraId="286F227C" w14:textId="77777777" w:rsidTr="03BBC5EF">
        <w:tc>
          <w:tcPr>
            <w:tcW w:w="1213" w:type="dxa"/>
          </w:tcPr>
          <w:p w14:paraId="6C79916C" w14:textId="3AE2C4CE" w:rsidR="03BBC5EF" w:rsidRDefault="03BBC5EF" w:rsidP="03BBC5EF">
            <w:pPr>
              <w:rPr>
                <w:sz w:val="28"/>
                <w:szCs w:val="28"/>
              </w:rPr>
            </w:pPr>
          </w:p>
        </w:tc>
        <w:tc>
          <w:tcPr>
            <w:tcW w:w="867" w:type="dxa"/>
          </w:tcPr>
          <w:p w14:paraId="3B4619A7" w14:textId="6EC7D01C" w:rsidR="03BBC5EF" w:rsidRDefault="03BBC5EF" w:rsidP="03BBC5EF">
            <w:pPr>
              <w:rPr>
                <w:sz w:val="28"/>
                <w:szCs w:val="28"/>
              </w:rPr>
            </w:pPr>
            <w:r w:rsidRPr="03BBC5EF">
              <w:rPr>
                <w:sz w:val="28"/>
                <w:szCs w:val="28"/>
              </w:rPr>
              <w:t>jpg</w:t>
            </w:r>
          </w:p>
        </w:tc>
        <w:tc>
          <w:tcPr>
            <w:tcW w:w="1040" w:type="dxa"/>
          </w:tcPr>
          <w:p w14:paraId="09016F44" w14:textId="7391FCD9" w:rsidR="03BBC5EF" w:rsidRDefault="03BBC5EF" w:rsidP="03BBC5EF">
            <w:pPr>
              <w:rPr>
                <w:sz w:val="28"/>
                <w:szCs w:val="28"/>
              </w:rPr>
            </w:pPr>
            <w:r w:rsidRPr="03BBC5EF">
              <w:rPr>
                <w:sz w:val="28"/>
                <w:szCs w:val="28"/>
              </w:rPr>
              <w:t>jpg</w:t>
            </w:r>
          </w:p>
        </w:tc>
        <w:tc>
          <w:tcPr>
            <w:tcW w:w="1040" w:type="dxa"/>
          </w:tcPr>
          <w:p w14:paraId="54D7FD29" w14:textId="34D82E34" w:rsidR="03BBC5EF" w:rsidRDefault="03BBC5EF" w:rsidP="03BBC5EF">
            <w:pPr>
              <w:rPr>
                <w:sz w:val="28"/>
                <w:szCs w:val="28"/>
              </w:rPr>
            </w:pPr>
            <w:r w:rsidRPr="03BBC5EF">
              <w:rPr>
                <w:sz w:val="28"/>
                <w:szCs w:val="28"/>
              </w:rPr>
              <w:t>jpg</w:t>
            </w:r>
          </w:p>
        </w:tc>
        <w:tc>
          <w:tcPr>
            <w:tcW w:w="1040" w:type="dxa"/>
          </w:tcPr>
          <w:p w14:paraId="6877086B" w14:textId="1AD34E42" w:rsidR="03BBC5EF" w:rsidRDefault="03BBC5EF" w:rsidP="03BBC5EF">
            <w:pPr>
              <w:rPr>
                <w:sz w:val="28"/>
                <w:szCs w:val="28"/>
              </w:rPr>
            </w:pPr>
            <w:r w:rsidRPr="03BBC5EF">
              <w:rPr>
                <w:sz w:val="28"/>
                <w:szCs w:val="28"/>
              </w:rPr>
              <w:t>jpg</w:t>
            </w:r>
          </w:p>
        </w:tc>
        <w:tc>
          <w:tcPr>
            <w:tcW w:w="1040" w:type="dxa"/>
          </w:tcPr>
          <w:p w14:paraId="76964494" w14:textId="1A89CCF1" w:rsidR="03BBC5EF" w:rsidRDefault="03BBC5EF" w:rsidP="03BBC5EF">
            <w:pPr>
              <w:rPr>
                <w:sz w:val="28"/>
                <w:szCs w:val="28"/>
              </w:rPr>
            </w:pPr>
            <w:r w:rsidRPr="03BBC5EF">
              <w:rPr>
                <w:sz w:val="28"/>
                <w:szCs w:val="28"/>
              </w:rPr>
              <w:t>Not.jpg</w:t>
            </w:r>
          </w:p>
        </w:tc>
        <w:tc>
          <w:tcPr>
            <w:tcW w:w="1040" w:type="dxa"/>
          </w:tcPr>
          <w:p w14:paraId="6A7FB4E9" w14:textId="715DB6E5" w:rsidR="03BBC5EF" w:rsidRDefault="03BBC5EF" w:rsidP="03BBC5EF">
            <w:pPr>
              <w:rPr>
                <w:sz w:val="28"/>
                <w:szCs w:val="28"/>
              </w:rPr>
            </w:pPr>
            <w:r w:rsidRPr="03BBC5EF">
              <w:rPr>
                <w:sz w:val="28"/>
                <w:szCs w:val="28"/>
              </w:rPr>
              <w:t>Not.jpg</w:t>
            </w:r>
          </w:p>
        </w:tc>
        <w:tc>
          <w:tcPr>
            <w:tcW w:w="1040" w:type="dxa"/>
          </w:tcPr>
          <w:p w14:paraId="4E0974A6" w14:textId="052D545F" w:rsidR="03BBC5EF" w:rsidRDefault="03BBC5EF" w:rsidP="03BBC5EF">
            <w:pPr>
              <w:rPr>
                <w:sz w:val="28"/>
                <w:szCs w:val="28"/>
              </w:rPr>
            </w:pPr>
            <w:r w:rsidRPr="03BBC5EF">
              <w:rPr>
                <w:sz w:val="28"/>
                <w:szCs w:val="28"/>
              </w:rPr>
              <w:t>Not.jpg</w:t>
            </w:r>
          </w:p>
        </w:tc>
        <w:tc>
          <w:tcPr>
            <w:tcW w:w="1040" w:type="dxa"/>
          </w:tcPr>
          <w:p w14:paraId="09977173" w14:textId="2867538D" w:rsidR="03BBC5EF" w:rsidRDefault="03BBC5EF" w:rsidP="03BBC5EF">
            <w:pPr>
              <w:rPr>
                <w:sz w:val="28"/>
                <w:szCs w:val="28"/>
              </w:rPr>
            </w:pPr>
            <w:r w:rsidRPr="03BBC5EF">
              <w:rPr>
                <w:sz w:val="28"/>
                <w:szCs w:val="28"/>
              </w:rPr>
              <w:t>Not jpg</w:t>
            </w:r>
          </w:p>
        </w:tc>
      </w:tr>
      <w:tr w:rsidR="03BBC5EF" w14:paraId="6BC87CF4" w14:textId="77777777" w:rsidTr="03BBC5EF">
        <w:tc>
          <w:tcPr>
            <w:tcW w:w="1213" w:type="dxa"/>
          </w:tcPr>
          <w:p w14:paraId="3820F839" w14:textId="4F8F7F9D" w:rsidR="03BBC5EF" w:rsidRDefault="03BBC5EF" w:rsidP="03BBC5EF">
            <w:pPr>
              <w:rPr>
                <w:sz w:val="28"/>
                <w:szCs w:val="28"/>
              </w:rPr>
            </w:pPr>
            <w:r w:rsidRPr="03BBC5EF">
              <w:rPr>
                <w:sz w:val="28"/>
                <w:szCs w:val="28"/>
              </w:rPr>
              <w:t>size</w:t>
            </w:r>
          </w:p>
        </w:tc>
        <w:tc>
          <w:tcPr>
            <w:tcW w:w="867" w:type="dxa"/>
          </w:tcPr>
          <w:p w14:paraId="348EE985" w14:textId="121B16F3" w:rsidR="03BBC5EF" w:rsidRDefault="03BBC5EF" w:rsidP="03BBC5EF">
            <w:pPr>
              <w:rPr>
                <w:sz w:val="28"/>
                <w:szCs w:val="28"/>
              </w:rPr>
            </w:pPr>
            <w:r w:rsidRPr="03BBC5EF">
              <w:rPr>
                <w:sz w:val="28"/>
                <w:szCs w:val="28"/>
              </w:rPr>
              <w:t>Less than 32kb</w:t>
            </w:r>
          </w:p>
        </w:tc>
        <w:tc>
          <w:tcPr>
            <w:tcW w:w="1040" w:type="dxa"/>
          </w:tcPr>
          <w:p w14:paraId="316E677C" w14:textId="6C5BE362" w:rsidR="03BBC5EF" w:rsidRDefault="03BBC5EF" w:rsidP="03BBC5EF">
            <w:pPr>
              <w:rPr>
                <w:sz w:val="28"/>
                <w:szCs w:val="28"/>
              </w:rPr>
            </w:pPr>
            <w:r w:rsidRPr="03BBC5EF">
              <w:rPr>
                <w:sz w:val="28"/>
                <w:szCs w:val="28"/>
              </w:rPr>
              <w:t>Less than 32kb</w:t>
            </w:r>
          </w:p>
        </w:tc>
        <w:tc>
          <w:tcPr>
            <w:tcW w:w="1040" w:type="dxa"/>
          </w:tcPr>
          <w:p w14:paraId="6614EEC8" w14:textId="1769DCEC" w:rsidR="03BBC5EF" w:rsidRDefault="03BBC5EF" w:rsidP="03BBC5EF">
            <w:pPr>
              <w:rPr>
                <w:sz w:val="28"/>
                <w:szCs w:val="28"/>
              </w:rPr>
            </w:pPr>
            <w:r w:rsidRPr="03BBC5EF">
              <w:rPr>
                <w:sz w:val="28"/>
                <w:szCs w:val="28"/>
              </w:rPr>
              <w:t>More then 32</w:t>
            </w:r>
          </w:p>
        </w:tc>
        <w:tc>
          <w:tcPr>
            <w:tcW w:w="1040" w:type="dxa"/>
          </w:tcPr>
          <w:p w14:paraId="0C60EBB7" w14:textId="60412A44" w:rsidR="03BBC5EF" w:rsidRDefault="03BBC5EF" w:rsidP="03BBC5EF">
            <w:pPr>
              <w:rPr>
                <w:sz w:val="28"/>
                <w:szCs w:val="28"/>
              </w:rPr>
            </w:pPr>
            <w:r w:rsidRPr="03BBC5EF">
              <w:rPr>
                <w:sz w:val="28"/>
                <w:szCs w:val="28"/>
              </w:rPr>
              <w:t>More then 32</w:t>
            </w:r>
          </w:p>
        </w:tc>
        <w:tc>
          <w:tcPr>
            <w:tcW w:w="1040" w:type="dxa"/>
          </w:tcPr>
          <w:p w14:paraId="5B299463" w14:textId="208FB783" w:rsidR="03BBC5EF" w:rsidRDefault="03BBC5EF" w:rsidP="03BBC5EF">
            <w:pPr>
              <w:rPr>
                <w:sz w:val="28"/>
                <w:szCs w:val="28"/>
              </w:rPr>
            </w:pPr>
            <w:r w:rsidRPr="03BBC5EF">
              <w:rPr>
                <w:sz w:val="28"/>
                <w:szCs w:val="28"/>
              </w:rPr>
              <w:t>Less than 32</w:t>
            </w:r>
          </w:p>
        </w:tc>
        <w:tc>
          <w:tcPr>
            <w:tcW w:w="1040" w:type="dxa"/>
          </w:tcPr>
          <w:p w14:paraId="3D9352D6" w14:textId="44A88983" w:rsidR="03BBC5EF" w:rsidRDefault="03BBC5EF" w:rsidP="03BBC5EF">
            <w:pPr>
              <w:rPr>
                <w:sz w:val="28"/>
                <w:szCs w:val="28"/>
              </w:rPr>
            </w:pPr>
            <w:r w:rsidRPr="03BBC5EF">
              <w:rPr>
                <w:sz w:val="28"/>
                <w:szCs w:val="28"/>
              </w:rPr>
              <w:t>Less than 32</w:t>
            </w:r>
          </w:p>
        </w:tc>
        <w:tc>
          <w:tcPr>
            <w:tcW w:w="1040" w:type="dxa"/>
          </w:tcPr>
          <w:p w14:paraId="57DB2463" w14:textId="66B16BC6" w:rsidR="03BBC5EF" w:rsidRDefault="03BBC5EF" w:rsidP="03BBC5EF">
            <w:pPr>
              <w:rPr>
                <w:sz w:val="28"/>
                <w:szCs w:val="28"/>
              </w:rPr>
            </w:pPr>
            <w:r w:rsidRPr="03BBC5EF">
              <w:rPr>
                <w:sz w:val="28"/>
                <w:szCs w:val="28"/>
              </w:rPr>
              <w:t>More then 32</w:t>
            </w:r>
          </w:p>
        </w:tc>
        <w:tc>
          <w:tcPr>
            <w:tcW w:w="1040" w:type="dxa"/>
          </w:tcPr>
          <w:p w14:paraId="1D88F573" w14:textId="70150E71" w:rsidR="03BBC5EF" w:rsidRDefault="03BBC5EF" w:rsidP="03BBC5EF">
            <w:pPr>
              <w:rPr>
                <w:sz w:val="28"/>
                <w:szCs w:val="28"/>
              </w:rPr>
            </w:pPr>
            <w:r w:rsidRPr="03BBC5EF">
              <w:rPr>
                <w:sz w:val="28"/>
                <w:szCs w:val="28"/>
              </w:rPr>
              <w:t>More then 32</w:t>
            </w:r>
          </w:p>
        </w:tc>
      </w:tr>
      <w:tr w:rsidR="03BBC5EF" w14:paraId="31BC0AE4" w14:textId="77777777" w:rsidTr="03BBC5EF">
        <w:tc>
          <w:tcPr>
            <w:tcW w:w="1213" w:type="dxa"/>
          </w:tcPr>
          <w:p w14:paraId="21641197" w14:textId="41B8E26E" w:rsidR="03BBC5EF" w:rsidRDefault="03BBC5EF" w:rsidP="03BBC5EF">
            <w:pPr>
              <w:rPr>
                <w:sz w:val="28"/>
                <w:szCs w:val="28"/>
              </w:rPr>
            </w:pPr>
            <w:r w:rsidRPr="03BBC5EF">
              <w:rPr>
                <w:sz w:val="28"/>
                <w:szCs w:val="28"/>
              </w:rPr>
              <w:t>resolution</w:t>
            </w:r>
          </w:p>
        </w:tc>
        <w:tc>
          <w:tcPr>
            <w:tcW w:w="867" w:type="dxa"/>
          </w:tcPr>
          <w:p w14:paraId="1D4707D8" w14:textId="74705689" w:rsidR="03BBC5EF" w:rsidRDefault="03BBC5EF" w:rsidP="03BBC5EF">
            <w:pPr>
              <w:rPr>
                <w:sz w:val="28"/>
                <w:szCs w:val="28"/>
              </w:rPr>
            </w:pPr>
            <w:r w:rsidRPr="03BBC5EF">
              <w:rPr>
                <w:sz w:val="28"/>
                <w:szCs w:val="28"/>
              </w:rPr>
              <w:t>137*177</w:t>
            </w:r>
          </w:p>
        </w:tc>
        <w:tc>
          <w:tcPr>
            <w:tcW w:w="1040" w:type="dxa"/>
          </w:tcPr>
          <w:p w14:paraId="376F8617" w14:textId="4965D358" w:rsidR="03BBC5EF" w:rsidRDefault="03BBC5EF" w:rsidP="03BBC5EF">
            <w:pPr>
              <w:rPr>
                <w:sz w:val="28"/>
                <w:szCs w:val="28"/>
              </w:rPr>
            </w:pPr>
            <w:r w:rsidRPr="03BBC5EF">
              <w:rPr>
                <w:sz w:val="28"/>
                <w:szCs w:val="28"/>
              </w:rPr>
              <w:t>Not 137*177</w:t>
            </w:r>
          </w:p>
        </w:tc>
        <w:tc>
          <w:tcPr>
            <w:tcW w:w="1040" w:type="dxa"/>
          </w:tcPr>
          <w:p w14:paraId="2285B512" w14:textId="1FDF6253" w:rsidR="03BBC5EF" w:rsidRDefault="03BBC5EF" w:rsidP="03BBC5EF">
            <w:pPr>
              <w:rPr>
                <w:sz w:val="28"/>
                <w:szCs w:val="28"/>
              </w:rPr>
            </w:pPr>
            <w:r w:rsidRPr="03BBC5EF">
              <w:rPr>
                <w:sz w:val="28"/>
                <w:szCs w:val="28"/>
              </w:rPr>
              <w:t>137*177</w:t>
            </w:r>
          </w:p>
        </w:tc>
        <w:tc>
          <w:tcPr>
            <w:tcW w:w="1040" w:type="dxa"/>
          </w:tcPr>
          <w:p w14:paraId="323A5E50" w14:textId="2CE87C25" w:rsidR="03BBC5EF" w:rsidRDefault="03BBC5EF" w:rsidP="03BBC5EF">
            <w:pPr>
              <w:rPr>
                <w:sz w:val="28"/>
                <w:szCs w:val="28"/>
              </w:rPr>
            </w:pPr>
            <w:r w:rsidRPr="03BBC5EF">
              <w:rPr>
                <w:sz w:val="28"/>
                <w:szCs w:val="28"/>
              </w:rPr>
              <w:t>Not 137*177</w:t>
            </w:r>
          </w:p>
        </w:tc>
        <w:tc>
          <w:tcPr>
            <w:tcW w:w="1040" w:type="dxa"/>
          </w:tcPr>
          <w:p w14:paraId="7C0AEDD9" w14:textId="6D863E2B" w:rsidR="03BBC5EF" w:rsidRDefault="03BBC5EF" w:rsidP="03BBC5EF">
            <w:pPr>
              <w:rPr>
                <w:sz w:val="28"/>
                <w:szCs w:val="28"/>
              </w:rPr>
            </w:pPr>
            <w:r w:rsidRPr="03BBC5EF">
              <w:rPr>
                <w:sz w:val="28"/>
                <w:szCs w:val="28"/>
              </w:rPr>
              <w:t>137*177</w:t>
            </w:r>
          </w:p>
        </w:tc>
        <w:tc>
          <w:tcPr>
            <w:tcW w:w="1040" w:type="dxa"/>
          </w:tcPr>
          <w:p w14:paraId="5BBBC42B" w14:textId="2EE0E339" w:rsidR="03BBC5EF" w:rsidRDefault="03BBC5EF" w:rsidP="03BBC5EF">
            <w:pPr>
              <w:rPr>
                <w:sz w:val="28"/>
                <w:szCs w:val="28"/>
              </w:rPr>
            </w:pPr>
            <w:r w:rsidRPr="03BBC5EF">
              <w:rPr>
                <w:sz w:val="28"/>
                <w:szCs w:val="28"/>
              </w:rPr>
              <w:t>Not137*177</w:t>
            </w:r>
          </w:p>
        </w:tc>
        <w:tc>
          <w:tcPr>
            <w:tcW w:w="1040" w:type="dxa"/>
          </w:tcPr>
          <w:p w14:paraId="4DD013D5" w14:textId="1F6EA37A" w:rsidR="03BBC5EF" w:rsidRDefault="03BBC5EF" w:rsidP="03BBC5EF">
            <w:pPr>
              <w:rPr>
                <w:sz w:val="28"/>
                <w:szCs w:val="28"/>
              </w:rPr>
            </w:pPr>
            <w:r w:rsidRPr="03BBC5EF">
              <w:rPr>
                <w:sz w:val="28"/>
                <w:szCs w:val="28"/>
              </w:rPr>
              <w:t>137*177</w:t>
            </w:r>
          </w:p>
        </w:tc>
        <w:tc>
          <w:tcPr>
            <w:tcW w:w="1040" w:type="dxa"/>
          </w:tcPr>
          <w:p w14:paraId="750A6EC7" w14:textId="5F744849" w:rsidR="03BBC5EF" w:rsidRDefault="03BBC5EF" w:rsidP="03BBC5EF">
            <w:pPr>
              <w:rPr>
                <w:sz w:val="28"/>
                <w:szCs w:val="28"/>
              </w:rPr>
            </w:pPr>
            <w:r w:rsidRPr="03BBC5EF">
              <w:rPr>
                <w:sz w:val="28"/>
                <w:szCs w:val="28"/>
              </w:rPr>
              <w:t>Not 137*177</w:t>
            </w:r>
          </w:p>
        </w:tc>
      </w:tr>
      <w:tr w:rsidR="03BBC5EF" w14:paraId="121EADE6" w14:textId="77777777" w:rsidTr="03BBC5EF">
        <w:tc>
          <w:tcPr>
            <w:tcW w:w="1213" w:type="dxa"/>
          </w:tcPr>
          <w:p w14:paraId="6F053C06" w14:textId="37D89396" w:rsidR="03BBC5EF" w:rsidRDefault="03BBC5EF" w:rsidP="03BBC5EF">
            <w:pPr>
              <w:rPr>
                <w:sz w:val="28"/>
                <w:szCs w:val="28"/>
              </w:rPr>
            </w:pPr>
          </w:p>
        </w:tc>
        <w:tc>
          <w:tcPr>
            <w:tcW w:w="867" w:type="dxa"/>
          </w:tcPr>
          <w:p w14:paraId="31F51D8E" w14:textId="428CFCC9" w:rsidR="03BBC5EF" w:rsidRDefault="03BBC5EF" w:rsidP="03BBC5EF">
            <w:pPr>
              <w:rPr>
                <w:sz w:val="28"/>
                <w:szCs w:val="28"/>
              </w:rPr>
            </w:pPr>
            <w:r w:rsidRPr="03BBC5EF">
              <w:rPr>
                <w:sz w:val="28"/>
                <w:szCs w:val="28"/>
              </w:rPr>
              <w:t>Photo updated successfully</w:t>
            </w:r>
          </w:p>
        </w:tc>
        <w:tc>
          <w:tcPr>
            <w:tcW w:w="1040" w:type="dxa"/>
          </w:tcPr>
          <w:p w14:paraId="389F39C5" w14:textId="79EF2F94" w:rsidR="03BBC5EF" w:rsidRDefault="03BBC5EF" w:rsidP="03BBC5EF">
            <w:pPr>
              <w:rPr>
                <w:sz w:val="28"/>
                <w:szCs w:val="28"/>
              </w:rPr>
            </w:pPr>
            <w:r w:rsidRPr="03BBC5EF">
              <w:rPr>
                <w:sz w:val="28"/>
                <w:szCs w:val="28"/>
              </w:rPr>
              <w:t>error</w:t>
            </w:r>
          </w:p>
        </w:tc>
        <w:tc>
          <w:tcPr>
            <w:tcW w:w="1040" w:type="dxa"/>
          </w:tcPr>
          <w:p w14:paraId="1BD44087" w14:textId="69AC94B0" w:rsidR="03BBC5EF" w:rsidRDefault="03BBC5EF" w:rsidP="03BBC5EF">
            <w:pPr>
              <w:rPr>
                <w:sz w:val="28"/>
                <w:szCs w:val="28"/>
              </w:rPr>
            </w:pPr>
            <w:r w:rsidRPr="03BBC5EF">
              <w:rPr>
                <w:sz w:val="28"/>
                <w:szCs w:val="28"/>
              </w:rPr>
              <w:t>error</w:t>
            </w:r>
          </w:p>
        </w:tc>
        <w:tc>
          <w:tcPr>
            <w:tcW w:w="1040" w:type="dxa"/>
          </w:tcPr>
          <w:p w14:paraId="6A02D1FE" w14:textId="7B1F173C" w:rsidR="03BBC5EF" w:rsidRDefault="03BBC5EF" w:rsidP="03BBC5EF">
            <w:pPr>
              <w:rPr>
                <w:sz w:val="28"/>
                <w:szCs w:val="28"/>
              </w:rPr>
            </w:pPr>
            <w:r w:rsidRPr="03BBC5EF">
              <w:rPr>
                <w:sz w:val="28"/>
                <w:szCs w:val="28"/>
              </w:rPr>
              <w:t>error</w:t>
            </w:r>
          </w:p>
        </w:tc>
        <w:tc>
          <w:tcPr>
            <w:tcW w:w="1040" w:type="dxa"/>
          </w:tcPr>
          <w:p w14:paraId="12E81F35" w14:textId="4D3C8009" w:rsidR="03BBC5EF" w:rsidRDefault="03BBC5EF" w:rsidP="03BBC5EF">
            <w:pPr>
              <w:rPr>
                <w:sz w:val="28"/>
                <w:szCs w:val="28"/>
              </w:rPr>
            </w:pPr>
            <w:r w:rsidRPr="03BBC5EF">
              <w:rPr>
                <w:sz w:val="28"/>
                <w:szCs w:val="28"/>
              </w:rPr>
              <w:t>error</w:t>
            </w:r>
          </w:p>
        </w:tc>
        <w:tc>
          <w:tcPr>
            <w:tcW w:w="1040" w:type="dxa"/>
          </w:tcPr>
          <w:p w14:paraId="44F722A3" w14:textId="218DECC6" w:rsidR="03BBC5EF" w:rsidRDefault="03BBC5EF" w:rsidP="03BBC5EF">
            <w:pPr>
              <w:rPr>
                <w:sz w:val="28"/>
                <w:szCs w:val="28"/>
              </w:rPr>
            </w:pPr>
            <w:r w:rsidRPr="03BBC5EF">
              <w:rPr>
                <w:sz w:val="28"/>
                <w:szCs w:val="28"/>
              </w:rPr>
              <w:t>error</w:t>
            </w:r>
          </w:p>
        </w:tc>
        <w:tc>
          <w:tcPr>
            <w:tcW w:w="1040" w:type="dxa"/>
          </w:tcPr>
          <w:p w14:paraId="1D4F47EB" w14:textId="3B715C94" w:rsidR="03BBC5EF" w:rsidRDefault="03BBC5EF" w:rsidP="03BBC5EF">
            <w:pPr>
              <w:rPr>
                <w:sz w:val="28"/>
                <w:szCs w:val="28"/>
              </w:rPr>
            </w:pPr>
            <w:r w:rsidRPr="03BBC5EF">
              <w:rPr>
                <w:sz w:val="28"/>
                <w:szCs w:val="28"/>
              </w:rPr>
              <w:t>error</w:t>
            </w:r>
          </w:p>
        </w:tc>
        <w:tc>
          <w:tcPr>
            <w:tcW w:w="1040" w:type="dxa"/>
          </w:tcPr>
          <w:p w14:paraId="06484839" w14:textId="14C75EDB" w:rsidR="03BBC5EF" w:rsidRDefault="03BBC5EF" w:rsidP="03BBC5EF">
            <w:pPr>
              <w:rPr>
                <w:sz w:val="28"/>
                <w:szCs w:val="28"/>
              </w:rPr>
            </w:pPr>
            <w:r w:rsidRPr="03BBC5EF">
              <w:rPr>
                <w:sz w:val="28"/>
                <w:szCs w:val="28"/>
              </w:rPr>
              <w:t>error</w:t>
            </w:r>
          </w:p>
        </w:tc>
      </w:tr>
    </w:tbl>
    <w:p w14:paraId="2A5C1474" w14:textId="00917307" w:rsidR="006327AB" w:rsidRDefault="006327AB" w:rsidP="00EC527D">
      <w:pPr>
        <w:pStyle w:val="Heading2"/>
        <w:jc w:val="both"/>
      </w:pPr>
    </w:p>
    <w:p w14:paraId="66F68B36" w14:textId="1B479540" w:rsidR="006327AB" w:rsidRDefault="006327AB" w:rsidP="006327AB"/>
    <w:tbl>
      <w:tblPr>
        <w:tblStyle w:val="GridTable2-Accent6"/>
        <w:tblpPr w:leftFromText="180" w:rightFromText="180" w:vertAnchor="text" w:horzAnchor="margin" w:tblpY="147"/>
        <w:tblW w:w="0" w:type="auto"/>
        <w:tblLook w:val="04A0" w:firstRow="1" w:lastRow="0" w:firstColumn="1" w:lastColumn="0" w:noHBand="0" w:noVBand="1"/>
      </w:tblPr>
      <w:tblGrid>
        <w:gridCol w:w="1314"/>
        <w:gridCol w:w="1269"/>
        <w:gridCol w:w="1127"/>
        <w:gridCol w:w="859"/>
        <w:gridCol w:w="1127"/>
        <w:gridCol w:w="908"/>
        <w:gridCol w:w="924"/>
        <w:gridCol w:w="908"/>
        <w:gridCol w:w="924"/>
      </w:tblGrid>
      <w:tr w:rsidR="006327AB" w14:paraId="687FD96C" w14:textId="77777777" w:rsidTr="006327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5" w:type="dxa"/>
          </w:tcPr>
          <w:p w14:paraId="7BBBED3A" w14:textId="77777777" w:rsidR="006327AB" w:rsidRDefault="006327AB" w:rsidP="00DB31D8">
            <w:pPr>
              <w:jc w:val="center"/>
            </w:pPr>
            <w:r>
              <w:t>File Format</w:t>
            </w:r>
          </w:p>
        </w:tc>
        <w:tc>
          <w:tcPr>
            <w:tcW w:w="1269" w:type="dxa"/>
          </w:tcPr>
          <w:p w14:paraId="7388BD4F" w14:textId="77777777" w:rsidR="006327AB" w:rsidRDefault="006327AB" w:rsidP="00DB31D8">
            <w:pPr>
              <w:jc w:val="center"/>
              <w:cnfStyle w:val="100000000000" w:firstRow="1" w:lastRow="0" w:firstColumn="0" w:lastColumn="0" w:oddVBand="0" w:evenVBand="0" w:oddHBand="0" w:evenHBand="0" w:firstRowFirstColumn="0" w:firstRowLastColumn="0" w:lastRowFirstColumn="0" w:lastRowLastColumn="0"/>
            </w:pPr>
            <w:r>
              <w:t>Y</w:t>
            </w:r>
          </w:p>
        </w:tc>
        <w:tc>
          <w:tcPr>
            <w:tcW w:w="1127" w:type="dxa"/>
          </w:tcPr>
          <w:p w14:paraId="5FD367A0" w14:textId="77777777" w:rsidR="006327AB" w:rsidRDefault="006327AB" w:rsidP="00DB31D8">
            <w:pPr>
              <w:jc w:val="center"/>
              <w:cnfStyle w:val="100000000000" w:firstRow="1" w:lastRow="0" w:firstColumn="0" w:lastColumn="0" w:oddVBand="0" w:evenVBand="0" w:oddHBand="0" w:evenHBand="0" w:firstRowFirstColumn="0" w:firstRowLastColumn="0" w:lastRowFirstColumn="0" w:lastRowLastColumn="0"/>
            </w:pPr>
            <w:r>
              <w:t>Y</w:t>
            </w:r>
          </w:p>
        </w:tc>
        <w:tc>
          <w:tcPr>
            <w:tcW w:w="864" w:type="dxa"/>
          </w:tcPr>
          <w:p w14:paraId="4C3B3C91" w14:textId="77777777" w:rsidR="006327AB" w:rsidRDefault="006327AB" w:rsidP="00DB31D8">
            <w:pPr>
              <w:jc w:val="center"/>
              <w:cnfStyle w:val="100000000000" w:firstRow="1" w:lastRow="0" w:firstColumn="0" w:lastColumn="0" w:oddVBand="0" w:evenVBand="0" w:oddHBand="0" w:evenHBand="0" w:firstRowFirstColumn="0" w:firstRowLastColumn="0" w:lastRowFirstColumn="0" w:lastRowLastColumn="0"/>
            </w:pPr>
            <w:r>
              <w:t>Y</w:t>
            </w:r>
          </w:p>
        </w:tc>
        <w:tc>
          <w:tcPr>
            <w:tcW w:w="1127" w:type="dxa"/>
          </w:tcPr>
          <w:p w14:paraId="178F5F8B" w14:textId="77777777" w:rsidR="006327AB" w:rsidRDefault="006327AB" w:rsidP="00DB31D8">
            <w:pPr>
              <w:jc w:val="center"/>
              <w:cnfStyle w:val="100000000000" w:firstRow="1" w:lastRow="0" w:firstColumn="0" w:lastColumn="0" w:oddVBand="0" w:evenVBand="0" w:oddHBand="0" w:evenHBand="0" w:firstRowFirstColumn="0" w:firstRowLastColumn="0" w:lastRowFirstColumn="0" w:lastRowLastColumn="0"/>
            </w:pPr>
            <w:r>
              <w:t>Y</w:t>
            </w:r>
          </w:p>
        </w:tc>
        <w:tc>
          <w:tcPr>
            <w:tcW w:w="912" w:type="dxa"/>
          </w:tcPr>
          <w:p w14:paraId="72511B4E" w14:textId="77777777" w:rsidR="006327AB" w:rsidRDefault="006327AB" w:rsidP="00DB31D8">
            <w:pPr>
              <w:jc w:val="center"/>
              <w:cnfStyle w:val="100000000000" w:firstRow="1" w:lastRow="0" w:firstColumn="0" w:lastColumn="0" w:oddVBand="0" w:evenVBand="0" w:oddHBand="0" w:evenHBand="0" w:firstRowFirstColumn="0" w:firstRowLastColumn="0" w:lastRowFirstColumn="0" w:lastRowLastColumn="0"/>
            </w:pPr>
            <w:r>
              <w:t>N</w:t>
            </w:r>
          </w:p>
        </w:tc>
        <w:tc>
          <w:tcPr>
            <w:tcW w:w="927" w:type="dxa"/>
          </w:tcPr>
          <w:p w14:paraId="2C9167F0" w14:textId="77777777" w:rsidR="006327AB" w:rsidRDefault="006327AB" w:rsidP="00DB31D8">
            <w:pPr>
              <w:jc w:val="center"/>
              <w:cnfStyle w:val="100000000000" w:firstRow="1" w:lastRow="0" w:firstColumn="0" w:lastColumn="0" w:oddVBand="0" w:evenVBand="0" w:oddHBand="0" w:evenHBand="0" w:firstRowFirstColumn="0" w:firstRowLastColumn="0" w:lastRowFirstColumn="0" w:lastRowLastColumn="0"/>
            </w:pPr>
            <w:r>
              <w:t>N</w:t>
            </w:r>
          </w:p>
        </w:tc>
        <w:tc>
          <w:tcPr>
            <w:tcW w:w="912" w:type="dxa"/>
          </w:tcPr>
          <w:p w14:paraId="614D2B8A" w14:textId="77777777" w:rsidR="006327AB" w:rsidRDefault="006327AB" w:rsidP="00DB31D8">
            <w:pPr>
              <w:jc w:val="center"/>
              <w:cnfStyle w:val="100000000000" w:firstRow="1" w:lastRow="0" w:firstColumn="0" w:lastColumn="0" w:oddVBand="0" w:evenVBand="0" w:oddHBand="0" w:evenHBand="0" w:firstRowFirstColumn="0" w:firstRowLastColumn="0" w:lastRowFirstColumn="0" w:lastRowLastColumn="0"/>
            </w:pPr>
            <w:r>
              <w:t>N</w:t>
            </w:r>
          </w:p>
        </w:tc>
        <w:tc>
          <w:tcPr>
            <w:tcW w:w="927" w:type="dxa"/>
          </w:tcPr>
          <w:p w14:paraId="688C46AA" w14:textId="77777777" w:rsidR="006327AB" w:rsidRDefault="006327AB" w:rsidP="00DB31D8">
            <w:pPr>
              <w:jc w:val="center"/>
              <w:cnfStyle w:val="100000000000" w:firstRow="1" w:lastRow="0" w:firstColumn="0" w:lastColumn="0" w:oddVBand="0" w:evenVBand="0" w:oddHBand="0" w:evenHBand="0" w:firstRowFirstColumn="0" w:firstRowLastColumn="0" w:lastRowFirstColumn="0" w:lastRowLastColumn="0"/>
            </w:pPr>
            <w:r>
              <w:t>N</w:t>
            </w:r>
          </w:p>
        </w:tc>
      </w:tr>
      <w:tr w:rsidR="006327AB" w14:paraId="016E7D8C" w14:textId="77777777" w:rsidTr="00632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5" w:type="dxa"/>
          </w:tcPr>
          <w:p w14:paraId="0BC4F322" w14:textId="77777777" w:rsidR="006327AB" w:rsidRDefault="006327AB" w:rsidP="00DB31D8">
            <w:pPr>
              <w:jc w:val="center"/>
            </w:pPr>
            <w:r>
              <w:t>File Size</w:t>
            </w:r>
          </w:p>
        </w:tc>
        <w:tc>
          <w:tcPr>
            <w:tcW w:w="1269" w:type="dxa"/>
          </w:tcPr>
          <w:p w14:paraId="1DB00C3C" w14:textId="77777777" w:rsidR="006327AB" w:rsidRDefault="006327AB" w:rsidP="00DB31D8">
            <w:pPr>
              <w:jc w:val="center"/>
              <w:cnfStyle w:val="000000100000" w:firstRow="0" w:lastRow="0" w:firstColumn="0" w:lastColumn="0" w:oddVBand="0" w:evenVBand="0" w:oddHBand="1" w:evenHBand="0" w:firstRowFirstColumn="0" w:firstRowLastColumn="0" w:lastRowFirstColumn="0" w:lastRowLastColumn="0"/>
            </w:pPr>
            <w:r>
              <w:t>Y</w:t>
            </w:r>
          </w:p>
        </w:tc>
        <w:tc>
          <w:tcPr>
            <w:tcW w:w="1127" w:type="dxa"/>
          </w:tcPr>
          <w:p w14:paraId="05D22C12" w14:textId="77777777" w:rsidR="006327AB" w:rsidRDefault="006327AB" w:rsidP="00DB31D8">
            <w:pPr>
              <w:jc w:val="center"/>
              <w:cnfStyle w:val="000000100000" w:firstRow="0" w:lastRow="0" w:firstColumn="0" w:lastColumn="0" w:oddVBand="0" w:evenVBand="0" w:oddHBand="1" w:evenHBand="0" w:firstRowFirstColumn="0" w:firstRowLastColumn="0" w:lastRowFirstColumn="0" w:lastRowLastColumn="0"/>
            </w:pPr>
            <w:r>
              <w:t>Y</w:t>
            </w:r>
          </w:p>
        </w:tc>
        <w:tc>
          <w:tcPr>
            <w:tcW w:w="864" w:type="dxa"/>
          </w:tcPr>
          <w:p w14:paraId="6AF172F2" w14:textId="77777777" w:rsidR="006327AB" w:rsidRDefault="006327AB" w:rsidP="00DB31D8">
            <w:pPr>
              <w:jc w:val="center"/>
              <w:cnfStyle w:val="000000100000" w:firstRow="0" w:lastRow="0" w:firstColumn="0" w:lastColumn="0" w:oddVBand="0" w:evenVBand="0" w:oddHBand="1" w:evenHBand="0" w:firstRowFirstColumn="0" w:firstRowLastColumn="0" w:lastRowFirstColumn="0" w:lastRowLastColumn="0"/>
            </w:pPr>
            <w:r>
              <w:t>N</w:t>
            </w:r>
          </w:p>
        </w:tc>
        <w:tc>
          <w:tcPr>
            <w:tcW w:w="1127" w:type="dxa"/>
          </w:tcPr>
          <w:p w14:paraId="4BD3A7E6" w14:textId="77777777" w:rsidR="006327AB" w:rsidRDefault="006327AB" w:rsidP="00DB31D8">
            <w:pPr>
              <w:jc w:val="center"/>
              <w:cnfStyle w:val="000000100000" w:firstRow="0" w:lastRow="0" w:firstColumn="0" w:lastColumn="0" w:oddVBand="0" w:evenVBand="0" w:oddHBand="1" w:evenHBand="0" w:firstRowFirstColumn="0" w:firstRowLastColumn="0" w:lastRowFirstColumn="0" w:lastRowLastColumn="0"/>
            </w:pPr>
            <w:r>
              <w:t>N</w:t>
            </w:r>
          </w:p>
        </w:tc>
        <w:tc>
          <w:tcPr>
            <w:tcW w:w="912" w:type="dxa"/>
          </w:tcPr>
          <w:p w14:paraId="11DCF14F" w14:textId="77777777" w:rsidR="006327AB" w:rsidRDefault="006327AB" w:rsidP="00DB31D8">
            <w:pPr>
              <w:jc w:val="center"/>
              <w:cnfStyle w:val="000000100000" w:firstRow="0" w:lastRow="0" w:firstColumn="0" w:lastColumn="0" w:oddVBand="0" w:evenVBand="0" w:oddHBand="1" w:evenHBand="0" w:firstRowFirstColumn="0" w:firstRowLastColumn="0" w:lastRowFirstColumn="0" w:lastRowLastColumn="0"/>
            </w:pPr>
            <w:r>
              <w:t>Y</w:t>
            </w:r>
          </w:p>
        </w:tc>
        <w:tc>
          <w:tcPr>
            <w:tcW w:w="927" w:type="dxa"/>
          </w:tcPr>
          <w:p w14:paraId="64221380" w14:textId="77777777" w:rsidR="006327AB" w:rsidRDefault="006327AB" w:rsidP="00DB31D8">
            <w:pPr>
              <w:jc w:val="center"/>
              <w:cnfStyle w:val="000000100000" w:firstRow="0" w:lastRow="0" w:firstColumn="0" w:lastColumn="0" w:oddVBand="0" w:evenVBand="0" w:oddHBand="1" w:evenHBand="0" w:firstRowFirstColumn="0" w:firstRowLastColumn="0" w:lastRowFirstColumn="0" w:lastRowLastColumn="0"/>
            </w:pPr>
            <w:r>
              <w:t>Y</w:t>
            </w:r>
          </w:p>
        </w:tc>
        <w:tc>
          <w:tcPr>
            <w:tcW w:w="912" w:type="dxa"/>
          </w:tcPr>
          <w:p w14:paraId="0A53115C" w14:textId="77777777" w:rsidR="006327AB" w:rsidRDefault="006327AB" w:rsidP="00DB31D8">
            <w:pPr>
              <w:jc w:val="center"/>
              <w:cnfStyle w:val="000000100000" w:firstRow="0" w:lastRow="0" w:firstColumn="0" w:lastColumn="0" w:oddVBand="0" w:evenVBand="0" w:oddHBand="1" w:evenHBand="0" w:firstRowFirstColumn="0" w:firstRowLastColumn="0" w:lastRowFirstColumn="0" w:lastRowLastColumn="0"/>
            </w:pPr>
            <w:r>
              <w:t>N</w:t>
            </w:r>
          </w:p>
        </w:tc>
        <w:tc>
          <w:tcPr>
            <w:tcW w:w="927" w:type="dxa"/>
          </w:tcPr>
          <w:p w14:paraId="2FCDB391" w14:textId="77777777" w:rsidR="006327AB" w:rsidRDefault="006327AB" w:rsidP="00DB31D8">
            <w:pPr>
              <w:jc w:val="center"/>
              <w:cnfStyle w:val="000000100000" w:firstRow="0" w:lastRow="0" w:firstColumn="0" w:lastColumn="0" w:oddVBand="0" w:evenVBand="0" w:oddHBand="1" w:evenHBand="0" w:firstRowFirstColumn="0" w:firstRowLastColumn="0" w:lastRowFirstColumn="0" w:lastRowLastColumn="0"/>
            </w:pPr>
            <w:r>
              <w:t>N</w:t>
            </w:r>
          </w:p>
        </w:tc>
      </w:tr>
      <w:tr w:rsidR="006327AB" w14:paraId="2A9B2034" w14:textId="77777777" w:rsidTr="006327AB">
        <w:tc>
          <w:tcPr>
            <w:cnfStyle w:val="001000000000" w:firstRow="0" w:lastRow="0" w:firstColumn="1" w:lastColumn="0" w:oddVBand="0" w:evenVBand="0" w:oddHBand="0" w:evenHBand="0" w:firstRowFirstColumn="0" w:firstRowLastColumn="0" w:lastRowFirstColumn="0" w:lastRowLastColumn="0"/>
            <w:tcW w:w="1285" w:type="dxa"/>
          </w:tcPr>
          <w:p w14:paraId="06D31C5C" w14:textId="77777777" w:rsidR="006327AB" w:rsidRDefault="006327AB" w:rsidP="00DB31D8">
            <w:pPr>
              <w:jc w:val="center"/>
            </w:pPr>
            <w:proofErr w:type="spellStart"/>
            <w:r>
              <w:t>Resoulution</w:t>
            </w:r>
            <w:proofErr w:type="spellEnd"/>
          </w:p>
        </w:tc>
        <w:tc>
          <w:tcPr>
            <w:tcW w:w="1269" w:type="dxa"/>
          </w:tcPr>
          <w:p w14:paraId="6BF3A73F" w14:textId="77777777" w:rsidR="006327AB" w:rsidRDefault="006327AB" w:rsidP="00DB31D8">
            <w:pPr>
              <w:jc w:val="center"/>
              <w:cnfStyle w:val="000000000000" w:firstRow="0" w:lastRow="0" w:firstColumn="0" w:lastColumn="0" w:oddVBand="0" w:evenVBand="0" w:oddHBand="0" w:evenHBand="0" w:firstRowFirstColumn="0" w:firstRowLastColumn="0" w:lastRowFirstColumn="0" w:lastRowLastColumn="0"/>
            </w:pPr>
            <w:r>
              <w:t>Y</w:t>
            </w:r>
          </w:p>
        </w:tc>
        <w:tc>
          <w:tcPr>
            <w:tcW w:w="1127" w:type="dxa"/>
          </w:tcPr>
          <w:p w14:paraId="7D641F92" w14:textId="77777777" w:rsidR="006327AB" w:rsidRDefault="006327AB" w:rsidP="00DB31D8">
            <w:pPr>
              <w:jc w:val="center"/>
              <w:cnfStyle w:val="000000000000" w:firstRow="0" w:lastRow="0" w:firstColumn="0" w:lastColumn="0" w:oddVBand="0" w:evenVBand="0" w:oddHBand="0" w:evenHBand="0" w:firstRowFirstColumn="0" w:firstRowLastColumn="0" w:lastRowFirstColumn="0" w:lastRowLastColumn="0"/>
            </w:pPr>
            <w:r>
              <w:t>N</w:t>
            </w:r>
          </w:p>
        </w:tc>
        <w:tc>
          <w:tcPr>
            <w:tcW w:w="864" w:type="dxa"/>
          </w:tcPr>
          <w:p w14:paraId="051C1A0E" w14:textId="77777777" w:rsidR="006327AB" w:rsidRDefault="006327AB" w:rsidP="00DB31D8">
            <w:pPr>
              <w:jc w:val="center"/>
              <w:cnfStyle w:val="000000000000" w:firstRow="0" w:lastRow="0" w:firstColumn="0" w:lastColumn="0" w:oddVBand="0" w:evenVBand="0" w:oddHBand="0" w:evenHBand="0" w:firstRowFirstColumn="0" w:firstRowLastColumn="0" w:lastRowFirstColumn="0" w:lastRowLastColumn="0"/>
            </w:pPr>
            <w:r>
              <w:t>Y</w:t>
            </w:r>
          </w:p>
        </w:tc>
        <w:tc>
          <w:tcPr>
            <w:tcW w:w="1127" w:type="dxa"/>
          </w:tcPr>
          <w:p w14:paraId="222041DC" w14:textId="77777777" w:rsidR="006327AB" w:rsidRDefault="006327AB" w:rsidP="00DB31D8">
            <w:pPr>
              <w:jc w:val="center"/>
              <w:cnfStyle w:val="000000000000" w:firstRow="0" w:lastRow="0" w:firstColumn="0" w:lastColumn="0" w:oddVBand="0" w:evenVBand="0" w:oddHBand="0" w:evenHBand="0" w:firstRowFirstColumn="0" w:firstRowLastColumn="0" w:lastRowFirstColumn="0" w:lastRowLastColumn="0"/>
            </w:pPr>
            <w:r>
              <w:t>N</w:t>
            </w:r>
          </w:p>
        </w:tc>
        <w:tc>
          <w:tcPr>
            <w:tcW w:w="912" w:type="dxa"/>
          </w:tcPr>
          <w:p w14:paraId="4A8B664B" w14:textId="77777777" w:rsidR="006327AB" w:rsidRDefault="006327AB" w:rsidP="00DB31D8">
            <w:pPr>
              <w:jc w:val="center"/>
              <w:cnfStyle w:val="000000000000" w:firstRow="0" w:lastRow="0" w:firstColumn="0" w:lastColumn="0" w:oddVBand="0" w:evenVBand="0" w:oddHBand="0" w:evenHBand="0" w:firstRowFirstColumn="0" w:firstRowLastColumn="0" w:lastRowFirstColumn="0" w:lastRowLastColumn="0"/>
            </w:pPr>
            <w:r>
              <w:t>Y</w:t>
            </w:r>
          </w:p>
        </w:tc>
        <w:tc>
          <w:tcPr>
            <w:tcW w:w="927" w:type="dxa"/>
          </w:tcPr>
          <w:p w14:paraId="60E02F20" w14:textId="77777777" w:rsidR="006327AB" w:rsidRDefault="006327AB" w:rsidP="00DB31D8">
            <w:pPr>
              <w:jc w:val="center"/>
              <w:cnfStyle w:val="000000000000" w:firstRow="0" w:lastRow="0" w:firstColumn="0" w:lastColumn="0" w:oddVBand="0" w:evenVBand="0" w:oddHBand="0" w:evenHBand="0" w:firstRowFirstColumn="0" w:firstRowLastColumn="0" w:lastRowFirstColumn="0" w:lastRowLastColumn="0"/>
            </w:pPr>
            <w:r>
              <w:t>N</w:t>
            </w:r>
          </w:p>
        </w:tc>
        <w:tc>
          <w:tcPr>
            <w:tcW w:w="912" w:type="dxa"/>
          </w:tcPr>
          <w:p w14:paraId="137CBD56" w14:textId="77777777" w:rsidR="006327AB" w:rsidRDefault="006327AB" w:rsidP="00DB31D8">
            <w:pPr>
              <w:jc w:val="center"/>
              <w:cnfStyle w:val="000000000000" w:firstRow="0" w:lastRow="0" w:firstColumn="0" w:lastColumn="0" w:oddVBand="0" w:evenVBand="0" w:oddHBand="0" w:evenHBand="0" w:firstRowFirstColumn="0" w:firstRowLastColumn="0" w:lastRowFirstColumn="0" w:lastRowLastColumn="0"/>
            </w:pPr>
            <w:r>
              <w:t>Y</w:t>
            </w:r>
          </w:p>
        </w:tc>
        <w:tc>
          <w:tcPr>
            <w:tcW w:w="927" w:type="dxa"/>
          </w:tcPr>
          <w:p w14:paraId="3378567F" w14:textId="77777777" w:rsidR="006327AB" w:rsidRDefault="006327AB" w:rsidP="00DB31D8">
            <w:pPr>
              <w:jc w:val="center"/>
              <w:cnfStyle w:val="000000000000" w:firstRow="0" w:lastRow="0" w:firstColumn="0" w:lastColumn="0" w:oddVBand="0" w:evenVBand="0" w:oddHBand="0" w:evenHBand="0" w:firstRowFirstColumn="0" w:firstRowLastColumn="0" w:lastRowFirstColumn="0" w:lastRowLastColumn="0"/>
            </w:pPr>
            <w:r>
              <w:t>N</w:t>
            </w:r>
          </w:p>
        </w:tc>
      </w:tr>
      <w:tr w:rsidR="006327AB" w14:paraId="4E744735" w14:textId="77777777" w:rsidTr="00632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5" w:type="dxa"/>
          </w:tcPr>
          <w:p w14:paraId="1C2F2B1B" w14:textId="77777777" w:rsidR="006327AB" w:rsidRDefault="006327AB" w:rsidP="00DB31D8">
            <w:pPr>
              <w:jc w:val="center"/>
            </w:pPr>
            <w:r>
              <w:t>Result</w:t>
            </w:r>
          </w:p>
        </w:tc>
        <w:tc>
          <w:tcPr>
            <w:tcW w:w="1269" w:type="dxa"/>
          </w:tcPr>
          <w:p w14:paraId="589577D5" w14:textId="77777777" w:rsidR="006327AB" w:rsidRDefault="006327AB" w:rsidP="00DB31D8">
            <w:pPr>
              <w:jc w:val="center"/>
              <w:cnfStyle w:val="000000100000" w:firstRow="0" w:lastRow="0" w:firstColumn="0" w:lastColumn="0" w:oddVBand="0" w:evenVBand="0" w:oddHBand="1" w:evenHBand="0" w:firstRowFirstColumn="0" w:firstRowLastColumn="0" w:lastRowFirstColumn="0" w:lastRowLastColumn="0"/>
            </w:pPr>
            <w:r>
              <w:t>Photo updated successfully</w:t>
            </w:r>
          </w:p>
        </w:tc>
        <w:tc>
          <w:tcPr>
            <w:tcW w:w="1127" w:type="dxa"/>
          </w:tcPr>
          <w:p w14:paraId="79231C17" w14:textId="77777777" w:rsidR="006327AB" w:rsidRDefault="006327AB" w:rsidP="00DB31D8">
            <w:pPr>
              <w:jc w:val="center"/>
              <w:cnfStyle w:val="000000100000" w:firstRow="0" w:lastRow="0" w:firstColumn="0" w:lastColumn="0" w:oddVBand="0" w:evenVBand="0" w:oddHBand="1" w:evenHBand="0" w:firstRowFirstColumn="0" w:firstRowLastColumn="0" w:lastRowFirstColumn="0" w:lastRowLastColumn="0"/>
            </w:pPr>
            <w:r>
              <w:t>Not correct resolution</w:t>
            </w:r>
          </w:p>
        </w:tc>
        <w:tc>
          <w:tcPr>
            <w:tcW w:w="864" w:type="dxa"/>
          </w:tcPr>
          <w:p w14:paraId="52F985E8" w14:textId="77777777" w:rsidR="006327AB" w:rsidRDefault="006327AB" w:rsidP="00DB31D8">
            <w:pPr>
              <w:jc w:val="center"/>
              <w:cnfStyle w:val="000000100000" w:firstRow="0" w:lastRow="0" w:firstColumn="0" w:lastColumn="0" w:oddVBand="0" w:evenVBand="0" w:oddHBand="1" w:evenHBand="0" w:firstRowFirstColumn="0" w:firstRowLastColumn="0" w:lastRowFirstColumn="0" w:lastRowLastColumn="0"/>
            </w:pPr>
            <w:r>
              <w:t>Photo size not 32 kb</w:t>
            </w:r>
          </w:p>
        </w:tc>
        <w:tc>
          <w:tcPr>
            <w:tcW w:w="1127" w:type="dxa"/>
          </w:tcPr>
          <w:p w14:paraId="4992F052" w14:textId="77777777" w:rsidR="006327AB" w:rsidRDefault="006327AB" w:rsidP="00DB31D8">
            <w:pPr>
              <w:jc w:val="center"/>
              <w:cnfStyle w:val="000000100000" w:firstRow="0" w:lastRow="0" w:firstColumn="0" w:lastColumn="0" w:oddVBand="0" w:evenVBand="0" w:oddHBand="1" w:evenHBand="0" w:firstRowFirstColumn="0" w:firstRowLastColumn="0" w:lastRowFirstColumn="0" w:lastRowLastColumn="0"/>
            </w:pPr>
            <w:r>
              <w:t>Photo size not 32 kb and not correct resolution</w:t>
            </w:r>
          </w:p>
        </w:tc>
        <w:tc>
          <w:tcPr>
            <w:tcW w:w="912" w:type="dxa"/>
          </w:tcPr>
          <w:p w14:paraId="251A47DE" w14:textId="77777777" w:rsidR="006327AB" w:rsidRDefault="006327AB" w:rsidP="00DB31D8">
            <w:pPr>
              <w:jc w:val="center"/>
              <w:cnfStyle w:val="000000100000" w:firstRow="0" w:lastRow="0" w:firstColumn="0" w:lastColumn="0" w:oddVBand="0" w:evenVBand="0" w:oddHBand="1" w:evenHBand="0" w:firstRowFirstColumn="0" w:firstRowLastColumn="0" w:lastRowFirstColumn="0" w:lastRowLastColumn="0"/>
            </w:pPr>
            <w:r>
              <w:t>Photo not jpg file format</w:t>
            </w:r>
          </w:p>
        </w:tc>
        <w:tc>
          <w:tcPr>
            <w:tcW w:w="927" w:type="dxa"/>
          </w:tcPr>
          <w:p w14:paraId="7C43CD76" w14:textId="77777777" w:rsidR="006327AB" w:rsidRDefault="006327AB" w:rsidP="00DB31D8">
            <w:pPr>
              <w:jc w:val="center"/>
              <w:cnfStyle w:val="000000100000" w:firstRow="0" w:lastRow="0" w:firstColumn="0" w:lastColumn="0" w:oddVBand="0" w:evenVBand="0" w:oddHBand="1" w:evenHBand="0" w:firstRowFirstColumn="0" w:firstRowLastColumn="0" w:lastRowFirstColumn="0" w:lastRowLastColumn="0"/>
            </w:pPr>
            <w:r>
              <w:t>Not jpg file format and not correct res</w:t>
            </w:r>
          </w:p>
        </w:tc>
        <w:tc>
          <w:tcPr>
            <w:tcW w:w="912" w:type="dxa"/>
          </w:tcPr>
          <w:p w14:paraId="502E2273" w14:textId="77777777" w:rsidR="006327AB" w:rsidRDefault="006327AB" w:rsidP="00DB31D8">
            <w:pPr>
              <w:jc w:val="center"/>
              <w:cnfStyle w:val="000000100000" w:firstRow="0" w:lastRow="0" w:firstColumn="0" w:lastColumn="0" w:oddVBand="0" w:evenVBand="0" w:oddHBand="1" w:evenHBand="0" w:firstRowFirstColumn="0" w:firstRowLastColumn="0" w:lastRowFirstColumn="0" w:lastRowLastColumn="0"/>
            </w:pPr>
            <w:r>
              <w:t>Photo not jpg file format and not 32 kb</w:t>
            </w:r>
          </w:p>
        </w:tc>
        <w:tc>
          <w:tcPr>
            <w:tcW w:w="927" w:type="dxa"/>
          </w:tcPr>
          <w:p w14:paraId="14EC75EA" w14:textId="77777777" w:rsidR="006327AB" w:rsidRDefault="006327AB" w:rsidP="00DB31D8">
            <w:pPr>
              <w:jc w:val="center"/>
              <w:cnfStyle w:val="000000100000" w:firstRow="0" w:lastRow="0" w:firstColumn="0" w:lastColumn="0" w:oddVBand="0" w:evenVBand="0" w:oddHBand="1" w:evenHBand="0" w:firstRowFirstColumn="0" w:firstRowLastColumn="0" w:lastRowFirstColumn="0" w:lastRowLastColumn="0"/>
            </w:pPr>
            <w:r>
              <w:t>Photo not jpg, not 32 kb and not correct res</w:t>
            </w:r>
          </w:p>
        </w:tc>
      </w:tr>
    </w:tbl>
    <w:p w14:paraId="16126946" w14:textId="77777777" w:rsidR="006327AB" w:rsidRDefault="006327AB" w:rsidP="00EC527D">
      <w:pPr>
        <w:pStyle w:val="Heading2"/>
        <w:jc w:val="both"/>
      </w:pPr>
    </w:p>
    <w:p w14:paraId="297B7703" w14:textId="77777777" w:rsidR="006327AB" w:rsidRDefault="006327AB" w:rsidP="00EC527D">
      <w:pPr>
        <w:pStyle w:val="Heading2"/>
        <w:jc w:val="both"/>
      </w:pPr>
    </w:p>
    <w:p w14:paraId="66716A8F" w14:textId="5B5D6869" w:rsidR="00EC527D" w:rsidRDefault="00EC527D" w:rsidP="00EC527D">
      <w:pPr>
        <w:pStyle w:val="Heading2"/>
        <w:jc w:val="both"/>
      </w:pPr>
      <w:r>
        <w:t>Exercise 2 – Billing Cycle of Telecom Operator</w:t>
      </w:r>
    </w:p>
    <w:p w14:paraId="2811E9B6" w14:textId="77777777" w:rsidR="00EC527D" w:rsidRDefault="00EC527D" w:rsidP="00EC527D">
      <w:pPr>
        <w:jc w:val="both"/>
        <w:rPr>
          <w:rFonts w:cstheme="minorHAnsi"/>
          <w:sz w:val="28"/>
          <w:szCs w:val="28"/>
        </w:rPr>
      </w:pPr>
      <w:r w:rsidRPr="005E3919">
        <w:rPr>
          <w:rFonts w:cstheme="minorHAnsi"/>
          <w:sz w:val="28"/>
          <w:szCs w:val="28"/>
        </w:rPr>
        <w:t>Within billing system, a product sold to a customer can have following type of product charges:</w:t>
      </w:r>
    </w:p>
    <w:p w14:paraId="523FA4F6" w14:textId="77777777" w:rsidR="00EC527D" w:rsidRDefault="00EC527D" w:rsidP="00EC527D">
      <w:pPr>
        <w:pStyle w:val="ListParagraph"/>
        <w:numPr>
          <w:ilvl w:val="0"/>
          <w:numId w:val="12"/>
        </w:numPr>
        <w:jc w:val="both"/>
        <w:rPr>
          <w:rFonts w:cstheme="minorHAnsi"/>
          <w:sz w:val="28"/>
          <w:szCs w:val="28"/>
        </w:rPr>
      </w:pPr>
      <w:r>
        <w:rPr>
          <w:rFonts w:cstheme="minorHAnsi"/>
          <w:sz w:val="28"/>
          <w:szCs w:val="28"/>
        </w:rPr>
        <w:t>A</w:t>
      </w:r>
      <w:r w:rsidRPr="005E3919">
        <w:rPr>
          <w:rFonts w:cstheme="minorHAnsi"/>
          <w:sz w:val="28"/>
          <w:szCs w:val="28"/>
        </w:rPr>
        <w:t xml:space="preserve">ctivation </w:t>
      </w:r>
      <w:r>
        <w:rPr>
          <w:rFonts w:cstheme="minorHAnsi"/>
          <w:sz w:val="28"/>
          <w:szCs w:val="28"/>
        </w:rPr>
        <w:t>C</w:t>
      </w:r>
      <w:r w:rsidRPr="005E3919">
        <w:rPr>
          <w:rFonts w:cstheme="minorHAnsi"/>
          <w:sz w:val="28"/>
          <w:szCs w:val="28"/>
        </w:rPr>
        <w:t>harge (</w:t>
      </w:r>
      <w:r w:rsidRPr="00E77A45">
        <w:rPr>
          <w:rFonts w:cstheme="minorHAnsi"/>
          <w:b/>
          <w:sz w:val="28"/>
          <w:szCs w:val="28"/>
        </w:rPr>
        <w:t>AC</w:t>
      </w:r>
      <w:r w:rsidRPr="005E3919">
        <w:rPr>
          <w:rFonts w:cstheme="minorHAnsi"/>
          <w:sz w:val="28"/>
          <w:szCs w:val="28"/>
        </w:rPr>
        <w:t>) – AC is applied on the bill for the month when product is purchased;</w:t>
      </w:r>
    </w:p>
    <w:p w14:paraId="6EA853E5" w14:textId="77777777" w:rsidR="00EC527D" w:rsidRDefault="00EC527D" w:rsidP="00EC527D">
      <w:pPr>
        <w:pStyle w:val="ListParagraph"/>
        <w:numPr>
          <w:ilvl w:val="0"/>
          <w:numId w:val="12"/>
        </w:numPr>
        <w:jc w:val="both"/>
        <w:rPr>
          <w:rFonts w:cstheme="minorHAnsi"/>
          <w:sz w:val="28"/>
          <w:szCs w:val="28"/>
        </w:rPr>
      </w:pPr>
      <w:r>
        <w:rPr>
          <w:rFonts w:cstheme="minorHAnsi"/>
          <w:sz w:val="28"/>
          <w:szCs w:val="28"/>
        </w:rPr>
        <w:t>M</w:t>
      </w:r>
      <w:r w:rsidRPr="005E3919">
        <w:rPr>
          <w:rFonts w:cstheme="minorHAnsi"/>
          <w:sz w:val="28"/>
          <w:szCs w:val="28"/>
        </w:rPr>
        <w:t xml:space="preserve">onthly </w:t>
      </w:r>
      <w:r>
        <w:rPr>
          <w:rFonts w:cstheme="minorHAnsi"/>
          <w:sz w:val="28"/>
          <w:szCs w:val="28"/>
        </w:rPr>
        <w:t>R</w:t>
      </w:r>
      <w:r w:rsidRPr="005E3919">
        <w:rPr>
          <w:rFonts w:cstheme="minorHAnsi"/>
          <w:sz w:val="28"/>
          <w:szCs w:val="28"/>
        </w:rPr>
        <w:t xml:space="preserve">ecurring </w:t>
      </w:r>
      <w:r>
        <w:rPr>
          <w:rFonts w:cstheme="minorHAnsi"/>
          <w:sz w:val="28"/>
          <w:szCs w:val="28"/>
        </w:rPr>
        <w:t>C</w:t>
      </w:r>
      <w:r w:rsidRPr="005E3919">
        <w:rPr>
          <w:rFonts w:cstheme="minorHAnsi"/>
          <w:sz w:val="28"/>
          <w:szCs w:val="28"/>
        </w:rPr>
        <w:t>harge (</w:t>
      </w:r>
      <w:r w:rsidRPr="00E77A45">
        <w:rPr>
          <w:rFonts w:cstheme="minorHAnsi"/>
          <w:b/>
          <w:sz w:val="28"/>
          <w:szCs w:val="28"/>
        </w:rPr>
        <w:t>MRC</w:t>
      </w:r>
      <w:r w:rsidRPr="005E3919">
        <w:rPr>
          <w:rFonts w:cstheme="minorHAnsi"/>
          <w:sz w:val="28"/>
          <w:szCs w:val="28"/>
        </w:rPr>
        <w:t>) – MRC is applied every month after the month when product was sold;</w:t>
      </w:r>
    </w:p>
    <w:p w14:paraId="4AA772EC" w14:textId="77777777" w:rsidR="00EC527D" w:rsidRPr="005E3919" w:rsidRDefault="00EC527D" w:rsidP="00EC527D">
      <w:pPr>
        <w:pStyle w:val="ListParagraph"/>
        <w:numPr>
          <w:ilvl w:val="0"/>
          <w:numId w:val="12"/>
        </w:numPr>
        <w:jc w:val="both"/>
        <w:rPr>
          <w:rFonts w:cstheme="minorHAnsi"/>
          <w:sz w:val="28"/>
          <w:szCs w:val="28"/>
        </w:rPr>
      </w:pPr>
      <w:r>
        <w:rPr>
          <w:rFonts w:cstheme="minorHAnsi"/>
          <w:sz w:val="28"/>
          <w:szCs w:val="28"/>
        </w:rPr>
        <w:t>C</w:t>
      </w:r>
      <w:r w:rsidRPr="005E3919">
        <w:rPr>
          <w:rFonts w:cstheme="minorHAnsi"/>
          <w:sz w:val="28"/>
          <w:szCs w:val="28"/>
        </w:rPr>
        <w:t xml:space="preserve">ancelation </w:t>
      </w:r>
      <w:r>
        <w:rPr>
          <w:rFonts w:cstheme="minorHAnsi"/>
          <w:sz w:val="28"/>
          <w:szCs w:val="28"/>
        </w:rPr>
        <w:t>C</w:t>
      </w:r>
      <w:r w:rsidRPr="005E3919">
        <w:rPr>
          <w:rFonts w:cstheme="minorHAnsi"/>
          <w:sz w:val="28"/>
          <w:szCs w:val="28"/>
        </w:rPr>
        <w:t>harge (</w:t>
      </w:r>
      <w:r w:rsidRPr="00E77A45">
        <w:rPr>
          <w:rFonts w:cstheme="minorHAnsi"/>
          <w:b/>
          <w:sz w:val="28"/>
          <w:szCs w:val="28"/>
        </w:rPr>
        <w:t>CC</w:t>
      </w:r>
      <w:r w:rsidRPr="005E3919">
        <w:rPr>
          <w:rFonts w:cstheme="minorHAnsi"/>
          <w:sz w:val="28"/>
          <w:szCs w:val="28"/>
        </w:rPr>
        <w:t>) – CC is applied on the bill on the month when product was canceled.</w:t>
      </w:r>
    </w:p>
    <w:p w14:paraId="14F0B5F5" w14:textId="77777777" w:rsidR="00EC527D" w:rsidRPr="005E3919" w:rsidRDefault="00EC527D" w:rsidP="00EC527D">
      <w:pPr>
        <w:jc w:val="both"/>
        <w:rPr>
          <w:rFonts w:cstheme="minorHAnsi"/>
          <w:sz w:val="28"/>
          <w:szCs w:val="28"/>
        </w:rPr>
      </w:pPr>
      <w:r w:rsidRPr="005E3919">
        <w:rPr>
          <w:rFonts w:cstheme="minorHAnsi"/>
          <w:sz w:val="28"/>
          <w:szCs w:val="28"/>
        </w:rPr>
        <w:t xml:space="preserve">Each of the charges can be zero or nonzero. During monthly billing process, invoice is produced for the customer where total product charge is calculated as a sum of the three charge types (whatever charge applicable for </w:t>
      </w:r>
      <w:proofErr w:type="gramStart"/>
      <w:r w:rsidRPr="005E3919">
        <w:rPr>
          <w:rFonts w:cstheme="minorHAnsi"/>
          <w:sz w:val="28"/>
          <w:szCs w:val="28"/>
        </w:rPr>
        <w:t>particular month</w:t>
      </w:r>
      <w:proofErr w:type="gramEnd"/>
      <w:r w:rsidRPr="005E3919">
        <w:rPr>
          <w:rFonts w:cstheme="minorHAnsi"/>
          <w:sz w:val="28"/>
          <w:szCs w:val="28"/>
        </w:rPr>
        <w:t>) Depending on purchase or cancelation date of the product different total product charge is applied for the customer.</w:t>
      </w:r>
    </w:p>
    <w:p w14:paraId="718132E5" w14:textId="77777777" w:rsidR="00EC527D" w:rsidRPr="00E61F83" w:rsidRDefault="00EC527D" w:rsidP="00EC527D">
      <w:pPr>
        <w:jc w:val="both"/>
        <w:rPr>
          <w:rFonts w:cstheme="minorHAnsi"/>
          <w:b/>
          <w:sz w:val="28"/>
          <w:szCs w:val="28"/>
        </w:rPr>
      </w:pPr>
      <w:r w:rsidRPr="00E61F83">
        <w:rPr>
          <w:rFonts w:cstheme="minorHAnsi"/>
          <w:b/>
          <w:sz w:val="28"/>
          <w:szCs w:val="28"/>
        </w:rPr>
        <w:t>Solution:</w:t>
      </w:r>
    </w:p>
    <w:tbl>
      <w:tblPr>
        <w:tblStyle w:val="GridTable2-Accent6"/>
        <w:tblW w:w="0" w:type="auto"/>
        <w:tblInd w:w="1350" w:type="dxa"/>
        <w:tblLook w:val="04A0" w:firstRow="1" w:lastRow="0" w:firstColumn="1" w:lastColumn="0" w:noHBand="0" w:noVBand="1"/>
      </w:tblPr>
      <w:tblGrid>
        <w:gridCol w:w="1335"/>
        <w:gridCol w:w="1335"/>
        <w:gridCol w:w="1336"/>
        <w:gridCol w:w="1336"/>
        <w:gridCol w:w="1336"/>
      </w:tblGrid>
      <w:tr w:rsidR="00DB31D8" w14:paraId="5EE95DBC" w14:textId="77777777" w:rsidTr="00DB31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15ECD859" w14:textId="77777777" w:rsidR="00DB31D8" w:rsidRDefault="00DB31D8" w:rsidP="00DB31D8">
            <w:pPr>
              <w:jc w:val="center"/>
              <w:rPr>
                <w:rFonts w:cstheme="minorHAnsi"/>
                <w:b w:val="0"/>
                <w:sz w:val="28"/>
                <w:szCs w:val="28"/>
              </w:rPr>
            </w:pPr>
          </w:p>
        </w:tc>
        <w:tc>
          <w:tcPr>
            <w:tcW w:w="1335" w:type="dxa"/>
          </w:tcPr>
          <w:p w14:paraId="3A347E10" w14:textId="3FB4F582" w:rsidR="00DB31D8" w:rsidRDefault="00DB31D8" w:rsidP="00DB31D8">
            <w:pPr>
              <w:jc w:val="center"/>
              <w:cnfStyle w:val="100000000000" w:firstRow="1" w:lastRow="0" w:firstColumn="0" w:lastColumn="0" w:oddVBand="0" w:evenVBand="0" w:oddHBand="0" w:evenHBand="0" w:firstRowFirstColumn="0" w:firstRowLastColumn="0" w:lastRowFirstColumn="0" w:lastRowLastColumn="0"/>
              <w:rPr>
                <w:rFonts w:cstheme="minorHAnsi"/>
                <w:b w:val="0"/>
                <w:sz w:val="28"/>
                <w:szCs w:val="28"/>
              </w:rPr>
            </w:pPr>
            <w:r>
              <w:rPr>
                <w:rFonts w:cstheme="minorHAnsi"/>
                <w:b w:val="0"/>
                <w:sz w:val="28"/>
                <w:szCs w:val="28"/>
              </w:rPr>
              <w:t>1</w:t>
            </w:r>
            <w:r w:rsidRPr="00DB31D8">
              <w:rPr>
                <w:rFonts w:cstheme="minorHAnsi"/>
                <w:b w:val="0"/>
                <w:sz w:val="28"/>
                <w:szCs w:val="28"/>
                <w:vertAlign w:val="superscript"/>
              </w:rPr>
              <w:t>st</w:t>
            </w:r>
            <w:r>
              <w:rPr>
                <w:rFonts w:cstheme="minorHAnsi"/>
                <w:b w:val="0"/>
                <w:sz w:val="28"/>
                <w:szCs w:val="28"/>
              </w:rPr>
              <w:t xml:space="preserve"> month</w:t>
            </w:r>
          </w:p>
        </w:tc>
        <w:tc>
          <w:tcPr>
            <w:tcW w:w="1336" w:type="dxa"/>
          </w:tcPr>
          <w:p w14:paraId="0C49C9A0" w14:textId="3720CD76" w:rsidR="00DB31D8" w:rsidRDefault="00DB31D8" w:rsidP="00DB31D8">
            <w:pPr>
              <w:jc w:val="center"/>
              <w:cnfStyle w:val="100000000000" w:firstRow="1" w:lastRow="0" w:firstColumn="0" w:lastColumn="0" w:oddVBand="0" w:evenVBand="0" w:oddHBand="0" w:evenHBand="0" w:firstRowFirstColumn="0" w:firstRowLastColumn="0" w:lastRowFirstColumn="0" w:lastRowLastColumn="0"/>
              <w:rPr>
                <w:rFonts w:cstheme="minorHAnsi"/>
                <w:b w:val="0"/>
                <w:sz w:val="28"/>
                <w:szCs w:val="28"/>
              </w:rPr>
            </w:pPr>
            <w:r>
              <w:rPr>
                <w:rFonts w:cstheme="minorHAnsi"/>
                <w:b w:val="0"/>
                <w:sz w:val="28"/>
                <w:szCs w:val="28"/>
              </w:rPr>
              <w:t>1</w:t>
            </w:r>
            <w:r w:rsidRPr="00DB31D8">
              <w:rPr>
                <w:rFonts w:cstheme="minorHAnsi"/>
                <w:b w:val="0"/>
                <w:sz w:val="28"/>
                <w:szCs w:val="28"/>
                <w:vertAlign w:val="superscript"/>
              </w:rPr>
              <w:t>st</w:t>
            </w:r>
            <w:r>
              <w:rPr>
                <w:rFonts w:cstheme="minorHAnsi"/>
                <w:b w:val="0"/>
                <w:sz w:val="28"/>
                <w:szCs w:val="28"/>
              </w:rPr>
              <w:t xml:space="preserve"> month</w:t>
            </w:r>
          </w:p>
        </w:tc>
        <w:tc>
          <w:tcPr>
            <w:tcW w:w="1336" w:type="dxa"/>
          </w:tcPr>
          <w:p w14:paraId="0AD4FA57" w14:textId="1DB05C4C" w:rsidR="00DB31D8" w:rsidRDefault="00DB31D8" w:rsidP="00DB31D8">
            <w:pPr>
              <w:jc w:val="center"/>
              <w:cnfStyle w:val="100000000000" w:firstRow="1" w:lastRow="0" w:firstColumn="0" w:lastColumn="0" w:oddVBand="0" w:evenVBand="0" w:oddHBand="0" w:evenHBand="0" w:firstRowFirstColumn="0" w:firstRowLastColumn="0" w:lastRowFirstColumn="0" w:lastRowLastColumn="0"/>
              <w:rPr>
                <w:rFonts w:cstheme="minorHAnsi"/>
                <w:b w:val="0"/>
                <w:sz w:val="28"/>
                <w:szCs w:val="28"/>
              </w:rPr>
            </w:pPr>
            <w:r>
              <w:rPr>
                <w:rFonts w:cstheme="minorHAnsi"/>
                <w:b w:val="0"/>
                <w:sz w:val="28"/>
                <w:szCs w:val="28"/>
              </w:rPr>
              <w:t>2</w:t>
            </w:r>
            <w:r w:rsidRPr="00DB31D8">
              <w:rPr>
                <w:rFonts w:cstheme="minorHAnsi"/>
                <w:b w:val="0"/>
                <w:sz w:val="28"/>
                <w:szCs w:val="28"/>
                <w:vertAlign w:val="superscript"/>
              </w:rPr>
              <w:t>nd</w:t>
            </w:r>
            <w:r>
              <w:rPr>
                <w:rFonts w:cstheme="minorHAnsi"/>
                <w:b w:val="0"/>
                <w:sz w:val="28"/>
                <w:szCs w:val="28"/>
              </w:rPr>
              <w:t xml:space="preserve"> month</w:t>
            </w:r>
            <w:r w:rsidR="006A22BC">
              <w:rPr>
                <w:rFonts w:cstheme="minorHAnsi"/>
                <w:b w:val="0"/>
                <w:sz w:val="28"/>
                <w:szCs w:val="28"/>
              </w:rPr>
              <w:t xml:space="preserve"> or 3</w:t>
            </w:r>
            <w:r w:rsidR="006A22BC" w:rsidRPr="006A22BC">
              <w:rPr>
                <w:rFonts w:cstheme="minorHAnsi"/>
                <w:b w:val="0"/>
                <w:sz w:val="28"/>
                <w:szCs w:val="28"/>
                <w:vertAlign w:val="superscript"/>
              </w:rPr>
              <w:t>rd</w:t>
            </w:r>
            <w:r w:rsidR="006A22BC">
              <w:rPr>
                <w:rFonts w:cstheme="minorHAnsi"/>
                <w:b w:val="0"/>
                <w:sz w:val="28"/>
                <w:szCs w:val="28"/>
                <w:vertAlign w:val="superscript"/>
              </w:rPr>
              <w:t xml:space="preserve"> </w:t>
            </w:r>
            <w:r w:rsidR="006A22BC">
              <w:rPr>
                <w:rFonts w:cstheme="minorHAnsi"/>
                <w:b w:val="0"/>
                <w:sz w:val="28"/>
                <w:szCs w:val="28"/>
              </w:rPr>
              <w:t>…</w:t>
            </w:r>
          </w:p>
        </w:tc>
        <w:tc>
          <w:tcPr>
            <w:tcW w:w="1336" w:type="dxa"/>
          </w:tcPr>
          <w:p w14:paraId="0B52D282" w14:textId="51ECDA47" w:rsidR="00DB31D8" w:rsidRDefault="00DB31D8" w:rsidP="00DB31D8">
            <w:pPr>
              <w:jc w:val="center"/>
              <w:cnfStyle w:val="100000000000" w:firstRow="1" w:lastRow="0" w:firstColumn="0" w:lastColumn="0" w:oddVBand="0" w:evenVBand="0" w:oddHBand="0" w:evenHBand="0" w:firstRowFirstColumn="0" w:firstRowLastColumn="0" w:lastRowFirstColumn="0" w:lastRowLastColumn="0"/>
              <w:rPr>
                <w:rFonts w:cstheme="minorHAnsi"/>
                <w:b w:val="0"/>
                <w:sz w:val="28"/>
                <w:szCs w:val="28"/>
              </w:rPr>
            </w:pPr>
            <w:r>
              <w:rPr>
                <w:rFonts w:cstheme="minorHAnsi"/>
                <w:b w:val="0"/>
                <w:sz w:val="28"/>
                <w:szCs w:val="28"/>
              </w:rPr>
              <w:t>Last month</w:t>
            </w:r>
          </w:p>
        </w:tc>
      </w:tr>
      <w:tr w:rsidR="00DB31D8" w14:paraId="3DAD622E" w14:textId="77777777" w:rsidTr="00DB31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39BDEE4F" w14:textId="48C8019F" w:rsidR="00DB31D8" w:rsidRDefault="00DB31D8" w:rsidP="00DB31D8">
            <w:pPr>
              <w:jc w:val="center"/>
              <w:rPr>
                <w:rFonts w:cstheme="minorHAnsi"/>
                <w:b w:val="0"/>
                <w:sz w:val="28"/>
                <w:szCs w:val="28"/>
              </w:rPr>
            </w:pPr>
            <w:r>
              <w:rPr>
                <w:rFonts w:cstheme="minorHAnsi"/>
                <w:b w:val="0"/>
                <w:sz w:val="28"/>
                <w:szCs w:val="28"/>
              </w:rPr>
              <w:t>AC</w:t>
            </w:r>
          </w:p>
        </w:tc>
        <w:tc>
          <w:tcPr>
            <w:tcW w:w="1335" w:type="dxa"/>
          </w:tcPr>
          <w:p w14:paraId="466C0D96" w14:textId="12415064" w:rsidR="00DB31D8" w:rsidRDefault="00DB31D8" w:rsidP="00DB31D8">
            <w:pPr>
              <w:jc w:val="center"/>
              <w:cnfStyle w:val="000000100000" w:firstRow="0" w:lastRow="0" w:firstColumn="0" w:lastColumn="0" w:oddVBand="0" w:evenVBand="0" w:oddHBand="1" w:evenHBand="0" w:firstRowFirstColumn="0" w:firstRowLastColumn="0" w:lastRowFirstColumn="0" w:lastRowLastColumn="0"/>
              <w:rPr>
                <w:rFonts w:cstheme="minorHAnsi"/>
                <w:b/>
                <w:sz w:val="28"/>
                <w:szCs w:val="28"/>
              </w:rPr>
            </w:pPr>
            <w:r>
              <w:rPr>
                <w:rFonts w:cstheme="minorHAnsi"/>
                <w:b/>
                <w:sz w:val="28"/>
                <w:szCs w:val="28"/>
              </w:rPr>
              <w:t>Y</w:t>
            </w:r>
          </w:p>
        </w:tc>
        <w:tc>
          <w:tcPr>
            <w:tcW w:w="1336" w:type="dxa"/>
          </w:tcPr>
          <w:p w14:paraId="00C8E07D" w14:textId="3D639428" w:rsidR="00DB31D8" w:rsidRDefault="00DB31D8" w:rsidP="00DB31D8">
            <w:pPr>
              <w:jc w:val="center"/>
              <w:cnfStyle w:val="000000100000" w:firstRow="0" w:lastRow="0" w:firstColumn="0" w:lastColumn="0" w:oddVBand="0" w:evenVBand="0" w:oddHBand="1" w:evenHBand="0" w:firstRowFirstColumn="0" w:firstRowLastColumn="0" w:lastRowFirstColumn="0" w:lastRowLastColumn="0"/>
              <w:rPr>
                <w:rFonts w:cstheme="minorHAnsi"/>
                <w:b/>
                <w:sz w:val="28"/>
                <w:szCs w:val="28"/>
              </w:rPr>
            </w:pPr>
            <w:r>
              <w:rPr>
                <w:rFonts w:cstheme="minorHAnsi"/>
                <w:b/>
                <w:sz w:val="28"/>
                <w:szCs w:val="28"/>
              </w:rPr>
              <w:t>Y</w:t>
            </w:r>
          </w:p>
        </w:tc>
        <w:tc>
          <w:tcPr>
            <w:tcW w:w="1336" w:type="dxa"/>
          </w:tcPr>
          <w:p w14:paraId="3A5218DF" w14:textId="05C8BB5F" w:rsidR="00DB31D8" w:rsidRDefault="00DB31D8" w:rsidP="00DB31D8">
            <w:pPr>
              <w:jc w:val="center"/>
              <w:cnfStyle w:val="000000100000" w:firstRow="0" w:lastRow="0" w:firstColumn="0" w:lastColumn="0" w:oddVBand="0" w:evenVBand="0" w:oddHBand="1" w:evenHBand="0" w:firstRowFirstColumn="0" w:firstRowLastColumn="0" w:lastRowFirstColumn="0" w:lastRowLastColumn="0"/>
              <w:rPr>
                <w:rFonts w:cstheme="minorHAnsi"/>
                <w:b/>
                <w:sz w:val="28"/>
                <w:szCs w:val="28"/>
              </w:rPr>
            </w:pPr>
            <w:r>
              <w:rPr>
                <w:rFonts w:cstheme="minorHAnsi"/>
                <w:b/>
                <w:sz w:val="28"/>
                <w:szCs w:val="28"/>
              </w:rPr>
              <w:t>N</w:t>
            </w:r>
          </w:p>
        </w:tc>
        <w:tc>
          <w:tcPr>
            <w:tcW w:w="1336" w:type="dxa"/>
          </w:tcPr>
          <w:p w14:paraId="25DF78C7" w14:textId="1A294BE9" w:rsidR="00DB31D8" w:rsidRDefault="00DB31D8" w:rsidP="00DB31D8">
            <w:pPr>
              <w:jc w:val="center"/>
              <w:cnfStyle w:val="000000100000" w:firstRow="0" w:lastRow="0" w:firstColumn="0" w:lastColumn="0" w:oddVBand="0" w:evenVBand="0" w:oddHBand="1" w:evenHBand="0" w:firstRowFirstColumn="0" w:firstRowLastColumn="0" w:lastRowFirstColumn="0" w:lastRowLastColumn="0"/>
              <w:rPr>
                <w:rFonts w:cstheme="minorHAnsi"/>
                <w:b/>
                <w:sz w:val="28"/>
                <w:szCs w:val="28"/>
              </w:rPr>
            </w:pPr>
            <w:r>
              <w:rPr>
                <w:rFonts w:cstheme="minorHAnsi"/>
                <w:b/>
                <w:sz w:val="28"/>
                <w:szCs w:val="28"/>
              </w:rPr>
              <w:t>N</w:t>
            </w:r>
          </w:p>
        </w:tc>
      </w:tr>
      <w:tr w:rsidR="00DB31D8" w14:paraId="1296A86E" w14:textId="77777777" w:rsidTr="00DB31D8">
        <w:tc>
          <w:tcPr>
            <w:cnfStyle w:val="001000000000" w:firstRow="0" w:lastRow="0" w:firstColumn="1" w:lastColumn="0" w:oddVBand="0" w:evenVBand="0" w:oddHBand="0" w:evenHBand="0" w:firstRowFirstColumn="0" w:firstRowLastColumn="0" w:lastRowFirstColumn="0" w:lastRowLastColumn="0"/>
            <w:tcW w:w="1335" w:type="dxa"/>
          </w:tcPr>
          <w:p w14:paraId="3F9C4D89" w14:textId="3F3C7383" w:rsidR="00DB31D8" w:rsidRDefault="00DB31D8" w:rsidP="00DB31D8">
            <w:pPr>
              <w:jc w:val="center"/>
              <w:rPr>
                <w:rFonts w:cstheme="minorHAnsi"/>
                <w:b w:val="0"/>
                <w:sz w:val="28"/>
                <w:szCs w:val="28"/>
              </w:rPr>
            </w:pPr>
            <w:r>
              <w:rPr>
                <w:rFonts w:cstheme="minorHAnsi"/>
                <w:b w:val="0"/>
                <w:sz w:val="28"/>
                <w:szCs w:val="28"/>
              </w:rPr>
              <w:t>MRC</w:t>
            </w:r>
          </w:p>
        </w:tc>
        <w:tc>
          <w:tcPr>
            <w:tcW w:w="1335" w:type="dxa"/>
          </w:tcPr>
          <w:p w14:paraId="6A575DE7" w14:textId="6EB5C6B2" w:rsidR="00DB31D8" w:rsidRDefault="00DB31D8" w:rsidP="00DB31D8">
            <w:pPr>
              <w:jc w:val="center"/>
              <w:cnfStyle w:val="000000000000" w:firstRow="0" w:lastRow="0" w:firstColumn="0" w:lastColumn="0" w:oddVBand="0" w:evenVBand="0" w:oddHBand="0" w:evenHBand="0" w:firstRowFirstColumn="0" w:firstRowLastColumn="0" w:lastRowFirstColumn="0" w:lastRowLastColumn="0"/>
              <w:rPr>
                <w:rFonts w:cstheme="minorHAnsi"/>
                <w:b/>
                <w:sz w:val="28"/>
                <w:szCs w:val="28"/>
              </w:rPr>
            </w:pPr>
            <w:r>
              <w:rPr>
                <w:rFonts w:cstheme="minorHAnsi"/>
                <w:b/>
                <w:sz w:val="28"/>
                <w:szCs w:val="28"/>
              </w:rPr>
              <w:t>N</w:t>
            </w:r>
          </w:p>
        </w:tc>
        <w:tc>
          <w:tcPr>
            <w:tcW w:w="1336" w:type="dxa"/>
          </w:tcPr>
          <w:p w14:paraId="2D6FB056" w14:textId="303787D7" w:rsidR="00DB31D8" w:rsidRDefault="00DB31D8" w:rsidP="00DB31D8">
            <w:pPr>
              <w:jc w:val="center"/>
              <w:cnfStyle w:val="000000000000" w:firstRow="0" w:lastRow="0" w:firstColumn="0" w:lastColumn="0" w:oddVBand="0" w:evenVBand="0" w:oddHBand="0" w:evenHBand="0" w:firstRowFirstColumn="0" w:firstRowLastColumn="0" w:lastRowFirstColumn="0" w:lastRowLastColumn="0"/>
              <w:rPr>
                <w:rFonts w:cstheme="minorHAnsi"/>
                <w:b/>
                <w:sz w:val="28"/>
                <w:szCs w:val="28"/>
              </w:rPr>
            </w:pPr>
            <w:r>
              <w:rPr>
                <w:rFonts w:cstheme="minorHAnsi"/>
                <w:b/>
                <w:sz w:val="28"/>
                <w:szCs w:val="28"/>
              </w:rPr>
              <w:t>N</w:t>
            </w:r>
          </w:p>
        </w:tc>
        <w:tc>
          <w:tcPr>
            <w:tcW w:w="1336" w:type="dxa"/>
          </w:tcPr>
          <w:p w14:paraId="34BA5EA8" w14:textId="3558DEFF" w:rsidR="00DB31D8" w:rsidRDefault="00DB31D8" w:rsidP="00DB31D8">
            <w:pPr>
              <w:jc w:val="center"/>
              <w:cnfStyle w:val="000000000000" w:firstRow="0" w:lastRow="0" w:firstColumn="0" w:lastColumn="0" w:oddVBand="0" w:evenVBand="0" w:oddHBand="0" w:evenHBand="0" w:firstRowFirstColumn="0" w:firstRowLastColumn="0" w:lastRowFirstColumn="0" w:lastRowLastColumn="0"/>
              <w:rPr>
                <w:rFonts w:cstheme="minorHAnsi"/>
                <w:b/>
                <w:sz w:val="28"/>
                <w:szCs w:val="28"/>
              </w:rPr>
            </w:pPr>
            <w:r>
              <w:rPr>
                <w:rFonts w:cstheme="minorHAnsi"/>
                <w:b/>
                <w:sz w:val="28"/>
                <w:szCs w:val="28"/>
              </w:rPr>
              <w:t>Y</w:t>
            </w:r>
          </w:p>
        </w:tc>
        <w:tc>
          <w:tcPr>
            <w:tcW w:w="1336" w:type="dxa"/>
          </w:tcPr>
          <w:p w14:paraId="385DA992" w14:textId="7E238B64" w:rsidR="00DB31D8" w:rsidRDefault="00DB31D8" w:rsidP="00DB31D8">
            <w:pPr>
              <w:jc w:val="center"/>
              <w:cnfStyle w:val="000000000000" w:firstRow="0" w:lastRow="0" w:firstColumn="0" w:lastColumn="0" w:oddVBand="0" w:evenVBand="0" w:oddHBand="0" w:evenHBand="0" w:firstRowFirstColumn="0" w:firstRowLastColumn="0" w:lastRowFirstColumn="0" w:lastRowLastColumn="0"/>
              <w:rPr>
                <w:rFonts w:cstheme="minorHAnsi"/>
                <w:b/>
                <w:sz w:val="28"/>
                <w:szCs w:val="28"/>
              </w:rPr>
            </w:pPr>
            <w:r>
              <w:rPr>
                <w:rFonts w:cstheme="minorHAnsi"/>
                <w:b/>
                <w:sz w:val="28"/>
                <w:szCs w:val="28"/>
              </w:rPr>
              <w:t>Y</w:t>
            </w:r>
          </w:p>
        </w:tc>
      </w:tr>
      <w:tr w:rsidR="00DB31D8" w14:paraId="5B8A9AA9" w14:textId="77777777" w:rsidTr="00DB31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38C83890" w14:textId="5A55E0FB" w:rsidR="00DB31D8" w:rsidRDefault="00DB31D8" w:rsidP="00DB31D8">
            <w:pPr>
              <w:jc w:val="center"/>
              <w:rPr>
                <w:rFonts w:cstheme="minorHAnsi"/>
                <w:b w:val="0"/>
                <w:sz w:val="28"/>
                <w:szCs w:val="28"/>
              </w:rPr>
            </w:pPr>
            <w:r>
              <w:rPr>
                <w:rFonts w:cstheme="minorHAnsi"/>
                <w:b w:val="0"/>
                <w:sz w:val="28"/>
                <w:szCs w:val="28"/>
              </w:rPr>
              <w:t>CC</w:t>
            </w:r>
          </w:p>
        </w:tc>
        <w:tc>
          <w:tcPr>
            <w:tcW w:w="1335" w:type="dxa"/>
          </w:tcPr>
          <w:p w14:paraId="742EB36B" w14:textId="4E94879C" w:rsidR="00DB31D8" w:rsidRDefault="00DB31D8" w:rsidP="00DB31D8">
            <w:pPr>
              <w:jc w:val="center"/>
              <w:cnfStyle w:val="000000100000" w:firstRow="0" w:lastRow="0" w:firstColumn="0" w:lastColumn="0" w:oddVBand="0" w:evenVBand="0" w:oddHBand="1" w:evenHBand="0" w:firstRowFirstColumn="0" w:firstRowLastColumn="0" w:lastRowFirstColumn="0" w:lastRowLastColumn="0"/>
              <w:rPr>
                <w:rFonts w:cstheme="minorHAnsi"/>
                <w:b/>
                <w:sz w:val="28"/>
                <w:szCs w:val="28"/>
              </w:rPr>
            </w:pPr>
            <w:r>
              <w:rPr>
                <w:rFonts w:cstheme="minorHAnsi"/>
                <w:b/>
                <w:sz w:val="28"/>
                <w:szCs w:val="28"/>
              </w:rPr>
              <w:t>N</w:t>
            </w:r>
          </w:p>
        </w:tc>
        <w:tc>
          <w:tcPr>
            <w:tcW w:w="1336" w:type="dxa"/>
          </w:tcPr>
          <w:p w14:paraId="327435C7" w14:textId="5D631D9E" w:rsidR="00DB31D8" w:rsidRDefault="00DB31D8" w:rsidP="00DB31D8">
            <w:pPr>
              <w:jc w:val="center"/>
              <w:cnfStyle w:val="000000100000" w:firstRow="0" w:lastRow="0" w:firstColumn="0" w:lastColumn="0" w:oddVBand="0" w:evenVBand="0" w:oddHBand="1" w:evenHBand="0" w:firstRowFirstColumn="0" w:firstRowLastColumn="0" w:lastRowFirstColumn="0" w:lastRowLastColumn="0"/>
              <w:rPr>
                <w:rFonts w:cstheme="minorHAnsi"/>
                <w:b/>
                <w:sz w:val="28"/>
                <w:szCs w:val="28"/>
              </w:rPr>
            </w:pPr>
            <w:r>
              <w:rPr>
                <w:rFonts w:cstheme="minorHAnsi"/>
                <w:b/>
                <w:sz w:val="28"/>
                <w:szCs w:val="28"/>
              </w:rPr>
              <w:t>Y</w:t>
            </w:r>
          </w:p>
        </w:tc>
        <w:tc>
          <w:tcPr>
            <w:tcW w:w="1336" w:type="dxa"/>
          </w:tcPr>
          <w:p w14:paraId="3EA5F82C" w14:textId="30CC8E1A" w:rsidR="00DB31D8" w:rsidRDefault="00DB31D8" w:rsidP="00DB31D8">
            <w:pPr>
              <w:jc w:val="center"/>
              <w:cnfStyle w:val="000000100000" w:firstRow="0" w:lastRow="0" w:firstColumn="0" w:lastColumn="0" w:oddVBand="0" w:evenVBand="0" w:oddHBand="1" w:evenHBand="0" w:firstRowFirstColumn="0" w:firstRowLastColumn="0" w:lastRowFirstColumn="0" w:lastRowLastColumn="0"/>
              <w:rPr>
                <w:rFonts w:cstheme="minorHAnsi"/>
                <w:b/>
                <w:sz w:val="28"/>
                <w:szCs w:val="28"/>
              </w:rPr>
            </w:pPr>
            <w:r>
              <w:rPr>
                <w:rFonts w:cstheme="minorHAnsi"/>
                <w:b/>
                <w:sz w:val="28"/>
                <w:szCs w:val="28"/>
              </w:rPr>
              <w:t>N</w:t>
            </w:r>
          </w:p>
        </w:tc>
        <w:tc>
          <w:tcPr>
            <w:tcW w:w="1336" w:type="dxa"/>
          </w:tcPr>
          <w:p w14:paraId="13843FAC" w14:textId="34A7886B" w:rsidR="00DB31D8" w:rsidRDefault="00DB31D8" w:rsidP="00DB31D8">
            <w:pPr>
              <w:jc w:val="center"/>
              <w:cnfStyle w:val="000000100000" w:firstRow="0" w:lastRow="0" w:firstColumn="0" w:lastColumn="0" w:oddVBand="0" w:evenVBand="0" w:oddHBand="1" w:evenHBand="0" w:firstRowFirstColumn="0" w:firstRowLastColumn="0" w:lastRowFirstColumn="0" w:lastRowLastColumn="0"/>
              <w:rPr>
                <w:rFonts w:cstheme="minorHAnsi"/>
                <w:b/>
                <w:sz w:val="28"/>
                <w:szCs w:val="28"/>
              </w:rPr>
            </w:pPr>
            <w:r>
              <w:rPr>
                <w:rFonts w:cstheme="minorHAnsi"/>
                <w:b/>
                <w:sz w:val="28"/>
                <w:szCs w:val="28"/>
              </w:rPr>
              <w:t>Y</w:t>
            </w:r>
          </w:p>
        </w:tc>
      </w:tr>
      <w:tr w:rsidR="00DB31D8" w14:paraId="6AA5B0FC" w14:textId="77777777" w:rsidTr="00DB31D8">
        <w:tc>
          <w:tcPr>
            <w:cnfStyle w:val="001000000000" w:firstRow="0" w:lastRow="0" w:firstColumn="1" w:lastColumn="0" w:oddVBand="0" w:evenVBand="0" w:oddHBand="0" w:evenHBand="0" w:firstRowFirstColumn="0" w:firstRowLastColumn="0" w:lastRowFirstColumn="0" w:lastRowLastColumn="0"/>
            <w:tcW w:w="1335" w:type="dxa"/>
          </w:tcPr>
          <w:p w14:paraId="6F5C2154" w14:textId="2FEF6AD6" w:rsidR="00DB31D8" w:rsidRDefault="00DB31D8" w:rsidP="00DB31D8">
            <w:pPr>
              <w:jc w:val="center"/>
              <w:rPr>
                <w:rFonts w:cstheme="minorHAnsi"/>
                <w:b w:val="0"/>
                <w:sz w:val="28"/>
                <w:szCs w:val="28"/>
              </w:rPr>
            </w:pPr>
            <w:r>
              <w:rPr>
                <w:rFonts w:cstheme="minorHAnsi"/>
                <w:b w:val="0"/>
                <w:sz w:val="28"/>
                <w:szCs w:val="28"/>
              </w:rPr>
              <w:t>Invoice charge</w:t>
            </w:r>
          </w:p>
        </w:tc>
        <w:tc>
          <w:tcPr>
            <w:tcW w:w="1335" w:type="dxa"/>
          </w:tcPr>
          <w:p w14:paraId="3C778ED9" w14:textId="6E191001" w:rsidR="00DB31D8" w:rsidRDefault="00DB31D8" w:rsidP="00DB31D8">
            <w:pPr>
              <w:jc w:val="center"/>
              <w:cnfStyle w:val="000000000000" w:firstRow="0" w:lastRow="0" w:firstColumn="0" w:lastColumn="0" w:oddVBand="0" w:evenVBand="0" w:oddHBand="0" w:evenHBand="0" w:firstRowFirstColumn="0" w:firstRowLastColumn="0" w:lastRowFirstColumn="0" w:lastRowLastColumn="0"/>
              <w:rPr>
                <w:rFonts w:cstheme="minorHAnsi"/>
                <w:b/>
                <w:sz w:val="28"/>
                <w:szCs w:val="28"/>
              </w:rPr>
            </w:pPr>
            <w:r>
              <w:rPr>
                <w:rFonts w:cstheme="minorHAnsi"/>
                <w:b/>
                <w:sz w:val="28"/>
                <w:szCs w:val="28"/>
              </w:rPr>
              <w:t>AC</w:t>
            </w:r>
          </w:p>
        </w:tc>
        <w:tc>
          <w:tcPr>
            <w:tcW w:w="1336" w:type="dxa"/>
          </w:tcPr>
          <w:p w14:paraId="41F0792B" w14:textId="4471D358" w:rsidR="00DB31D8" w:rsidRDefault="00DB31D8" w:rsidP="00DB31D8">
            <w:pPr>
              <w:jc w:val="center"/>
              <w:cnfStyle w:val="000000000000" w:firstRow="0" w:lastRow="0" w:firstColumn="0" w:lastColumn="0" w:oddVBand="0" w:evenVBand="0" w:oddHBand="0" w:evenHBand="0" w:firstRowFirstColumn="0" w:firstRowLastColumn="0" w:lastRowFirstColumn="0" w:lastRowLastColumn="0"/>
              <w:rPr>
                <w:rFonts w:cstheme="minorHAnsi"/>
                <w:b/>
                <w:sz w:val="28"/>
                <w:szCs w:val="28"/>
              </w:rPr>
            </w:pPr>
            <w:r>
              <w:rPr>
                <w:rFonts w:cstheme="minorHAnsi"/>
                <w:b/>
                <w:sz w:val="28"/>
                <w:szCs w:val="28"/>
              </w:rPr>
              <w:t>AC + CC</w:t>
            </w:r>
          </w:p>
        </w:tc>
        <w:tc>
          <w:tcPr>
            <w:tcW w:w="1336" w:type="dxa"/>
          </w:tcPr>
          <w:p w14:paraId="51AFF412" w14:textId="2F3FE993" w:rsidR="00DB31D8" w:rsidRDefault="00DB31D8" w:rsidP="00DB31D8">
            <w:pPr>
              <w:jc w:val="center"/>
              <w:cnfStyle w:val="000000000000" w:firstRow="0" w:lastRow="0" w:firstColumn="0" w:lastColumn="0" w:oddVBand="0" w:evenVBand="0" w:oddHBand="0" w:evenHBand="0" w:firstRowFirstColumn="0" w:firstRowLastColumn="0" w:lastRowFirstColumn="0" w:lastRowLastColumn="0"/>
              <w:rPr>
                <w:rFonts w:cstheme="minorHAnsi"/>
                <w:b/>
                <w:sz w:val="28"/>
                <w:szCs w:val="28"/>
              </w:rPr>
            </w:pPr>
            <w:r>
              <w:rPr>
                <w:rFonts w:cstheme="minorHAnsi"/>
                <w:b/>
                <w:sz w:val="28"/>
                <w:szCs w:val="28"/>
              </w:rPr>
              <w:t>MRC</w:t>
            </w:r>
          </w:p>
        </w:tc>
        <w:tc>
          <w:tcPr>
            <w:tcW w:w="1336" w:type="dxa"/>
          </w:tcPr>
          <w:p w14:paraId="56BF54CB" w14:textId="7C7678B9" w:rsidR="00DB31D8" w:rsidRDefault="00DB31D8" w:rsidP="00DB31D8">
            <w:pPr>
              <w:jc w:val="center"/>
              <w:cnfStyle w:val="000000000000" w:firstRow="0" w:lastRow="0" w:firstColumn="0" w:lastColumn="0" w:oddVBand="0" w:evenVBand="0" w:oddHBand="0" w:evenHBand="0" w:firstRowFirstColumn="0" w:firstRowLastColumn="0" w:lastRowFirstColumn="0" w:lastRowLastColumn="0"/>
              <w:rPr>
                <w:rFonts w:cstheme="minorHAnsi"/>
                <w:b/>
                <w:sz w:val="28"/>
                <w:szCs w:val="28"/>
              </w:rPr>
            </w:pPr>
            <w:r>
              <w:rPr>
                <w:rFonts w:cstheme="minorHAnsi"/>
                <w:b/>
                <w:sz w:val="28"/>
                <w:szCs w:val="28"/>
              </w:rPr>
              <w:t>CC + MRC</w:t>
            </w:r>
          </w:p>
        </w:tc>
      </w:tr>
    </w:tbl>
    <w:p w14:paraId="3236FEED" w14:textId="77777777" w:rsidR="005E4F0D" w:rsidRPr="005E4F0D" w:rsidRDefault="005E4F0D" w:rsidP="005E4F0D">
      <w:pPr>
        <w:jc w:val="both"/>
        <w:rPr>
          <w:rFonts w:cstheme="minorHAnsi"/>
          <w:b/>
          <w:sz w:val="28"/>
          <w:szCs w:val="28"/>
        </w:rPr>
      </w:pPr>
    </w:p>
    <w:sectPr w:rsidR="005E4F0D" w:rsidRPr="005E4F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6684B"/>
    <w:multiLevelType w:val="hybridMultilevel"/>
    <w:tmpl w:val="9ACE59C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C721CFF"/>
    <w:multiLevelType w:val="hybridMultilevel"/>
    <w:tmpl w:val="99AA84BE"/>
    <w:lvl w:ilvl="0" w:tplc="FFF4C5F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3AD08EA"/>
    <w:multiLevelType w:val="hybridMultilevel"/>
    <w:tmpl w:val="5246D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EC6816"/>
    <w:multiLevelType w:val="hybridMultilevel"/>
    <w:tmpl w:val="1AA20C94"/>
    <w:lvl w:ilvl="0" w:tplc="87484686">
      <w:start w:val="1"/>
      <w:numFmt w:val="bullet"/>
      <w:lvlText w:val=""/>
      <w:lvlJc w:val="left"/>
      <w:pPr>
        <w:ind w:left="1080" w:hanging="360"/>
      </w:pPr>
      <w:rPr>
        <w:rFonts w:ascii="Symbol" w:eastAsiaTheme="minorHAnsi" w:hAnsi="Symbol"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6573967"/>
    <w:multiLevelType w:val="hybridMultilevel"/>
    <w:tmpl w:val="F88EFB40"/>
    <w:lvl w:ilvl="0" w:tplc="3A6CB8FA">
      <w:start w:val="1"/>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FB4381"/>
    <w:multiLevelType w:val="hybridMultilevel"/>
    <w:tmpl w:val="1E865DF2"/>
    <w:lvl w:ilvl="0" w:tplc="DDC688DE">
      <w:start w:val="8"/>
      <w:numFmt w:val="bullet"/>
      <w:lvlText w:val="-"/>
      <w:lvlJc w:val="left"/>
      <w:pPr>
        <w:ind w:left="720" w:hanging="360"/>
      </w:pPr>
      <w:rPr>
        <w:rFonts w:ascii="Calibri" w:eastAsiaTheme="minorHAnsi" w:hAnsi="Calibri" w:cs="Calibri"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6" w15:restartNumberingAfterBreak="0">
    <w:nsid w:val="20FF1ACE"/>
    <w:multiLevelType w:val="hybridMultilevel"/>
    <w:tmpl w:val="FE48DD88"/>
    <w:lvl w:ilvl="0" w:tplc="2F2E6B76">
      <w:start w:val="4001"/>
      <w:numFmt w:val="bullet"/>
      <w:lvlText w:val="-"/>
      <w:lvlJc w:val="left"/>
      <w:pPr>
        <w:ind w:left="720" w:hanging="360"/>
      </w:pPr>
      <w:rPr>
        <w:rFonts w:ascii="Calibri" w:eastAsiaTheme="minorHAnsi" w:hAnsi="Calibri" w:cs="Calibri"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7" w15:restartNumberingAfterBreak="0">
    <w:nsid w:val="3AA50B3B"/>
    <w:multiLevelType w:val="hybridMultilevel"/>
    <w:tmpl w:val="FDC05DF0"/>
    <w:lvl w:ilvl="0" w:tplc="49B41564">
      <w:numFmt w:val="bullet"/>
      <w:lvlText w:val=""/>
      <w:lvlJc w:val="left"/>
      <w:pPr>
        <w:ind w:left="1440" w:hanging="360"/>
      </w:pPr>
      <w:rPr>
        <w:rFonts w:ascii="Symbol" w:eastAsiaTheme="minorHAnsi" w:hAnsi="Symbol" w:cstheme="minorBidi"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E033846"/>
    <w:multiLevelType w:val="multilevel"/>
    <w:tmpl w:val="6BCA908C"/>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asciiTheme="minorHAnsi" w:hAnsiTheme="minorHAnsi" w:cstheme="minorHAnsi" w:hint="default"/>
        <w:color w:val="auto"/>
        <w:sz w:val="28"/>
      </w:rPr>
    </w:lvl>
    <w:lvl w:ilvl="2">
      <w:start w:val="1"/>
      <w:numFmt w:val="decimal"/>
      <w:isLgl/>
      <w:lvlText w:val="%1.%2.%3"/>
      <w:lvlJc w:val="left"/>
      <w:pPr>
        <w:ind w:left="1800" w:hanging="720"/>
      </w:pPr>
      <w:rPr>
        <w:rFonts w:asciiTheme="minorHAnsi" w:hAnsiTheme="minorHAnsi" w:cstheme="minorBidi" w:hint="default"/>
        <w:sz w:val="28"/>
      </w:rPr>
    </w:lvl>
    <w:lvl w:ilvl="3">
      <w:start w:val="1"/>
      <w:numFmt w:val="decimal"/>
      <w:isLgl/>
      <w:lvlText w:val="%1.%2.%3.%4"/>
      <w:lvlJc w:val="left"/>
      <w:pPr>
        <w:ind w:left="2520" w:hanging="1080"/>
      </w:pPr>
      <w:rPr>
        <w:rFonts w:asciiTheme="minorHAnsi" w:hAnsiTheme="minorHAnsi" w:cstheme="minorBidi" w:hint="default"/>
        <w:sz w:val="28"/>
      </w:rPr>
    </w:lvl>
    <w:lvl w:ilvl="4">
      <w:start w:val="1"/>
      <w:numFmt w:val="decimal"/>
      <w:isLgl/>
      <w:lvlText w:val="%1.%2.%3.%4.%5"/>
      <w:lvlJc w:val="left"/>
      <w:pPr>
        <w:ind w:left="2880" w:hanging="1080"/>
      </w:pPr>
      <w:rPr>
        <w:rFonts w:asciiTheme="minorHAnsi" w:hAnsiTheme="minorHAnsi" w:cstheme="minorBidi" w:hint="default"/>
        <w:sz w:val="28"/>
      </w:rPr>
    </w:lvl>
    <w:lvl w:ilvl="5">
      <w:start w:val="1"/>
      <w:numFmt w:val="decimal"/>
      <w:isLgl/>
      <w:lvlText w:val="%1.%2.%3.%4.%5.%6"/>
      <w:lvlJc w:val="left"/>
      <w:pPr>
        <w:ind w:left="3600" w:hanging="1440"/>
      </w:pPr>
      <w:rPr>
        <w:rFonts w:asciiTheme="minorHAnsi" w:hAnsiTheme="minorHAnsi" w:cstheme="minorBidi" w:hint="default"/>
        <w:sz w:val="28"/>
      </w:rPr>
    </w:lvl>
    <w:lvl w:ilvl="6">
      <w:start w:val="1"/>
      <w:numFmt w:val="decimal"/>
      <w:isLgl/>
      <w:lvlText w:val="%1.%2.%3.%4.%5.%6.%7"/>
      <w:lvlJc w:val="left"/>
      <w:pPr>
        <w:ind w:left="3960" w:hanging="1440"/>
      </w:pPr>
      <w:rPr>
        <w:rFonts w:asciiTheme="minorHAnsi" w:hAnsiTheme="minorHAnsi" w:cstheme="minorBidi" w:hint="default"/>
        <w:sz w:val="28"/>
      </w:rPr>
    </w:lvl>
    <w:lvl w:ilvl="7">
      <w:start w:val="1"/>
      <w:numFmt w:val="decimal"/>
      <w:isLgl/>
      <w:lvlText w:val="%1.%2.%3.%4.%5.%6.%7.%8"/>
      <w:lvlJc w:val="left"/>
      <w:pPr>
        <w:ind w:left="4680" w:hanging="1800"/>
      </w:pPr>
      <w:rPr>
        <w:rFonts w:asciiTheme="minorHAnsi" w:hAnsiTheme="minorHAnsi" w:cstheme="minorBidi" w:hint="default"/>
        <w:sz w:val="28"/>
      </w:rPr>
    </w:lvl>
    <w:lvl w:ilvl="8">
      <w:start w:val="1"/>
      <w:numFmt w:val="decimal"/>
      <w:isLgl/>
      <w:lvlText w:val="%1.%2.%3.%4.%5.%6.%7.%8.%9"/>
      <w:lvlJc w:val="left"/>
      <w:pPr>
        <w:ind w:left="5400" w:hanging="2160"/>
      </w:pPr>
      <w:rPr>
        <w:rFonts w:asciiTheme="minorHAnsi" w:hAnsiTheme="minorHAnsi" w:cstheme="minorBidi" w:hint="default"/>
        <w:sz w:val="28"/>
      </w:rPr>
    </w:lvl>
  </w:abstractNum>
  <w:abstractNum w:abstractNumId="9" w15:restartNumberingAfterBreak="0">
    <w:nsid w:val="4F786233"/>
    <w:multiLevelType w:val="hybridMultilevel"/>
    <w:tmpl w:val="E5DA8BC0"/>
    <w:lvl w:ilvl="0" w:tplc="43F81466">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650A1F"/>
    <w:multiLevelType w:val="hybridMultilevel"/>
    <w:tmpl w:val="5B04FE76"/>
    <w:lvl w:ilvl="0" w:tplc="A4664C74">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7C221F"/>
    <w:multiLevelType w:val="hybridMultilevel"/>
    <w:tmpl w:val="E6BA1470"/>
    <w:lvl w:ilvl="0" w:tplc="178CC23A">
      <w:start w:val="1"/>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700238"/>
    <w:multiLevelType w:val="hybridMultilevel"/>
    <w:tmpl w:val="6FA47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291E61"/>
    <w:multiLevelType w:val="hybridMultilevel"/>
    <w:tmpl w:val="686A3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9"/>
  </w:num>
  <w:num w:numId="4">
    <w:abstractNumId w:val="13"/>
  </w:num>
  <w:num w:numId="5">
    <w:abstractNumId w:val="3"/>
  </w:num>
  <w:num w:numId="6">
    <w:abstractNumId w:val="0"/>
  </w:num>
  <w:num w:numId="7">
    <w:abstractNumId w:val="12"/>
  </w:num>
  <w:num w:numId="8">
    <w:abstractNumId w:val="2"/>
  </w:num>
  <w:num w:numId="9">
    <w:abstractNumId w:val="7"/>
  </w:num>
  <w:num w:numId="10">
    <w:abstractNumId w:val="4"/>
  </w:num>
  <w:num w:numId="11">
    <w:abstractNumId w:val="11"/>
  </w:num>
  <w:num w:numId="12">
    <w:abstractNumId w:val="10"/>
  </w:num>
  <w:num w:numId="13">
    <w:abstractNumId w:val="5"/>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4147"/>
    <w:rsid w:val="000134F2"/>
    <w:rsid w:val="0003175A"/>
    <w:rsid w:val="00054147"/>
    <w:rsid w:val="00064909"/>
    <w:rsid w:val="00067270"/>
    <w:rsid w:val="00075101"/>
    <w:rsid w:val="00082007"/>
    <w:rsid w:val="00083719"/>
    <w:rsid w:val="000933A5"/>
    <w:rsid w:val="000969EB"/>
    <w:rsid w:val="000A637D"/>
    <w:rsid w:val="000B2713"/>
    <w:rsid w:val="000B30CF"/>
    <w:rsid w:val="000F3443"/>
    <w:rsid w:val="0011183A"/>
    <w:rsid w:val="0012567D"/>
    <w:rsid w:val="001259B6"/>
    <w:rsid w:val="00125F9E"/>
    <w:rsid w:val="0014071A"/>
    <w:rsid w:val="001915A8"/>
    <w:rsid w:val="0019723F"/>
    <w:rsid w:val="001B519A"/>
    <w:rsid w:val="001D248C"/>
    <w:rsid w:val="001E287B"/>
    <w:rsid w:val="001F5571"/>
    <w:rsid w:val="0021161F"/>
    <w:rsid w:val="00220EDE"/>
    <w:rsid w:val="00226D19"/>
    <w:rsid w:val="00227193"/>
    <w:rsid w:val="00251899"/>
    <w:rsid w:val="0025251C"/>
    <w:rsid w:val="00262E4D"/>
    <w:rsid w:val="0026713B"/>
    <w:rsid w:val="0027087E"/>
    <w:rsid w:val="00270B4F"/>
    <w:rsid w:val="00283E56"/>
    <w:rsid w:val="00285C4C"/>
    <w:rsid w:val="00287963"/>
    <w:rsid w:val="002B4646"/>
    <w:rsid w:val="002C2D1A"/>
    <w:rsid w:val="002C7D31"/>
    <w:rsid w:val="002D102D"/>
    <w:rsid w:val="002E77D7"/>
    <w:rsid w:val="00301DD0"/>
    <w:rsid w:val="00303669"/>
    <w:rsid w:val="003039D9"/>
    <w:rsid w:val="00305592"/>
    <w:rsid w:val="00311B7B"/>
    <w:rsid w:val="00317DF3"/>
    <w:rsid w:val="0032196E"/>
    <w:rsid w:val="0032711B"/>
    <w:rsid w:val="00330F40"/>
    <w:rsid w:val="00337574"/>
    <w:rsid w:val="0034149A"/>
    <w:rsid w:val="00342FE0"/>
    <w:rsid w:val="00347437"/>
    <w:rsid w:val="00354551"/>
    <w:rsid w:val="00362250"/>
    <w:rsid w:val="00370427"/>
    <w:rsid w:val="00376FB6"/>
    <w:rsid w:val="00381768"/>
    <w:rsid w:val="003A12A4"/>
    <w:rsid w:val="003B2251"/>
    <w:rsid w:val="003B2932"/>
    <w:rsid w:val="003B3FDA"/>
    <w:rsid w:val="003B516B"/>
    <w:rsid w:val="003F3E97"/>
    <w:rsid w:val="004012BC"/>
    <w:rsid w:val="004200CB"/>
    <w:rsid w:val="00423130"/>
    <w:rsid w:val="004250B9"/>
    <w:rsid w:val="00467655"/>
    <w:rsid w:val="00467DE4"/>
    <w:rsid w:val="0047014D"/>
    <w:rsid w:val="004707AB"/>
    <w:rsid w:val="004759DC"/>
    <w:rsid w:val="00476A8B"/>
    <w:rsid w:val="004860C8"/>
    <w:rsid w:val="004968EA"/>
    <w:rsid w:val="004A170B"/>
    <w:rsid w:val="004A214B"/>
    <w:rsid w:val="004B2644"/>
    <w:rsid w:val="004C698C"/>
    <w:rsid w:val="004C7CB8"/>
    <w:rsid w:val="004F128E"/>
    <w:rsid w:val="004F6313"/>
    <w:rsid w:val="00532D98"/>
    <w:rsid w:val="005460FB"/>
    <w:rsid w:val="0055294C"/>
    <w:rsid w:val="00555826"/>
    <w:rsid w:val="00573525"/>
    <w:rsid w:val="00573E0F"/>
    <w:rsid w:val="0059087F"/>
    <w:rsid w:val="005B4326"/>
    <w:rsid w:val="005C5B9F"/>
    <w:rsid w:val="005E0765"/>
    <w:rsid w:val="005E4199"/>
    <w:rsid w:val="005E4F0D"/>
    <w:rsid w:val="005E5E11"/>
    <w:rsid w:val="00603D6C"/>
    <w:rsid w:val="00623D4C"/>
    <w:rsid w:val="00631D24"/>
    <w:rsid w:val="006327AB"/>
    <w:rsid w:val="006377A3"/>
    <w:rsid w:val="00651D96"/>
    <w:rsid w:val="00661E9C"/>
    <w:rsid w:val="0067499B"/>
    <w:rsid w:val="00682746"/>
    <w:rsid w:val="00683B42"/>
    <w:rsid w:val="00687774"/>
    <w:rsid w:val="00690F78"/>
    <w:rsid w:val="006931F6"/>
    <w:rsid w:val="0069441D"/>
    <w:rsid w:val="006947F8"/>
    <w:rsid w:val="006A1AF2"/>
    <w:rsid w:val="006A22BC"/>
    <w:rsid w:val="006C0818"/>
    <w:rsid w:val="006C2593"/>
    <w:rsid w:val="006D2FEE"/>
    <w:rsid w:val="006E1C14"/>
    <w:rsid w:val="0075027D"/>
    <w:rsid w:val="00763858"/>
    <w:rsid w:val="0076618C"/>
    <w:rsid w:val="00773190"/>
    <w:rsid w:val="007745E8"/>
    <w:rsid w:val="00780A3A"/>
    <w:rsid w:val="00786BED"/>
    <w:rsid w:val="007A692E"/>
    <w:rsid w:val="007C3190"/>
    <w:rsid w:val="007C6FE9"/>
    <w:rsid w:val="007E0C63"/>
    <w:rsid w:val="007E6ACC"/>
    <w:rsid w:val="007E7490"/>
    <w:rsid w:val="007F162B"/>
    <w:rsid w:val="00801BF6"/>
    <w:rsid w:val="008024A4"/>
    <w:rsid w:val="00813643"/>
    <w:rsid w:val="00815471"/>
    <w:rsid w:val="00835F72"/>
    <w:rsid w:val="008769E8"/>
    <w:rsid w:val="00885D37"/>
    <w:rsid w:val="00892CA1"/>
    <w:rsid w:val="00897FAB"/>
    <w:rsid w:val="008A1623"/>
    <w:rsid w:val="008A2059"/>
    <w:rsid w:val="008B52C9"/>
    <w:rsid w:val="008C0172"/>
    <w:rsid w:val="008C0922"/>
    <w:rsid w:val="008D5D63"/>
    <w:rsid w:val="008D7345"/>
    <w:rsid w:val="008E135A"/>
    <w:rsid w:val="008E19F4"/>
    <w:rsid w:val="009256D8"/>
    <w:rsid w:val="009319E9"/>
    <w:rsid w:val="009401B3"/>
    <w:rsid w:val="009471EC"/>
    <w:rsid w:val="00950AAE"/>
    <w:rsid w:val="00956C24"/>
    <w:rsid w:val="009624FA"/>
    <w:rsid w:val="0096492F"/>
    <w:rsid w:val="0098646A"/>
    <w:rsid w:val="009A29CD"/>
    <w:rsid w:val="009B7CCD"/>
    <w:rsid w:val="009C4955"/>
    <w:rsid w:val="009D1BCA"/>
    <w:rsid w:val="009D6829"/>
    <w:rsid w:val="009E1E93"/>
    <w:rsid w:val="009E35E3"/>
    <w:rsid w:val="009E70A3"/>
    <w:rsid w:val="009F6FC2"/>
    <w:rsid w:val="00A128DE"/>
    <w:rsid w:val="00A351D5"/>
    <w:rsid w:val="00A50C58"/>
    <w:rsid w:val="00A6058B"/>
    <w:rsid w:val="00A63F44"/>
    <w:rsid w:val="00A651F6"/>
    <w:rsid w:val="00A653C8"/>
    <w:rsid w:val="00A96D8B"/>
    <w:rsid w:val="00AA383E"/>
    <w:rsid w:val="00AC6029"/>
    <w:rsid w:val="00AC6D11"/>
    <w:rsid w:val="00AD04AB"/>
    <w:rsid w:val="00AD6B88"/>
    <w:rsid w:val="00AE1B24"/>
    <w:rsid w:val="00AF44CA"/>
    <w:rsid w:val="00B01E9C"/>
    <w:rsid w:val="00B141FF"/>
    <w:rsid w:val="00B21C5D"/>
    <w:rsid w:val="00B23649"/>
    <w:rsid w:val="00B26456"/>
    <w:rsid w:val="00B4064C"/>
    <w:rsid w:val="00B41A0E"/>
    <w:rsid w:val="00B45823"/>
    <w:rsid w:val="00B61415"/>
    <w:rsid w:val="00B738DD"/>
    <w:rsid w:val="00B76B3A"/>
    <w:rsid w:val="00B836D4"/>
    <w:rsid w:val="00B8574D"/>
    <w:rsid w:val="00BA2666"/>
    <w:rsid w:val="00BA2D61"/>
    <w:rsid w:val="00BA33C5"/>
    <w:rsid w:val="00BB3357"/>
    <w:rsid w:val="00BD01D3"/>
    <w:rsid w:val="00BD4D9D"/>
    <w:rsid w:val="00BD6345"/>
    <w:rsid w:val="00BE0CAE"/>
    <w:rsid w:val="00BE145B"/>
    <w:rsid w:val="00BF07BD"/>
    <w:rsid w:val="00C01C63"/>
    <w:rsid w:val="00C0500B"/>
    <w:rsid w:val="00C34C15"/>
    <w:rsid w:val="00C414AF"/>
    <w:rsid w:val="00C6164C"/>
    <w:rsid w:val="00C6252D"/>
    <w:rsid w:val="00C7240C"/>
    <w:rsid w:val="00C76563"/>
    <w:rsid w:val="00C96C6E"/>
    <w:rsid w:val="00CA3585"/>
    <w:rsid w:val="00CA6FF3"/>
    <w:rsid w:val="00CA7372"/>
    <w:rsid w:val="00CB10C5"/>
    <w:rsid w:val="00CC6293"/>
    <w:rsid w:val="00CD3781"/>
    <w:rsid w:val="00CE3429"/>
    <w:rsid w:val="00CE5FBD"/>
    <w:rsid w:val="00D02A50"/>
    <w:rsid w:val="00D03A04"/>
    <w:rsid w:val="00D11886"/>
    <w:rsid w:val="00D22DF4"/>
    <w:rsid w:val="00D2428B"/>
    <w:rsid w:val="00D27A5E"/>
    <w:rsid w:val="00D405F0"/>
    <w:rsid w:val="00D4097B"/>
    <w:rsid w:val="00D5305A"/>
    <w:rsid w:val="00D559B2"/>
    <w:rsid w:val="00D72565"/>
    <w:rsid w:val="00D7492F"/>
    <w:rsid w:val="00D75AF8"/>
    <w:rsid w:val="00D871C7"/>
    <w:rsid w:val="00D93FFD"/>
    <w:rsid w:val="00DB31D8"/>
    <w:rsid w:val="00DB6812"/>
    <w:rsid w:val="00DB7FC0"/>
    <w:rsid w:val="00DC53AB"/>
    <w:rsid w:val="00DD2D10"/>
    <w:rsid w:val="00DE2287"/>
    <w:rsid w:val="00DE3D80"/>
    <w:rsid w:val="00DE5526"/>
    <w:rsid w:val="00DF1E28"/>
    <w:rsid w:val="00DF37DA"/>
    <w:rsid w:val="00DF77CA"/>
    <w:rsid w:val="00E00360"/>
    <w:rsid w:val="00E108DA"/>
    <w:rsid w:val="00E2737F"/>
    <w:rsid w:val="00E33F57"/>
    <w:rsid w:val="00E417CF"/>
    <w:rsid w:val="00E42ED4"/>
    <w:rsid w:val="00E474F3"/>
    <w:rsid w:val="00E55A77"/>
    <w:rsid w:val="00E56923"/>
    <w:rsid w:val="00E61F83"/>
    <w:rsid w:val="00E6303D"/>
    <w:rsid w:val="00E652CB"/>
    <w:rsid w:val="00E7160D"/>
    <w:rsid w:val="00E736C6"/>
    <w:rsid w:val="00E80F19"/>
    <w:rsid w:val="00E90562"/>
    <w:rsid w:val="00E97BEF"/>
    <w:rsid w:val="00EA348D"/>
    <w:rsid w:val="00EA399B"/>
    <w:rsid w:val="00EB3076"/>
    <w:rsid w:val="00EB6A4A"/>
    <w:rsid w:val="00EC527D"/>
    <w:rsid w:val="00EC7274"/>
    <w:rsid w:val="00ED1D71"/>
    <w:rsid w:val="00EE59CA"/>
    <w:rsid w:val="00EE5A47"/>
    <w:rsid w:val="00EF6458"/>
    <w:rsid w:val="00F2030F"/>
    <w:rsid w:val="00F2339B"/>
    <w:rsid w:val="00F2468A"/>
    <w:rsid w:val="00F5506A"/>
    <w:rsid w:val="00F55655"/>
    <w:rsid w:val="00F6219E"/>
    <w:rsid w:val="00F67C1E"/>
    <w:rsid w:val="00F851C1"/>
    <w:rsid w:val="00F95073"/>
    <w:rsid w:val="00FA5D4B"/>
    <w:rsid w:val="00FC0453"/>
    <w:rsid w:val="00FC1799"/>
    <w:rsid w:val="00FC5AA1"/>
    <w:rsid w:val="00FD0437"/>
    <w:rsid w:val="00FD56E6"/>
    <w:rsid w:val="00FE7D78"/>
    <w:rsid w:val="00FF353B"/>
    <w:rsid w:val="00FF4AAC"/>
    <w:rsid w:val="03BBC5EF"/>
    <w:rsid w:val="1C57B3D9"/>
    <w:rsid w:val="6C52B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7B00E"/>
  <w15:chartTrackingRefBased/>
  <w15:docId w15:val="{53404B33-877A-4CA2-9279-D0B752A1E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03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E74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4147"/>
    <w:pPr>
      <w:ind w:left="720"/>
      <w:contextualSpacing/>
    </w:pPr>
  </w:style>
  <w:style w:type="character" w:customStyle="1" w:styleId="token">
    <w:name w:val="token"/>
    <w:basedOn w:val="DefaultParagraphFont"/>
    <w:rsid w:val="002B4646"/>
  </w:style>
  <w:style w:type="paragraph" w:styleId="Title">
    <w:name w:val="Title"/>
    <w:basedOn w:val="Normal"/>
    <w:next w:val="Normal"/>
    <w:link w:val="TitleChar"/>
    <w:uiPriority w:val="10"/>
    <w:qFormat/>
    <w:rsid w:val="00573E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3E0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00360"/>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603D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3D6C"/>
    <w:rPr>
      <w:rFonts w:ascii="Segoe UI" w:hAnsi="Segoe UI" w:cs="Segoe UI"/>
      <w:sz w:val="18"/>
      <w:szCs w:val="18"/>
    </w:rPr>
  </w:style>
  <w:style w:type="character" w:customStyle="1" w:styleId="Heading2Char">
    <w:name w:val="Heading 2 Char"/>
    <w:basedOn w:val="DefaultParagraphFont"/>
    <w:link w:val="Heading2"/>
    <w:uiPriority w:val="9"/>
    <w:rsid w:val="007E7490"/>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PlainTable5">
    <w:name w:val="Plain Table 5"/>
    <w:basedOn w:val="TableNormal"/>
    <w:uiPriority w:val="45"/>
    <w:rsid w:val="006327A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6327A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6">
    <w:name w:val="Grid Table 1 Light Accent 6"/>
    <w:basedOn w:val="TableNormal"/>
    <w:uiPriority w:val="46"/>
    <w:rsid w:val="006327AB"/>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Accent6">
    <w:name w:val="Grid Table 2 Accent 6"/>
    <w:basedOn w:val="TableNormal"/>
    <w:uiPriority w:val="47"/>
    <w:rsid w:val="006327AB"/>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924988">
      <w:bodyDiv w:val="1"/>
      <w:marLeft w:val="0"/>
      <w:marRight w:val="0"/>
      <w:marTop w:val="0"/>
      <w:marBottom w:val="0"/>
      <w:divBdr>
        <w:top w:val="none" w:sz="0" w:space="0" w:color="auto"/>
        <w:left w:val="none" w:sz="0" w:space="0" w:color="auto"/>
        <w:bottom w:val="none" w:sz="0" w:space="0" w:color="auto"/>
        <w:right w:val="none" w:sz="0" w:space="0" w:color="auto"/>
      </w:divBdr>
    </w:div>
    <w:div w:id="162546449">
      <w:bodyDiv w:val="1"/>
      <w:marLeft w:val="0"/>
      <w:marRight w:val="0"/>
      <w:marTop w:val="0"/>
      <w:marBottom w:val="0"/>
      <w:divBdr>
        <w:top w:val="none" w:sz="0" w:space="0" w:color="auto"/>
        <w:left w:val="none" w:sz="0" w:space="0" w:color="auto"/>
        <w:bottom w:val="none" w:sz="0" w:space="0" w:color="auto"/>
        <w:right w:val="none" w:sz="0" w:space="0" w:color="auto"/>
      </w:divBdr>
    </w:div>
    <w:div w:id="296035174">
      <w:bodyDiv w:val="1"/>
      <w:marLeft w:val="0"/>
      <w:marRight w:val="0"/>
      <w:marTop w:val="0"/>
      <w:marBottom w:val="0"/>
      <w:divBdr>
        <w:top w:val="none" w:sz="0" w:space="0" w:color="auto"/>
        <w:left w:val="none" w:sz="0" w:space="0" w:color="auto"/>
        <w:bottom w:val="none" w:sz="0" w:space="0" w:color="auto"/>
        <w:right w:val="none" w:sz="0" w:space="0" w:color="auto"/>
      </w:divBdr>
    </w:div>
    <w:div w:id="386926646">
      <w:bodyDiv w:val="1"/>
      <w:marLeft w:val="0"/>
      <w:marRight w:val="0"/>
      <w:marTop w:val="0"/>
      <w:marBottom w:val="0"/>
      <w:divBdr>
        <w:top w:val="none" w:sz="0" w:space="0" w:color="auto"/>
        <w:left w:val="none" w:sz="0" w:space="0" w:color="auto"/>
        <w:bottom w:val="none" w:sz="0" w:space="0" w:color="auto"/>
        <w:right w:val="none" w:sz="0" w:space="0" w:color="auto"/>
      </w:divBdr>
    </w:div>
    <w:div w:id="543518701">
      <w:bodyDiv w:val="1"/>
      <w:marLeft w:val="0"/>
      <w:marRight w:val="0"/>
      <w:marTop w:val="0"/>
      <w:marBottom w:val="0"/>
      <w:divBdr>
        <w:top w:val="none" w:sz="0" w:space="0" w:color="auto"/>
        <w:left w:val="none" w:sz="0" w:space="0" w:color="auto"/>
        <w:bottom w:val="none" w:sz="0" w:space="0" w:color="auto"/>
        <w:right w:val="none" w:sz="0" w:space="0" w:color="auto"/>
      </w:divBdr>
    </w:div>
    <w:div w:id="644165082">
      <w:bodyDiv w:val="1"/>
      <w:marLeft w:val="0"/>
      <w:marRight w:val="0"/>
      <w:marTop w:val="0"/>
      <w:marBottom w:val="0"/>
      <w:divBdr>
        <w:top w:val="none" w:sz="0" w:space="0" w:color="auto"/>
        <w:left w:val="none" w:sz="0" w:space="0" w:color="auto"/>
        <w:bottom w:val="none" w:sz="0" w:space="0" w:color="auto"/>
        <w:right w:val="none" w:sz="0" w:space="0" w:color="auto"/>
      </w:divBdr>
    </w:div>
    <w:div w:id="1092899256">
      <w:bodyDiv w:val="1"/>
      <w:marLeft w:val="0"/>
      <w:marRight w:val="0"/>
      <w:marTop w:val="0"/>
      <w:marBottom w:val="0"/>
      <w:divBdr>
        <w:top w:val="none" w:sz="0" w:space="0" w:color="auto"/>
        <w:left w:val="none" w:sz="0" w:space="0" w:color="auto"/>
        <w:bottom w:val="none" w:sz="0" w:space="0" w:color="auto"/>
        <w:right w:val="none" w:sz="0" w:space="0" w:color="auto"/>
      </w:divBdr>
    </w:div>
    <w:div w:id="1251231367">
      <w:bodyDiv w:val="1"/>
      <w:marLeft w:val="0"/>
      <w:marRight w:val="0"/>
      <w:marTop w:val="0"/>
      <w:marBottom w:val="0"/>
      <w:divBdr>
        <w:top w:val="none" w:sz="0" w:space="0" w:color="auto"/>
        <w:left w:val="none" w:sz="0" w:space="0" w:color="auto"/>
        <w:bottom w:val="none" w:sz="0" w:space="0" w:color="auto"/>
        <w:right w:val="none" w:sz="0" w:space="0" w:color="auto"/>
      </w:divBdr>
    </w:div>
    <w:div w:id="1366444498">
      <w:bodyDiv w:val="1"/>
      <w:marLeft w:val="0"/>
      <w:marRight w:val="0"/>
      <w:marTop w:val="0"/>
      <w:marBottom w:val="0"/>
      <w:divBdr>
        <w:top w:val="none" w:sz="0" w:space="0" w:color="auto"/>
        <w:left w:val="none" w:sz="0" w:space="0" w:color="auto"/>
        <w:bottom w:val="none" w:sz="0" w:space="0" w:color="auto"/>
        <w:right w:val="none" w:sz="0" w:space="0" w:color="auto"/>
      </w:divBdr>
    </w:div>
    <w:div w:id="1444879575">
      <w:bodyDiv w:val="1"/>
      <w:marLeft w:val="0"/>
      <w:marRight w:val="0"/>
      <w:marTop w:val="0"/>
      <w:marBottom w:val="0"/>
      <w:divBdr>
        <w:top w:val="none" w:sz="0" w:space="0" w:color="auto"/>
        <w:left w:val="none" w:sz="0" w:space="0" w:color="auto"/>
        <w:bottom w:val="none" w:sz="0" w:space="0" w:color="auto"/>
        <w:right w:val="none" w:sz="0" w:space="0" w:color="auto"/>
      </w:divBdr>
    </w:div>
    <w:div w:id="1493764233">
      <w:bodyDiv w:val="1"/>
      <w:marLeft w:val="0"/>
      <w:marRight w:val="0"/>
      <w:marTop w:val="0"/>
      <w:marBottom w:val="0"/>
      <w:divBdr>
        <w:top w:val="none" w:sz="0" w:space="0" w:color="auto"/>
        <w:left w:val="none" w:sz="0" w:space="0" w:color="auto"/>
        <w:bottom w:val="none" w:sz="0" w:space="0" w:color="auto"/>
        <w:right w:val="none" w:sz="0" w:space="0" w:color="auto"/>
      </w:divBdr>
    </w:div>
    <w:div w:id="1499879324">
      <w:bodyDiv w:val="1"/>
      <w:marLeft w:val="0"/>
      <w:marRight w:val="0"/>
      <w:marTop w:val="0"/>
      <w:marBottom w:val="0"/>
      <w:divBdr>
        <w:top w:val="none" w:sz="0" w:space="0" w:color="auto"/>
        <w:left w:val="none" w:sz="0" w:space="0" w:color="auto"/>
        <w:bottom w:val="none" w:sz="0" w:space="0" w:color="auto"/>
        <w:right w:val="none" w:sz="0" w:space="0" w:color="auto"/>
      </w:divBdr>
    </w:div>
    <w:div w:id="2028021355">
      <w:bodyDiv w:val="1"/>
      <w:marLeft w:val="0"/>
      <w:marRight w:val="0"/>
      <w:marTop w:val="0"/>
      <w:marBottom w:val="0"/>
      <w:divBdr>
        <w:top w:val="none" w:sz="0" w:space="0" w:color="auto"/>
        <w:left w:val="none" w:sz="0" w:space="0" w:color="auto"/>
        <w:bottom w:val="none" w:sz="0" w:space="0" w:color="auto"/>
        <w:right w:val="none" w:sz="0" w:space="0" w:color="auto"/>
      </w:divBdr>
    </w:div>
    <w:div w:id="2058889750">
      <w:bodyDiv w:val="1"/>
      <w:marLeft w:val="0"/>
      <w:marRight w:val="0"/>
      <w:marTop w:val="0"/>
      <w:marBottom w:val="0"/>
      <w:divBdr>
        <w:top w:val="none" w:sz="0" w:space="0" w:color="auto"/>
        <w:left w:val="none" w:sz="0" w:space="0" w:color="auto"/>
        <w:bottom w:val="none" w:sz="0" w:space="0" w:color="auto"/>
        <w:right w:val="none" w:sz="0" w:space="0" w:color="auto"/>
      </w:divBdr>
    </w:div>
    <w:div w:id="2101948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5</Pages>
  <Words>701</Words>
  <Characters>3998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seavus</Company>
  <LinksUpToDate>false</LinksUpToDate>
  <CharactersWithSpaces>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Mitevski</dc:creator>
  <cp:keywords/>
  <dc:description/>
  <cp:lastModifiedBy>Златко Прцуловски</cp:lastModifiedBy>
  <cp:revision>306</cp:revision>
  <dcterms:created xsi:type="dcterms:W3CDTF">2019-10-21T06:05:00Z</dcterms:created>
  <dcterms:modified xsi:type="dcterms:W3CDTF">2019-12-29T18:35:00Z</dcterms:modified>
</cp:coreProperties>
</file>