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ГОСУДАРСТВЕННЫЙ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:rsidR="00F12FA4" w:rsidRPr="00CE4074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по лабораторной работе № </w:t>
      </w:r>
      <w:r w:rsidR="00CE4074" w:rsidRPr="00CE4074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5</w:t>
      </w:r>
    </w:p>
    <w:p w:rsidR="00F12FA4" w:rsidRDefault="003F1F6C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136EAC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CE4074" w:rsidRPr="00CE4074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Оценка адекватности регрессионной модели</w:t>
      </w:r>
      <w:r w:rsidRPr="00136EAC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»</w:t>
      </w:r>
    </w:p>
    <w:p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136EAC">
        <w:rPr>
          <w:rFonts w:ascii="Times New Roman" w:hAnsi="Times New Roman" w:cs="Times New Roman"/>
          <w:sz w:val="28"/>
        </w:rPr>
        <w:t>10</w:t>
      </w:r>
    </w:p>
    <w:p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Выполнил:</w:t>
      </w:r>
    </w:p>
    <w:p w:rsidR="00CB6716" w:rsidRPr="00136EAC" w:rsidRDefault="00136EAC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136EAC">
        <w:rPr>
          <w:rFonts w:ascii="Times New Roman" w:hAnsi="Times New Roman" w:cs="Times New Roman"/>
          <w:sz w:val="28"/>
        </w:rPr>
        <w:t>Старостина Ангелина Александровна</w:t>
      </w:r>
      <w:r w:rsidR="00CB6716" w:rsidRPr="00136EAC">
        <w:rPr>
          <w:rFonts w:ascii="Times New Roman" w:hAnsi="Times New Roman" w:cs="Times New Roman"/>
          <w:sz w:val="28"/>
        </w:rPr>
        <w:t>,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>
        <w:rPr>
          <w:rFonts w:ascii="Times New Roman" w:hAnsi="Times New Roman" w:cs="Times New Roman"/>
          <w:sz w:val="28"/>
        </w:rPr>
        <w:t xml:space="preserve">  </w:t>
      </w:r>
      <w:r w:rsidRPr="00CB67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:rsidR="00136EAC" w:rsidRDefault="00570F95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136EAC">
        <w:rPr>
          <w:rFonts w:ascii="Times New Roman" w:hAnsi="Times New Roman" w:cs="Times New Roman"/>
          <w:sz w:val="28"/>
        </w:rPr>
        <w:t>3</w:t>
      </w:r>
    </w:p>
    <w:p w:rsidR="00136EAC" w:rsidRDefault="00136EAC">
      <w:pP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40A50" w:rsidRPr="009E382C" w:rsidRDefault="00B436D6" w:rsidP="00B436D6">
      <w:pPr>
        <w:pStyle w:val="Textbody"/>
        <w:spacing w:after="0"/>
        <w:jc w:val="both"/>
      </w:pPr>
      <w:r>
        <w:lastRenderedPageBreak/>
        <w:t>Фактические и вычисленные по уравнению регрессии значения температуры воды</w:t>
      </w:r>
      <w:r w:rsidRPr="00B436D6">
        <w:t>:</w:t>
      </w:r>
      <w:r>
        <w:object w:dxaOrig="7188" w:dyaOrig="4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5pt;height:203.45pt" o:ole="">
            <v:imagedata r:id="rId6" o:title=""/>
          </v:shape>
          <o:OLEObject Type="Embed" ProgID="Excel.Sheet.12" ShapeID="_x0000_i1025" DrawAspect="Content" ObjectID="_1740678622" r:id="rId7"/>
        </w:object>
      </w:r>
    </w:p>
    <w:p w:rsidR="00BB2540" w:rsidRPr="009E382C" w:rsidRDefault="00BB2540" w:rsidP="00B436D6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:rsidR="00093EDE" w:rsidRDefault="00785E80" w:rsidP="00C071FA">
      <w:pP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021996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object w:dxaOrig="11942" w:dyaOrig="6197">
          <v:shape id="_x0000_i1026" type="#_x0000_t75" style="width:493.1pt;height:256.35pt" o:ole="">
            <v:imagedata r:id="rId8" o:title=""/>
          </v:shape>
          <o:OLEObject Type="Embed" ProgID="Excel.Sheet.12" ShapeID="_x0000_i1026" DrawAspect="Content" ObjectID="_1740678623" r:id="rId9"/>
        </w:object>
      </w:r>
    </w:p>
    <w:p w:rsidR="009E382C" w:rsidRDefault="009E382C" w:rsidP="00C071FA">
      <w:pPr>
        <w:rPr>
          <w:rFonts w:ascii="Times New Roman" w:eastAsia="Noto Sans CJK SC Regular" w:hAnsi="Times New Roman" w:cs="Times New Roman"/>
          <w:kern w:val="3"/>
          <w:sz w:val="28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object w:dxaOrig="2827" w:dyaOrig="1822">
          <v:shape id="_x0000_i1027" type="#_x0000_t75" style="width:141.25pt;height:91.1pt" o:ole="">
            <v:imagedata r:id="rId10" o:title=""/>
          </v:shape>
          <o:OLEObject Type="Embed" ProgID="Excel.Sheet.12" ShapeID="_x0000_i1027" DrawAspect="Content" ObjectID="_1740678624" r:id="rId11"/>
        </w:object>
      </w:r>
    </w:p>
    <w:p w:rsidR="00AD779C" w:rsidRDefault="004044EA" w:rsidP="00746B83">
      <w:pPr>
        <w:jc w:val="both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Выдвигали нулевую гипотезу</w:t>
      </w:r>
      <w:r w:rsidR="00746B83" w:rsidRPr="00746B8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о равенстве дисперсий</w:t>
      </w:r>
      <w:r w:rsidRPr="004044EA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. </w:t>
      </w:r>
      <w:r w:rsidR="00AD779C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Поскольку </w:t>
      </w:r>
      <m:oMath>
        <m:sSub>
          <m:sSubPr>
            <m:ctrlPr>
              <w:rPr>
                <w:rFonts w:ascii="Cambria Math" w:eastAsia="Noto Sans CJK SC Regular" w:hAnsi="Cambria Math" w:cs="Times New Roman"/>
                <w:i/>
                <w:kern w:val="3"/>
                <w:sz w:val="28"/>
                <w:szCs w:val="24"/>
                <w:lang w:val="en-US" w:eastAsia="zh-CN" w:bidi="hi-IN"/>
              </w:rPr>
            </m:ctrlPr>
          </m:sSubPr>
          <m:e>
            <m:r>
              <w:rPr>
                <w:rFonts w:ascii="Cambria Math" w:eastAsia="Noto Sans CJK SC Regular" w:hAnsi="Cambria Math" w:cs="Times New Roman"/>
                <w:kern w:val="3"/>
                <w:sz w:val="28"/>
                <w:szCs w:val="24"/>
                <w:lang w:eastAsia="zh-CN" w:bidi="hi-IN"/>
              </w:rPr>
              <m:t>F</m:t>
            </m:r>
            <m:ctrlPr>
              <w:rPr>
                <w:rFonts w:ascii="Cambria Math" w:eastAsia="Noto Sans CJK SC Regular" w:hAnsi="Cambria Math" w:cs="Times New Roman"/>
                <w:i/>
                <w:kern w:val="3"/>
                <w:sz w:val="28"/>
                <w:szCs w:val="24"/>
                <w:lang w:eastAsia="zh-CN" w:bidi="hi-IN"/>
              </w:rPr>
            </m:ctrlPr>
          </m:e>
          <m:sub>
            <m:r>
              <w:rPr>
                <w:rFonts w:ascii="Cambria Math" w:eastAsia="Noto Sans CJK SC Regular" w:hAnsi="Cambria Math" w:cs="Times New Roman"/>
                <w:kern w:val="3"/>
                <w:sz w:val="28"/>
                <w:szCs w:val="24"/>
                <w:lang w:eastAsia="zh-CN" w:bidi="hi-IN"/>
              </w:rPr>
              <m:t>крит</m:t>
            </m:r>
            <m:ctrlPr>
              <w:rPr>
                <w:rFonts w:ascii="Cambria Math" w:eastAsia="Noto Sans CJK SC Regular" w:hAnsi="Cambria Math" w:cs="Times New Roman"/>
                <w:i/>
                <w:kern w:val="3"/>
                <w:sz w:val="28"/>
                <w:szCs w:val="24"/>
                <w:lang w:eastAsia="zh-CN" w:bidi="hi-IN"/>
              </w:rPr>
            </m:ctrlPr>
          </m:sub>
        </m:sSub>
        <m:r>
          <w:rPr>
            <w:rFonts w:ascii="Cambria Math" w:eastAsia="Noto Sans CJK SC Regular" w:hAnsi="Cambria Math" w:cs="Times New Roman"/>
            <w:kern w:val="3"/>
            <w:sz w:val="28"/>
            <w:szCs w:val="24"/>
            <w:lang w:eastAsia="zh-CN" w:bidi="hi-IN"/>
          </w:rPr>
          <m:t>&lt;</m:t>
        </m:r>
        <m:sSub>
          <m:sSubPr>
            <m:ctrlPr>
              <w:rPr>
                <w:rFonts w:ascii="Cambria Math" w:eastAsia="Noto Sans CJK SC Regular" w:hAnsi="Cambria Math" w:cs="Times New Roman"/>
                <w:i/>
                <w:kern w:val="3"/>
                <w:sz w:val="28"/>
                <w:szCs w:val="24"/>
                <w:lang w:val="en-US" w:eastAsia="zh-CN" w:bidi="hi-IN"/>
              </w:rPr>
            </m:ctrlPr>
          </m:sSubPr>
          <m:e>
            <m:r>
              <w:rPr>
                <w:rFonts w:ascii="Cambria Math" w:eastAsia="Noto Sans CJK SC Regular" w:hAnsi="Cambria Math" w:cs="Times New Roman"/>
                <w:kern w:val="3"/>
                <w:sz w:val="28"/>
                <w:szCs w:val="24"/>
                <w:lang w:val="en-US" w:eastAsia="zh-CN" w:bidi="hi-IN"/>
              </w:rPr>
              <m:t>F</m:t>
            </m:r>
          </m:e>
          <m:sub>
            <m:r>
              <w:rPr>
                <w:rFonts w:ascii="Cambria Math" w:eastAsia="Noto Sans CJK SC Regular" w:hAnsi="Cambria Math" w:cs="Times New Roman"/>
                <w:kern w:val="3"/>
                <w:sz w:val="28"/>
                <w:szCs w:val="24"/>
                <w:lang w:eastAsia="zh-CN" w:bidi="hi-IN"/>
              </w:rPr>
              <m:t>табл</m:t>
            </m:r>
            <m:ctrlPr>
              <w:rPr>
                <w:rFonts w:ascii="Cambria Math" w:eastAsia="Noto Sans CJK SC Regular" w:hAnsi="Cambria Math" w:cs="Times New Roman"/>
                <w:i/>
                <w:kern w:val="3"/>
                <w:sz w:val="28"/>
                <w:szCs w:val="24"/>
                <w:lang w:val="de-DE" w:eastAsia="zh-CN" w:bidi="hi-IN"/>
              </w:rPr>
            </m:ctrlPr>
          </m:sub>
        </m:sSub>
      </m:oMath>
      <w:r w:rsidR="00746B8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</w:t>
      </w:r>
      <w:r w:rsidR="00D43197" w:rsidRPr="00AD779C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принимаем</w:t>
      </w:r>
      <w:r w:rsidR="00D43197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</w:t>
      </w:r>
      <w:r w:rsidR="00AD779C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гипотезу</w:t>
      </w:r>
      <w:r w:rsidRPr="004044EA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, </w:t>
      </w:r>
      <w:r w:rsidR="00746B8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следовательно регрессионная модель не значима</w:t>
      </w: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.</w:t>
      </w:r>
    </w:p>
    <w:p w:rsidR="00E33F59" w:rsidRDefault="00E33F59" w:rsidP="00746B83">
      <w:pPr>
        <w:jc w:val="both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Так как </w:t>
      </w:r>
      <w:r w:rsidRPr="00E33F59">
        <w:rPr>
          <w:rFonts w:ascii="Times New Roman" w:eastAsia="Noto Sans CJK SC Regular" w:hAnsi="Times New Roman" w:cs="Times New Roman"/>
          <w:noProof/>
          <w:kern w:val="3"/>
          <w:sz w:val="28"/>
          <w:szCs w:val="24"/>
          <w:lang w:eastAsia="ru-RU"/>
        </w:rPr>
        <w:drawing>
          <wp:inline distT="0" distB="0" distL="0" distR="0">
            <wp:extent cx="568613" cy="163787"/>
            <wp:effectExtent l="19050" t="0" r="2887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16" cy="1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</w:t>
      </w:r>
      <w:r w:rsidRPr="00E33F59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&lt; 0.1, </w:t>
      </w: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отклонение от линейности не существенно.</w:t>
      </w:r>
    </w:p>
    <w:p w:rsidR="00DB2A9E" w:rsidRDefault="00DB2A9E" w:rsidP="00746B83">
      <w:pPr>
        <w:jc w:val="both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Модель не значима, так как:</w:t>
      </w:r>
    </w:p>
    <w:p w:rsidR="00DB2A9E" w:rsidRPr="00DB2A9E" w:rsidRDefault="00DB2A9E" w:rsidP="00DB2A9E">
      <w:pPr>
        <w:pStyle w:val="a6"/>
        <w:numPr>
          <w:ilvl w:val="0"/>
          <w:numId w:val="10"/>
        </w:numPr>
        <w:jc w:val="both"/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</w:pPr>
      <w:r w:rsidRPr="00DB2A9E"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  <w:lastRenderedPageBreak/>
        <w:t>коэффициент корреляции не значим;</w:t>
      </w:r>
    </w:p>
    <w:p w:rsidR="00DB2A9E" w:rsidRPr="00DB2A9E" w:rsidRDefault="00DB2A9E" w:rsidP="00DB2A9E">
      <w:pPr>
        <w:pStyle w:val="a6"/>
        <w:numPr>
          <w:ilvl w:val="0"/>
          <w:numId w:val="10"/>
        </w:numPr>
        <w:jc w:val="both"/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</w:pPr>
      <w:r w:rsidRPr="00DB2A9E"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  <w:t>коэффициент регрессии a не значимый;</w:t>
      </w:r>
    </w:p>
    <w:p w:rsidR="00DB2A9E" w:rsidRPr="00DB2A9E" w:rsidRDefault="00DB2A9E" w:rsidP="00DB2A9E">
      <w:pPr>
        <w:pStyle w:val="a6"/>
        <w:numPr>
          <w:ilvl w:val="0"/>
          <w:numId w:val="10"/>
        </w:numPr>
        <w:jc w:val="both"/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</w:pPr>
      <w:r w:rsidRPr="00DB2A9E"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  <w:t>модель не информативна;</w:t>
      </w:r>
    </w:p>
    <w:p w:rsidR="00DB2A9E" w:rsidRPr="00DB2A9E" w:rsidRDefault="00DB2A9E" w:rsidP="00DB2A9E">
      <w:pPr>
        <w:pStyle w:val="a6"/>
        <w:numPr>
          <w:ilvl w:val="0"/>
          <w:numId w:val="10"/>
        </w:numPr>
        <w:jc w:val="both"/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</w:pPr>
      <w:r w:rsidRPr="00DB2A9E"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  <w:t xml:space="preserve">коэффициент детерминации меньше 0.7, </w:t>
      </w:r>
      <w:r w:rsidR="00C4544B" w:rsidRPr="00DB2A9E"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  <w:t>следовательно,</w:t>
      </w:r>
      <w:r w:rsidRPr="00DB2A9E"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  <w:t xml:space="preserve"> модель не адекватна</w:t>
      </w:r>
      <w:r w:rsidR="00C4544B"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  <w:t>;</w:t>
      </w:r>
    </w:p>
    <w:p w:rsidR="00DB2A9E" w:rsidRPr="00DB2A9E" w:rsidRDefault="00DB2A9E" w:rsidP="00DB2A9E">
      <w:pPr>
        <w:pStyle w:val="a6"/>
        <w:numPr>
          <w:ilvl w:val="0"/>
          <w:numId w:val="10"/>
        </w:numPr>
        <w:jc w:val="both"/>
        <w:rPr>
          <w:rFonts w:ascii="Times New Roman" w:eastAsia="Noto Sans CJK SC Regular" w:hAnsi="Times New Roman"/>
          <w:kern w:val="3"/>
          <w:sz w:val="28"/>
          <w:szCs w:val="24"/>
          <w:lang w:eastAsia="zh-CN" w:bidi="hi-IN"/>
        </w:rPr>
      </w:pPr>
      <w:r w:rsidRPr="00DB2A9E">
        <w:rPr>
          <w:noProof/>
          <w:kern w:val="3"/>
          <w:lang w:eastAsia="ru-RU"/>
        </w:rPr>
        <w:drawing>
          <wp:inline distT="0" distB="0" distL="0" distR="0">
            <wp:extent cx="695094" cy="165946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094" cy="1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A9E" w:rsidRPr="00DB2A9E" w:rsidSect="009F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76811"/>
    <w:multiLevelType w:val="hybridMultilevel"/>
    <w:tmpl w:val="F59C0196"/>
    <w:lvl w:ilvl="0" w:tplc="45C049AE">
      <w:start w:val="1"/>
      <w:numFmt w:val="decimal"/>
      <w:lvlText w:val="%1)"/>
      <w:lvlJc w:val="left"/>
      <w:pPr>
        <w:ind w:left="720" w:hanging="360"/>
      </w:pPr>
      <w:rPr>
        <w:rFonts w:ascii="Times New Roman" w:eastAsia="Noto Sans CJK SC Regular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70418"/>
    <w:multiLevelType w:val="hybridMultilevel"/>
    <w:tmpl w:val="6C84973E"/>
    <w:lvl w:ilvl="0" w:tplc="45C049AE">
      <w:start w:val="1"/>
      <w:numFmt w:val="decimal"/>
      <w:lvlText w:val="%1)"/>
      <w:lvlJc w:val="left"/>
      <w:pPr>
        <w:ind w:left="720" w:hanging="360"/>
      </w:pPr>
      <w:rPr>
        <w:rFonts w:ascii="Times New Roman" w:eastAsia="Noto Sans CJK SC Regular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D5F07"/>
    <w:rsid w:val="0002132E"/>
    <w:rsid w:val="00021996"/>
    <w:rsid w:val="0004514D"/>
    <w:rsid w:val="0008392E"/>
    <w:rsid w:val="00093EDE"/>
    <w:rsid w:val="00095B6A"/>
    <w:rsid w:val="000A0A9B"/>
    <w:rsid w:val="000A48E8"/>
    <w:rsid w:val="000C6364"/>
    <w:rsid w:val="000F49A0"/>
    <w:rsid w:val="0010520B"/>
    <w:rsid w:val="00136EAC"/>
    <w:rsid w:val="0014266F"/>
    <w:rsid w:val="001753AC"/>
    <w:rsid w:val="00184547"/>
    <w:rsid w:val="00191F2F"/>
    <w:rsid w:val="001A057D"/>
    <w:rsid w:val="001B36A8"/>
    <w:rsid w:val="001C1573"/>
    <w:rsid w:val="001C317E"/>
    <w:rsid w:val="001E09C8"/>
    <w:rsid w:val="001F62C9"/>
    <w:rsid w:val="00200729"/>
    <w:rsid w:val="00231EC6"/>
    <w:rsid w:val="002622B1"/>
    <w:rsid w:val="0026440A"/>
    <w:rsid w:val="002C2CC0"/>
    <w:rsid w:val="002C41F9"/>
    <w:rsid w:val="0030211E"/>
    <w:rsid w:val="00331782"/>
    <w:rsid w:val="003471F5"/>
    <w:rsid w:val="00347331"/>
    <w:rsid w:val="003604A8"/>
    <w:rsid w:val="003B047A"/>
    <w:rsid w:val="003B45A8"/>
    <w:rsid w:val="003D4599"/>
    <w:rsid w:val="003E2593"/>
    <w:rsid w:val="003E5C74"/>
    <w:rsid w:val="003F1F6C"/>
    <w:rsid w:val="004044EA"/>
    <w:rsid w:val="004113CC"/>
    <w:rsid w:val="004B5972"/>
    <w:rsid w:val="004D5F07"/>
    <w:rsid w:val="00501B60"/>
    <w:rsid w:val="00503D86"/>
    <w:rsid w:val="005231E0"/>
    <w:rsid w:val="005324EE"/>
    <w:rsid w:val="00564F86"/>
    <w:rsid w:val="00570F95"/>
    <w:rsid w:val="00576390"/>
    <w:rsid w:val="0058783A"/>
    <w:rsid w:val="005B65C2"/>
    <w:rsid w:val="005E3B23"/>
    <w:rsid w:val="005E5A3E"/>
    <w:rsid w:val="00631C9A"/>
    <w:rsid w:val="00690F41"/>
    <w:rsid w:val="006A7191"/>
    <w:rsid w:val="00736D78"/>
    <w:rsid w:val="00746B83"/>
    <w:rsid w:val="0076527C"/>
    <w:rsid w:val="00785E80"/>
    <w:rsid w:val="00832D48"/>
    <w:rsid w:val="00846B1C"/>
    <w:rsid w:val="00857C85"/>
    <w:rsid w:val="00860B34"/>
    <w:rsid w:val="0086397B"/>
    <w:rsid w:val="00884067"/>
    <w:rsid w:val="008A5406"/>
    <w:rsid w:val="008C18C3"/>
    <w:rsid w:val="008C7269"/>
    <w:rsid w:val="008E4FC0"/>
    <w:rsid w:val="0093211A"/>
    <w:rsid w:val="0093381C"/>
    <w:rsid w:val="00933F53"/>
    <w:rsid w:val="00951691"/>
    <w:rsid w:val="00994335"/>
    <w:rsid w:val="009D0E3A"/>
    <w:rsid w:val="009D72FC"/>
    <w:rsid w:val="009E3303"/>
    <w:rsid w:val="009E382C"/>
    <w:rsid w:val="009E465A"/>
    <w:rsid w:val="009F23B7"/>
    <w:rsid w:val="009F5EB3"/>
    <w:rsid w:val="00A03917"/>
    <w:rsid w:val="00A70574"/>
    <w:rsid w:val="00AB2332"/>
    <w:rsid w:val="00AD779C"/>
    <w:rsid w:val="00AE3198"/>
    <w:rsid w:val="00AF3A0D"/>
    <w:rsid w:val="00B169AE"/>
    <w:rsid w:val="00B31363"/>
    <w:rsid w:val="00B3536B"/>
    <w:rsid w:val="00B35D08"/>
    <w:rsid w:val="00B40A50"/>
    <w:rsid w:val="00B4250F"/>
    <w:rsid w:val="00B436D6"/>
    <w:rsid w:val="00B65E77"/>
    <w:rsid w:val="00B75120"/>
    <w:rsid w:val="00B810EA"/>
    <w:rsid w:val="00B8153D"/>
    <w:rsid w:val="00BA11A3"/>
    <w:rsid w:val="00BB2540"/>
    <w:rsid w:val="00BB4D7E"/>
    <w:rsid w:val="00BC188C"/>
    <w:rsid w:val="00C03A98"/>
    <w:rsid w:val="00C071FA"/>
    <w:rsid w:val="00C17755"/>
    <w:rsid w:val="00C21B15"/>
    <w:rsid w:val="00C2758B"/>
    <w:rsid w:val="00C359BB"/>
    <w:rsid w:val="00C4544B"/>
    <w:rsid w:val="00C47ED0"/>
    <w:rsid w:val="00C6086C"/>
    <w:rsid w:val="00C72309"/>
    <w:rsid w:val="00C966C3"/>
    <w:rsid w:val="00CB6716"/>
    <w:rsid w:val="00CC6336"/>
    <w:rsid w:val="00CD2E18"/>
    <w:rsid w:val="00CD43C9"/>
    <w:rsid w:val="00CE4074"/>
    <w:rsid w:val="00D307B0"/>
    <w:rsid w:val="00D33412"/>
    <w:rsid w:val="00D43197"/>
    <w:rsid w:val="00D96908"/>
    <w:rsid w:val="00DB2A9E"/>
    <w:rsid w:val="00DD6C83"/>
    <w:rsid w:val="00E0285A"/>
    <w:rsid w:val="00E214D9"/>
    <w:rsid w:val="00E33F59"/>
    <w:rsid w:val="00E35833"/>
    <w:rsid w:val="00E575B1"/>
    <w:rsid w:val="00E75268"/>
    <w:rsid w:val="00EB6981"/>
    <w:rsid w:val="00EC4F79"/>
    <w:rsid w:val="00EC58CE"/>
    <w:rsid w:val="00ED19E9"/>
    <w:rsid w:val="00F12FA4"/>
    <w:rsid w:val="00F339D1"/>
    <w:rsid w:val="00FA0C46"/>
    <w:rsid w:val="00FB2E1D"/>
    <w:rsid w:val="00FC1C20"/>
    <w:rsid w:val="00FE0880"/>
    <w:rsid w:val="00FF4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package" Target="embeddings/_____Microsoft_Office_Excel1.xls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Microsoft_Office_Excel3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Microsoft_Office_Excel2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E9806-E75A-4934-B0C7-63C00FDD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Пользователь</cp:lastModifiedBy>
  <cp:revision>12</cp:revision>
  <dcterms:created xsi:type="dcterms:W3CDTF">2023-03-12T09:19:00Z</dcterms:created>
  <dcterms:modified xsi:type="dcterms:W3CDTF">2023-03-18T18:04:00Z</dcterms:modified>
</cp:coreProperties>
</file>