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B1C7" w14:textId="48DFCF52" w:rsidR="00522388" w:rsidRDefault="005F3793">
      <w:pPr>
        <w:rPr>
          <w:lang w:val="en-US"/>
        </w:rPr>
      </w:pPr>
      <w:r>
        <w:rPr>
          <w:lang w:val="en-US"/>
        </w:rPr>
        <w:t>A grocery store is interested in the buying trends of fruits and vegetables categories. It is planning to adjust the store layout based on the items purchased.</w:t>
      </w:r>
    </w:p>
    <w:p w14:paraId="4D214B9D" w14:textId="5C4E78A1" w:rsidR="005F3793" w:rsidRPr="00DA6A12" w:rsidRDefault="005F3793">
      <w:pPr>
        <w:rPr>
          <w:lang w:val="en-US"/>
        </w:rPr>
      </w:pPr>
      <w:r>
        <w:rPr>
          <w:lang w:val="en-US"/>
        </w:rPr>
        <w:t>Use a support of 1% and confidence of 50% to provide your recommendations.</w:t>
      </w:r>
    </w:p>
    <w:sectPr w:rsidR="005F3793" w:rsidRPr="00DA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41"/>
    <w:rsid w:val="00111841"/>
    <w:rsid w:val="00522388"/>
    <w:rsid w:val="005F3793"/>
    <w:rsid w:val="00DA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8142"/>
  <w15:chartTrackingRefBased/>
  <w15:docId w15:val="{F1D0F245-B765-44F9-9CF2-FE11CFFC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2</cp:revision>
  <dcterms:created xsi:type="dcterms:W3CDTF">2020-10-22T07:26:00Z</dcterms:created>
  <dcterms:modified xsi:type="dcterms:W3CDTF">2020-10-22T09:25:00Z</dcterms:modified>
</cp:coreProperties>
</file>