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1" w:name="getaways-platform---user-manual"/>
    <w:p>
      <w:pPr>
        <w:pStyle w:val="Heading1"/>
      </w:pPr>
      <w:r>
        <w:t xml:space="preserve">GETAWAYS PLATFORM - USER MANUAL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getting-started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w:anchor="guest-user-guide">
        <w:r>
          <w:rPr>
            <w:rStyle w:val="Hyperlink"/>
          </w:rPr>
          <w:t xml:space="preserve">Guest User Guide</w:t>
        </w:r>
      </w:hyperlink>
    </w:p>
    <w:p>
      <w:pPr>
        <w:pStyle w:val="Compact"/>
        <w:numPr>
          <w:ilvl w:val="0"/>
          <w:numId w:val="1001"/>
        </w:numPr>
      </w:pPr>
      <w:hyperlink w:anchor="host-user-guide">
        <w:r>
          <w:rPr>
            <w:rStyle w:val="Hyperlink"/>
          </w:rPr>
          <w:t xml:space="preserve">Host User Guide</w:t>
        </w:r>
      </w:hyperlink>
    </w:p>
    <w:p>
      <w:pPr>
        <w:pStyle w:val="Compact"/>
        <w:numPr>
          <w:ilvl w:val="0"/>
          <w:numId w:val="1001"/>
        </w:numPr>
      </w:pPr>
      <w:hyperlink w:anchor="admin-user-guide">
        <w:r>
          <w:rPr>
            <w:rStyle w:val="Hyperlink"/>
          </w:rPr>
          <w:t xml:space="preserve">Admin User Guide</w:t>
        </w:r>
      </w:hyperlink>
    </w:p>
    <w:p>
      <w:pPr>
        <w:pStyle w:val="Compact"/>
        <w:numPr>
          <w:ilvl w:val="0"/>
          <w:numId w:val="1001"/>
        </w:numPr>
      </w:pPr>
      <w:hyperlink w:anchor="common-features">
        <w:r>
          <w:rPr>
            <w:rStyle w:val="Hyperlink"/>
          </w:rPr>
          <w:t xml:space="preserve">Common Features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introduction"/>
    <w:p>
      <w:pPr>
        <w:pStyle w:val="Heading2"/>
      </w:pPr>
      <w:r>
        <w:t xml:space="preserve">1. Introduction</w:t>
      </w:r>
    </w:p>
    <w:bookmarkStart w:id="10" w:name="about-getaways"/>
    <w:p>
      <w:pPr>
        <w:pStyle w:val="Heading3"/>
      </w:pPr>
      <w:r>
        <w:t xml:space="preserve">1.1 About Getaways</w:t>
      </w:r>
    </w:p>
    <w:p>
      <w:pPr>
        <w:pStyle w:val="FirstParagraph"/>
      </w:pPr>
      <w:r>
        <w:t xml:space="preserve">Getaways is a comprehensive online marketplace platform that connects travelers with hosts offering accommodations, experiences, and services. The platform facilitates bookings, payments, communications, and reviews in a seamless, user-friendly environment.</w:t>
      </w:r>
    </w:p>
    <w:bookmarkEnd w:id="10"/>
    <w:bookmarkStart w:id="11" w:name="platform-overview"/>
    <w:p>
      <w:pPr>
        <w:pStyle w:val="Heading3"/>
      </w:pPr>
      <w:r>
        <w:t xml:space="preserve">1.2 Platform Overview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Accommodations</w:t>
      </w:r>
      <w:r>
        <w:t xml:space="preserve">: Book unique places to stay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Experiences</w:t>
      </w:r>
      <w:r>
        <w:t xml:space="preserve">: Discover and book local experiences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Services</w:t>
      </w:r>
      <w:r>
        <w:t xml:space="preserve">: Find and book various services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GetPay Wallet</w:t>
      </w:r>
      <w:r>
        <w:t xml:space="preserve">: Integrated e-wallet system for payments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Messaging System</w:t>
      </w:r>
      <w:r>
        <w:t xml:space="preserve">: Direct communication between guests and hosts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 System</w:t>
      </w:r>
      <w:r>
        <w:t xml:space="preserve">: Rate and review bookings</w:t>
      </w:r>
    </w:p>
    <w:bookmarkEnd w:id="11"/>
    <w:bookmarkStart w:id="12" w:name="user-roles"/>
    <w:p>
      <w:pPr>
        <w:pStyle w:val="Heading3"/>
      </w:pPr>
      <w:r>
        <w:t xml:space="preserve">1.3 User Roles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Guest</w:t>
      </w:r>
      <w:r>
        <w:t xml:space="preserve">: Browse, search, book, and review listings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Host</w:t>
      </w:r>
      <w:r>
        <w:t xml:space="preserve">: Create and manage listings, handle bookings, earn income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</w:t>
      </w:r>
      <w:r>
        <w:t xml:space="preserve">: Manage platform operations, users, bookings, and policies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1" w:name="getting-started"/>
    <w:p>
      <w:pPr>
        <w:pStyle w:val="Heading2"/>
      </w:pPr>
      <w:r>
        <w:t xml:space="preserve">2. Getting Started</w:t>
      </w:r>
    </w:p>
    <w:bookmarkStart w:id="17" w:name="account-creation"/>
    <w:p>
      <w:pPr>
        <w:pStyle w:val="Heading3"/>
      </w:pPr>
      <w:r>
        <w:t xml:space="preserve">2.1 Account Creation</w:t>
      </w:r>
    </w:p>
    <w:bookmarkStart w:id="14" w:name="for-guests"/>
    <w:p>
      <w:pPr>
        <w:pStyle w:val="Heading4"/>
      </w:pPr>
      <w:r>
        <w:t xml:space="preserve">For Guests: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t xml:space="preserve">“Sign Up”</w:t>
      </w:r>
      <w:r>
        <w:t xml:space="preserve"> </w:t>
      </w:r>
      <w:r>
        <w:t xml:space="preserve">on the homepage</w:t>
      </w:r>
    </w:p>
    <w:p>
      <w:pPr>
        <w:pStyle w:val="Compact"/>
        <w:numPr>
          <w:ilvl w:val="0"/>
          <w:numId w:val="1004"/>
        </w:numPr>
      </w:pPr>
      <w:r>
        <w:t xml:space="preserve">Choose</w:t>
      </w:r>
      <w:r>
        <w:t xml:space="preserve"> </w:t>
      </w:r>
      <w:r>
        <w:t xml:space="preserve">“I’m a Guest”</w:t>
      </w:r>
      <w:r>
        <w:t xml:space="preserve"> </w:t>
      </w:r>
      <w:r>
        <w:t xml:space="preserve">account type</w:t>
      </w:r>
    </w:p>
    <w:p>
      <w:pPr>
        <w:pStyle w:val="Compact"/>
        <w:numPr>
          <w:ilvl w:val="0"/>
          <w:numId w:val="1004"/>
        </w:numPr>
      </w:pPr>
      <w:r>
        <w:t xml:space="preserve">Enter your email address and password</w:t>
      </w:r>
    </w:p>
    <w:p>
      <w:pPr>
        <w:pStyle w:val="Compact"/>
        <w:numPr>
          <w:ilvl w:val="0"/>
          <w:numId w:val="1004"/>
        </w:numPr>
      </w:pPr>
      <w:r>
        <w:t xml:space="preserve">Provide your first name and last name</w:t>
      </w:r>
    </w:p>
    <w:p>
      <w:pPr>
        <w:pStyle w:val="Compact"/>
        <w:numPr>
          <w:ilvl w:val="0"/>
          <w:numId w:val="1004"/>
        </w:numPr>
      </w:pPr>
      <w:r>
        <w:t xml:space="preserve">Accept terms and conditions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t xml:space="preserve">“Create Account”</w:t>
      </w:r>
    </w:p>
    <w:p>
      <w:pPr>
        <w:pStyle w:val="Compact"/>
        <w:numPr>
          <w:ilvl w:val="0"/>
          <w:numId w:val="1004"/>
        </w:numPr>
      </w:pPr>
      <w:r>
        <w:t xml:space="preserve">Verify your email address (check your inbox)</w:t>
      </w:r>
    </w:p>
    <w:p>
      <w:pPr>
        <w:pStyle w:val="Compact"/>
        <w:numPr>
          <w:ilvl w:val="0"/>
          <w:numId w:val="1004"/>
        </w:numPr>
      </w:pPr>
      <w:r>
        <w:t xml:space="preserve">Click the verification link in the email</w:t>
      </w:r>
    </w:p>
    <w:bookmarkEnd w:id="14"/>
    <w:bookmarkStart w:id="15" w:name="for-hosts"/>
    <w:p>
      <w:pPr>
        <w:pStyle w:val="Heading4"/>
      </w:pPr>
      <w:r>
        <w:t xml:space="preserve">For Hosts: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t xml:space="preserve">“Sign Up”</w:t>
      </w:r>
      <w:r>
        <w:t xml:space="preserve"> </w:t>
      </w:r>
      <w:r>
        <w:t xml:space="preserve">on the homepage</w:t>
      </w:r>
    </w:p>
    <w:p>
      <w:pPr>
        <w:pStyle w:val="Compact"/>
        <w:numPr>
          <w:ilvl w:val="0"/>
          <w:numId w:val="1005"/>
        </w:numPr>
      </w:pPr>
      <w:r>
        <w:t xml:space="preserve">Choose</w:t>
      </w:r>
      <w:r>
        <w:t xml:space="preserve"> </w:t>
      </w:r>
      <w:r>
        <w:t xml:space="preserve">“I’m a Host”</w:t>
      </w:r>
      <w:r>
        <w:t xml:space="preserve"> </w:t>
      </w:r>
      <w:r>
        <w:t xml:space="preserve">account type</w:t>
      </w:r>
    </w:p>
    <w:p>
      <w:pPr>
        <w:pStyle w:val="Compact"/>
        <w:numPr>
          <w:ilvl w:val="0"/>
          <w:numId w:val="1005"/>
        </w:numPr>
      </w:pPr>
      <w:r>
        <w:t xml:space="preserve">Complete the registration form</w:t>
      </w:r>
    </w:p>
    <w:p>
      <w:pPr>
        <w:pStyle w:val="Compact"/>
        <w:numPr>
          <w:ilvl w:val="0"/>
          <w:numId w:val="1005"/>
        </w:numPr>
      </w:pPr>
      <w:r>
        <w:t xml:space="preserve">Verify your email address</w:t>
      </w:r>
    </w:p>
    <w:p>
      <w:pPr>
        <w:pStyle w:val="Compact"/>
        <w:numPr>
          <w:ilvl w:val="0"/>
          <w:numId w:val="1005"/>
        </w:numPr>
      </w:pPr>
      <w:r>
        <w:t xml:space="preserve">After verification, you’ll be prompted to select your hosting type:</w:t>
      </w:r>
    </w:p>
    <w:p>
      <w:pPr>
        <w:pStyle w:val="Compact"/>
        <w:numPr>
          <w:ilvl w:val="1"/>
          <w:numId w:val="1006"/>
        </w:numPr>
      </w:pPr>
      <w:r>
        <w:t xml:space="preserve">Accommodation</w:t>
      </w:r>
    </w:p>
    <w:p>
      <w:pPr>
        <w:pStyle w:val="Compact"/>
        <w:numPr>
          <w:ilvl w:val="1"/>
          <w:numId w:val="1006"/>
        </w:numPr>
      </w:pPr>
      <w:r>
        <w:t xml:space="preserve">Experience</w:t>
      </w:r>
    </w:p>
    <w:p>
      <w:pPr>
        <w:pStyle w:val="Compact"/>
        <w:numPr>
          <w:ilvl w:val="1"/>
          <w:numId w:val="1006"/>
        </w:numPr>
      </w:pPr>
      <w:r>
        <w:t xml:space="preserve">Service</w:t>
      </w:r>
    </w:p>
    <w:p>
      <w:pPr>
        <w:pStyle w:val="Compact"/>
        <w:numPr>
          <w:ilvl w:val="0"/>
          <w:numId w:val="1005"/>
        </w:numPr>
      </w:pPr>
      <w:r>
        <w:t xml:space="preserve">Begin the onboarding process</w:t>
      </w:r>
    </w:p>
    <w:bookmarkEnd w:id="15"/>
    <w:bookmarkStart w:id="16" w:name="alternative-google-sign-in"/>
    <w:p>
      <w:pPr>
        <w:pStyle w:val="Heading4"/>
      </w:pPr>
      <w:r>
        <w:t xml:space="preserve">Alternative: Google Sign-In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t xml:space="preserve">“Continue with Google”</w:t>
      </w:r>
    </w:p>
    <w:p>
      <w:pPr>
        <w:pStyle w:val="Compact"/>
        <w:numPr>
          <w:ilvl w:val="0"/>
          <w:numId w:val="1007"/>
        </w:numPr>
      </w:pPr>
      <w:r>
        <w:t xml:space="preserve">Select your Google account</w:t>
      </w:r>
    </w:p>
    <w:p>
      <w:pPr>
        <w:pStyle w:val="Compact"/>
        <w:numPr>
          <w:ilvl w:val="0"/>
          <w:numId w:val="1007"/>
        </w:numPr>
      </w:pPr>
      <w:r>
        <w:t xml:space="preserve">Choose your account type (Guest or Host)</w:t>
      </w:r>
    </w:p>
    <w:p>
      <w:pPr>
        <w:pStyle w:val="Compact"/>
        <w:numPr>
          <w:ilvl w:val="0"/>
          <w:numId w:val="1007"/>
        </w:numPr>
      </w:pPr>
      <w:r>
        <w:t xml:space="preserve">Complete profile setup</w:t>
      </w:r>
    </w:p>
    <w:bookmarkEnd w:id="16"/>
    <w:bookmarkEnd w:id="17"/>
    <w:bookmarkStart w:id="18" w:name="email-verification"/>
    <w:p>
      <w:pPr>
        <w:pStyle w:val="Heading3"/>
      </w:pPr>
      <w:r>
        <w:t xml:space="preserve">2.2 Email Verification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Why it’s required</w:t>
      </w:r>
      <w:r>
        <w:t xml:space="preserve">: Email verification ensures account security and enables full platform access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How to verify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Check your email inbox after registration</w:t>
      </w:r>
    </w:p>
    <w:p>
      <w:pPr>
        <w:pStyle w:val="Compact"/>
        <w:numPr>
          <w:ilvl w:val="1"/>
          <w:numId w:val="1009"/>
        </w:numPr>
      </w:pPr>
      <w:r>
        <w:t xml:space="preserve">Click the verification link in the email</w:t>
      </w:r>
    </w:p>
    <w:p>
      <w:pPr>
        <w:pStyle w:val="Compact"/>
        <w:numPr>
          <w:ilvl w:val="1"/>
          <w:numId w:val="1009"/>
        </w:numPr>
      </w:pPr>
      <w:r>
        <w:t xml:space="preserve">You’ll be redirected to the platform</w:t>
      </w:r>
    </w:p>
    <w:p>
      <w:pPr>
        <w:pStyle w:val="Compact"/>
        <w:numPr>
          <w:ilvl w:val="1"/>
          <w:numId w:val="1009"/>
        </w:numPr>
      </w:pPr>
      <w:r>
        <w:t xml:space="preserve">If you didn’t receive the email, check spam folder or request a new verification email</w:t>
      </w:r>
    </w:p>
    <w:bookmarkEnd w:id="18"/>
    <w:bookmarkStart w:id="19" w:name="password-reset"/>
    <w:p>
      <w:pPr>
        <w:pStyle w:val="Heading3"/>
      </w:pPr>
      <w:r>
        <w:t xml:space="preserve">2.3 Password Reset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t xml:space="preserve">“Forgot Password”</w:t>
      </w:r>
      <w:r>
        <w:t xml:space="preserve"> </w:t>
      </w:r>
      <w:r>
        <w:t xml:space="preserve">on the login page</w:t>
      </w:r>
    </w:p>
    <w:p>
      <w:pPr>
        <w:pStyle w:val="Compact"/>
        <w:numPr>
          <w:ilvl w:val="0"/>
          <w:numId w:val="1010"/>
        </w:numPr>
      </w:pPr>
      <w:r>
        <w:t xml:space="preserve">Enter your registered email address</w:t>
      </w:r>
    </w:p>
    <w:p>
      <w:pPr>
        <w:pStyle w:val="Compact"/>
        <w:numPr>
          <w:ilvl w:val="0"/>
          <w:numId w:val="1010"/>
        </w:numPr>
      </w:pPr>
      <w:r>
        <w:t xml:space="preserve">Check your email for reset instructions</w:t>
      </w:r>
    </w:p>
    <w:p>
      <w:pPr>
        <w:pStyle w:val="Compact"/>
        <w:numPr>
          <w:ilvl w:val="0"/>
          <w:numId w:val="1010"/>
        </w:numPr>
      </w:pPr>
      <w:r>
        <w:t xml:space="preserve">Click the reset link (valid for 1 hour)</w:t>
      </w:r>
    </w:p>
    <w:p>
      <w:pPr>
        <w:pStyle w:val="Compact"/>
        <w:numPr>
          <w:ilvl w:val="0"/>
          <w:numId w:val="1010"/>
        </w:numPr>
      </w:pPr>
      <w:r>
        <w:t xml:space="preserve">Enter your new password</w:t>
      </w:r>
    </w:p>
    <w:p>
      <w:pPr>
        <w:pStyle w:val="Compact"/>
        <w:numPr>
          <w:ilvl w:val="0"/>
          <w:numId w:val="1010"/>
        </w:numPr>
      </w:pPr>
      <w:r>
        <w:t xml:space="preserve">Confirm your new password</w:t>
      </w:r>
    </w:p>
    <w:p>
      <w:pPr>
        <w:pStyle w:val="Compact"/>
        <w:numPr>
          <w:ilvl w:val="0"/>
          <w:numId w:val="1010"/>
        </w:numPr>
      </w:pPr>
      <w:r>
        <w:t xml:space="preserve">Log in with your new password</w:t>
      </w:r>
    </w:p>
    <w:bookmarkEnd w:id="19"/>
    <w:bookmarkStart w:id="20" w:name="login"/>
    <w:p>
      <w:pPr>
        <w:pStyle w:val="Heading3"/>
      </w:pPr>
      <w:r>
        <w:t xml:space="preserve">2.4 Login</w:t>
      </w:r>
    </w:p>
    <w:p>
      <w:pPr>
        <w:pStyle w:val="Compact"/>
        <w:numPr>
          <w:ilvl w:val="0"/>
          <w:numId w:val="1011"/>
        </w:numPr>
      </w:pPr>
      <w:r>
        <w:t xml:space="preserve">Navigate to the login page</w:t>
      </w:r>
    </w:p>
    <w:p>
      <w:pPr>
        <w:pStyle w:val="Compact"/>
        <w:numPr>
          <w:ilvl w:val="0"/>
          <w:numId w:val="1011"/>
        </w:numPr>
      </w:pPr>
      <w:r>
        <w:t xml:space="preserve">Enter your email and password</w:t>
      </w:r>
    </w:p>
    <w:p>
      <w:pPr>
        <w:pStyle w:val="Compact"/>
        <w:numPr>
          <w:ilvl w:val="0"/>
          <w:numId w:val="1011"/>
        </w:numPr>
      </w:pPr>
      <w:r>
        <w:t xml:space="preserve">Optionally check</w:t>
      </w:r>
      <w:r>
        <w:t xml:space="preserve"> </w:t>
      </w:r>
      <w:r>
        <w:t xml:space="preserve">“Remember Me”</w:t>
      </w:r>
      <w:r>
        <w:t xml:space="preserve"> </w:t>
      </w:r>
      <w:r>
        <w:t xml:space="preserve">for persistent login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t xml:space="preserve">“Log In”</w:t>
      </w:r>
    </w:p>
    <w:p>
      <w:pPr>
        <w:pStyle w:val="Compact"/>
        <w:numPr>
          <w:ilvl w:val="0"/>
          <w:numId w:val="1011"/>
        </w:numPr>
      </w:pPr>
      <w:r>
        <w:t xml:space="preserve">You’ll be redirected based on your role:</w:t>
      </w:r>
    </w:p>
    <w:p>
      <w:pPr>
        <w:pStyle w:val="Compact"/>
        <w:numPr>
          <w:ilvl w:val="1"/>
          <w:numId w:val="1012"/>
        </w:numPr>
      </w:pPr>
      <w:r>
        <w:t xml:space="preserve">Guests → Guest Dashboard</w:t>
      </w:r>
    </w:p>
    <w:p>
      <w:pPr>
        <w:pStyle w:val="Compact"/>
        <w:numPr>
          <w:ilvl w:val="1"/>
          <w:numId w:val="1012"/>
        </w:numPr>
      </w:pPr>
      <w:r>
        <w:t xml:space="preserve">Hosts → Host Dashboard</w:t>
      </w:r>
    </w:p>
    <w:p>
      <w:pPr>
        <w:pStyle w:val="Compact"/>
        <w:numPr>
          <w:ilvl w:val="1"/>
          <w:numId w:val="1012"/>
        </w:numPr>
      </w:pPr>
      <w:r>
        <w:t xml:space="preserve">Admins → Admin Dashboard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50" w:name="guest-user-guide"/>
    <w:p>
      <w:pPr>
        <w:pStyle w:val="Heading2"/>
      </w:pPr>
      <w:r>
        <w:t xml:space="preserve">3. Guest User Guide</w:t>
      </w:r>
    </w:p>
    <w:bookmarkStart w:id="25" w:name="browsing-listings"/>
    <w:p>
      <w:pPr>
        <w:pStyle w:val="Heading3"/>
      </w:pPr>
      <w:r>
        <w:t xml:space="preserve">3.1 Browsing Listings</w:t>
      </w:r>
    </w:p>
    <w:bookmarkStart w:id="22" w:name="search-functionality"/>
    <w:p>
      <w:pPr>
        <w:pStyle w:val="Heading4"/>
      </w:pPr>
      <w:r>
        <w:t xml:space="preserve">Search Functionality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Location Search</w:t>
      </w:r>
      <w:r>
        <w:t xml:space="preserve">: Enter city, province, or region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Date Selection</w:t>
      </w:r>
      <w:r>
        <w:t xml:space="preserve">: Choose check-in and check-out dates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Guest Count</w:t>
      </w:r>
      <w:r>
        <w:t xml:space="preserve">: Select number of adults, children, infants, and pets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Category Filter</w:t>
      </w:r>
      <w:r>
        <w:t xml:space="preserve">: Filter by Accommodations, Experiences, or Services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Flexible Dates</w:t>
      </w:r>
      <w:r>
        <w:t xml:space="preserve">: Use</w:t>
      </w:r>
      <w:r>
        <w:t xml:space="preserve"> </w:t>
      </w:r>
      <w:r>
        <w:t xml:space="preserve">“I’m flexible”</w:t>
      </w:r>
      <w:r>
        <w:t xml:space="preserve"> </w:t>
      </w:r>
      <w:r>
        <w:t xml:space="preserve">option for date ranges</w:t>
      </w:r>
    </w:p>
    <w:bookmarkEnd w:id="22"/>
    <w:bookmarkStart w:id="23" w:name="viewing-listings"/>
    <w:p>
      <w:pPr>
        <w:pStyle w:val="Heading4"/>
      </w:pPr>
      <w:r>
        <w:t xml:space="preserve">Viewing Listings</w:t>
      </w:r>
    </w:p>
    <w:p>
      <w:pPr>
        <w:pStyle w:val="Compact"/>
        <w:numPr>
          <w:ilvl w:val="0"/>
          <w:numId w:val="1014"/>
        </w:numPr>
      </w:pPr>
      <w:r>
        <w:t xml:space="preserve">Browse featured listings on the homepage</w:t>
      </w:r>
    </w:p>
    <w:p>
      <w:pPr>
        <w:pStyle w:val="Compact"/>
        <w:numPr>
          <w:ilvl w:val="0"/>
          <w:numId w:val="1014"/>
        </w:numPr>
      </w:pPr>
      <w:r>
        <w:t xml:space="preserve">Use category filters to narrow results</w:t>
      </w:r>
    </w:p>
    <w:p>
      <w:pPr>
        <w:pStyle w:val="Compact"/>
        <w:numPr>
          <w:ilvl w:val="0"/>
          <w:numId w:val="1014"/>
        </w:numPr>
      </w:pPr>
      <w:r>
        <w:t xml:space="preserve">View listing cards with:</w:t>
      </w:r>
    </w:p>
    <w:p>
      <w:pPr>
        <w:pStyle w:val="Compact"/>
        <w:numPr>
          <w:ilvl w:val="1"/>
          <w:numId w:val="1015"/>
        </w:numPr>
      </w:pPr>
      <w:r>
        <w:t xml:space="preserve">Photos</w:t>
      </w:r>
    </w:p>
    <w:p>
      <w:pPr>
        <w:pStyle w:val="Compact"/>
        <w:numPr>
          <w:ilvl w:val="1"/>
          <w:numId w:val="1015"/>
        </w:numPr>
      </w:pPr>
      <w:r>
        <w:t xml:space="preserve">Title and location</w:t>
      </w:r>
    </w:p>
    <w:p>
      <w:pPr>
        <w:pStyle w:val="Compact"/>
        <w:numPr>
          <w:ilvl w:val="1"/>
          <w:numId w:val="1015"/>
        </w:numPr>
      </w:pPr>
      <w:r>
        <w:t xml:space="preserve">Price per night</w:t>
      </w:r>
    </w:p>
    <w:p>
      <w:pPr>
        <w:pStyle w:val="Compact"/>
        <w:numPr>
          <w:ilvl w:val="1"/>
          <w:numId w:val="1015"/>
        </w:numPr>
      </w:pPr>
      <w:r>
        <w:t xml:space="preserve">Average rating</w:t>
      </w:r>
    </w:p>
    <w:p>
      <w:pPr>
        <w:pStyle w:val="Compact"/>
        <w:numPr>
          <w:ilvl w:val="1"/>
          <w:numId w:val="1015"/>
        </w:numPr>
      </w:pPr>
      <w:r>
        <w:t xml:space="preserve">Number of reviews</w:t>
      </w:r>
    </w:p>
    <w:bookmarkEnd w:id="23"/>
    <w:bookmarkStart w:id="24" w:name="listing-details-page"/>
    <w:p>
      <w:pPr>
        <w:pStyle w:val="Heading4"/>
      </w:pPr>
      <w:r>
        <w:t xml:space="preserve">Listing Details Page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Overview</w:t>
      </w:r>
      <w:r>
        <w:t xml:space="preserve">: Photos, title, location, host information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Amenities</w:t>
      </w:r>
      <w:r>
        <w:t xml:space="preserve">: List of available amenities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Description</w:t>
      </w:r>
      <w:r>
        <w:t xml:space="preserve">: Detailed listing description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Reviews</w:t>
      </w:r>
      <w:r>
        <w:t xml:space="preserve">: Guest reviews and ratings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Location Map</w:t>
      </w:r>
      <w:r>
        <w:t xml:space="preserve">: Interactive map showing listing location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Similar Listings</w:t>
      </w:r>
      <w:r>
        <w:t xml:space="preserve">: Recommendations based on your search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Host Profile</w:t>
      </w:r>
      <w:r>
        <w:t xml:space="preserve">: Information about the host</w:t>
      </w:r>
    </w:p>
    <w:bookmarkEnd w:id="24"/>
    <w:bookmarkEnd w:id="25"/>
    <w:bookmarkStart w:id="32" w:name="making-a-booking"/>
    <w:p>
      <w:pPr>
        <w:pStyle w:val="Heading3"/>
      </w:pPr>
      <w:r>
        <w:t xml:space="preserve">3.2 Making a Booking</w:t>
      </w:r>
    </w:p>
    <w:bookmarkStart w:id="26" w:name="step-1-select-dates-and-guests"/>
    <w:p>
      <w:pPr>
        <w:pStyle w:val="Heading4"/>
      </w:pPr>
      <w:r>
        <w:t xml:space="preserve">Step 1: Select Dates and Guests</w:t>
      </w:r>
    </w:p>
    <w:p>
      <w:pPr>
        <w:pStyle w:val="Compact"/>
        <w:numPr>
          <w:ilvl w:val="0"/>
          <w:numId w:val="1017"/>
        </w:numPr>
      </w:pPr>
      <w:r>
        <w:t xml:space="preserve">Choose check-in and check-out dates</w:t>
      </w:r>
    </w:p>
    <w:p>
      <w:pPr>
        <w:pStyle w:val="Compact"/>
        <w:numPr>
          <w:ilvl w:val="0"/>
          <w:numId w:val="1017"/>
        </w:numPr>
      </w:pPr>
      <w:r>
        <w:t xml:space="preserve">Select number of guests</w:t>
      </w:r>
    </w:p>
    <w:p>
      <w:pPr>
        <w:pStyle w:val="Compact"/>
        <w:numPr>
          <w:ilvl w:val="0"/>
          <w:numId w:val="1017"/>
        </w:numPr>
      </w:pPr>
      <w:r>
        <w:t xml:space="preserve">Review pricing breakdown</w:t>
      </w:r>
    </w:p>
    <w:bookmarkEnd w:id="26"/>
    <w:bookmarkStart w:id="27" w:name="step-2-review-booking-details"/>
    <w:p>
      <w:pPr>
        <w:pStyle w:val="Heading4"/>
      </w:pPr>
      <w:r>
        <w:t xml:space="preserve">Step 2: Review Booking Details</w:t>
      </w:r>
    </w:p>
    <w:p>
      <w:pPr>
        <w:pStyle w:val="Compact"/>
        <w:numPr>
          <w:ilvl w:val="0"/>
          <w:numId w:val="1018"/>
        </w:numPr>
      </w:pPr>
      <w:r>
        <w:t xml:space="preserve">Total nights (for accommodations)</w:t>
      </w:r>
    </w:p>
    <w:p>
      <w:pPr>
        <w:pStyle w:val="Compact"/>
        <w:numPr>
          <w:ilvl w:val="0"/>
          <w:numId w:val="1018"/>
        </w:numPr>
      </w:pPr>
      <w:r>
        <w:t xml:space="preserve">Base price</w:t>
      </w:r>
    </w:p>
    <w:p>
      <w:pPr>
        <w:pStyle w:val="Compact"/>
        <w:numPr>
          <w:ilvl w:val="0"/>
          <w:numId w:val="1018"/>
        </w:numPr>
      </w:pPr>
      <w:r>
        <w:t xml:space="preserve">Service fees (if applicable)</w:t>
      </w:r>
    </w:p>
    <w:p>
      <w:pPr>
        <w:pStyle w:val="Compact"/>
        <w:numPr>
          <w:ilvl w:val="0"/>
          <w:numId w:val="1018"/>
        </w:numPr>
      </w:pPr>
      <w:r>
        <w:t xml:space="preserve">Discounts (if coupon applied)</w:t>
      </w:r>
    </w:p>
    <w:p>
      <w:pPr>
        <w:pStyle w:val="Compact"/>
        <w:numPr>
          <w:ilvl w:val="0"/>
          <w:numId w:val="1018"/>
        </w:numPr>
      </w:pPr>
      <w:r>
        <w:t xml:space="preserve">Total amount</w:t>
      </w:r>
    </w:p>
    <w:bookmarkEnd w:id="27"/>
    <w:bookmarkStart w:id="28" w:name="step-3-apply-coupon-optional"/>
    <w:p>
      <w:pPr>
        <w:pStyle w:val="Heading4"/>
      </w:pPr>
      <w:r>
        <w:t xml:space="preserve">Step 3: Apply Coupon (Optional)</w:t>
      </w:r>
    </w:p>
    <w:p>
      <w:pPr>
        <w:pStyle w:val="Compact"/>
        <w:numPr>
          <w:ilvl w:val="0"/>
          <w:numId w:val="1019"/>
        </w:numPr>
      </w:pPr>
      <w:r>
        <w:t xml:space="preserve">Enter coupon code in the booking form</w:t>
      </w:r>
    </w:p>
    <w:p>
      <w:pPr>
        <w:pStyle w:val="Compact"/>
        <w:numPr>
          <w:ilvl w:val="0"/>
          <w:numId w:val="1019"/>
        </w:numPr>
      </w:pPr>
      <w:r>
        <w:t xml:space="preserve">Click</w:t>
      </w:r>
      <w:r>
        <w:t xml:space="preserve"> </w:t>
      </w:r>
      <w:r>
        <w:t xml:space="preserve">“Apply”</w:t>
      </w:r>
    </w:p>
    <w:p>
      <w:pPr>
        <w:pStyle w:val="Compact"/>
        <w:numPr>
          <w:ilvl w:val="0"/>
          <w:numId w:val="1019"/>
        </w:numPr>
      </w:pPr>
      <w:r>
        <w:t xml:space="preserve">Discount will be applied if valid</w:t>
      </w:r>
    </w:p>
    <w:p>
      <w:pPr>
        <w:pStyle w:val="Compact"/>
        <w:numPr>
          <w:ilvl w:val="0"/>
          <w:numId w:val="1019"/>
        </w:numPr>
      </w:pPr>
      <w:r>
        <w:t xml:space="preserve">Review updated pricing</w:t>
      </w:r>
    </w:p>
    <w:bookmarkEnd w:id="28"/>
    <w:bookmarkStart w:id="29" w:name="step-4-choose-payment-method"/>
    <w:p>
      <w:pPr>
        <w:pStyle w:val="Heading4"/>
      </w:pPr>
      <w:r>
        <w:t xml:space="preserve">Step 4: Choose Payment Method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GetPay Wallet</w:t>
      </w:r>
      <w:r>
        <w:t xml:space="preserve">: Pay immediately from wallet balance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PayPal</w:t>
      </w:r>
      <w:r>
        <w:t xml:space="preserve">: Pay via PayPal (payment processed when host confirms)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Pay Later</w:t>
      </w:r>
      <w:r>
        <w:t xml:space="preserve">: Reserve now, pay when host confirms</w:t>
      </w:r>
    </w:p>
    <w:bookmarkEnd w:id="29"/>
    <w:bookmarkStart w:id="30" w:name="step-5-add-message-to-host-optional"/>
    <w:p>
      <w:pPr>
        <w:pStyle w:val="Heading4"/>
      </w:pPr>
      <w:r>
        <w:t xml:space="preserve">Step 5: Add Message to Host (Optional)</w:t>
      </w:r>
    </w:p>
    <w:p>
      <w:pPr>
        <w:pStyle w:val="Compact"/>
        <w:numPr>
          <w:ilvl w:val="0"/>
          <w:numId w:val="1021"/>
        </w:numPr>
      </w:pPr>
      <w:r>
        <w:t xml:space="preserve">Include special requests or questions</w:t>
      </w:r>
    </w:p>
    <w:p>
      <w:pPr>
        <w:pStyle w:val="Compact"/>
        <w:numPr>
          <w:ilvl w:val="0"/>
          <w:numId w:val="1021"/>
        </w:numPr>
      </w:pPr>
      <w:r>
        <w:t xml:space="preserve">This message will be sent via the messaging system</w:t>
      </w:r>
    </w:p>
    <w:bookmarkEnd w:id="30"/>
    <w:bookmarkStart w:id="31" w:name="step-6-submit-booking-request"/>
    <w:p>
      <w:pPr>
        <w:pStyle w:val="Heading4"/>
      </w:pPr>
      <w:r>
        <w:t xml:space="preserve">Step 6: Submit Booking Request</w:t>
      </w:r>
    </w:p>
    <w:p>
      <w:pPr>
        <w:pStyle w:val="Compact"/>
        <w:numPr>
          <w:ilvl w:val="0"/>
          <w:numId w:val="1022"/>
        </w:numPr>
      </w:pPr>
      <w:r>
        <w:t xml:space="preserve">Review all details</w:t>
      </w:r>
    </w:p>
    <w:p>
      <w:pPr>
        <w:pStyle w:val="Compact"/>
        <w:numPr>
          <w:ilvl w:val="0"/>
          <w:numId w:val="1022"/>
        </w:numPr>
      </w:pPr>
      <w:r>
        <w:t xml:space="preserve">Click</w:t>
      </w:r>
      <w:r>
        <w:t xml:space="preserve"> </w:t>
      </w:r>
      <w:r>
        <w:t xml:space="preserve">“Request to Book”</w:t>
      </w:r>
    </w:p>
    <w:p>
      <w:pPr>
        <w:pStyle w:val="Compact"/>
        <w:numPr>
          <w:ilvl w:val="0"/>
          <w:numId w:val="1022"/>
        </w:numPr>
      </w:pPr>
      <w:r>
        <w:t xml:space="preserve">Booking status will be</w:t>
      </w:r>
      <w:r>
        <w:t xml:space="preserve"> </w:t>
      </w:r>
      <w:r>
        <w:t xml:space="preserve">“Pending”</w:t>
      </w:r>
      <w:r>
        <w:t xml:space="preserve"> </w:t>
      </w:r>
      <w:r>
        <w:t xml:space="preserve">until host responds</w:t>
      </w:r>
    </w:p>
    <w:p>
      <w:pPr>
        <w:pStyle w:val="Compact"/>
        <w:numPr>
          <w:ilvl w:val="0"/>
          <w:numId w:val="1022"/>
        </w:numPr>
      </w:pPr>
      <w:r>
        <w:t xml:space="preserve">You’ll receive email confirmation</w:t>
      </w:r>
    </w:p>
    <w:bookmarkEnd w:id="31"/>
    <w:bookmarkEnd w:id="32"/>
    <w:bookmarkStart w:id="37" w:name="booking-management"/>
    <w:p>
      <w:pPr>
        <w:pStyle w:val="Heading3"/>
      </w:pPr>
      <w:r>
        <w:t xml:space="preserve">3.3 Booking Management</w:t>
      </w:r>
    </w:p>
    <w:bookmarkStart w:id="33" w:name="viewing-your-bookings"/>
    <w:p>
      <w:pPr>
        <w:pStyle w:val="Heading4"/>
      </w:pPr>
      <w:r>
        <w:t xml:space="preserve">Viewing Your Bookings</w:t>
      </w:r>
    </w:p>
    <w:p>
      <w:pPr>
        <w:pStyle w:val="Compact"/>
        <w:numPr>
          <w:ilvl w:val="0"/>
          <w:numId w:val="1023"/>
        </w:numPr>
      </w:pPr>
      <w:r>
        <w:t xml:space="preserve">Navigate to</w:t>
      </w:r>
      <w:r>
        <w:t xml:space="preserve"> </w:t>
      </w:r>
      <w:r>
        <w:t xml:space="preserve">“Account Settings”</w:t>
      </w:r>
      <w:r>
        <w:t xml:space="preserve"> </w:t>
      </w:r>
      <w:r>
        <w:t xml:space="preserve">→</w:t>
      </w:r>
      <w:r>
        <w:t xml:space="preserve"> </w:t>
      </w:r>
      <w:r>
        <w:t xml:space="preserve">“Bookings”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23"/>
        </w:numPr>
      </w:pPr>
      <w:r>
        <w:t xml:space="preserve">View all bookings with status: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Pending</w:t>
      </w:r>
      <w:r>
        <w:t xml:space="preserve">: Awaiting host confirmation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Confirmed</w:t>
      </w:r>
      <w:r>
        <w:t xml:space="preserve">: Host has accepted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Completed</w:t>
      </w:r>
      <w:r>
        <w:t xml:space="preserve">: Stay/service completed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Cancelled</w:t>
      </w:r>
      <w:r>
        <w:t xml:space="preserve">: Booking cancelled</w:t>
      </w:r>
    </w:p>
    <w:bookmarkEnd w:id="33"/>
    <w:bookmarkStart w:id="34" w:name="booking-details"/>
    <w:p>
      <w:pPr>
        <w:pStyle w:val="Heading4"/>
      </w:pPr>
      <w:r>
        <w:t xml:space="preserve">Booking Details</w:t>
      </w:r>
    </w:p>
    <w:p>
      <w:pPr>
        <w:pStyle w:val="Compact"/>
        <w:numPr>
          <w:ilvl w:val="0"/>
          <w:numId w:val="1025"/>
        </w:numPr>
      </w:pPr>
      <w:r>
        <w:t xml:space="preserve">Booking ID</w:t>
      </w:r>
    </w:p>
    <w:p>
      <w:pPr>
        <w:pStyle w:val="Compact"/>
        <w:numPr>
          <w:ilvl w:val="0"/>
          <w:numId w:val="1025"/>
        </w:numPr>
      </w:pPr>
      <w:r>
        <w:t xml:space="preserve">Listing information</w:t>
      </w:r>
    </w:p>
    <w:p>
      <w:pPr>
        <w:pStyle w:val="Compact"/>
        <w:numPr>
          <w:ilvl w:val="0"/>
          <w:numId w:val="1025"/>
        </w:numPr>
      </w:pPr>
      <w:r>
        <w:t xml:space="preserve">Dates and guests</w:t>
      </w:r>
    </w:p>
    <w:p>
      <w:pPr>
        <w:pStyle w:val="Compact"/>
        <w:numPr>
          <w:ilvl w:val="0"/>
          <w:numId w:val="1025"/>
        </w:numPr>
      </w:pPr>
      <w:r>
        <w:t xml:space="preserve">Payment status</w:t>
      </w:r>
    </w:p>
    <w:p>
      <w:pPr>
        <w:pStyle w:val="Compact"/>
        <w:numPr>
          <w:ilvl w:val="0"/>
          <w:numId w:val="1025"/>
        </w:numPr>
      </w:pPr>
      <w:r>
        <w:t xml:space="preserve">Host contact information</w:t>
      </w:r>
    </w:p>
    <w:p>
      <w:pPr>
        <w:pStyle w:val="Compact"/>
        <w:numPr>
          <w:ilvl w:val="0"/>
          <w:numId w:val="1025"/>
        </w:numPr>
      </w:pPr>
      <w:r>
        <w:t xml:space="preserve">Cancellation policy</w:t>
      </w:r>
    </w:p>
    <w:bookmarkEnd w:id="34"/>
    <w:bookmarkStart w:id="35" w:name="payment-for-confirmed-bookings"/>
    <w:p>
      <w:pPr>
        <w:pStyle w:val="Heading4"/>
      </w:pPr>
      <w:r>
        <w:t xml:space="preserve">Payment for Confirmed Bookings</w:t>
      </w:r>
    </w:p>
    <w:p>
      <w:pPr>
        <w:pStyle w:val="Compact"/>
        <w:numPr>
          <w:ilvl w:val="0"/>
          <w:numId w:val="1026"/>
        </w:numPr>
      </w:pPr>
      <w:r>
        <w:t xml:space="preserve">If you selected</w:t>
      </w:r>
      <w:r>
        <w:t xml:space="preserve"> </w:t>
      </w:r>
      <w:r>
        <w:t xml:space="preserve">“Pay Later”</w:t>
      </w:r>
      <w:r>
        <w:t xml:space="preserve"> </w:t>
      </w:r>
      <w:r>
        <w:t xml:space="preserve">or PayPal:</w:t>
      </w:r>
    </w:p>
    <w:p>
      <w:pPr>
        <w:pStyle w:val="Compact"/>
        <w:numPr>
          <w:ilvl w:val="1"/>
          <w:numId w:val="1027"/>
        </w:numPr>
      </w:pPr>
      <w:r>
        <w:t xml:space="preserve">Go to booking details</w:t>
      </w:r>
    </w:p>
    <w:p>
      <w:pPr>
        <w:pStyle w:val="Compact"/>
        <w:numPr>
          <w:ilvl w:val="1"/>
          <w:numId w:val="1027"/>
        </w:numPr>
      </w:pPr>
      <w:r>
        <w:t xml:space="preserve">Click</w:t>
      </w:r>
      <w:r>
        <w:t xml:space="preserve"> </w:t>
      </w:r>
      <w:r>
        <w:t xml:space="preserve">“Complete Payment”</w:t>
      </w:r>
    </w:p>
    <w:p>
      <w:pPr>
        <w:pStyle w:val="Compact"/>
        <w:numPr>
          <w:ilvl w:val="1"/>
          <w:numId w:val="1027"/>
        </w:numPr>
      </w:pPr>
      <w:r>
        <w:t xml:space="preserve">Choose payment method</w:t>
      </w:r>
    </w:p>
    <w:p>
      <w:pPr>
        <w:pStyle w:val="Compact"/>
        <w:numPr>
          <w:ilvl w:val="1"/>
          <w:numId w:val="1027"/>
        </w:numPr>
      </w:pPr>
      <w:r>
        <w:t xml:space="preserve">Complete payment within 24 hours of host confirmation</w:t>
      </w:r>
    </w:p>
    <w:bookmarkEnd w:id="35"/>
    <w:bookmarkStart w:id="36" w:name="cancelling-a-booking"/>
    <w:p>
      <w:pPr>
        <w:pStyle w:val="Heading4"/>
      </w:pPr>
      <w:r>
        <w:t xml:space="preserve">Cancelling a Booking</w:t>
      </w:r>
    </w:p>
    <w:p>
      <w:pPr>
        <w:pStyle w:val="Compact"/>
        <w:numPr>
          <w:ilvl w:val="0"/>
          <w:numId w:val="1028"/>
        </w:numPr>
      </w:pPr>
      <w:r>
        <w:t xml:space="preserve">Open booking details</w:t>
      </w:r>
    </w:p>
    <w:p>
      <w:pPr>
        <w:pStyle w:val="Compact"/>
        <w:numPr>
          <w:ilvl w:val="0"/>
          <w:numId w:val="1028"/>
        </w:numPr>
      </w:pPr>
      <w:r>
        <w:t xml:space="preserve">Click</w:t>
      </w:r>
      <w:r>
        <w:t xml:space="preserve"> </w:t>
      </w:r>
      <w:r>
        <w:t xml:space="preserve">“Cancel Booking”</w:t>
      </w:r>
    </w:p>
    <w:p>
      <w:pPr>
        <w:pStyle w:val="Compact"/>
        <w:numPr>
          <w:ilvl w:val="0"/>
          <w:numId w:val="1028"/>
        </w:numPr>
      </w:pPr>
      <w:r>
        <w:t xml:space="preserve">Review cancellation policy and refund amount</w:t>
      </w:r>
    </w:p>
    <w:p>
      <w:pPr>
        <w:pStyle w:val="Compact"/>
        <w:numPr>
          <w:ilvl w:val="0"/>
          <w:numId w:val="1028"/>
        </w:numPr>
      </w:pPr>
      <w:r>
        <w:t xml:space="preserve">Confirm cancellation</w:t>
      </w:r>
    </w:p>
    <w:p>
      <w:pPr>
        <w:pStyle w:val="Compact"/>
        <w:numPr>
          <w:ilvl w:val="0"/>
          <w:numId w:val="1028"/>
        </w:numPr>
      </w:pPr>
      <w:r>
        <w:t xml:space="preserve">Refund will be processed according to policy: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Flexible</w:t>
      </w:r>
      <w:r>
        <w:t xml:space="preserve">: Full refund if cancelled 24+ hours before check-in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Moderate</w:t>
      </w:r>
      <w:r>
        <w:t xml:space="preserve">: Full refund if cancelled 5+ days before check-in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Strict</w:t>
      </w:r>
      <w:r>
        <w:t xml:space="preserve">: 50% refund if cancelled 7+ days before check-in</w:t>
      </w:r>
    </w:p>
    <w:bookmarkEnd w:id="36"/>
    <w:bookmarkEnd w:id="37"/>
    <w:bookmarkStart w:id="40" w:name="reviews-and-ratings"/>
    <w:p>
      <w:pPr>
        <w:pStyle w:val="Heading3"/>
      </w:pPr>
      <w:r>
        <w:t xml:space="preserve">3.4 Reviews and Ratings</w:t>
      </w:r>
    </w:p>
    <w:bookmarkStart w:id="38" w:name="leaving-a-review"/>
    <w:p>
      <w:pPr>
        <w:pStyle w:val="Heading4"/>
      </w:pPr>
      <w:r>
        <w:t xml:space="preserve">Leaving a Review</w:t>
      </w:r>
    </w:p>
    <w:p>
      <w:pPr>
        <w:pStyle w:val="Compact"/>
        <w:numPr>
          <w:ilvl w:val="0"/>
          <w:numId w:val="1030"/>
        </w:numPr>
      </w:pPr>
      <w:r>
        <w:t xml:space="preserve">After booking completion, navigate to booking details</w:t>
      </w:r>
    </w:p>
    <w:p>
      <w:pPr>
        <w:pStyle w:val="Compact"/>
        <w:numPr>
          <w:ilvl w:val="0"/>
          <w:numId w:val="1030"/>
        </w:numPr>
      </w:pPr>
      <w:r>
        <w:t xml:space="preserve">Click</w:t>
      </w:r>
      <w:r>
        <w:t xml:space="preserve"> </w:t>
      </w:r>
      <w:r>
        <w:t xml:space="preserve">“Write a Review”</w:t>
      </w:r>
    </w:p>
    <w:p>
      <w:pPr>
        <w:pStyle w:val="Compact"/>
        <w:numPr>
          <w:ilvl w:val="0"/>
          <w:numId w:val="1030"/>
        </w:numPr>
      </w:pPr>
      <w:r>
        <w:t xml:space="preserve">Rate from 1-5 stars</w:t>
      </w:r>
    </w:p>
    <w:p>
      <w:pPr>
        <w:pStyle w:val="Compact"/>
        <w:numPr>
          <w:ilvl w:val="0"/>
          <w:numId w:val="1030"/>
        </w:numPr>
      </w:pPr>
      <w:r>
        <w:t xml:space="preserve">Write your review comment</w:t>
      </w:r>
    </w:p>
    <w:p>
      <w:pPr>
        <w:pStyle w:val="Compact"/>
        <w:numPr>
          <w:ilvl w:val="0"/>
          <w:numId w:val="1030"/>
        </w:numPr>
      </w:pPr>
      <w:r>
        <w:t xml:space="preserve">Submit review</w:t>
      </w:r>
    </w:p>
    <w:p>
      <w:pPr>
        <w:pStyle w:val="Compact"/>
        <w:numPr>
          <w:ilvl w:val="0"/>
          <w:numId w:val="1030"/>
        </w:numPr>
      </w:pPr>
      <w:r>
        <w:t xml:space="preserve">Review will appear on the listing page</w:t>
      </w:r>
    </w:p>
    <w:bookmarkEnd w:id="38"/>
    <w:bookmarkStart w:id="39" w:name="review-guidelines"/>
    <w:p>
      <w:pPr>
        <w:pStyle w:val="Heading4"/>
      </w:pPr>
      <w:r>
        <w:t xml:space="preserve">Review Guidelines</w:t>
      </w:r>
    </w:p>
    <w:p>
      <w:pPr>
        <w:pStyle w:val="Compact"/>
        <w:numPr>
          <w:ilvl w:val="0"/>
          <w:numId w:val="1031"/>
        </w:numPr>
      </w:pPr>
      <w:r>
        <w:t xml:space="preserve">Be honest and constructive</w:t>
      </w:r>
    </w:p>
    <w:p>
      <w:pPr>
        <w:pStyle w:val="Compact"/>
        <w:numPr>
          <w:ilvl w:val="0"/>
          <w:numId w:val="1031"/>
        </w:numPr>
      </w:pPr>
      <w:r>
        <w:t xml:space="preserve">Focus on your experience</w:t>
      </w:r>
    </w:p>
    <w:p>
      <w:pPr>
        <w:pStyle w:val="Compact"/>
        <w:numPr>
          <w:ilvl w:val="0"/>
          <w:numId w:val="1031"/>
        </w:numPr>
      </w:pPr>
      <w:r>
        <w:t xml:space="preserve">Avoid personal information</w:t>
      </w:r>
    </w:p>
    <w:p>
      <w:pPr>
        <w:pStyle w:val="Compact"/>
        <w:numPr>
          <w:ilvl w:val="0"/>
          <w:numId w:val="1031"/>
        </w:numPr>
      </w:pPr>
      <w:r>
        <w:t xml:space="preserve">Reviews cannot be edited after submission</w:t>
      </w:r>
    </w:p>
    <w:bookmarkEnd w:id="39"/>
    <w:bookmarkEnd w:id="40"/>
    <w:bookmarkStart w:id="43" w:name="favoriteswishlist"/>
    <w:p>
      <w:pPr>
        <w:pStyle w:val="Heading3"/>
      </w:pPr>
      <w:r>
        <w:t xml:space="preserve">3.5 Favorites/Wishlist</w:t>
      </w:r>
    </w:p>
    <w:bookmarkStart w:id="41" w:name="adding-to-favorites"/>
    <w:p>
      <w:pPr>
        <w:pStyle w:val="Heading4"/>
      </w:pPr>
      <w:r>
        <w:t xml:space="preserve">Adding to Favorites</w:t>
      </w:r>
    </w:p>
    <w:p>
      <w:pPr>
        <w:pStyle w:val="Compact"/>
        <w:numPr>
          <w:ilvl w:val="0"/>
          <w:numId w:val="1032"/>
        </w:numPr>
      </w:pPr>
      <w:r>
        <w:t xml:space="preserve">Click the heart icon on any listing</w:t>
      </w:r>
    </w:p>
    <w:p>
      <w:pPr>
        <w:pStyle w:val="Compact"/>
        <w:numPr>
          <w:ilvl w:val="0"/>
          <w:numId w:val="1032"/>
        </w:numPr>
      </w:pPr>
      <w:r>
        <w:t xml:space="preserve">Listing is saved to your favorites</w:t>
      </w:r>
    </w:p>
    <w:p>
      <w:pPr>
        <w:pStyle w:val="Compact"/>
        <w:numPr>
          <w:ilvl w:val="0"/>
          <w:numId w:val="1032"/>
        </w:numPr>
      </w:pPr>
      <w:r>
        <w:t xml:space="preserve">Access favorites from</w:t>
      </w:r>
      <w:r>
        <w:t xml:space="preserve"> </w:t>
      </w:r>
      <w:r>
        <w:t xml:space="preserve">“Account Settings”</w:t>
      </w:r>
      <w:r>
        <w:t xml:space="preserve"> </w:t>
      </w:r>
      <w:r>
        <w:t xml:space="preserve">→</w:t>
      </w:r>
      <w:r>
        <w:t xml:space="preserve"> </w:t>
      </w:r>
      <w:r>
        <w:t xml:space="preserve">“Wishlist”</w:t>
      </w:r>
      <w:r>
        <w:t xml:space="preserve"> </w:t>
      </w:r>
      <w:r>
        <w:t xml:space="preserve">tab</w:t>
      </w:r>
    </w:p>
    <w:bookmarkEnd w:id="41"/>
    <w:bookmarkStart w:id="42" w:name="managing-favorites"/>
    <w:p>
      <w:pPr>
        <w:pStyle w:val="Heading4"/>
      </w:pPr>
      <w:r>
        <w:t xml:space="preserve">Managing Favorites</w:t>
      </w:r>
    </w:p>
    <w:p>
      <w:pPr>
        <w:pStyle w:val="Compact"/>
        <w:numPr>
          <w:ilvl w:val="0"/>
          <w:numId w:val="1033"/>
        </w:numPr>
      </w:pPr>
      <w:r>
        <w:t xml:space="preserve">View all saved listings</w:t>
      </w:r>
    </w:p>
    <w:p>
      <w:pPr>
        <w:pStyle w:val="Compact"/>
        <w:numPr>
          <w:ilvl w:val="0"/>
          <w:numId w:val="1033"/>
        </w:numPr>
      </w:pPr>
      <w:r>
        <w:t xml:space="preserve">Remove items by clicking the heart icon again</w:t>
      </w:r>
    </w:p>
    <w:p>
      <w:pPr>
        <w:pStyle w:val="Compact"/>
        <w:numPr>
          <w:ilvl w:val="0"/>
          <w:numId w:val="1033"/>
        </w:numPr>
      </w:pPr>
      <w:r>
        <w:t xml:space="preserve">Use favorites to compare options</w:t>
      </w:r>
    </w:p>
    <w:bookmarkEnd w:id="42"/>
    <w:bookmarkEnd w:id="43"/>
    <w:bookmarkStart w:id="46" w:name="messaging"/>
    <w:p>
      <w:pPr>
        <w:pStyle w:val="Heading3"/>
      </w:pPr>
      <w:r>
        <w:t xml:space="preserve">3.6 Messaging</w:t>
      </w:r>
    </w:p>
    <w:bookmarkStart w:id="44" w:name="starting-a-conversation"/>
    <w:p>
      <w:pPr>
        <w:pStyle w:val="Heading4"/>
      </w:pPr>
      <w:r>
        <w:t xml:space="preserve">Starting a Conversation</w:t>
      </w:r>
    </w:p>
    <w:p>
      <w:pPr>
        <w:pStyle w:val="Compact"/>
        <w:numPr>
          <w:ilvl w:val="0"/>
          <w:numId w:val="1034"/>
        </w:numPr>
      </w:pPr>
      <w:r>
        <w:t xml:space="preserve">Click</w:t>
      </w:r>
      <w:r>
        <w:t xml:space="preserve"> </w:t>
      </w:r>
      <w:r>
        <w:t xml:space="preserve">“Contact Host”</w:t>
      </w:r>
      <w:r>
        <w:t xml:space="preserve"> </w:t>
      </w:r>
      <w:r>
        <w:t xml:space="preserve">on a listing page</w:t>
      </w:r>
    </w:p>
    <w:p>
      <w:pPr>
        <w:pStyle w:val="Compact"/>
        <w:numPr>
          <w:ilvl w:val="0"/>
          <w:numId w:val="1034"/>
        </w:numPr>
      </w:pPr>
      <w:r>
        <w:t xml:space="preserve">Or start conversation from booking details</w:t>
      </w:r>
    </w:p>
    <w:p>
      <w:pPr>
        <w:pStyle w:val="Compact"/>
        <w:numPr>
          <w:ilvl w:val="0"/>
          <w:numId w:val="1034"/>
        </w:numPr>
      </w:pPr>
      <w:r>
        <w:t xml:space="preserve">Type your message</w:t>
      </w:r>
    </w:p>
    <w:p>
      <w:pPr>
        <w:pStyle w:val="Compact"/>
        <w:numPr>
          <w:ilvl w:val="0"/>
          <w:numId w:val="1034"/>
        </w:numPr>
      </w:pPr>
      <w:r>
        <w:t xml:space="preserve">Send message</w:t>
      </w:r>
    </w:p>
    <w:p>
      <w:pPr>
        <w:pStyle w:val="Compact"/>
        <w:numPr>
          <w:ilvl w:val="0"/>
          <w:numId w:val="1034"/>
        </w:numPr>
      </w:pPr>
      <w:r>
        <w:t xml:space="preserve">Host will receive notification</w:t>
      </w:r>
    </w:p>
    <w:bookmarkEnd w:id="44"/>
    <w:bookmarkStart w:id="45" w:name="managing-conversations"/>
    <w:p>
      <w:pPr>
        <w:pStyle w:val="Heading4"/>
      </w:pPr>
      <w:r>
        <w:t xml:space="preserve">Managing Conversations</w:t>
      </w:r>
    </w:p>
    <w:p>
      <w:pPr>
        <w:pStyle w:val="Compact"/>
        <w:numPr>
          <w:ilvl w:val="0"/>
          <w:numId w:val="1035"/>
        </w:numPr>
      </w:pPr>
      <w:r>
        <w:t xml:space="preserve">View all conversations in</w:t>
      </w:r>
      <w:r>
        <w:t xml:space="preserve"> </w:t>
      </w:r>
      <w:r>
        <w:t xml:space="preserve">“Messages”</w:t>
      </w:r>
      <w:r>
        <w:t xml:space="preserve"> </w:t>
      </w:r>
      <w:r>
        <w:t xml:space="preserve">section</w:t>
      </w:r>
    </w:p>
    <w:p>
      <w:pPr>
        <w:pStyle w:val="Compact"/>
        <w:numPr>
          <w:ilvl w:val="0"/>
          <w:numId w:val="1035"/>
        </w:numPr>
      </w:pPr>
      <w:r>
        <w:t xml:space="preserve">See unread message counts</w:t>
      </w:r>
    </w:p>
    <w:p>
      <w:pPr>
        <w:pStyle w:val="Compact"/>
        <w:numPr>
          <w:ilvl w:val="0"/>
          <w:numId w:val="1035"/>
        </w:numPr>
      </w:pPr>
      <w:r>
        <w:t xml:space="preserve">Reply to messages</w:t>
      </w:r>
    </w:p>
    <w:p>
      <w:pPr>
        <w:pStyle w:val="Compact"/>
        <w:numPr>
          <w:ilvl w:val="0"/>
          <w:numId w:val="1035"/>
        </w:numPr>
      </w:pPr>
      <w:r>
        <w:t xml:space="preserve">View conversation history</w:t>
      </w:r>
    </w:p>
    <w:bookmarkEnd w:id="45"/>
    <w:bookmarkEnd w:id="46"/>
    <w:bookmarkStart w:id="49" w:name="recommendations"/>
    <w:p>
      <w:pPr>
        <w:pStyle w:val="Heading3"/>
      </w:pPr>
      <w:r>
        <w:t xml:space="preserve">3.7 Recommendations</w:t>
      </w:r>
    </w:p>
    <w:bookmarkStart w:id="47" w:name="personalized-recommendations"/>
    <w:p>
      <w:pPr>
        <w:pStyle w:val="Heading4"/>
      </w:pPr>
      <w:r>
        <w:t xml:space="preserve">Personalized Recommendations</w:t>
      </w:r>
    </w:p>
    <w:p>
      <w:pPr>
        <w:pStyle w:val="Compact"/>
        <w:numPr>
          <w:ilvl w:val="0"/>
          <w:numId w:val="1036"/>
        </w:numPr>
      </w:pPr>
      <w:r>
        <w:t xml:space="preserve">Based on your search history</w:t>
      </w:r>
    </w:p>
    <w:p>
      <w:pPr>
        <w:pStyle w:val="Compact"/>
        <w:numPr>
          <w:ilvl w:val="0"/>
          <w:numId w:val="1036"/>
        </w:numPr>
      </w:pPr>
      <w:r>
        <w:t xml:space="preserve">Based on your bookings</w:t>
      </w:r>
    </w:p>
    <w:p>
      <w:pPr>
        <w:pStyle w:val="Compact"/>
        <w:numPr>
          <w:ilvl w:val="0"/>
          <w:numId w:val="1036"/>
        </w:numPr>
      </w:pPr>
      <w:r>
        <w:t xml:space="preserve">Based on your preferences</w:t>
      </w:r>
    </w:p>
    <w:p>
      <w:pPr>
        <w:pStyle w:val="Compact"/>
        <w:numPr>
          <w:ilvl w:val="0"/>
          <w:numId w:val="1036"/>
        </w:numPr>
      </w:pPr>
      <w:r>
        <w:t xml:space="preserve">Updated regularly</w:t>
      </w:r>
    </w:p>
    <w:bookmarkEnd w:id="47"/>
    <w:bookmarkStart w:id="48" w:name="viewing-recommendations"/>
    <w:p>
      <w:pPr>
        <w:pStyle w:val="Heading4"/>
      </w:pPr>
      <w:r>
        <w:t xml:space="preserve">Viewing Recommendations</w:t>
      </w:r>
    </w:p>
    <w:p>
      <w:pPr>
        <w:pStyle w:val="Compact"/>
        <w:numPr>
          <w:ilvl w:val="0"/>
          <w:numId w:val="1037"/>
        </w:numPr>
      </w:pPr>
      <w:r>
        <w:t xml:space="preserve">Homepage</w:t>
      </w:r>
      <w:r>
        <w:t xml:space="preserve"> </w:t>
      </w:r>
      <w:r>
        <w:t xml:space="preserve">“Recommended for You”</w:t>
      </w:r>
      <w:r>
        <w:t xml:space="preserve"> </w:t>
      </w:r>
      <w:r>
        <w:t xml:space="preserve">section</w:t>
      </w:r>
    </w:p>
    <w:p>
      <w:pPr>
        <w:pStyle w:val="Compact"/>
        <w:numPr>
          <w:ilvl w:val="0"/>
          <w:numId w:val="1037"/>
        </w:numPr>
      </w:pPr>
      <w:r>
        <w:t xml:space="preserve">Account Settings → Recommendations</w:t>
      </w:r>
    </w:p>
    <w:p>
      <w:pPr>
        <w:pStyle w:val="Compact"/>
        <w:numPr>
          <w:ilvl w:val="0"/>
          <w:numId w:val="1037"/>
        </w:numPr>
      </w:pPr>
      <w:r>
        <w:t xml:space="preserve">Listing detail pages →</w:t>
      </w:r>
      <w:r>
        <w:t xml:space="preserve"> </w:t>
      </w:r>
      <w:r>
        <w:t xml:space="preserve">“Similar Listings”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82" w:name="host-user-guide"/>
    <w:p>
      <w:pPr>
        <w:pStyle w:val="Heading2"/>
      </w:pPr>
      <w:r>
        <w:t xml:space="preserve">4. Host User Guide</w:t>
      </w:r>
    </w:p>
    <w:bookmarkStart w:id="54" w:name="host-onboarding"/>
    <w:p>
      <w:pPr>
        <w:pStyle w:val="Heading3"/>
      </w:pPr>
      <w:r>
        <w:t xml:space="preserve">4.1 Host Onboarding</w:t>
      </w:r>
    </w:p>
    <w:bookmarkStart w:id="51" w:name="accommodation-onboarding-process"/>
    <w:p>
      <w:pPr>
        <w:pStyle w:val="Heading4"/>
      </w:pPr>
      <w:r>
        <w:t xml:space="preserve">Accommodation Onboarding Process</w:t>
      </w:r>
    </w:p>
    <w:p>
      <w:pPr>
        <w:pStyle w:val="FirstParagraph"/>
      </w:pPr>
      <w:r>
        <w:rPr>
          <w:b/>
          <w:bCs/>
        </w:rPr>
        <w:t xml:space="preserve">Step 1: Property Details</w:t>
      </w:r>
      <w:r>
        <w:t xml:space="preserve"> </w:t>
      </w:r>
      <w:r>
        <w:t xml:space="preserve">- Select property type (House, Apartment, Condo, etc.)</w:t>
      </w:r>
      <w:r>
        <w:t xml:space="preserve"> </w:t>
      </w:r>
      <w:r>
        <w:t xml:space="preserve">- Choose property structure</w:t>
      </w:r>
      <w:r>
        <w:t xml:space="preserve"> </w:t>
      </w:r>
      <w:r>
        <w:t xml:space="preserve">- Select privacy type (Entire place, Private room, Shared room)</w:t>
      </w:r>
    </w:p>
    <w:p>
      <w:pPr>
        <w:pStyle w:val="BodyText"/>
      </w:pPr>
      <w:r>
        <w:rPr>
          <w:b/>
          <w:bCs/>
        </w:rPr>
        <w:t xml:space="preserve">Step 2: Location</w:t>
      </w:r>
      <w:r>
        <w:t xml:space="preserve"> </w:t>
      </w:r>
      <w:r>
        <w:t xml:space="preserve">- Enter complete address</w:t>
      </w:r>
      <w:r>
        <w:t xml:space="preserve"> </w:t>
      </w:r>
      <w:r>
        <w:t xml:space="preserve">- Confirm location on map</w:t>
      </w:r>
      <w:r>
        <w:t xml:space="preserve"> </w:t>
      </w:r>
      <w:r>
        <w:t xml:space="preserve">- Set location visibility (precise or approximate)</w:t>
      </w:r>
    </w:p>
    <w:p>
      <w:pPr>
        <w:pStyle w:val="BodyText"/>
      </w:pPr>
      <w:r>
        <w:rPr>
          <w:b/>
          <w:bCs/>
        </w:rPr>
        <w:t xml:space="preserve">Step 3: Property Basics</w:t>
      </w:r>
      <w:r>
        <w:t xml:space="preserve"> </w:t>
      </w:r>
      <w:r>
        <w:t xml:space="preserve">- Guest capacity</w:t>
      </w:r>
      <w:r>
        <w:t xml:space="preserve"> </w:t>
      </w:r>
      <w:r>
        <w:t xml:space="preserve">- Number of bedrooms</w:t>
      </w:r>
      <w:r>
        <w:t xml:space="preserve"> </w:t>
      </w:r>
      <w:r>
        <w:t xml:space="preserve">- Number of beds</w:t>
      </w:r>
      <w:r>
        <w:t xml:space="preserve"> </w:t>
      </w:r>
      <w:r>
        <w:t xml:space="preserve">- Number of bathrooms</w:t>
      </w:r>
    </w:p>
    <w:p>
      <w:pPr>
        <w:pStyle w:val="BodyText"/>
      </w:pPr>
      <w:r>
        <w:rPr>
          <w:b/>
          <w:bCs/>
        </w:rPr>
        <w:t xml:space="preserve">Step 4: Make It Stand Out</w:t>
      </w:r>
      <w:r>
        <w:t xml:space="preserve"> </w:t>
      </w:r>
      <w:r>
        <w:t xml:space="preserve">- Add highlights (up to 5)</w:t>
      </w:r>
      <w:r>
        <w:t xml:space="preserve"> </w:t>
      </w:r>
      <w:r>
        <w:t xml:space="preserve">- Select amenities</w:t>
      </w:r>
      <w:r>
        <w:t xml:space="preserve"> </w:t>
      </w:r>
      <w:r>
        <w:t xml:space="preserve">- Upload photos (minimum 5 required)</w:t>
      </w:r>
      <w:r>
        <w:t xml:space="preserve"> </w:t>
      </w:r>
      <w:r>
        <w:t xml:space="preserve">- Write title and description</w:t>
      </w:r>
    </w:p>
    <w:p>
      <w:pPr>
        <w:pStyle w:val="BodyText"/>
      </w:pPr>
      <w:r>
        <w:rPr>
          <w:b/>
          <w:bCs/>
        </w:rPr>
        <w:t xml:space="preserve">Step 5: Pricing</w:t>
      </w:r>
      <w:r>
        <w:t xml:space="preserve"> </w:t>
      </w:r>
      <w:r>
        <w:t xml:space="preserve">- Set weekday price</w:t>
      </w:r>
      <w:r>
        <w:t xml:space="preserve"> </w:t>
      </w:r>
      <w:r>
        <w:t xml:space="preserve">- Set weekend price (optional)</w:t>
      </w:r>
      <w:r>
        <w:t xml:space="preserve"> </w:t>
      </w:r>
      <w:r>
        <w:t xml:space="preserve">- Configure discounts:</w:t>
      </w:r>
      <w:r>
        <w:t xml:space="preserve"> </w:t>
      </w:r>
      <w:r>
        <w:t xml:space="preserve">- Weekly discount</w:t>
      </w:r>
      <w:r>
        <w:t xml:space="preserve"> </w:t>
      </w:r>
      <w:r>
        <w:t xml:space="preserve">- Monthly discount</w:t>
      </w:r>
      <w:r>
        <w:t xml:space="preserve"> </w:t>
      </w:r>
      <w:r>
        <w:t xml:space="preserve">- Early bird discount</w:t>
      </w:r>
      <w:r>
        <w:t xml:space="preserve"> </w:t>
      </w:r>
      <w:r>
        <w:t xml:space="preserve">- Last minute discount</w:t>
      </w:r>
    </w:p>
    <w:p>
      <w:pPr>
        <w:pStyle w:val="BodyText"/>
      </w:pPr>
      <w:r>
        <w:rPr>
          <w:b/>
          <w:bCs/>
        </w:rPr>
        <w:t xml:space="preserve">Step 6: Booking Settings</w:t>
      </w:r>
      <w:r>
        <w:t xml:space="preserve"> </w:t>
      </w:r>
      <w:r>
        <w:t xml:space="preserve">- Advance notice required</w:t>
      </w:r>
      <w:r>
        <w:t xml:space="preserve"> </w:t>
      </w:r>
      <w:r>
        <w:t xml:space="preserve">- Preparation time</w:t>
      </w:r>
      <w:r>
        <w:t xml:space="preserve"> </w:t>
      </w:r>
      <w:r>
        <w:t xml:space="preserve">- Availability window</w:t>
      </w:r>
      <w:r>
        <w:t xml:space="preserve"> </w:t>
      </w:r>
      <w:r>
        <w:t xml:space="preserve">- Guest requirements</w:t>
      </w:r>
      <w:r>
        <w:t xml:space="preserve"> </w:t>
      </w:r>
      <w:r>
        <w:t xml:space="preserve">- Instant booking (on/off)</w:t>
      </w:r>
    </w:p>
    <w:p>
      <w:pPr>
        <w:pStyle w:val="BodyText"/>
      </w:pPr>
      <w:r>
        <w:rPr>
          <w:b/>
          <w:bCs/>
        </w:rPr>
        <w:t xml:space="preserve">Step 7: Final Details</w:t>
      </w:r>
      <w:r>
        <w:t xml:space="preserve"> </w:t>
      </w:r>
      <w:r>
        <w:t xml:space="preserve">- House rules</w:t>
      </w:r>
      <w:r>
        <w:t xml:space="preserve"> </w:t>
      </w:r>
      <w:r>
        <w:t xml:space="preserve">- Cancellation policy</w:t>
      </w:r>
      <w:r>
        <w:t xml:space="preserve"> </w:t>
      </w:r>
      <w:r>
        <w:t xml:space="preserve">- Safety amenities</w:t>
      </w:r>
    </w:p>
    <w:p>
      <w:pPr>
        <w:pStyle w:val="BodyText"/>
      </w:pPr>
      <w:r>
        <w:rPr>
          <w:b/>
          <w:bCs/>
        </w:rPr>
        <w:t xml:space="preserve">Step 8: Payment Setup</w:t>
      </w:r>
      <w:r>
        <w:t xml:space="preserve"> </w:t>
      </w:r>
      <w:r>
        <w:t xml:space="preserve">- Connect PayPal account (for receiving payments)</w:t>
      </w:r>
      <w:r>
        <w:t xml:space="preserve"> </w:t>
      </w:r>
      <w:r>
        <w:t xml:space="preserve">- Complete subscription payment:</w:t>
      </w:r>
      <w:r>
        <w:t xml:space="preserve"> </w:t>
      </w:r>
      <w:r>
        <w:t xml:space="preserve">- Monthly: ₱999/month</w:t>
      </w:r>
      <w:r>
        <w:t xml:space="preserve"> </w:t>
      </w:r>
      <w:r>
        <w:t xml:space="preserve">- Yearly: ₱9,999/year</w:t>
      </w:r>
      <w:r>
        <w:t xml:space="preserve"> </w:t>
      </w:r>
      <w:r>
        <w:t xml:space="preserve">- Publish listing</w:t>
      </w:r>
    </w:p>
    <w:bookmarkEnd w:id="51"/>
    <w:bookmarkStart w:id="52" w:name="experience-onboarding-process"/>
    <w:p>
      <w:pPr>
        <w:pStyle w:val="Heading4"/>
      </w:pPr>
      <w:r>
        <w:t xml:space="preserve">Experience Onboarding Process</w:t>
      </w:r>
    </w:p>
    <w:p>
      <w:pPr>
        <w:pStyle w:val="FirstParagraph"/>
      </w:pPr>
      <w:r>
        <w:rPr>
          <w:b/>
          <w:bCs/>
        </w:rPr>
        <w:t xml:space="preserve">Step 1: Category Selection</w:t>
      </w:r>
      <w:r>
        <w:t xml:space="preserve"> </w:t>
      </w:r>
      <w:r>
        <w:t xml:space="preserve">- Choose experience category</w:t>
      </w:r>
      <w:r>
        <w:t xml:space="preserve"> </w:t>
      </w:r>
      <w:r>
        <w:t xml:space="preserve">- Select subcategory</w:t>
      </w:r>
    </w:p>
    <w:p>
      <w:pPr>
        <w:pStyle w:val="BodyText"/>
      </w:pPr>
      <w:r>
        <w:rPr>
          <w:b/>
          <w:bCs/>
        </w:rPr>
        <w:t xml:space="preserve">Step 2: Location</w:t>
      </w:r>
      <w:r>
        <w:t xml:space="preserve"> </w:t>
      </w:r>
      <w:r>
        <w:t xml:space="preserve">- Select where experience takes place</w:t>
      </w:r>
      <w:r>
        <w:t xml:space="preserve"> </w:t>
      </w:r>
      <w:r>
        <w:t xml:space="preserve">- Enter meeting location</w:t>
      </w:r>
    </w:p>
    <w:p>
      <w:pPr>
        <w:pStyle w:val="BodyText"/>
      </w:pPr>
      <w:r>
        <w:rPr>
          <w:b/>
          <w:bCs/>
        </w:rPr>
        <w:t xml:space="preserve">Step 3: Experience Details</w:t>
      </w:r>
      <w:r>
        <w:t xml:space="preserve"> </w:t>
      </w:r>
      <w:r>
        <w:t xml:space="preserve">- Years of experience</w:t>
      </w:r>
      <w:r>
        <w:t xml:space="preserve"> </w:t>
      </w:r>
      <w:r>
        <w:t xml:space="preserve">- Qualifications</w:t>
      </w:r>
      <w:r>
        <w:t xml:space="preserve"> </w:t>
      </w:r>
      <w:r>
        <w:t xml:space="preserve">- Online profiles/portfolio</w:t>
      </w:r>
      <w:r>
        <w:t xml:space="preserve"> </w:t>
      </w:r>
      <w:r>
        <w:t xml:space="preserve">- Residential address</w:t>
      </w:r>
      <w:r>
        <w:t xml:space="preserve"> </w:t>
      </w:r>
      <w:r>
        <w:t xml:space="preserve">- Meeting address</w:t>
      </w:r>
    </w:p>
    <w:p>
      <w:pPr>
        <w:pStyle w:val="BodyText"/>
      </w:pPr>
      <w:r>
        <w:rPr>
          <w:b/>
          <w:bCs/>
        </w:rPr>
        <w:t xml:space="preserve">Step 4: Experience Information</w:t>
      </w:r>
      <w:r>
        <w:t xml:space="preserve"> </w:t>
      </w:r>
      <w:r>
        <w:t xml:space="preserve">- Upload photos</w:t>
      </w:r>
      <w:r>
        <w:t xml:space="preserve"> </w:t>
      </w:r>
      <w:r>
        <w:t xml:space="preserve">- Create itinerary</w:t>
      </w:r>
      <w:r>
        <w:t xml:space="preserve"> </w:t>
      </w:r>
      <w:r>
        <w:t xml:space="preserve">- Set maximum guests</w:t>
      </w:r>
      <w:r>
        <w:t xml:space="preserve"> </w:t>
      </w:r>
      <w:r>
        <w:t xml:space="preserve">- Set price per guest</w:t>
      </w:r>
    </w:p>
    <w:p>
      <w:pPr>
        <w:pStyle w:val="BodyText"/>
      </w:pPr>
      <w:r>
        <w:rPr>
          <w:b/>
          <w:bCs/>
        </w:rPr>
        <w:t xml:space="preserve">Step 5: Pricing and Availability</w:t>
      </w:r>
      <w:r>
        <w:t xml:space="preserve"> </w:t>
      </w:r>
      <w:r>
        <w:t xml:space="preserve">- Review pricing</w:t>
      </w:r>
      <w:r>
        <w:t xml:space="preserve"> </w:t>
      </w:r>
      <w:r>
        <w:t xml:space="preserve">- Set discounts</w:t>
      </w:r>
      <w:r>
        <w:t xml:space="preserve"> </w:t>
      </w:r>
      <w:r>
        <w:t xml:space="preserve">- Configure availability</w:t>
      </w:r>
    </w:p>
    <w:p>
      <w:pPr>
        <w:pStyle w:val="BodyText"/>
      </w:pPr>
      <w:r>
        <w:rPr>
          <w:b/>
          <w:bCs/>
        </w:rPr>
        <w:t xml:space="preserve">Step 6: Title and Description</w:t>
      </w:r>
      <w:r>
        <w:t xml:space="preserve"> </w:t>
      </w:r>
      <w:r>
        <w:t xml:space="preserve">- Create compelling title</w:t>
      </w:r>
      <w:r>
        <w:t xml:space="preserve"> </w:t>
      </w:r>
      <w:r>
        <w:t xml:space="preserve">- Write detailed description</w:t>
      </w:r>
      <w:r>
        <w:t xml:space="preserve"> </w:t>
      </w:r>
      <w:r>
        <w:t xml:space="preserve">- Preview listing</w:t>
      </w:r>
    </w:p>
    <w:p>
      <w:pPr>
        <w:pStyle w:val="BodyText"/>
      </w:pPr>
      <w:r>
        <w:rPr>
          <w:b/>
          <w:bCs/>
        </w:rPr>
        <w:t xml:space="preserve">Step 7: Payment and Publish</w:t>
      </w:r>
      <w:r>
        <w:t xml:space="preserve"> </w:t>
      </w:r>
      <w:r>
        <w:t xml:space="preserve">- Complete subscription payment</w:t>
      </w:r>
      <w:r>
        <w:t xml:space="preserve"> </w:t>
      </w:r>
      <w:r>
        <w:t xml:space="preserve">- Publish experience listing</w:t>
      </w:r>
    </w:p>
    <w:bookmarkEnd w:id="52"/>
    <w:bookmarkStart w:id="53" w:name="service-onboarding-process"/>
    <w:p>
      <w:pPr>
        <w:pStyle w:val="Heading4"/>
      </w:pPr>
      <w:r>
        <w:t xml:space="preserve">Service Onboarding Process</w:t>
      </w:r>
    </w:p>
    <w:p>
      <w:pPr>
        <w:pStyle w:val="FirstParagraph"/>
      </w:pPr>
      <w:r>
        <w:rPr>
          <w:b/>
          <w:bCs/>
        </w:rPr>
        <w:t xml:space="preserve">Step 1: Category Selection</w:t>
      </w:r>
      <w:r>
        <w:t xml:space="preserve"> </w:t>
      </w:r>
      <w:r>
        <w:t xml:space="preserve">- Choose service category</w:t>
      </w:r>
    </w:p>
    <w:p>
      <w:pPr>
        <w:pStyle w:val="BodyText"/>
      </w:pPr>
      <w:r>
        <w:rPr>
          <w:b/>
          <w:bCs/>
        </w:rPr>
        <w:t xml:space="preserve">Step 2: Service Details</w:t>
      </w:r>
      <w:r>
        <w:t xml:space="preserve"> </w:t>
      </w:r>
      <w:r>
        <w:t xml:space="preserve">- Location</w:t>
      </w:r>
      <w:r>
        <w:t xml:space="preserve"> </w:t>
      </w:r>
      <w:r>
        <w:t xml:space="preserve">- Years of experience</w:t>
      </w:r>
      <w:r>
        <w:t xml:space="preserve"> </w:t>
      </w:r>
      <w:r>
        <w:t xml:space="preserve">- Qualifications</w:t>
      </w:r>
      <w:r>
        <w:t xml:space="preserve"> </w:t>
      </w:r>
      <w:r>
        <w:t xml:space="preserve">- Online profiles</w:t>
      </w:r>
      <w:r>
        <w:t xml:space="preserve"> </w:t>
      </w:r>
      <w:r>
        <w:t xml:space="preserve">- Where service is provided</w:t>
      </w:r>
      <w:r>
        <w:t xml:space="preserve"> </w:t>
      </w:r>
      <w:r>
        <w:t xml:space="preserve">- Service address</w:t>
      </w:r>
    </w:p>
    <w:p>
      <w:pPr>
        <w:pStyle w:val="BodyText"/>
      </w:pPr>
      <w:r>
        <w:rPr>
          <w:b/>
          <w:bCs/>
        </w:rPr>
        <w:t xml:space="preserve">Step 3: Service Information</w:t>
      </w:r>
      <w:r>
        <w:t xml:space="preserve"> </w:t>
      </w:r>
      <w:r>
        <w:t xml:space="preserve">- Upload photos</w:t>
      </w:r>
      <w:r>
        <w:t xml:space="preserve"> </w:t>
      </w:r>
      <w:r>
        <w:t xml:space="preserve">- Service title</w:t>
      </w:r>
      <w:r>
        <w:t xml:space="preserve"> </w:t>
      </w:r>
      <w:r>
        <w:t xml:space="preserve">- What you provide</w:t>
      </w:r>
      <w:r>
        <w:t xml:space="preserve"> </w:t>
      </w:r>
      <w:r>
        <w:t xml:space="preserve">- Service description</w:t>
      </w:r>
      <w:r>
        <w:t xml:space="preserve"> </w:t>
      </w:r>
      <w:r>
        <w:t xml:space="preserve">- Create offerings (if applicable)</w:t>
      </w:r>
    </w:p>
    <w:p>
      <w:pPr>
        <w:pStyle w:val="BodyText"/>
      </w:pPr>
      <w:r>
        <w:rPr>
          <w:b/>
          <w:bCs/>
        </w:rPr>
        <w:t xml:space="preserve">Step 4: Offerings Setup</w:t>
      </w:r>
      <w:r>
        <w:t xml:space="preserve"> </w:t>
      </w:r>
      <w:r>
        <w:t xml:space="preserve">(if applicable)</w:t>
      </w:r>
      <w:r>
        <w:t xml:space="preserve"> </w:t>
      </w:r>
      <w:r>
        <w:t xml:space="preserve">- Offering title</w:t>
      </w:r>
      <w:r>
        <w:t xml:space="preserve"> </w:t>
      </w:r>
      <w:r>
        <w:t xml:space="preserve">- Photos</w:t>
      </w:r>
      <w:r>
        <w:t xml:space="preserve"> </w:t>
      </w:r>
      <w:r>
        <w:t xml:space="preserve">- Guest capacity</w:t>
      </w:r>
      <w:r>
        <w:t xml:space="preserve"> </w:t>
      </w:r>
      <w:r>
        <w:t xml:space="preserve">- Pricing (per guest or fixed)</w:t>
      </w:r>
      <w:r>
        <w:t xml:space="preserve"> </w:t>
      </w:r>
      <w:r>
        <w:t xml:space="preserve">- Discounts</w:t>
      </w:r>
      <w:r>
        <w:t xml:space="preserve"> </w:t>
      </w:r>
      <w:r>
        <w:t xml:space="preserve">- Availability</w:t>
      </w:r>
    </w:p>
    <w:p>
      <w:pPr>
        <w:pStyle w:val="BodyText"/>
      </w:pPr>
      <w:r>
        <w:rPr>
          <w:b/>
          <w:bCs/>
        </w:rPr>
        <w:t xml:space="preserve">Step 5: Payment and Publish</w:t>
      </w:r>
      <w:r>
        <w:t xml:space="preserve"> </w:t>
      </w:r>
      <w:r>
        <w:t xml:space="preserve">- Complete subscription payment</w:t>
      </w:r>
      <w:r>
        <w:t xml:space="preserve"> </w:t>
      </w:r>
      <w:r>
        <w:t xml:space="preserve">- Publish service listing</w:t>
      </w:r>
    </w:p>
    <w:bookmarkEnd w:id="53"/>
    <w:bookmarkEnd w:id="54"/>
    <w:bookmarkStart w:id="58" w:name="host-dashboard"/>
    <w:p>
      <w:pPr>
        <w:pStyle w:val="Heading3"/>
      </w:pPr>
      <w:r>
        <w:t xml:space="preserve">4.2 Host Dashboard</w:t>
      </w:r>
    </w:p>
    <w:bookmarkStart w:id="55" w:name="overview"/>
    <w:p>
      <w:pPr>
        <w:pStyle w:val="Heading4"/>
      </w:pPr>
      <w:r>
        <w:t xml:space="preserve">Overview</w:t>
      </w:r>
    </w:p>
    <w:p>
      <w:pPr>
        <w:pStyle w:val="Compact"/>
        <w:numPr>
          <w:ilvl w:val="0"/>
          <w:numId w:val="1038"/>
        </w:numPr>
      </w:pPr>
      <w:r>
        <w:t xml:space="preserve">Total listings count</w:t>
      </w:r>
    </w:p>
    <w:p>
      <w:pPr>
        <w:pStyle w:val="Compact"/>
        <w:numPr>
          <w:ilvl w:val="0"/>
          <w:numId w:val="1038"/>
        </w:numPr>
      </w:pPr>
      <w:r>
        <w:t xml:space="preserve">Active bookings</w:t>
      </w:r>
    </w:p>
    <w:p>
      <w:pPr>
        <w:pStyle w:val="Compact"/>
        <w:numPr>
          <w:ilvl w:val="0"/>
          <w:numId w:val="1038"/>
        </w:numPr>
      </w:pPr>
      <w:r>
        <w:t xml:space="preserve">Earnings summary</w:t>
      </w:r>
    </w:p>
    <w:p>
      <w:pPr>
        <w:pStyle w:val="Compact"/>
        <w:numPr>
          <w:ilvl w:val="0"/>
          <w:numId w:val="1038"/>
        </w:numPr>
      </w:pPr>
      <w:r>
        <w:t xml:space="preserve">Points balance</w:t>
      </w:r>
    </w:p>
    <w:p>
      <w:pPr>
        <w:pStyle w:val="Compact"/>
        <w:numPr>
          <w:ilvl w:val="0"/>
          <w:numId w:val="1038"/>
        </w:numPr>
      </w:pPr>
      <w:r>
        <w:t xml:space="preserve">Recent activity</w:t>
      </w:r>
    </w:p>
    <w:bookmarkEnd w:id="55"/>
    <w:bookmarkStart w:id="56" w:name="listings-management"/>
    <w:p>
      <w:pPr>
        <w:pStyle w:val="Heading4"/>
      </w:pPr>
      <w:r>
        <w:t xml:space="preserve">Listings Management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View All Listings</w:t>
      </w:r>
      <w:r>
        <w:t xml:space="preserve">: See all your listings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Filter by Category</w:t>
      </w:r>
      <w:r>
        <w:t xml:space="preserve">: Accommodations, Experiences, Services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Listing Status</w:t>
      </w:r>
      <w:r>
        <w:t xml:space="preserve">: Published, Unpublished, Drafts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Quick Actions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Edit listing</w:t>
      </w:r>
    </w:p>
    <w:p>
      <w:pPr>
        <w:pStyle w:val="Compact"/>
        <w:numPr>
          <w:ilvl w:val="1"/>
          <w:numId w:val="1040"/>
        </w:numPr>
      </w:pPr>
      <w:r>
        <w:t xml:space="preserve">Unpublish listing</w:t>
      </w:r>
    </w:p>
    <w:p>
      <w:pPr>
        <w:pStyle w:val="Compact"/>
        <w:numPr>
          <w:ilvl w:val="1"/>
          <w:numId w:val="1040"/>
        </w:numPr>
      </w:pPr>
      <w:r>
        <w:t xml:space="preserve">View listing</w:t>
      </w:r>
    </w:p>
    <w:p>
      <w:pPr>
        <w:pStyle w:val="Compact"/>
        <w:numPr>
          <w:ilvl w:val="1"/>
          <w:numId w:val="1040"/>
        </w:numPr>
      </w:pPr>
      <w:r>
        <w:t xml:space="preserve">Delete listing</w:t>
      </w:r>
    </w:p>
    <w:bookmarkEnd w:id="56"/>
    <w:bookmarkStart w:id="57" w:name="drafts-management"/>
    <w:p>
      <w:pPr>
        <w:pStyle w:val="Heading4"/>
      </w:pPr>
      <w:r>
        <w:t xml:space="preserve">Drafts Management</w:t>
      </w:r>
    </w:p>
    <w:p>
      <w:pPr>
        <w:pStyle w:val="Compact"/>
        <w:numPr>
          <w:ilvl w:val="0"/>
          <w:numId w:val="1041"/>
        </w:numPr>
      </w:pPr>
      <w:r>
        <w:t xml:space="preserve">View all draft listings</w:t>
      </w:r>
    </w:p>
    <w:p>
      <w:pPr>
        <w:pStyle w:val="Compact"/>
        <w:numPr>
          <w:ilvl w:val="0"/>
          <w:numId w:val="1041"/>
        </w:numPr>
      </w:pPr>
      <w:r>
        <w:t xml:space="preserve">Resume editing from where you left off</w:t>
      </w:r>
    </w:p>
    <w:p>
      <w:pPr>
        <w:pStyle w:val="Compact"/>
        <w:numPr>
          <w:ilvl w:val="0"/>
          <w:numId w:val="1041"/>
        </w:numPr>
      </w:pPr>
      <w:r>
        <w:t xml:space="preserve">Delete drafts</w:t>
      </w:r>
    </w:p>
    <w:p>
      <w:pPr>
        <w:pStyle w:val="Compact"/>
        <w:numPr>
          <w:ilvl w:val="0"/>
          <w:numId w:val="1041"/>
        </w:numPr>
      </w:pPr>
      <w:r>
        <w:t xml:space="preserve">Continue onboarding process</w:t>
      </w:r>
    </w:p>
    <w:bookmarkEnd w:id="57"/>
    <w:bookmarkEnd w:id="58"/>
    <w:bookmarkStart w:id="62" w:name="managing-bookings"/>
    <w:p>
      <w:pPr>
        <w:pStyle w:val="Heading3"/>
      </w:pPr>
      <w:r>
        <w:t xml:space="preserve">4.3 Managing Bookings</w:t>
      </w:r>
    </w:p>
    <w:bookmarkStart w:id="59" w:name="booking-requests"/>
    <w:p>
      <w:pPr>
        <w:pStyle w:val="Heading4"/>
      </w:pPr>
      <w:r>
        <w:t xml:space="preserve">Booking Requests</w:t>
      </w:r>
    </w:p>
    <w:p>
      <w:pPr>
        <w:pStyle w:val="Compact"/>
        <w:numPr>
          <w:ilvl w:val="0"/>
          <w:numId w:val="1042"/>
        </w:numPr>
      </w:pPr>
      <w:r>
        <w:t xml:space="preserve">View pending booking requests</w:t>
      </w:r>
    </w:p>
    <w:p>
      <w:pPr>
        <w:pStyle w:val="Compact"/>
        <w:numPr>
          <w:ilvl w:val="0"/>
          <w:numId w:val="1042"/>
        </w:numPr>
      </w:pPr>
      <w:r>
        <w:t xml:space="preserve">See booking details:</w:t>
      </w:r>
    </w:p>
    <w:p>
      <w:pPr>
        <w:pStyle w:val="Compact"/>
        <w:numPr>
          <w:ilvl w:val="1"/>
          <w:numId w:val="1043"/>
        </w:numPr>
      </w:pPr>
      <w:r>
        <w:t xml:space="preserve">Guest information</w:t>
      </w:r>
    </w:p>
    <w:p>
      <w:pPr>
        <w:pStyle w:val="Compact"/>
        <w:numPr>
          <w:ilvl w:val="1"/>
          <w:numId w:val="1043"/>
        </w:numPr>
      </w:pPr>
      <w:r>
        <w:t xml:space="preserve">Dates and guests</w:t>
      </w:r>
    </w:p>
    <w:p>
      <w:pPr>
        <w:pStyle w:val="Compact"/>
        <w:numPr>
          <w:ilvl w:val="1"/>
          <w:numId w:val="1043"/>
        </w:numPr>
      </w:pPr>
      <w:r>
        <w:t xml:space="preserve">Total amount</w:t>
      </w:r>
    </w:p>
    <w:p>
      <w:pPr>
        <w:pStyle w:val="Compact"/>
        <w:numPr>
          <w:ilvl w:val="1"/>
          <w:numId w:val="1043"/>
        </w:numPr>
      </w:pPr>
      <w:r>
        <w:t xml:space="preserve">Guest message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Actions</w:t>
      </w:r>
      <w:r>
        <w:t xml:space="preserve">:</w:t>
      </w:r>
    </w:p>
    <w:p>
      <w:pPr>
        <w:pStyle w:val="Compact"/>
        <w:numPr>
          <w:ilvl w:val="1"/>
          <w:numId w:val="1044"/>
        </w:numPr>
      </w:pPr>
      <w:r>
        <w:t xml:space="preserve">Accept booking</w:t>
      </w:r>
    </w:p>
    <w:p>
      <w:pPr>
        <w:pStyle w:val="Compact"/>
        <w:numPr>
          <w:ilvl w:val="1"/>
          <w:numId w:val="1044"/>
        </w:numPr>
      </w:pPr>
      <w:r>
        <w:t xml:space="preserve">Decline booking</w:t>
      </w:r>
    </w:p>
    <w:p>
      <w:pPr>
        <w:pStyle w:val="Compact"/>
        <w:numPr>
          <w:ilvl w:val="1"/>
          <w:numId w:val="1044"/>
        </w:numPr>
      </w:pPr>
      <w:r>
        <w:t xml:space="preserve">Message guest</w:t>
      </w:r>
    </w:p>
    <w:bookmarkEnd w:id="59"/>
    <w:bookmarkStart w:id="60" w:name="confirming-bookings"/>
    <w:p>
      <w:pPr>
        <w:pStyle w:val="Heading4"/>
      </w:pPr>
      <w:r>
        <w:t xml:space="preserve">Confirming Bookings</w:t>
      </w:r>
    </w:p>
    <w:p>
      <w:pPr>
        <w:pStyle w:val="Compact"/>
        <w:numPr>
          <w:ilvl w:val="0"/>
          <w:numId w:val="1045"/>
        </w:numPr>
      </w:pPr>
      <w:r>
        <w:t xml:space="preserve">Review booking request</w:t>
      </w:r>
    </w:p>
    <w:p>
      <w:pPr>
        <w:pStyle w:val="Compact"/>
        <w:numPr>
          <w:ilvl w:val="0"/>
          <w:numId w:val="1045"/>
        </w:numPr>
      </w:pPr>
      <w:r>
        <w:t xml:space="preserve">Check availability</w:t>
      </w:r>
    </w:p>
    <w:p>
      <w:pPr>
        <w:pStyle w:val="Compact"/>
        <w:numPr>
          <w:ilvl w:val="0"/>
          <w:numId w:val="1045"/>
        </w:numPr>
      </w:pPr>
      <w:r>
        <w:t xml:space="preserve">Click</w:t>
      </w:r>
      <w:r>
        <w:t xml:space="preserve"> </w:t>
      </w:r>
      <w:r>
        <w:t xml:space="preserve">“Accept”</w:t>
      </w:r>
      <w:r>
        <w:t xml:space="preserve"> </w:t>
      </w:r>
      <w:r>
        <w:t xml:space="preserve">or</w:t>
      </w:r>
      <w:r>
        <w:t xml:space="preserve"> </w:t>
      </w:r>
      <w:r>
        <w:t xml:space="preserve">“Decline”</w:t>
      </w:r>
    </w:p>
    <w:p>
      <w:pPr>
        <w:pStyle w:val="Compact"/>
        <w:numPr>
          <w:ilvl w:val="0"/>
          <w:numId w:val="1045"/>
        </w:numPr>
      </w:pPr>
      <w:r>
        <w:t xml:space="preserve">If accepted:</w:t>
      </w:r>
    </w:p>
    <w:p>
      <w:pPr>
        <w:pStyle w:val="Compact"/>
        <w:numPr>
          <w:ilvl w:val="1"/>
          <w:numId w:val="1046"/>
        </w:numPr>
      </w:pPr>
      <w:r>
        <w:t xml:space="preserve">Guest payment will be processed</w:t>
      </w:r>
    </w:p>
    <w:p>
      <w:pPr>
        <w:pStyle w:val="Compact"/>
        <w:numPr>
          <w:ilvl w:val="1"/>
          <w:numId w:val="1046"/>
        </w:numPr>
      </w:pPr>
      <w:r>
        <w:t xml:space="preserve">Booking status changes to</w:t>
      </w:r>
      <w:r>
        <w:t xml:space="preserve"> </w:t>
      </w:r>
      <w:r>
        <w:t xml:space="preserve">“Confirmed”</w:t>
      </w:r>
    </w:p>
    <w:p>
      <w:pPr>
        <w:pStyle w:val="Compact"/>
        <w:numPr>
          <w:ilvl w:val="1"/>
          <w:numId w:val="1046"/>
        </w:numPr>
      </w:pPr>
      <w:r>
        <w:t xml:space="preserve">Both parties receive email notification</w:t>
      </w:r>
    </w:p>
    <w:bookmarkEnd w:id="60"/>
    <w:bookmarkStart w:id="61" w:name="booking-calendar"/>
    <w:p>
      <w:pPr>
        <w:pStyle w:val="Heading4"/>
      </w:pPr>
      <w:r>
        <w:t xml:space="preserve">Booking Calendar</w:t>
      </w:r>
    </w:p>
    <w:p>
      <w:pPr>
        <w:pStyle w:val="Compact"/>
        <w:numPr>
          <w:ilvl w:val="0"/>
          <w:numId w:val="1047"/>
        </w:numPr>
      </w:pPr>
      <w:r>
        <w:t xml:space="preserve">View all bookings in calendar format</w:t>
      </w:r>
    </w:p>
    <w:p>
      <w:pPr>
        <w:pStyle w:val="Compact"/>
        <w:numPr>
          <w:ilvl w:val="0"/>
          <w:numId w:val="1047"/>
        </w:numPr>
      </w:pPr>
      <w:r>
        <w:t xml:space="preserve">See availability</w:t>
      </w:r>
    </w:p>
    <w:p>
      <w:pPr>
        <w:pStyle w:val="Compact"/>
        <w:numPr>
          <w:ilvl w:val="0"/>
          <w:numId w:val="1047"/>
        </w:numPr>
      </w:pPr>
      <w:r>
        <w:t xml:space="preserve">Identify conflicts</w:t>
      </w:r>
    </w:p>
    <w:p>
      <w:pPr>
        <w:pStyle w:val="Compact"/>
        <w:numPr>
          <w:ilvl w:val="0"/>
          <w:numId w:val="1047"/>
        </w:numPr>
      </w:pPr>
      <w:r>
        <w:t xml:space="preserve">Plan ahead</w:t>
      </w:r>
    </w:p>
    <w:bookmarkEnd w:id="61"/>
    <w:bookmarkEnd w:id="62"/>
    <w:bookmarkStart w:id="67" w:name="earnings-and-payments"/>
    <w:p>
      <w:pPr>
        <w:pStyle w:val="Heading3"/>
      </w:pPr>
      <w:r>
        <w:t xml:space="preserve">4.4 Earnings and Payments</w:t>
      </w:r>
    </w:p>
    <w:bookmarkStart w:id="63" w:name="earnings-overview"/>
    <w:p>
      <w:pPr>
        <w:pStyle w:val="Heading4"/>
      </w:pPr>
      <w:r>
        <w:t xml:space="preserve">Earnings Overview</w:t>
      </w:r>
    </w:p>
    <w:p>
      <w:pPr>
        <w:pStyle w:val="Compact"/>
        <w:numPr>
          <w:ilvl w:val="0"/>
          <w:numId w:val="1048"/>
        </w:numPr>
      </w:pPr>
      <w:r>
        <w:t xml:space="preserve">Total earnings</w:t>
      </w:r>
    </w:p>
    <w:p>
      <w:pPr>
        <w:pStyle w:val="Compact"/>
        <w:numPr>
          <w:ilvl w:val="0"/>
          <w:numId w:val="1048"/>
        </w:numPr>
      </w:pPr>
      <w:r>
        <w:t xml:space="preserve">Pending earnings (not yet released)</w:t>
      </w:r>
    </w:p>
    <w:p>
      <w:pPr>
        <w:pStyle w:val="Compact"/>
        <w:numPr>
          <w:ilvl w:val="0"/>
          <w:numId w:val="1048"/>
        </w:numPr>
      </w:pPr>
      <w:r>
        <w:t xml:space="preserve">Released earnings</w:t>
      </w:r>
    </w:p>
    <w:p>
      <w:pPr>
        <w:pStyle w:val="Compact"/>
        <w:numPr>
          <w:ilvl w:val="0"/>
          <w:numId w:val="1048"/>
        </w:numPr>
      </w:pPr>
      <w:r>
        <w:t xml:space="preserve">Earnings by listing</w:t>
      </w:r>
    </w:p>
    <w:p>
      <w:pPr>
        <w:pStyle w:val="Compact"/>
        <w:numPr>
          <w:ilvl w:val="0"/>
          <w:numId w:val="1048"/>
        </w:numPr>
      </w:pPr>
      <w:r>
        <w:t xml:space="preserve">Earnings by month</w:t>
      </w:r>
    </w:p>
    <w:bookmarkEnd w:id="63"/>
    <w:bookmarkStart w:id="64" w:name="payment-release"/>
    <w:p>
      <w:pPr>
        <w:pStyle w:val="Heading4"/>
      </w:pPr>
      <w:r>
        <w:t xml:space="preserve">Payment Release</w:t>
      </w:r>
    </w:p>
    <w:p>
      <w:pPr>
        <w:pStyle w:val="Compact"/>
        <w:numPr>
          <w:ilvl w:val="0"/>
          <w:numId w:val="1049"/>
        </w:numPr>
      </w:pPr>
      <w:r>
        <w:t xml:space="preserve">Earnings are held until booking completion</w:t>
      </w:r>
    </w:p>
    <w:p>
      <w:pPr>
        <w:pStyle w:val="Compact"/>
        <w:numPr>
          <w:ilvl w:val="0"/>
          <w:numId w:val="1049"/>
        </w:numPr>
      </w:pPr>
      <w:r>
        <w:t xml:space="preserve">Admin releases earnings after stay/service completion</w:t>
      </w:r>
    </w:p>
    <w:p>
      <w:pPr>
        <w:pStyle w:val="Compact"/>
        <w:numPr>
          <w:ilvl w:val="0"/>
          <w:numId w:val="1049"/>
        </w:numPr>
      </w:pPr>
      <w:r>
        <w:t xml:space="preserve">Released earnings are transferred to your PayPal account</w:t>
      </w:r>
    </w:p>
    <w:p>
      <w:pPr>
        <w:pStyle w:val="Compact"/>
        <w:numPr>
          <w:ilvl w:val="0"/>
          <w:numId w:val="1049"/>
        </w:numPr>
      </w:pPr>
      <w:r>
        <w:t xml:space="preserve">View payment history in dashboard</w:t>
      </w:r>
    </w:p>
    <w:bookmarkEnd w:id="64"/>
    <w:bookmarkStart w:id="65" w:name="points-system"/>
    <w:p>
      <w:pPr>
        <w:pStyle w:val="Heading4"/>
      </w:pPr>
      <w:r>
        <w:t xml:space="preserve">Points System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Earning Points</w:t>
      </w:r>
      <w:r>
        <w:t xml:space="preserve">:</w:t>
      </w:r>
    </w:p>
    <w:p>
      <w:pPr>
        <w:pStyle w:val="Compact"/>
        <w:numPr>
          <w:ilvl w:val="1"/>
          <w:numId w:val="1051"/>
        </w:numPr>
      </w:pPr>
      <w:r>
        <w:t xml:space="preserve">50 points for first listing published</w:t>
      </w:r>
    </w:p>
    <w:p>
      <w:pPr>
        <w:pStyle w:val="Compact"/>
        <w:numPr>
          <w:ilvl w:val="1"/>
          <w:numId w:val="1051"/>
        </w:numPr>
      </w:pPr>
      <w:r>
        <w:t xml:space="preserve">Points for confirmed bookings (1 point per ₱100)</w:t>
      </w:r>
    </w:p>
    <w:p>
      <w:pPr>
        <w:pStyle w:val="Compact"/>
        <w:numPr>
          <w:ilvl w:val="1"/>
          <w:numId w:val="1051"/>
        </w:numPr>
      </w:pPr>
      <w:r>
        <w:t xml:space="preserve">Points for positive reviews:</w:t>
      </w:r>
    </w:p>
    <w:p>
      <w:pPr>
        <w:pStyle w:val="Compact"/>
        <w:numPr>
          <w:ilvl w:val="2"/>
          <w:numId w:val="1052"/>
        </w:numPr>
      </w:pPr>
      <w:r>
        <w:t xml:space="preserve">5 stars: 25 points</w:t>
      </w:r>
    </w:p>
    <w:p>
      <w:pPr>
        <w:pStyle w:val="Compact"/>
        <w:numPr>
          <w:ilvl w:val="2"/>
          <w:numId w:val="1052"/>
        </w:numPr>
      </w:pPr>
      <w:r>
        <w:t xml:space="preserve">4 stars: 15 points</w:t>
      </w:r>
    </w:p>
    <w:p>
      <w:pPr>
        <w:pStyle w:val="Compact"/>
        <w:numPr>
          <w:ilvl w:val="2"/>
          <w:numId w:val="1052"/>
        </w:numPr>
      </w:pPr>
      <w:r>
        <w:t xml:space="preserve">3 stars: 5 points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Viewing Points</w:t>
      </w:r>
      <w:r>
        <w:t xml:space="preserve">:</w:t>
      </w:r>
    </w:p>
    <w:p>
      <w:pPr>
        <w:pStyle w:val="Compact"/>
        <w:numPr>
          <w:ilvl w:val="1"/>
          <w:numId w:val="1053"/>
        </w:numPr>
      </w:pPr>
      <w:r>
        <w:t xml:space="preserve">Dashboard shows current points</w:t>
      </w:r>
    </w:p>
    <w:p>
      <w:pPr>
        <w:pStyle w:val="Compact"/>
        <w:numPr>
          <w:ilvl w:val="1"/>
          <w:numId w:val="1053"/>
        </w:numPr>
      </w:pPr>
      <w:r>
        <w:t xml:space="preserve">View points history</w:t>
      </w:r>
    </w:p>
    <w:p>
      <w:pPr>
        <w:pStyle w:val="Compact"/>
        <w:numPr>
          <w:ilvl w:val="1"/>
          <w:numId w:val="1053"/>
        </w:numPr>
      </w:pPr>
      <w:r>
        <w:t xml:space="preserve">See points breakdown</w:t>
      </w:r>
    </w:p>
    <w:bookmarkEnd w:id="65"/>
    <w:bookmarkStart w:id="66" w:name="cashing-out-points"/>
    <w:p>
      <w:pPr>
        <w:pStyle w:val="Heading4"/>
      </w:pPr>
      <w:r>
        <w:t xml:space="preserve">Cashing Out Points</w:t>
      </w:r>
    </w:p>
    <w:p>
      <w:pPr>
        <w:pStyle w:val="Compact"/>
        <w:numPr>
          <w:ilvl w:val="0"/>
          <w:numId w:val="1054"/>
        </w:numPr>
      </w:pPr>
      <w:r>
        <w:t xml:space="preserve">Go to Host Dashboard</w:t>
      </w:r>
    </w:p>
    <w:p>
      <w:pPr>
        <w:pStyle w:val="Compact"/>
        <w:numPr>
          <w:ilvl w:val="0"/>
          <w:numId w:val="1054"/>
        </w:numPr>
      </w:pPr>
      <w:r>
        <w:t xml:space="preserve">Click</w:t>
      </w:r>
      <w:r>
        <w:t xml:space="preserve"> </w:t>
      </w:r>
      <w:r>
        <w:t xml:space="preserve">“Cash Out Points”</w:t>
      </w:r>
    </w:p>
    <w:p>
      <w:pPr>
        <w:pStyle w:val="Compact"/>
        <w:numPr>
          <w:ilvl w:val="0"/>
          <w:numId w:val="1054"/>
        </w:numPr>
      </w:pPr>
      <w:r>
        <w:t xml:space="preserve">Enter amount to cash out</w:t>
      </w:r>
    </w:p>
    <w:p>
      <w:pPr>
        <w:pStyle w:val="Compact"/>
        <w:numPr>
          <w:ilvl w:val="0"/>
          <w:numId w:val="1054"/>
        </w:numPr>
      </w:pPr>
      <w:r>
        <w:t xml:space="preserve">Submit request</w:t>
      </w:r>
    </w:p>
    <w:p>
      <w:pPr>
        <w:pStyle w:val="Compact"/>
        <w:numPr>
          <w:ilvl w:val="0"/>
          <w:numId w:val="1054"/>
        </w:numPr>
      </w:pPr>
      <w:r>
        <w:t xml:space="preserve">Admin will process and transfer to PayPal</w:t>
      </w:r>
    </w:p>
    <w:bookmarkEnd w:id="66"/>
    <w:bookmarkEnd w:id="67"/>
    <w:bookmarkStart w:id="70" w:name="coupon-management"/>
    <w:p>
      <w:pPr>
        <w:pStyle w:val="Heading3"/>
      </w:pPr>
      <w:r>
        <w:t xml:space="preserve">4.5 Coupon Management</w:t>
      </w:r>
    </w:p>
    <w:bookmarkStart w:id="68" w:name="creating-coupons"/>
    <w:p>
      <w:pPr>
        <w:pStyle w:val="Heading4"/>
      </w:pPr>
      <w:r>
        <w:t xml:space="preserve">Creating Coupons</w:t>
      </w:r>
    </w:p>
    <w:p>
      <w:pPr>
        <w:pStyle w:val="Compact"/>
        <w:numPr>
          <w:ilvl w:val="0"/>
          <w:numId w:val="1055"/>
        </w:numPr>
      </w:pPr>
      <w:r>
        <w:t xml:space="preserve">Go to Host Dashboard → Coupons</w:t>
      </w:r>
    </w:p>
    <w:p>
      <w:pPr>
        <w:pStyle w:val="Compact"/>
        <w:numPr>
          <w:ilvl w:val="0"/>
          <w:numId w:val="1055"/>
        </w:numPr>
      </w:pPr>
      <w:r>
        <w:t xml:space="preserve">Click</w:t>
      </w:r>
      <w:r>
        <w:t xml:space="preserve"> </w:t>
      </w:r>
      <w:r>
        <w:t xml:space="preserve">“Create Coupon”</w:t>
      </w:r>
    </w:p>
    <w:p>
      <w:pPr>
        <w:pStyle w:val="Compact"/>
        <w:numPr>
          <w:ilvl w:val="0"/>
          <w:numId w:val="1055"/>
        </w:numPr>
      </w:pPr>
      <w:r>
        <w:t xml:space="preserve">Enter coupon details:</w:t>
      </w:r>
    </w:p>
    <w:p>
      <w:pPr>
        <w:pStyle w:val="Compact"/>
        <w:numPr>
          <w:ilvl w:val="1"/>
          <w:numId w:val="1056"/>
        </w:numPr>
      </w:pPr>
      <w:r>
        <w:t xml:space="preserve">Coupon code (unique, uppercase)</w:t>
      </w:r>
    </w:p>
    <w:p>
      <w:pPr>
        <w:pStyle w:val="Compact"/>
        <w:numPr>
          <w:ilvl w:val="1"/>
          <w:numId w:val="1056"/>
        </w:numPr>
      </w:pPr>
      <w:r>
        <w:t xml:space="preserve">Description</w:t>
      </w:r>
    </w:p>
    <w:p>
      <w:pPr>
        <w:pStyle w:val="Compact"/>
        <w:numPr>
          <w:ilvl w:val="1"/>
          <w:numId w:val="1056"/>
        </w:numPr>
      </w:pPr>
      <w:r>
        <w:t xml:space="preserve">Discount type (Percentage or Fixed amount)</w:t>
      </w:r>
    </w:p>
    <w:p>
      <w:pPr>
        <w:pStyle w:val="Compact"/>
        <w:numPr>
          <w:ilvl w:val="1"/>
          <w:numId w:val="1056"/>
        </w:numPr>
      </w:pPr>
      <w:r>
        <w:t xml:space="preserve">Discount value</w:t>
      </w:r>
    </w:p>
    <w:p>
      <w:pPr>
        <w:pStyle w:val="Compact"/>
        <w:numPr>
          <w:ilvl w:val="1"/>
          <w:numId w:val="1056"/>
        </w:numPr>
      </w:pPr>
      <w:r>
        <w:t xml:space="preserve">Valid from date</w:t>
      </w:r>
    </w:p>
    <w:p>
      <w:pPr>
        <w:pStyle w:val="Compact"/>
        <w:numPr>
          <w:ilvl w:val="1"/>
          <w:numId w:val="1056"/>
        </w:numPr>
      </w:pPr>
      <w:r>
        <w:t xml:space="preserve">Valid until date</w:t>
      </w:r>
    </w:p>
    <w:p>
      <w:pPr>
        <w:pStyle w:val="Compact"/>
        <w:numPr>
          <w:ilvl w:val="1"/>
          <w:numId w:val="1056"/>
        </w:numPr>
      </w:pPr>
      <w:r>
        <w:t xml:space="preserve">Maximum uses (optional)</w:t>
      </w:r>
    </w:p>
    <w:p>
      <w:pPr>
        <w:pStyle w:val="Compact"/>
        <w:numPr>
          <w:ilvl w:val="1"/>
          <w:numId w:val="1056"/>
        </w:numPr>
      </w:pPr>
      <w:r>
        <w:t xml:space="preserve">Minimum booking amount</w:t>
      </w:r>
    </w:p>
    <w:p>
      <w:pPr>
        <w:pStyle w:val="Compact"/>
        <w:numPr>
          <w:ilvl w:val="1"/>
          <w:numId w:val="1056"/>
        </w:numPr>
      </w:pPr>
      <w:r>
        <w:t xml:space="preserve">Apply to specific listings or all listings</w:t>
      </w:r>
    </w:p>
    <w:p>
      <w:pPr>
        <w:pStyle w:val="Compact"/>
        <w:numPr>
          <w:ilvl w:val="0"/>
          <w:numId w:val="1055"/>
        </w:numPr>
      </w:pPr>
      <w:r>
        <w:t xml:space="preserve">Save coupon</w:t>
      </w:r>
    </w:p>
    <w:bookmarkEnd w:id="68"/>
    <w:bookmarkStart w:id="69" w:name="managing-coupons"/>
    <w:p>
      <w:pPr>
        <w:pStyle w:val="Heading4"/>
      </w:pPr>
      <w:r>
        <w:t xml:space="preserve">Managing Coupons</w:t>
      </w:r>
    </w:p>
    <w:p>
      <w:pPr>
        <w:pStyle w:val="Compact"/>
        <w:numPr>
          <w:ilvl w:val="0"/>
          <w:numId w:val="1057"/>
        </w:numPr>
      </w:pPr>
      <w:r>
        <w:t xml:space="preserve">View all coupons</w:t>
      </w:r>
    </w:p>
    <w:p>
      <w:pPr>
        <w:pStyle w:val="Compact"/>
        <w:numPr>
          <w:ilvl w:val="0"/>
          <w:numId w:val="1057"/>
        </w:numPr>
      </w:pPr>
      <w:r>
        <w:t xml:space="preserve">See usage statistics</w:t>
      </w:r>
    </w:p>
    <w:p>
      <w:pPr>
        <w:pStyle w:val="Compact"/>
        <w:numPr>
          <w:ilvl w:val="0"/>
          <w:numId w:val="1057"/>
        </w:numPr>
      </w:pPr>
      <w:r>
        <w:t xml:space="preserve">Edit active coupons</w:t>
      </w:r>
    </w:p>
    <w:p>
      <w:pPr>
        <w:pStyle w:val="Compact"/>
        <w:numPr>
          <w:ilvl w:val="0"/>
          <w:numId w:val="1057"/>
        </w:numPr>
      </w:pPr>
      <w:r>
        <w:t xml:space="preserve">Deactivate coupons</w:t>
      </w:r>
    </w:p>
    <w:p>
      <w:pPr>
        <w:pStyle w:val="Compact"/>
        <w:numPr>
          <w:ilvl w:val="0"/>
          <w:numId w:val="1057"/>
        </w:numPr>
      </w:pPr>
      <w:r>
        <w:t xml:space="preserve">Delete coupons</w:t>
      </w:r>
    </w:p>
    <w:bookmarkEnd w:id="69"/>
    <w:bookmarkEnd w:id="70"/>
    <w:bookmarkStart w:id="74" w:name="listing-management"/>
    <w:p>
      <w:pPr>
        <w:pStyle w:val="Heading3"/>
      </w:pPr>
      <w:r>
        <w:t xml:space="preserve">4.6 Listing Management</w:t>
      </w:r>
    </w:p>
    <w:bookmarkStart w:id="71" w:name="editing-listings"/>
    <w:p>
      <w:pPr>
        <w:pStyle w:val="Heading4"/>
      </w:pPr>
      <w:r>
        <w:t xml:space="preserve">Editing Listings</w:t>
      </w:r>
    </w:p>
    <w:p>
      <w:pPr>
        <w:pStyle w:val="Compact"/>
        <w:numPr>
          <w:ilvl w:val="0"/>
          <w:numId w:val="1058"/>
        </w:numPr>
      </w:pPr>
      <w:r>
        <w:t xml:space="preserve">Go to Host Dashboard → Listings</w:t>
      </w:r>
    </w:p>
    <w:p>
      <w:pPr>
        <w:pStyle w:val="Compact"/>
        <w:numPr>
          <w:ilvl w:val="0"/>
          <w:numId w:val="1058"/>
        </w:numPr>
      </w:pPr>
      <w:r>
        <w:t xml:space="preserve">Click</w:t>
      </w:r>
      <w:r>
        <w:t xml:space="preserve"> </w:t>
      </w:r>
      <w:r>
        <w:t xml:space="preserve">“Edit”</w:t>
      </w:r>
      <w:r>
        <w:t xml:space="preserve"> </w:t>
      </w:r>
      <w:r>
        <w:t xml:space="preserve">on desired listing</w:t>
      </w:r>
    </w:p>
    <w:p>
      <w:pPr>
        <w:pStyle w:val="Compact"/>
        <w:numPr>
          <w:ilvl w:val="0"/>
          <w:numId w:val="1058"/>
        </w:numPr>
      </w:pPr>
      <w:r>
        <w:t xml:space="preserve">Make changes</w:t>
      </w:r>
    </w:p>
    <w:p>
      <w:pPr>
        <w:pStyle w:val="Compact"/>
        <w:numPr>
          <w:ilvl w:val="0"/>
          <w:numId w:val="1058"/>
        </w:numPr>
      </w:pPr>
      <w:r>
        <w:t xml:space="preserve">Save updates</w:t>
      </w:r>
    </w:p>
    <w:p>
      <w:pPr>
        <w:pStyle w:val="Compact"/>
        <w:numPr>
          <w:ilvl w:val="0"/>
          <w:numId w:val="1058"/>
        </w:numPr>
      </w:pPr>
      <w:r>
        <w:t xml:space="preserve">Changes are reflected immediately</w:t>
      </w:r>
    </w:p>
    <w:bookmarkEnd w:id="71"/>
    <w:bookmarkStart w:id="72" w:name="unpublishing-listings"/>
    <w:p>
      <w:pPr>
        <w:pStyle w:val="Heading4"/>
      </w:pPr>
      <w:r>
        <w:t xml:space="preserve">Unpublishing Listings</w:t>
      </w:r>
    </w:p>
    <w:p>
      <w:pPr>
        <w:pStyle w:val="Compact"/>
        <w:numPr>
          <w:ilvl w:val="0"/>
          <w:numId w:val="1059"/>
        </w:numPr>
      </w:pPr>
      <w:r>
        <w:t xml:space="preserve">Go to listing details</w:t>
      </w:r>
    </w:p>
    <w:p>
      <w:pPr>
        <w:pStyle w:val="Compact"/>
        <w:numPr>
          <w:ilvl w:val="0"/>
          <w:numId w:val="1059"/>
        </w:numPr>
      </w:pPr>
      <w:r>
        <w:t xml:space="preserve">Click</w:t>
      </w:r>
      <w:r>
        <w:t xml:space="preserve"> </w:t>
      </w:r>
      <w:r>
        <w:t xml:space="preserve">“Unpublish”</w:t>
      </w:r>
    </w:p>
    <w:p>
      <w:pPr>
        <w:pStyle w:val="Compact"/>
        <w:numPr>
          <w:ilvl w:val="0"/>
          <w:numId w:val="1059"/>
        </w:numPr>
      </w:pPr>
      <w:r>
        <w:t xml:space="preserve">Confirm action</w:t>
      </w:r>
    </w:p>
    <w:p>
      <w:pPr>
        <w:pStyle w:val="Compact"/>
        <w:numPr>
          <w:ilvl w:val="0"/>
          <w:numId w:val="1059"/>
        </w:numPr>
      </w:pPr>
      <w:r>
        <w:t xml:space="preserve">Listing will be hidden from search</w:t>
      </w:r>
    </w:p>
    <w:p>
      <w:pPr>
        <w:pStyle w:val="Compact"/>
        <w:numPr>
          <w:ilvl w:val="0"/>
          <w:numId w:val="1059"/>
        </w:numPr>
      </w:pPr>
      <w:r>
        <w:t xml:space="preserve">Existing bookings remain active</w:t>
      </w:r>
    </w:p>
    <w:bookmarkEnd w:id="72"/>
    <w:bookmarkStart w:id="73" w:name="publishing-unpublished-listings"/>
    <w:p>
      <w:pPr>
        <w:pStyle w:val="Heading4"/>
      </w:pPr>
      <w:r>
        <w:t xml:space="preserve">Publishing Unpublished Listings</w:t>
      </w:r>
    </w:p>
    <w:p>
      <w:pPr>
        <w:pStyle w:val="Compact"/>
        <w:numPr>
          <w:ilvl w:val="0"/>
          <w:numId w:val="1060"/>
        </w:numPr>
      </w:pPr>
      <w:r>
        <w:t xml:space="preserve">Go to unpublished listings</w:t>
      </w:r>
    </w:p>
    <w:p>
      <w:pPr>
        <w:pStyle w:val="Compact"/>
        <w:numPr>
          <w:ilvl w:val="0"/>
          <w:numId w:val="1060"/>
        </w:numPr>
      </w:pPr>
      <w:r>
        <w:t xml:space="preserve">Click</w:t>
      </w:r>
      <w:r>
        <w:t xml:space="preserve"> </w:t>
      </w:r>
      <w:r>
        <w:t xml:space="preserve">“Publish”</w:t>
      </w:r>
    </w:p>
    <w:p>
      <w:pPr>
        <w:pStyle w:val="Compact"/>
        <w:numPr>
          <w:ilvl w:val="0"/>
          <w:numId w:val="1060"/>
        </w:numPr>
      </w:pPr>
      <w:r>
        <w:t xml:space="preserve">Listing becomes visible to guests</w:t>
      </w:r>
    </w:p>
    <w:bookmarkEnd w:id="73"/>
    <w:bookmarkEnd w:id="74"/>
    <w:bookmarkStart w:id="78" w:name="host-messaging"/>
    <w:p>
      <w:pPr>
        <w:pStyle w:val="Heading3"/>
      </w:pPr>
      <w:r>
        <w:t xml:space="preserve">4.7 Host Messaging</w:t>
      </w:r>
    </w:p>
    <w:bookmarkStart w:id="75" w:name="receiving-messages"/>
    <w:p>
      <w:pPr>
        <w:pStyle w:val="Heading4"/>
      </w:pPr>
      <w:r>
        <w:t xml:space="preserve">Receiving Messages</w:t>
      </w:r>
    </w:p>
    <w:p>
      <w:pPr>
        <w:pStyle w:val="Compact"/>
        <w:numPr>
          <w:ilvl w:val="0"/>
          <w:numId w:val="1061"/>
        </w:numPr>
      </w:pPr>
      <w:r>
        <w:t xml:space="preserve">Guests can message you about listings</w:t>
      </w:r>
    </w:p>
    <w:p>
      <w:pPr>
        <w:pStyle w:val="Compact"/>
        <w:numPr>
          <w:ilvl w:val="0"/>
          <w:numId w:val="1061"/>
        </w:numPr>
      </w:pPr>
      <w:r>
        <w:t xml:space="preserve">Messages appear in</w:t>
      </w:r>
      <w:r>
        <w:t xml:space="preserve"> </w:t>
      </w:r>
      <w:r>
        <w:t xml:space="preserve">“Messages”</w:t>
      </w:r>
      <w:r>
        <w:t xml:space="preserve"> </w:t>
      </w:r>
      <w:r>
        <w:t xml:space="preserve">section</w:t>
      </w:r>
    </w:p>
    <w:p>
      <w:pPr>
        <w:pStyle w:val="Compact"/>
        <w:numPr>
          <w:ilvl w:val="0"/>
          <w:numId w:val="1061"/>
        </w:numPr>
      </w:pPr>
      <w:r>
        <w:t xml:space="preserve">Unread message count shown in navigation</w:t>
      </w:r>
    </w:p>
    <w:bookmarkEnd w:id="75"/>
    <w:bookmarkStart w:id="76" w:name="replying-to-messages"/>
    <w:p>
      <w:pPr>
        <w:pStyle w:val="Heading4"/>
      </w:pPr>
      <w:r>
        <w:t xml:space="preserve">Replying to Messages</w:t>
      </w:r>
    </w:p>
    <w:p>
      <w:pPr>
        <w:pStyle w:val="Compact"/>
        <w:numPr>
          <w:ilvl w:val="0"/>
          <w:numId w:val="1062"/>
        </w:numPr>
      </w:pPr>
      <w:r>
        <w:t xml:space="preserve">Open conversation</w:t>
      </w:r>
    </w:p>
    <w:p>
      <w:pPr>
        <w:pStyle w:val="Compact"/>
        <w:numPr>
          <w:ilvl w:val="0"/>
          <w:numId w:val="1062"/>
        </w:numPr>
      </w:pPr>
      <w:r>
        <w:t xml:space="preserve">Type your response</w:t>
      </w:r>
    </w:p>
    <w:p>
      <w:pPr>
        <w:pStyle w:val="Compact"/>
        <w:numPr>
          <w:ilvl w:val="0"/>
          <w:numId w:val="1062"/>
        </w:numPr>
      </w:pPr>
      <w:r>
        <w:t xml:space="preserve">Send message</w:t>
      </w:r>
    </w:p>
    <w:p>
      <w:pPr>
        <w:pStyle w:val="Compact"/>
        <w:numPr>
          <w:ilvl w:val="0"/>
          <w:numId w:val="1062"/>
        </w:numPr>
      </w:pPr>
      <w:r>
        <w:t xml:space="preserve">Guest receives notification</w:t>
      </w:r>
    </w:p>
    <w:bookmarkEnd w:id="76"/>
    <w:bookmarkStart w:id="77" w:name="starting-conversations"/>
    <w:p>
      <w:pPr>
        <w:pStyle w:val="Heading4"/>
      </w:pPr>
      <w:r>
        <w:t xml:space="preserve">Starting Conversations</w:t>
      </w:r>
    </w:p>
    <w:p>
      <w:pPr>
        <w:pStyle w:val="Compact"/>
        <w:numPr>
          <w:ilvl w:val="0"/>
          <w:numId w:val="1063"/>
        </w:numPr>
      </w:pPr>
      <w:r>
        <w:t xml:space="preserve">Message guests about their bookings</w:t>
      </w:r>
    </w:p>
    <w:p>
      <w:pPr>
        <w:pStyle w:val="Compact"/>
        <w:numPr>
          <w:ilvl w:val="0"/>
          <w:numId w:val="1063"/>
        </w:numPr>
      </w:pPr>
      <w:r>
        <w:t xml:space="preserve">Answer questions</w:t>
      </w:r>
    </w:p>
    <w:p>
      <w:pPr>
        <w:pStyle w:val="Compact"/>
        <w:numPr>
          <w:ilvl w:val="0"/>
          <w:numId w:val="1063"/>
        </w:numPr>
      </w:pPr>
      <w:r>
        <w:t xml:space="preserve">Provide additional information</w:t>
      </w:r>
    </w:p>
    <w:bookmarkEnd w:id="77"/>
    <w:bookmarkEnd w:id="78"/>
    <w:bookmarkStart w:id="81" w:name="host-resources"/>
    <w:p>
      <w:pPr>
        <w:pStyle w:val="Heading3"/>
      </w:pPr>
      <w:r>
        <w:t xml:space="preserve">4.8 Host Resources</w:t>
      </w:r>
    </w:p>
    <w:bookmarkStart w:id="79" w:name="available-resources"/>
    <w:p>
      <w:pPr>
        <w:pStyle w:val="Heading4"/>
      </w:pPr>
      <w:r>
        <w:t xml:space="preserve">Available Resources</w:t>
      </w:r>
    </w:p>
    <w:p>
      <w:pPr>
        <w:pStyle w:val="Compact"/>
        <w:numPr>
          <w:ilvl w:val="0"/>
          <w:numId w:val="1064"/>
        </w:numPr>
      </w:pPr>
      <w:r>
        <w:t xml:space="preserve">Getting Started guides</w:t>
      </w:r>
    </w:p>
    <w:p>
      <w:pPr>
        <w:pStyle w:val="Compact"/>
        <w:numPr>
          <w:ilvl w:val="0"/>
          <w:numId w:val="1064"/>
        </w:numPr>
      </w:pPr>
      <w:r>
        <w:t xml:space="preserve">Pricing tips</w:t>
      </w:r>
    </w:p>
    <w:p>
      <w:pPr>
        <w:pStyle w:val="Compact"/>
        <w:numPr>
          <w:ilvl w:val="0"/>
          <w:numId w:val="1064"/>
        </w:numPr>
      </w:pPr>
      <w:r>
        <w:t xml:space="preserve">Guest management best practices</w:t>
      </w:r>
    </w:p>
    <w:p>
      <w:pPr>
        <w:pStyle w:val="Compact"/>
        <w:numPr>
          <w:ilvl w:val="0"/>
          <w:numId w:val="1064"/>
        </w:numPr>
      </w:pPr>
      <w:r>
        <w:t xml:space="preserve">Photography tips</w:t>
      </w:r>
    </w:p>
    <w:p>
      <w:pPr>
        <w:pStyle w:val="Compact"/>
        <w:numPr>
          <w:ilvl w:val="0"/>
          <w:numId w:val="1064"/>
        </w:numPr>
      </w:pPr>
      <w:r>
        <w:t xml:space="preserve">Legal information</w:t>
      </w:r>
    </w:p>
    <w:p>
      <w:pPr>
        <w:pStyle w:val="Compact"/>
        <w:numPr>
          <w:ilvl w:val="0"/>
          <w:numId w:val="1064"/>
        </w:numPr>
      </w:pPr>
      <w:r>
        <w:t xml:space="preserve">Tax information</w:t>
      </w:r>
    </w:p>
    <w:bookmarkEnd w:id="79"/>
    <w:bookmarkStart w:id="80" w:name="accessing-resources"/>
    <w:p>
      <w:pPr>
        <w:pStyle w:val="Heading4"/>
      </w:pPr>
      <w:r>
        <w:t xml:space="preserve">Accessing Resources</w:t>
      </w:r>
    </w:p>
    <w:p>
      <w:pPr>
        <w:pStyle w:val="Compact"/>
        <w:numPr>
          <w:ilvl w:val="0"/>
          <w:numId w:val="1065"/>
        </w:numPr>
      </w:pPr>
      <w:r>
        <w:t xml:space="preserve">Navigate to</w:t>
      </w:r>
      <w:r>
        <w:t xml:space="preserve"> </w:t>
      </w:r>
      <w:r>
        <w:t xml:space="preserve">“Resources”</w:t>
      </w:r>
      <w:r>
        <w:t xml:space="preserve"> </w:t>
      </w:r>
      <w:r>
        <w:t xml:space="preserve">in host menu</w:t>
      </w:r>
    </w:p>
    <w:p>
      <w:pPr>
        <w:pStyle w:val="Compact"/>
        <w:numPr>
          <w:ilvl w:val="0"/>
          <w:numId w:val="1065"/>
        </w:numPr>
      </w:pPr>
      <w:r>
        <w:t xml:space="preserve">Browse by category</w:t>
      </w:r>
    </w:p>
    <w:p>
      <w:pPr>
        <w:pStyle w:val="Compact"/>
        <w:numPr>
          <w:ilvl w:val="0"/>
          <w:numId w:val="1065"/>
        </w:numPr>
      </w:pPr>
      <w:r>
        <w:t xml:space="preserve">Read articles and guides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115" w:name="admin-user-guide"/>
    <w:p>
      <w:pPr>
        <w:pStyle w:val="Heading2"/>
      </w:pPr>
      <w:r>
        <w:t xml:space="preserve">5. Admin User Guide</w:t>
      </w:r>
    </w:p>
    <w:bookmarkStart w:id="85" w:name="admin-dashboard-overview"/>
    <w:p>
      <w:pPr>
        <w:pStyle w:val="Heading3"/>
      </w:pPr>
      <w:r>
        <w:t xml:space="preserve">5.1 Admin Dashboard Overview</w:t>
      </w:r>
    </w:p>
    <w:bookmarkStart w:id="83" w:name="key-metrics"/>
    <w:p>
      <w:pPr>
        <w:pStyle w:val="Heading4"/>
      </w:pPr>
      <w:r>
        <w:t xml:space="preserve">Key Metrics</w:t>
      </w:r>
    </w:p>
    <w:p>
      <w:pPr>
        <w:pStyle w:val="Compact"/>
        <w:numPr>
          <w:ilvl w:val="0"/>
          <w:numId w:val="1066"/>
        </w:numPr>
      </w:pPr>
      <w:r>
        <w:t xml:space="preserve">Total users (guests, hosts, admins)</w:t>
      </w:r>
    </w:p>
    <w:p>
      <w:pPr>
        <w:pStyle w:val="Compact"/>
        <w:numPr>
          <w:ilvl w:val="0"/>
          <w:numId w:val="1066"/>
        </w:numPr>
      </w:pPr>
      <w:r>
        <w:t xml:space="preserve">Active listings</w:t>
      </w:r>
    </w:p>
    <w:p>
      <w:pPr>
        <w:pStyle w:val="Compact"/>
        <w:numPr>
          <w:ilvl w:val="0"/>
          <w:numId w:val="1066"/>
        </w:numPr>
      </w:pPr>
      <w:r>
        <w:t xml:space="preserve">Total bookings</w:t>
      </w:r>
    </w:p>
    <w:p>
      <w:pPr>
        <w:pStyle w:val="Compact"/>
        <w:numPr>
          <w:ilvl w:val="0"/>
          <w:numId w:val="1066"/>
        </w:numPr>
      </w:pPr>
      <w:r>
        <w:t xml:space="preserve">Total revenue</w:t>
      </w:r>
    </w:p>
    <w:p>
      <w:pPr>
        <w:pStyle w:val="Compact"/>
        <w:numPr>
          <w:ilvl w:val="0"/>
          <w:numId w:val="1066"/>
        </w:numPr>
      </w:pPr>
      <w:r>
        <w:t xml:space="preserve">Service fees collected</w:t>
      </w:r>
    </w:p>
    <w:p>
      <w:pPr>
        <w:pStyle w:val="Compact"/>
        <w:numPr>
          <w:ilvl w:val="0"/>
          <w:numId w:val="1066"/>
        </w:numPr>
      </w:pPr>
      <w:r>
        <w:t xml:space="preserve">Subscription revenue</w:t>
      </w:r>
    </w:p>
    <w:p>
      <w:pPr>
        <w:pStyle w:val="Compact"/>
        <w:numPr>
          <w:ilvl w:val="0"/>
          <w:numId w:val="1066"/>
        </w:numPr>
      </w:pPr>
      <w:r>
        <w:t xml:space="preserve">Pending payments</w:t>
      </w:r>
    </w:p>
    <w:bookmarkEnd w:id="83"/>
    <w:bookmarkStart w:id="84" w:name="analytics"/>
    <w:p>
      <w:pPr>
        <w:pStyle w:val="Heading4"/>
      </w:pPr>
      <w:r>
        <w:t xml:space="preserve">Analytics</w:t>
      </w:r>
    </w:p>
    <w:p>
      <w:pPr>
        <w:pStyle w:val="Compact"/>
        <w:numPr>
          <w:ilvl w:val="0"/>
          <w:numId w:val="1067"/>
        </w:numPr>
      </w:pPr>
      <w:r>
        <w:t xml:space="preserve">Monthly revenue trends</w:t>
      </w:r>
    </w:p>
    <w:p>
      <w:pPr>
        <w:pStyle w:val="Compact"/>
        <w:numPr>
          <w:ilvl w:val="0"/>
          <w:numId w:val="1067"/>
        </w:numPr>
      </w:pPr>
      <w:r>
        <w:t xml:space="preserve">Booking trends</w:t>
      </w:r>
    </w:p>
    <w:p>
      <w:pPr>
        <w:pStyle w:val="Compact"/>
        <w:numPr>
          <w:ilvl w:val="0"/>
          <w:numId w:val="1067"/>
        </w:numPr>
      </w:pPr>
      <w:r>
        <w:t xml:space="preserve">User growth</w:t>
      </w:r>
    </w:p>
    <w:p>
      <w:pPr>
        <w:pStyle w:val="Compact"/>
        <w:numPr>
          <w:ilvl w:val="0"/>
          <w:numId w:val="1067"/>
        </w:numPr>
      </w:pPr>
      <w:r>
        <w:t xml:space="preserve">Revenue by category</w:t>
      </w:r>
    </w:p>
    <w:p>
      <w:pPr>
        <w:pStyle w:val="Compact"/>
        <w:numPr>
          <w:ilvl w:val="0"/>
          <w:numId w:val="1067"/>
        </w:numPr>
      </w:pPr>
      <w:r>
        <w:t xml:space="preserve">Top performing hosts</w:t>
      </w:r>
    </w:p>
    <w:p>
      <w:pPr>
        <w:pStyle w:val="Compact"/>
        <w:numPr>
          <w:ilvl w:val="0"/>
          <w:numId w:val="1067"/>
        </w:numPr>
      </w:pPr>
      <w:r>
        <w:t xml:space="preserve">Booking status distribution</w:t>
      </w:r>
    </w:p>
    <w:bookmarkEnd w:id="84"/>
    <w:bookmarkEnd w:id="85"/>
    <w:bookmarkStart w:id="88" w:name="user-management"/>
    <w:p>
      <w:pPr>
        <w:pStyle w:val="Heading3"/>
      </w:pPr>
      <w:r>
        <w:t xml:space="preserve">5.2 User Management</w:t>
      </w:r>
    </w:p>
    <w:bookmarkStart w:id="86" w:name="viewing-users"/>
    <w:p>
      <w:pPr>
        <w:pStyle w:val="Heading4"/>
      </w:pPr>
      <w:r>
        <w:t xml:space="preserve">Viewing Users</w:t>
      </w:r>
    </w:p>
    <w:p>
      <w:pPr>
        <w:pStyle w:val="Compact"/>
        <w:numPr>
          <w:ilvl w:val="0"/>
          <w:numId w:val="1068"/>
        </w:numPr>
      </w:pPr>
      <w:r>
        <w:t xml:space="preserve">See all registered users</w:t>
      </w:r>
    </w:p>
    <w:p>
      <w:pPr>
        <w:pStyle w:val="Compact"/>
        <w:numPr>
          <w:ilvl w:val="0"/>
          <w:numId w:val="1068"/>
        </w:numPr>
      </w:pPr>
      <w:r>
        <w:t xml:space="preserve">Filter by role (Guest, Host, Admin)</w:t>
      </w:r>
    </w:p>
    <w:p>
      <w:pPr>
        <w:pStyle w:val="Compact"/>
        <w:numPr>
          <w:ilvl w:val="0"/>
          <w:numId w:val="1068"/>
        </w:numPr>
      </w:pPr>
      <w:r>
        <w:t xml:space="preserve">Search by name or email</w:t>
      </w:r>
    </w:p>
    <w:p>
      <w:pPr>
        <w:pStyle w:val="Compact"/>
        <w:numPr>
          <w:ilvl w:val="0"/>
          <w:numId w:val="1068"/>
        </w:numPr>
      </w:pPr>
      <w:r>
        <w:t xml:space="preserve">View user details</w:t>
      </w:r>
    </w:p>
    <w:bookmarkEnd w:id="86"/>
    <w:bookmarkStart w:id="87" w:name="user-actions"/>
    <w:p>
      <w:pPr>
        <w:pStyle w:val="Heading4"/>
      </w:pPr>
      <w:r>
        <w:t xml:space="preserve">User Actions</w:t>
      </w:r>
    </w:p>
    <w:p>
      <w:pPr>
        <w:pStyle w:val="Compact"/>
        <w:numPr>
          <w:ilvl w:val="0"/>
          <w:numId w:val="1069"/>
        </w:numPr>
      </w:pPr>
      <w:r>
        <w:t xml:space="preserve">View user profile</w:t>
      </w:r>
    </w:p>
    <w:p>
      <w:pPr>
        <w:pStyle w:val="Compact"/>
        <w:numPr>
          <w:ilvl w:val="0"/>
          <w:numId w:val="1069"/>
        </w:numPr>
      </w:pPr>
      <w:r>
        <w:t xml:space="preserve">View user bookings</w:t>
      </w:r>
    </w:p>
    <w:p>
      <w:pPr>
        <w:pStyle w:val="Compact"/>
        <w:numPr>
          <w:ilvl w:val="0"/>
          <w:numId w:val="1069"/>
        </w:numPr>
      </w:pPr>
      <w:r>
        <w:t xml:space="preserve">View user listings (for hosts)</w:t>
      </w:r>
    </w:p>
    <w:p>
      <w:pPr>
        <w:pStyle w:val="Compact"/>
        <w:numPr>
          <w:ilvl w:val="0"/>
          <w:numId w:val="1069"/>
        </w:numPr>
      </w:pPr>
      <w:r>
        <w:t xml:space="preserve">Terminate host accounts (if necessary)</w:t>
      </w:r>
    </w:p>
    <w:bookmarkEnd w:id="87"/>
    <w:bookmarkEnd w:id="88"/>
    <w:bookmarkStart w:id="92" w:name="booking-management-1"/>
    <w:p>
      <w:pPr>
        <w:pStyle w:val="Heading3"/>
      </w:pPr>
      <w:r>
        <w:t xml:space="preserve">5.3 Booking Management</w:t>
      </w:r>
    </w:p>
    <w:bookmarkStart w:id="89" w:name="viewing-all-bookings"/>
    <w:p>
      <w:pPr>
        <w:pStyle w:val="Heading4"/>
      </w:pPr>
      <w:r>
        <w:t xml:space="preserve">Viewing All Bookings</w:t>
      </w:r>
    </w:p>
    <w:p>
      <w:pPr>
        <w:pStyle w:val="Compact"/>
        <w:numPr>
          <w:ilvl w:val="0"/>
          <w:numId w:val="1070"/>
        </w:numPr>
      </w:pPr>
      <w:r>
        <w:t xml:space="preserve">See all platform bookings</w:t>
      </w:r>
    </w:p>
    <w:p>
      <w:pPr>
        <w:pStyle w:val="Compact"/>
        <w:numPr>
          <w:ilvl w:val="0"/>
          <w:numId w:val="1070"/>
        </w:numPr>
      </w:pPr>
      <w:r>
        <w:t xml:space="preserve">Filter by status</w:t>
      </w:r>
    </w:p>
    <w:p>
      <w:pPr>
        <w:pStyle w:val="Compact"/>
        <w:numPr>
          <w:ilvl w:val="0"/>
          <w:numId w:val="1070"/>
        </w:numPr>
      </w:pPr>
      <w:r>
        <w:t xml:space="preserve">Filter by date range</w:t>
      </w:r>
    </w:p>
    <w:p>
      <w:pPr>
        <w:pStyle w:val="Compact"/>
        <w:numPr>
          <w:ilvl w:val="0"/>
          <w:numId w:val="1070"/>
        </w:numPr>
      </w:pPr>
      <w:r>
        <w:t xml:space="preserve">Search bookings</w:t>
      </w:r>
    </w:p>
    <w:bookmarkEnd w:id="89"/>
    <w:bookmarkStart w:id="90" w:name="booking-actions"/>
    <w:p>
      <w:pPr>
        <w:pStyle w:val="Heading4"/>
      </w:pPr>
      <w:r>
        <w:t xml:space="preserve">Booking Actions</w:t>
      </w:r>
    </w:p>
    <w:p>
      <w:pPr>
        <w:pStyle w:val="Compact"/>
        <w:numPr>
          <w:ilvl w:val="0"/>
          <w:numId w:val="1071"/>
        </w:numPr>
      </w:pPr>
      <w:r>
        <w:t xml:space="preserve">View booking details</w:t>
      </w:r>
    </w:p>
    <w:p>
      <w:pPr>
        <w:pStyle w:val="Compact"/>
        <w:numPr>
          <w:ilvl w:val="0"/>
          <w:numId w:val="1071"/>
        </w:numPr>
      </w:pPr>
      <w:r>
        <w:t xml:space="preserve">Update booking status</w:t>
      </w:r>
    </w:p>
    <w:p>
      <w:pPr>
        <w:pStyle w:val="Compact"/>
        <w:numPr>
          <w:ilvl w:val="0"/>
          <w:numId w:val="1071"/>
        </w:numPr>
      </w:pPr>
      <w:r>
        <w:t xml:space="preserve">Process refunds</w:t>
      </w:r>
    </w:p>
    <w:p>
      <w:pPr>
        <w:pStyle w:val="Compact"/>
        <w:numPr>
          <w:ilvl w:val="0"/>
          <w:numId w:val="1071"/>
        </w:numPr>
      </w:pPr>
      <w:r>
        <w:t xml:space="preserve">View payment information</w:t>
      </w:r>
    </w:p>
    <w:bookmarkEnd w:id="90"/>
    <w:bookmarkStart w:id="91" w:name="refund-processing"/>
    <w:p>
      <w:pPr>
        <w:pStyle w:val="Heading4"/>
      </w:pPr>
      <w:r>
        <w:t xml:space="preserve">Refund Processing</w:t>
      </w:r>
    </w:p>
    <w:p>
      <w:pPr>
        <w:pStyle w:val="Compact"/>
        <w:numPr>
          <w:ilvl w:val="0"/>
          <w:numId w:val="1072"/>
        </w:numPr>
      </w:pPr>
      <w:r>
        <w:t xml:space="preserve">Navigate to booking details</w:t>
      </w:r>
    </w:p>
    <w:p>
      <w:pPr>
        <w:pStyle w:val="Compact"/>
        <w:numPr>
          <w:ilvl w:val="0"/>
          <w:numId w:val="1072"/>
        </w:numPr>
      </w:pPr>
      <w:r>
        <w:t xml:space="preserve">Review cancellation request</w:t>
      </w:r>
    </w:p>
    <w:p>
      <w:pPr>
        <w:pStyle w:val="Compact"/>
        <w:numPr>
          <w:ilvl w:val="0"/>
          <w:numId w:val="1072"/>
        </w:numPr>
      </w:pPr>
      <w:r>
        <w:t xml:space="preserve">Calculate refund amount based on policy</w:t>
      </w:r>
    </w:p>
    <w:p>
      <w:pPr>
        <w:pStyle w:val="Compact"/>
        <w:numPr>
          <w:ilvl w:val="0"/>
          <w:numId w:val="1072"/>
        </w:numPr>
      </w:pPr>
      <w:r>
        <w:t xml:space="preserve">Process refund</w:t>
      </w:r>
    </w:p>
    <w:p>
      <w:pPr>
        <w:pStyle w:val="Compact"/>
        <w:numPr>
          <w:ilvl w:val="0"/>
          <w:numId w:val="1072"/>
        </w:numPr>
      </w:pPr>
      <w:r>
        <w:t xml:space="preserve">Update booking status</w:t>
      </w:r>
    </w:p>
    <w:p>
      <w:pPr>
        <w:pStyle w:val="Compact"/>
        <w:numPr>
          <w:ilvl w:val="0"/>
          <w:numId w:val="1072"/>
        </w:numPr>
      </w:pPr>
      <w:r>
        <w:t xml:space="preserve">Guest receives email notification</w:t>
      </w:r>
    </w:p>
    <w:bookmarkEnd w:id="91"/>
    <w:bookmarkEnd w:id="92"/>
    <w:bookmarkStart w:id="95" w:name="earnings-management"/>
    <w:p>
      <w:pPr>
        <w:pStyle w:val="Heading3"/>
      </w:pPr>
      <w:r>
        <w:t xml:space="preserve">5.4 Earnings Management</w:t>
      </w:r>
    </w:p>
    <w:bookmarkStart w:id="93" w:name="host-earnings"/>
    <w:p>
      <w:pPr>
        <w:pStyle w:val="Heading4"/>
      </w:pPr>
      <w:r>
        <w:t xml:space="preserve">Host Earnings</w:t>
      </w:r>
    </w:p>
    <w:p>
      <w:pPr>
        <w:pStyle w:val="Compact"/>
        <w:numPr>
          <w:ilvl w:val="0"/>
          <w:numId w:val="1073"/>
        </w:numPr>
      </w:pPr>
      <w:r>
        <w:t xml:space="preserve">View all host earnings</w:t>
      </w:r>
    </w:p>
    <w:p>
      <w:pPr>
        <w:pStyle w:val="Compact"/>
        <w:numPr>
          <w:ilvl w:val="0"/>
          <w:numId w:val="1073"/>
        </w:numPr>
      </w:pPr>
      <w:r>
        <w:t xml:space="preserve">See pending earnings</w:t>
      </w:r>
    </w:p>
    <w:p>
      <w:pPr>
        <w:pStyle w:val="Compact"/>
        <w:numPr>
          <w:ilvl w:val="0"/>
          <w:numId w:val="1073"/>
        </w:numPr>
      </w:pPr>
      <w:r>
        <w:t xml:space="preserve">Release earnings after booking completion</w:t>
      </w:r>
    </w:p>
    <w:p>
      <w:pPr>
        <w:pStyle w:val="Compact"/>
        <w:numPr>
          <w:ilvl w:val="0"/>
          <w:numId w:val="1073"/>
        </w:numPr>
      </w:pPr>
      <w:r>
        <w:t xml:space="preserve">View earnings history</w:t>
      </w:r>
    </w:p>
    <w:bookmarkEnd w:id="93"/>
    <w:bookmarkStart w:id="94" w:name="releasing-earnings"/>
    <w:p>
      <w:pPr>
        <w:pStyle w:val="Heading4"/>
      </w:pPr>
      <w:r>
        <w:t xml:space="preserve">Releasing Earnings</w:t>
      </w:r>
    </w:p>
    <w:p>
      <w:pPr>
        <w:pStyle w:val="Compact"/>
        <w:numPr>
          <w:ilvl w:val="0"/>
          <w:numId w:val="1074"/>
        </w:numPr>
      </w:pPr>
      <w:r>
        <w:t xml:space="preserve">Go to booking details</w:t>
      </w:r>
    </w:p>
    <w:p>
      <w:pPr>
        <w:pStyle w:val="Compact"/>
        <w:numPr>
          <w:ilvl w:val="0"/>
          <w:numId w:val="1074"/>
        </w:numPr>
      </w:pPr>
      <w:r>
        <w:t xml:space="preserve">Verify booking completion</w:t>
      </w:r>
    </w:p>
    <w:p>
      <w:pPr>
        <w:pStyle w:val="Compact"/>
        <w:numPr>
          <w:ilvl w:val="0"/>
          <w:numId w:val="1074"/>
        </w:numPr>
      </w:pPr>
      <w:r>
        <w:t xml:space="preserve">Click</w:t>
      </w:r>
      <w:r>
        <w:t xml:space="preserve"> </w:t>
      </w:r>
      <w:r>
        <w:t xml:space="preserve">“Release Earnings”</w:t>
      </w:r>
    </w:p>
    <w:p>
      <w:pPr>
        <w:pStyle w:val="Compact"/>
        <w:numPr>
          <w:ilvl w:val="0"/>
          <w:numId w:val="1074"/>
        </w:numPr>
      </w:pPr>
      <w:r>
        <w:t xml:space="preserve">Earnings transferred to host’s account</w:t>
      </w:r>
    </w:p>
    <w:p>
      <w:pPr>
        <w:pStyle w:val="Compact"/>
        <w:numPr>
          <w:ilvl w:val="0"/>
          <w:numId w:val="1074"/>
        </w:numPr>
      </w:pPr>
      <w:r>
        <w:t xml:space="preserve">Host receives notification</w:t>
      </w:r>
    </w:p>
    <w:bookmarkEnd w:id="94"/>
    <w:bookmarkEnd w:id="95"/>
    <w:bookmarkStart w:id="98" w:name="service-fees-management"/>
    <w:p>
      <w:pPr>
        <w:pStyle w:val="Heading3"/>
      </w:pPr>
      <w:r>
        <w:t xml:space="preserve">5.5 Service Fees Management</w:t>
      </w:r>
    </w:p>
    <w:bookmarkStart w:id="96" w:name="service-fees-overview"/>
    <w:p>
      <w:pPr>
        <w:pStyle w:val="Heading4"/>
      </w:pPr>
      <w:r>
        <w:t xml:space="preserve">Service Fees Overview</w:t>
      </w:r>
    </w:p>
    <w:p>
      <w:pPr>
        <w:pStyle w:val="Compact"/>
        <w:numPr>
          <w:ilvl w:val="0"/>
          <w:numId w:val="1075"/>
        </w:numPr>
      </w:pPr>
      <w:r>
        <w:t xml:space="preserve">Total service fees collected</w:t>
      </w:r>
    </w:p>
    <w:p>
      <w:pPr>
        <w:pStyle w:val="Compact"/>
        <w:numPr>
          <w:ilvl w:val="0"/>
          <w:numId w:val="1075"/>
        </w:numPr>
      </w:pPr>
      <w:r>
        <w:t xml:space="preserve">Fees by host</w:t>
      </w:r>
    </w:p>
    <w:p>
      <w:pPr>
        <w:pStyle w:val="Compact"/>
        <w:numPr>
          <w:ilvl w:val="0"/>
          <w:numId w:val="1075"/>
        </w:numPr>
      </w:pPr>
      <w:r>
        <w:t xml:space="preserve">Fees by transaction</w:t>
      </w:r>
    </w:p>
    <w:p>
      <w:pPr>
        <w:pStyle w:val="Compact"/>
        <w:numPr>
          <w:ilvl w:val="0"/>
          <w:numId w:val="1075"/>
        </w:numPr>
      </w:pPr>
      <w:r>
        <w:t xml:space="preserve">Monthly breakdown</w:t>
      </w:r>
    </w:p>
    <w:bookmarkEnd w:id="96"/>
    <w:bookmarkStart w:id="97" w:name="subscription-management"/>
    <w:p>
      <w:pPr>
        <w:pStyle w:val="Heading4"/>
      </w:pPr>
      <w:r>
        <w:t xml:space="preserve">Subscription Management</w:t>
      </w:r>
    </w:p>
    <w:p>
      <w:pPr>
        <w:pStyle w:val="Compact"/>
        <w:numPr>
          <w:ilvl w:val="0"/>
          <w:numId w:val="1076"/>
        </w:numPr>
      </w:pPr>
      <w:r>
        <w:t xml:space="preserve">View all host subscriptions</w:t>
      </w:r>
    </w:p>
    <w:p>
      <w:pPr>
        <w:pStyle w:val="Compact"/>
        <w:numPr>
          <w:ilvl w:val="0"/>
          <w:numId w:val="1076"/>
        </w:numPr>
      </w:pPr>
      <w:r>
        <w:t xml:space="preserve">See subscription status</w:t>
      </w:r>
    </w:p>
    <w:p>
      <w:pPr>
        <w:pStyle w:val="Compact"/>
        <w:numPr>
          <w:ilvl w:val="0"/>
          <w:numId w:val="1076"/>
        </w:numPr>
      </w:pPr>
      <w:r>
        <w:t xml:space="preserve">Track subscription revenue</w:t>
      </w:r>
    </w:p>
    <w:p>
      <w:pPr>
        <w:pStyle w:val="Compact"/>
        <w:numPr>
          <w:ilvl w:val="0"/>
          <w:numId w:val="1076"/>
        </w:numPr>
      </w:pPr>
      <w:r>
        <w:t xml:space="preserve">View payment history</w:t>
      </w:r>
    </w:p>
    <w:bookmarkEnd w:id="97"/>
    <w:bookmarkEnd w:id="98"/>
    <w:bookmarkStart w:id="102" w:name="points-management"/>
    <w:p>
      <w:pPr>
        <w:pStyle w:val="Heading3"/>
      </w:pPr>
      <w:r>
        <w:t xml:space="preserve">5.6 Points Management</w:t>
      </w:r>
    </w:p>
    <w:bookmarkStart w:id="99" w:name="viewing-host-points"/>
    <w:p>
      <w:pPr>
        <w:pStyle w:val="Heading4"/>
      </w:pPr>
      <w:r>
        <w:t xml:space="preserve">Viewing Host Points</w:t>
      </w:r>
    </w:p>
    <w:p>
      <w:pPr>
        <w:pStyle w:val="Compact"/>
        <w:numPr>
          <w:ilvl w:val="0"/>
          <w:numId w:val="1077"/>
        </w:numPr>
      </w:pPr>
      <w:r>
        <w:t xml:space="preserve">See all hosts with points</w:t>
      </w:r>
    </w:p>
    <w:p>
      <w:pPr>
        <w:pStyle w:val="Compact"/>
        <w:numPr>
          <w:ilvl w:val="0"/>
          <w:numId w:val="1077"/>
        </w:numPr>
      </w:pPr>
      <w:r>
        <w:t xml:space="preserve">View points history</w:t>
      </w:r>
    </w:p>
    <w:p>
      <w:pPr>
        <w:pStyle w:val="Compact"/>
        <w:numPr>
          <w:ilvl w:val="0"/>
          <w:numId w:val="1077"/>
        </w:numPr>
      </w:pPr>
      <w:r>
        <w:t xml:space="preserve">See points breakdown</w:t>
      </w:r>
    </w:p>
    <w:bookmarkEnd w:id="99"/>
    <w:bookmarkStart w:id="100" w:name="awarding-points"/>
    <w:p>
      <w:pPr>
        <w:pStyle w:val="Heading4"/>
      </w:pPr>
      <w:r>
        <w:t xml:space="preserve">Awarding Points</w:t>
      </w:r>
    </w:p>
    <w:p>
      <w:pPr>
        <w:pStyle w:val="Compact"/>
        <w:numPr>
          <w:ilvl w:val="0"/>
          <w:numId w:val="1078"/>
        </w:numPr>
      </w:pPr>
      <w:r>
        <w:t xml:space="preserve">Select host</w:t>
      </w:r>
    </w:p>
    <w:p>
      <w:pPr>
        <w:pStyle w:val="Compact"/>
        <w:numPr>
          <w:ilvl w:val="0"/>
          <w:numId w:val="1078"/>
        </w:numPr>
      </w:pPr>
      <w:r>
        <w:t xml:space="preserve">Enter points amount</w:t>
      </w:r>
    </w:p>
    <w:p>
      <w:pPr>
        <w:pStyle w:val="Compact"/>
        <w:numPr>
          <w:ilvl w:val="0"/>
          <w:numId w:val="1078"/>
        </w:numPr>
      </w:pPr>
      <w:r>
        <w:t xml:space="preserve">Add reason</w:t>
      </w:r>
    </w:p>
    <w:p>
      <w:pPr>
        <w:pStyle w:val="Compact"/>
        <w:numPr>
          <w:ilvl w:val="0"/>
          <w:numId w:val="1078"/>
        </w:numPr>
      </w:pPr>
      <w:r>
        <w:t xml:space="preserve">Award points</w:t>
      </w:r>
    </w:p>
    <w:p>
      <w:pPr>
        <w:pStyle w:val="Compact"/>
        <w:numPr>
          <w:ilvl w:val="0"/>
          <w:numId w:val="1078"/>
        </w:numPr>
      </w:pPr>
      <w:r>
        <w:t xml:space="preserve">Points added to host account</w:t>
      </w:r>
    </w:p>
    <w:bookmarkEnd w:id="100"/>
    <w:bookmarkStart w:id="101" w:name="deducting-points"/>
    <w:p>
      <w:pPr>
        <w:pStyle w:val="Heading4"/>
      </w:pPr>
      <w:r>
        <w:t xml:space="preserve">Deducting Points</w:t>
      </w:r>
    </w:p>
    <w:p>
      <w:pPr>
        <w:pStyle w:val="Compact"/>
        <w:numPr>
          <w:ilvl w:val="0"/>
          <w:numId w:val="1079"/>
        </w:numPr>
      </w:pPr>
      <w:r>
        <w:t xml:space="preserve">Select host</w:t>
      </w:r>
    </w:p>
    <w:p>
      <w:pPr>
        <w:pStyle w:val="Compact"/>
        <w:numPr>
          <w:ilvl w:val="0"/>
          <w:numId w:val="1079"/>
        </w:numPr>
      </w:pPr>
      <w:r>
        <w:t xml:space="preserve">Enter points to deduct</w:t>
      </w:r>
    </w:p>
    <w:p>
      <w:pPr>
        <w:pStyle w:val="Compact"/>
        <w:numPr>
          <w:ilvl w:val="0"/>
          <w:numId w:val="1079"/>
        </w:numPr>
      </w:pPr>
      <w:r>
        <w:t xml:space="preserve">Add reason</w:t>
      </w:r>
    </w:p>
    <w:p>
      <w:pPr>
        <w:pStyle w:val="Compact"/>
        <w:numPr>
          <w:ilvl w:val="0"/>
          <w:numId w:val="1079"/>
        </w:numPr>
      </w:pPr>
      <w:r>
        <w:t xml:space="preserve">Confirm deduction</w:t>
      </w:r>
    </w:p>
    <w:p>
      <w:pPr>
        <w:pStyle w:val="Compact"/>
        <w:numPr>
          <w:ilvl w:val="0"/>
          <w:numId w:val="1079"/>
        </w:numPr>
      </w:pPr>
      <w:r>
        <w:t xml:space="preserve">Points removed from host account</w:t>
      </w:r>
    </w:p>
    <w:bookmarkEnd w:id="101"/>
    <w:bookmarkEnd w:id="102"/>
    <w:bookmarkStart w:id="105" w:name="cash-out-requests"/>
    <w:p>
      <w:pPr>
        <w:pStyle w:val="Heading3"/>
      </w:pPr>
      <w:r>
        <w:t xml:space="preserve">5.7 Cash Out Requests</w:t>
      </w:r>
    </w:p>
    <w:bookmarkStart w:id="103" w:name="viewing-requests"/>
    <w:p>
      <w:pPr>
        <w:pStyle w:val="Heading4"/>
      </w:pPr>
      <w:r>
        <w:t xml:space="preserve">Viewing Requests</w:t>
      </w:r>
    </w:p>
    <w:p>
      <w:pPr>
        <w:pStyle w:val="Compact"/>
        <w:numPr>
          <w:ilvl w:val="0"/>
          <w:numId w:val="1080"/>
        </w:numPr>
      </w:pPr>
      <w:r>
        <w:t xml:space="preserve">See all cash out requests from hosts</w:t>
      </w:r>
    </w:p>
    <w:p>
      <w:pPr>
        <w:pStyle w:val="Compact"/>
        <w:numPr>
          <w:ilvl w:val="0"/>
          <w:numId w:val="1080"/>
        </w:numPr>
      </w:pPr>
      <w:r>
        <w:t xml:space="preserve">Filter by status (Pending, Approved, Rejected)</w:t>
      </w:r>
    </w:p>
    <w:p>
      <w:pPr>
        <w:pStyle w:val="Compact"/>
        <w:numPr>
          <w:ilvl w:val="0"/>
          <w:numId w:val="1080"/>
        </w:numPr>
      </w:pPr>
      <w:r>
        <w:t xml:space="preserve">View request details</w:t>
      </w:r>
    </w:p>
    <w:bookmarkEnd w:id="103"/>
    <w:bookmarkStart w:id="104" w:name="processing-cash-out"/>
    <w:p>
      <w:pPr>
        <w:pStyle w:val="Heading4"/>
      </w:pPr>
      <w:r>
        <w:t xml:space="preserve">Processing Cash Out</w:t>
      </w:r>
    </w:p>
    <w:p>
      <w:pPr>
        <w:pStyle w:val="Compact"/>
        <w:numPr>
          <w:ilvl w:val="0"/>
          <w:numId w:val="1081"/>
        </w:numPr>
      </w:pPr>
      <w:r>
        <w:t xml:space="preserve">Review cash out request</w:t>
      </w:r>
    </w:p>
    <w:p>
      <w:pPr>
        <w:pStyle w:val="Compact"/>
        <w:numPr>
          <w:ilvl w:val="0"/>
          <w:numId w:val="1081"/>
        </w:numPr>
      </w:pPr>
      <w:r>
        <w:t xml:space="preserve">Verify host points balance</w:t>
      </w:r>
    </w:p>
    <w:p>
      <w:pPr>
        <w:pStyle w:val="Compact"/>
        <w:numPr>
          <w:ilvl w:val="0"/>
          <w:numId w:val="1081"/>
        </w:numPr>
      </w:pPr>
      <w:r>
        <w:t xml:space="preserve">Add admin notes</w:t>
      </w:r>
    </w:p>
    <w:p>
      <w:pPr>
        <w:pStyle w:val="Compact"/>
        <w:numPr>
          <w:ilvl w:val="0"/>
          <w:numId w:val="1081"/>
        </w:numPr>
      </w:pPr>
      <w:r>
        <w:t xml:space="preserve">Approve or reject request</w:t>
      </w:r>
    </w:p>
    <w:p>
      <w:pPr>
        <w:pStyle w:val="Compact"/>
        <w:numPr>
          <w:ilvl w:val="0"/>
          <w:numId w:val="1081"/>
        </w:numPr>
      </w:pPr>
      <w:r>
        <w:t xml:space="preserve">If approved, transfer to host PayPal</w:t>
      </w:r>
    </w:p>
    <w:p>
      <w:pPr>
        <w:pStyle w:val="Compact"/>
        <w:numPr>
          <w:ilvl w:val="0"/>
          <w:numId w:val="1081"/>
        </w:numPr>
      </w:pPr>
      <w:r>
        <w:t xml:space="preserve">Update request status</w:t>
      </w:r>
    </w:p>
    <w:bookmarkEnd w:id="104"/>
    <w:bookmarkEnd w:id="105"/>
    <w:bookmarkStart w:id="108" w:name="policy-management"/>
    <w:p>
      <w:pPr>
        <w:pStyle w:val="Heading3"/>
      </w:pPr>
      <w:r>
        <w:t xml:space="preserve">5.8 Policy Management</w:t>
      </w:r>
    </w:p>
    <w:bookmarkStart w:id="106" w:name="managing-policies"/>
    <w:p>
      <w:pPr>
        <w:pStyle w:val="Heading4"/>
      </w:pPr>
      <w:r>
        <w:t xml:space="preserve">Managing Policies</w:t>
      </w:r>
    </w:p>
    <w:p>
      <w:pPr>
        <w:pStyle w:val="Compact"/>
        <w:numPr>
          <w:ilvl w:val="0"/>
          <w:numId w:val="1082"/>
        </w:numPr>
      </w:pPr>
      <w:r>
        <w:t xml:space="preserve">Create platform policies</w:t>
      </w:r>
    </w:p>
    <w:p>
      <w:pPr>
        <w:pStyle w:val="Compact"/>
        <w:numPr>
          <w:ilvl w:val="0"/>
          <w:numId w:val="1082"/>
        </w:numPr>
      </w:pPr>
      <w:r>
        <w:t xml:space="preserve">Edit existing policies</w:t>
      </w:r>
    </w:p>
    <w:p>
      <w:pPr>
        <w:pStyle w:val="Compact"/>
        <w:numPr>
          <w:ilvl w:val="0"/>
          <w:numId w:val="1082"/>
        </w:numPr>
      </w:pPr>
      <w:r>
        <w:t xml:space="preserve">Publish policies</w:t>
      </w:r>
    </w:p>
    <w:p>
      <w:pPr>
        <w:pStyle w:val="Compact"/>
        <w:numPr>
          <w:ilvl w:val="0"/>
          <w:numId w:val="1082"/>
        </w:numPr>
      </w:pPr>
      <w:r>
        <w:t xml:space="preserve">Set policy categories</w:t>
      </w:r>
    </w:p>
    <w:bookmarkEnd w:id="106"/>
    <w:bookmarkStart w:id="107" w:name="policy-categories"/>
    <w:p>
      <w:pPr>
        <w:pStyle w:val="Heading4"/>
      </w:pPr>
      <w:r>
        <w:t xml:space="preserve">Policy Categories</w:t>
      </w:r>
    </w:p>
    <w:p>
      <w:pPr>
        <w:pStyle w:val="Compact"/>
        <w:numPr>
          <w:ilvl w:val="0"/>
          <w:numId w:val="1083"/>
        </w:numPr>
      </w:pPr>
      <w:r>
        <w:t xml:space="preserve">Cancellation policies</w:t>
      </w:r>
    </w:p>
    <w:p>
      <w:pPr>
        <w:pStyle w:val="Compact"/>
        <w:numPr>
          <w:ilvl w:val="0"/>
          <w:numId w:val="1083"/>
        </w:numPr>
      </w:pPr>
      <w:r>
        <w:t xml:space="preserve">Refund policies</w:t>
      </w:r>
    </w:p>
    <w:p>
      <w:pPr>
        <w:pStyle w:val="Compact"/>
        <w:numPr>
          <w:ilvl w:val="0"/>
          <w:numId w:val="1083"/>
        </w:numPr>
      </w:pPr>
      <w:r>
        <w:t xml:space="preserve">Host policies</w:t>
      </w:r>
    </w:p>
    <w:p>
      <w:pPr>
        <w:pStyle w:val="Compact"/>
        <w:numPr>
          <w:ilvl w:val="0"/>
          <w:numId w:val="1083"/>
        </w:numPr>
      </w:pPr>
      <w:r>
        <w:t xml:space="preserve">Guest policies</w:t>
      </w:r>
    </w:p>
    <w:p>
      <w:pPr>
        <w:pStyle w:val="Compact"/>
        <w:numPr>
          <w:ilvl w:val="0"/>
          <w:numId w:val="1083"/>
        </w:numPr>
      </w:pPr>
      <w:r>
        <w:t xml:space="preserve">Platform terms</w:t>
      </w:r>
    </w:p>
    <w:bookmarkEnd w:id="107"/>
    <w:bookmarkEnd w:id="108"/>
    <w:bookmarkStart w:id="111" w:name="reports"/>
    <w:p>
      <w:pPr>
        <w:pStyle w:val="Heading3"/>
      </w:pPr>
      <w:r>
        <w:t xml:space="preserve">5.9 Reports</w:t>
      </w:r>
    </w:p>
    <w:bookmarkStart w:id="109" w:name="generating-reports"/>
    <w:p>
      <w:pPr>
        <w:pStyle w:val="Heading4"/>
      </w:pPr>
      <w:r>
        <w:t xml:space="preserve">Generating Reports</w:t>
      </w:r>
    </w:p>
    <w:p>
      <w:pPr>
        <w:pStyle w:val="Compact"/>
        <w:numPr>
          <w:ilvl w:val="0"/>
          <w:numId w:val="1084"/>
        </w:numPr>
      </w:pPr>
      <w:r>
        <w:t xml:space="preserve">Select report type</w:t>
      </w:r>
    </w:p>
    <w:p>
      <w:pPr>
        <w:pStyle w:val="Compact"/>
        <w:numPr>
          <w:ilvl w:val="0"/>
          <w:numId w:val="1084"/>
        </w:numPr>
      </w:pPr>
      <w:r>
        <w:t xml:space="preserve">Choose date range</w:t>
      </w:r>
    </w:p>
    <w:p>
      <w:pPr>
        <w:pStyle w:val="Compact"/>
        <w:numPr>
          <w:ilvl w:val="0"/>
          <w:numId w:val="1084"/>
        </w:numPr>
      </w:pPr>
      <w:r>
        <w:t xml:space="preserve">Generate report</w:t>
      </w:r>
    </w:p>
    <w:p>
      <w:pPr>
        <w:pStyle w:val="Compact"/>
        <w:numPr>
          <w:ilvl w:val="0"/>
          <w:numId w:val="1084"/>
        </w:numPr>
      </w:pPr>
      <w:r>
        <w:t xml:space="preserve">Download as PDF or Excel</w:t>
      </w:r>
    </w:p>
    <w:bookmarkEnd w:id="109"/>
    <w:bookmarkStart w:id="110" w:name="available-reports"/>
    <w:p>
      <w:pPr>
        <w:pStyle w:val="Heading4"/>
      </w:pPr>
      <w:r>
        <w:t xml:space="preserve">Available Reports</w:t>
      </w:r>
    </w:p>
    <w:p>
      <w:pPr>
        <w:pStyle w:val="Compact"/>
        <w:numPr>
          <w:ilvl w:val="0"/>
          <w:numId w:val="1085"/>
        </w:numPr>
      </w:pPr>
      <w:r>
        <w:t xml:space="preserve">Revenue reports</w:t>
      </w:r>
    </w:p>
    <w:p>
      <w:pPr>
        <w:pStyle w:val="Compact"/>
        <w:numPr>
          <w:ilvl w:val="0"/>
          <w:numId w:val="1085"/>
        </w:numPr>
      </w:pPr>
      <w:r>
        <w:t xml:space="preserve">Booking reports</w:t>
      </w:r>
    </w:p>
    <w:p>
      <w:pPr>
        <w:pStyle w:val="Compact"/>
        <w:numPr>
          <w:ilvl w:val="0"/>
          <w:numId w:val="1085"/>
        </w:numPr>
      </w:pPr>
      <w:r>
        <w:t xml:space="preserve">User reports</w:t>
      </w:r>
    </w:p>
    <w:p>
      <w:pPr>
        <w:pStyle w:val="Compact"/>
        <w:numPr>
          <w:ilvl w:val="0"/>
          <w:numId w:val="1085"/>
        </w:numPr>
      </w:pPr>
      <w:r>
        <w:t xml:space="preserve">Transaction reports</w:t>
      </w:r>
    </w:p>
    <w:p>
      <w:pPr>
        <w:pStyle w:val="Compact"/>
        <w:numPr>
          <w:ilvl w:val="0"/>
          <w:numId w:val="1085"/>
        </w:numPr>
      </w:pPr>
      <w:r>
        <w:t xml:space="preserve">Service fees reports</w:t>
      </w:r>
    </w:p>
    <w:bookmarkEnd w:id="110"/>
    <w:bookmarkEnd w:id="111"/>
    <w:bookmarkStart w:id="114" w:name="platform-settings"/>
    <w:p>
      <w:pPr>
        <w:pStyle w:val="Heading3"/>
      </w:pPr>
      <w:r>
        <w:t xml:space="preserve">5.10 Platform Settings</w:t>
      </w:r>
    </w:p>
    <w:bookmarkStart w:id="112" w:name="paypal-configuration"/>
    <w:p>
      <w:pPr>
        <w:pStyle w:val="Heading4"/>
      </w:pPr>
      <w:r>
        <w:t xml:space="preserve">PayPal Configuration</w:t>
      </w:r>
    </w:p>
    <w:p>
      <w:pPr>
        <w:pStyle w:val="Compact"/>
        <w:numPr>
          <w:ilvl w:val="0"/>
          <w:numId w:val="1086"/>
        </w:numPr>
      </w:pPr>
      <w:r>
        <w:t xml:space="preserve">Set admin PayPal email</w:t>
      </w:r>
    </w:p>
    <w:p>
      <w:pPr>
        <w:pStyle w:val="Compact"/>
        <w:numPr>
          <w:ilvl w:val="0"/>
          <w:numId w:val="1086"/>
        </w:numPr>
      </w:pPr>
      <w:r>
        <w:t xml:space="preserve">Configure PayPal account name</w:t>
      </w:r>
    </w:p>
    <w:p>
      <w:pPr>
        <w:pStyle w:val="Compact"/>
        <w:numPr>
          <w:ilvl w:val="0"/>
          <w:numId w:val="1086"/>
        </w:numPr>
      </w:pPr>
      <w:r>
        <w:t xml:space="preserve">Test PayPal integration</w:t>
      </w:r>
    </w:p>
    <w:bookmarkEnd w:id="112"/>
    <w:bookmarkStart w:id="113" w:name="platform-configuration"/>
    <w:p>
      <w:pPr>
        <w:pStyle w:val="Heading4"/>
      </w:pPr>
      <w:r>
        <w:t xml:space="preserve">Platform Configuration</w:t>
      </w:r>
    </w:p>
    <w:p>
      <w:pPr>
        <w:pStyle w:val="Compact"/>
        <w:numPr>
          <w:ilvl w:val="0"/>
          <w:numId w:val="1087"/>
        </w:numPr>
      </w:pPr>
      <w:r>
        <w:t xml:space="preserve">Update platform settings</w:t>
      </w:r>
    </w:p>
    <w:p>
      <w:pPr>
        <w:pStyle w:val="Compact"/>
        <w:numPr>
          <w:ilvl w:val="0"/>
          <w:numId w:val="1087"/>
        </w:numPr>
      </w:pPr>
      <w:r>
        <w:t xml:space="preserve">Configure email templates</w:t>
      </w:r>
    </w:p>
    <w:p>
      <w:pPr>
        <w:pStyle w:val="Compact"/>
        <w:numPr>
          <w:ilvl w:val="0"/>
          <w:numId w:val="1087"/>
        </w:numPr>
      </w:pPr>
      <w:r>
        <w:t xml:space="preserve">Manage platform features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End w:id="115"/>
    <w:bookmarkStart w:id="134" w:name="common-features"/>
    <w:p>
      <w:pPr>
        <w:pStyle w:val="Heading2"/>
      </w:pPr>
      <w:r>
        <w:t xml:space="preserve">6. Common Features</w:t>
      </w:r>
    </w:p>
    <w:bookmarkStart w:id="121" w:name="getpay-wallet"/>
    <w:p>
      <w:pPr>
        <w:pStyle w:val="Heading3"/>
      </w:pPr>
      <w:r>
        <w:t xml:space="preserve">6.1 GetPay Wallet</w:t>
      </w:r>
    </w:p>
    <w:bookmarkStart w:id="116" w:name="what-is-getpay-wallet"/>
    <w:p>
      <w:pPr>
        <w:pStyle w:val="Heading4"/>
      </w:pPr>
      <w:r>
        <w:t xml:space="preserve">What is GetPay Wallet?</w:t>
      </w:r>
    </w:p>
    <w:p>
      <w:pPr>
        <w:pStyle w:val="FirstParagraph"/>
      </w:pPr>
      <w:r>
        <w:t xml:space="preserve">GetPay Wallet is the integrated e-wallet system for making and receiving payments on the platform.</w:t>
      </w:r>
    </w:p>
    <w:bookmarkEnd w:id="116"/>
    <w:bookmarkStart w:id="117" w:name="adding-funds-cash-in"/>
    <w:p>
      <w:pPr>
        <w:pStyle w:val="Heading4"/>
      </w:pPr>
      <w:r>
        <w:t xml:space="preserve">Adding Funds (Cash In)</w:t>
      </w:r>
    </w:p>
    <w:p>
      <w:pPr>
        <w:pStyle w:val="Compact"/>
        <w:numPr>
          <w:ilvl w:val="0"/>
          <w:numId w:val="1088"/>
        </w:numPr>
      </w:pPr>
      <w:r>
        <w:t xml:space="preserve">Go to</w:t>
      </w:r>
      <w:r>
        <w:t xml:space="preserve"> </w:t>
      </w:r>
      <w:r>
        <w:t xml:space="preserve">“E-Wallet”</w:t>
      </w:r>
      <w:r>
        <w:t xml:space="preserve"> </w:t>
      </w:r>
      <w:r>
        <w:t xml:space="preserve">in account settings</w:t>
      </w:r>
    </w:p>
    <w:p>
      <w:pPr>
        <w:pStyle w:val="Compact"/>
        <w:numPr>
          <w:ilvl w:val="0"/>
          <w:numId w:val="1088"/>
        </w:numPr>
      </w:pPr>
      <w:r>
        <w:t xml:space="preserve">Click</w:t>
      </w:r>
      <w:r>
        <w:t xml:space="preserve"> </w:t>
      </w:r>
      <w:r>
        <w:t xml:space="preserve">“Cash In”</w:t>
      </w:r>
    </w:p>
    <w:p>
      <w:pPr>
        <w:pStyle w:val="Compact"/>
        <w:numPr>
          <w:ilvl w:val="0"/>
          <w:numId w:val="1088"/>
        </w:numPr>
      </w:pPr>
      <w:r>
        <w:t xml:space="preserve">Enter amount</w:t>
      </w:r>
    </w:p>
    <w:p>
      <w:pPr>
        <w:pStyle w:val="Compact"/>
        <w:numPr>
          <w:ilvl w:val="0"/>
          <w:numId w:val="1088"/>
        </w:numPr>
      </w:pPr>
      <w:r>
        <w:t xml:space="preserve">Choose payment method:</w:t>
      </w:r>
    </w:p>
    <w:p>
      <w:pPr>
        <w:pStyle w:val="Compact"/>
        <w:numPr>
          <w:ilvl w:val="1"/>
          <w:numId w:val="1089"/>
        </w:numPr>
      </w:pPr>
      <w:r>
        <w:t xml:space="preserve">PayPal</w:t>
      </w:r>
    </w:p>
    <w:p>
      <w:pPr>
        <w:pStyle w:val="Compact"/>
        <w:numPr>
          <w:ilvl w:val="0"/>
          <w:numId w:val="1088"/>
        </w:numPr>
      </w:pPr>
      <w:r>
        <w:t xml:space="preserve">Complete payment</w:t>
      </w:r>
    </w:p>
    <w:p>
      <w:pPr>
        <w:pStyle w:val="Compact"/>
        <w:numPr>
          <w:ilvl w:val="0"/>
          <w:numId w:val="1088"/>
        </w:numPr>
      </w:pPr>
      <w:r>
        <w:t xml:space="preserve">Funds added to wallet</w:t>
      </w:r>
    </w:p>
    <w:bookmarkEnd w:id="117"/>
    <w:bookmarkStart w:id="118" w:name="using-wallet-balance"/>
    <w:p>
      <w:pPr>
        <w:pStyle w:val="Heading4"/>
      </w:pPr>
      <w:r>
        <w:t xml:space="preserve">Using Wallet Balance</w:t>
      </w:r>
    </w:p>
    <w:p>
      <w:pPr>
        <w:pStyle w:val="Compact"/>
        <w:numPr>
          <w:ilvl w:val="0"/>
          <w:numId w:val="1090"/>
        </w:numPr>
      </w:pPr>
      <w:r>
        <w:t xml:space="preserve">Pay for bookings</w:t>
      </w:r>
    </w:p>
    <w:p>
      <w:pPr>
        <w:pStyle w:val="Compact"/>
        <w:numPr>
          <w:ilvl w:val="0"/>
          <w:numId w:val="1090"/>
        </w:numPr>
      </w:pPr>
      <w:r>
        <w:t xml:space="preserve">Receive refunds</w:t>
      </w:r>
    </w:p>
    <w:p>
      <w:pPr>
        <w:pStyle w:val="Compact"/>
        <w:numPr>
          <w:ilvl w:val="0"/>
          <w:numId w:val="1090"/>
        </w:numPr>
      </w:pPr>
      <w:r>
        <w:t xml:space="preserve">Transfer to PayPal (cash out)</w:t>
      </w:r>
    </w:p>
    <w:bookmarkEnd w:id="118"/>
    <w:bookmarkStart w:id="119" w:name="cash-out-to-paypal"/>
    <w:p>
      <w:pPr>
        <w:pStyle w:val="Heading4"/>
      </w:pPr>
      <w:r>
        <w:t xml:space="preserve">Cash Out to PayPal</w:t>
      </w:r>
    </w:p>
    <w:p>
      <w:pPr>
        <w:pStyle w:val="Compact"/>
        <w:numPr>
          <w:ilvl w:val="0"/>
          <w:numId w:val="1091"/>
        </w:numPr>
      </w:pPr>
      <w:r>
        <w:t xml:space="preserve">Go to E-Wallet</w:t>
      </w:r>
    </w:p>
    <w:p>
      <w:pPr>
        <w:pStyle w:val="Compact"/>
        <w:numPr>
          <w:ilvl w:val="0"/>
          <w:numId w:val="1091"/>
        </w:numPr>
      </w:pPr>
      <w:r>
        <w:t xml:space="preserve">Click</w:t>
      </w:r>
      <w:r>
        <w:t xml:space="preserve"> </w:t>
      </w:r>
      <w:r>
        <w:t xml:space="preserve">“Cash Out”</w:t>
      </w:r>
    </w:p>
    <w:p>
      <w:pPr>
        <w:pStyle w:val="Compact"/>
        <w:numPr>
          <w:ilvl w:val="0"/>
          <w:numId w:val="1091"/>
        </w:numPr>
      </w:pPr>
      <w:r>
        <w:t xml:space="preserve">Enter amount</w:t>
      </w:r>
    </w:p>
    <w:p>
      <w:pPr>
        <w:pStyle w:val="Compact"/>
        <w:numPr>
          <w:ilvl w:val="0"/>
          <w:numId w:val="1091"/>
        </w:numPr>
      </w:pPr>
      <w:r>
        <w:t xml:space="preserve">Confirm PayPal account</w:t>
      </w:r>
    </w:p>
    <w:p>
      <w:pPr>
        <w:pStyle w:val="Compact"/>
        <w:numPr>
          <w:ilvl w:val="0"/>
          <w:numId w:val="1091"/>
        </w:numPr>
      </w:pPr>
      <w:r>
        <w:t xml:space="preserve">Submit request</w:t>
      </w:r>
    </w:p>
    <w:p>
      <w:pPr>
        <w:pStyle w:val="Compact"/>
        <w:numPr>
          <w:ilvl w:val="0"/>
          <w:numId w:val="1091"/>
        </w:numPr>
      </w:pPr>
      <w:r>
        <w:t xml:space="preserve">Funds transferred to PayPal</w:t>
      </w:r>
    </w:p>
    <w:bookmarkEnd w:id="119"/>
    <w:bookmarkStart w:id="120" w:name="transaction-history"/>
    <w:p>
      <w:pPr>
        <w:pStyle w:val="Heading4"/>
      </w:pPr>
      <w:r>
        <w:t xml:space="preserve">Transaction History</w:t>
      </w:r>
    </w:p>
    <w:p>
      <w:pPr>
        <w:pStyle w:val="Compact"/>
        <w:numPr>
          <w:ilvl w:val="0"/>
          <w:numId w:val="1092"/>
        </w:numPr>
      </w:pPr>
      <w:r>
        <w:t xml:space="preserve">View all wallet transactions</w:t>
      </w:r>
    </w:p>
    <w:p>
      <w:pPr>
        <w:pStyle w:val="Compact"/>
        <w:numPr>
          <w:ilvl w:val="0"/>
          <w:numId w:val="1092"/>
        </w:numPr>
      </w:pPr>
      <w:r>
        <w:t xml:space="preserve">Filter by type (Credit, Debit)</w:t>
      </w:r>
    </w:p>
    <w:p>
      <w:pPr>
        <w:pStyle w:val="Compact"/>
        <w:numPr>
          <w:ilvl w:val="0"/>
          <w:numId w:val="1092"/>
        </w:numPr>
      </w:pPr>
      <w:r>
        <w:t xml:space="preserve">Filter by date range</w:t>
      </w:r>
    </w:p>
    <w:p>
      <w:pPr>
        <w:pStyle w:val="Compact"/>
        <w:numPr>
          <w:ilvl w:val="0"/>
          <w:numId w:val="1092"/>
        </w:numPr>
      </w:pPr>
      <w:r>
        <w:t xml:space="preserve">See transaction details</w:t>
      </w:r>
    </w:p>
    <w:bookmarkEnd w:id="120"/>
    <w:bookmarkEnd w:id="121"/>
    <w:bookmarkStart w:id="127" w:name="account-settings"/>
    <w:p>
      <w:pPr>
        <w:pStyle w:val="Heading3"/>
      </w:pPr>
      <w:r>
        <w:t xml:space="preserve">6.2 Account Settings</w:t>
      </w:r>
    </w:p>
    <w:bookmarkStart w:id="122" w:name="profile-information"/>
    <w:p>
      <w:pPr>
        <w:pStyle w:val="Heading4"/>
      </w:pPr>
      <w:r>
        <w:t xml:space="preserve">Profile Information</w:t>
      </w:r>
    </w:p>
    <w:p>
      <w:pPr>
        <w:pStyle w:val="Compact"/>
        <w:numPr>
          <w:ilvl w:val="0"/>
          <w:numId w:val="1093"/>
        </w:numPr>
      </w:pPr>
      <w:r>
        <w:t xml:space="preserve">Update first name</w:t>
      </w:r>
    </w:p>
    <w:p>
      <w:pPr>
        <w:pStyle w:val="Compact"/>
        <w:numPr>
          <w:ilvl w:val="0"/>
          <w:numId w:val="1093"/>
        </w:numPr>
      </w:pPr>
      <w:r>
        <w:t xml:space="preserve">Update last name</w:t>
      </w:r>
    </w:p>
    <w:p>
      <w:pPr>
        <w:pStyle w:val="Compact"/>
        <w:numPr>
          <w:ilvl w:val="0"/>
          <w:numId w:val="1093"/>
        </w:numPr>
      </w:pPr>
      <w:r>
        <w:t xml:space="preserve">Change email (requires verification)</w:t>
      </w:r>
    </w:p>
    <w:p>
      <w:pPr>
        <w:pStyle w:val="Compact"/>
        <w:numPr>
          <w:ilvl w:val="0"/>
          <w:numId w:val="1093"/>
        </w:numPr>
      </w:pPr>
      <w:r>
        <w:t xml:space="preserve">Update profile picture</w:t>
      </w:r>
    </w:p>
    <w:bookmarkEnd w:id="122"/>
    <w:bookmarkStart w:id="123" w:name="security"/>
    <w:p>
      <w:pPr>
        <w:pStyle w:val="Heading4"/>
      </w:pPr>
      <w:r>
        <w:t xml:space="preserve">Security</w:t>
      </w:r>
    </w:p>
    <w:p>
      <w:pPr>
        <w:pStyle w:val="Compact"/>
        <w:numPr>
          <w:ilvl w:val="0"/>
          <w:numId w:val="1094"/>
        </w:numPr>
      </w:pPr>
      <w:r>
        <w:t xml:space="preserve">Change password</w:t>
      </w:r>
    </w:p>
    <w:p>
      <w:pPr>
        <w:pStyle w:val="Compact"/>
        <w:numPr>
          <w:ilvl w:val="0"/>
          <w:numId w:val="1094"/>
        </w:numPr>
      </w:pPr>
      <w:r>
        <w:t xml:space="preserve">Enable two-factor authentication (if available)</w:t>
      </w:r>
    </w:p>
    <w:p>
      <w:pPr>
        <w:pStyle w:val="Compact"/>
        <w:numPr>
          <w:ilvl w:val="0"/>
          <w:numId w:val="1094"/>
        </w:numPr>
      </w:pPr>
      <w:r>
        <w:t xml:space="preserve">View login history</w:t>
      </w:r>
    </w:p>
    <w:bookmarkEnd w:id="123"/>
    <w:bookmarkStart w:id="124" w:name="payment-methods"/>
    <w:p>
      <w:pPr>
        <w:pStyle w:val="Heading4"/>
      </w:pPr>
      <w:r>
        <w:t xml:space="preserve">Payment Methods</w:t>
      </w:r>
    </w:p>
    <w:p>
      <w:pPr>
        <w:pStyle w:val="Compact"/>
        <w:numPr>
          <w:ilvl w:val="0"/>
          <w:numId w:val="1095"/>
        </w:numPr>
      </w:pPr>
      <w:r>
        <w:t xml:space="preserve">Connect PayPal account</w:t>
      </w:r>
    </w:p>
    <w:p>
      <w:pPr>
        <w:pStyle w:val="Compact"/>
        <w:numPr>
          <w:ilvl w:val="0"/>
          <w:numId w:val="1095"/>
        </w:numPr>
      </w:pPr>
      <w:r>
        <w:t xml:space="preserve">Update PayPal email</w:t>
      </w:r>
    </w:p>
    <w:p>
      <w:pPr>
        <w:pStyle w:val="Compact"/>
        <w:numPr>
          <w:ilvl w:val="0"/>
          <w:numId w:val="1095"/>
        </w:numPr>
      </w:pPr>
      <w:r>
        <w:t xml:space="preserve">View payment history</w:t>
      </w:r>
    </w:p>
    <w:bookmarkEnd w:id="124"/>
    <w:bookmarkStart w:id="125" w:name="notifications"/>
    <w:p>
      <w:pPr>
        <w:pStyle w:val="Heading4"/>
      </w:pPr>
      <w:r>
        <w:t xml:space="preserve">Notifications</w:t>
      </w:r>
    </w:p>
    <w:p>
      <w:pPr>
        <w:pStyle w:val="Compact"/>
        <w:numPr>
          <w:ilvl w:val="0"/>
          <w:numId w:val="1096"/>
        </w:numPr>
      </w:pPr>
      <w:r>
        <w:t xml:space="preserve">Email notifications</w:t>
      </w:r>
    </w:p>
    <w:p>
      <w:pPr>
        <w:pStyle w:val="Compact"/>
        <w:numPr>
          <w:ilvl w:val="0"/>
          <w:numId w:val="1096"/>
        </w:numPr>
      </w:pPr>
      <w:r>
        <w:t xml:space="preserve">Push notifications (if available)</w:t>
      </w:r>
    </w:p>
    <w:p>
      <w:pPr>
        <w:pStyle w:val="Compact"/>
        <w:numPr>
          <w:ilvl w:val="0"/>
          <w:numId w:val="1096"/>
        </w:numPr>
      </w:pPr>
      <w:r>
        <w:t xml:space="preserve">Notification preferences</w:t>
      </w:r>
    </w:p>
    <w:bookmarkEnd w:id="125"/>
    <w:bookmarkStart w:id="126" w:name="privacy-settings"/>
    <w:p>
      <w:pPr>
        <w:pStyle w:val="Heading4"/>
      </w:pPr>
      <w:r>
        <w:t xml:space="preserve">Privacy Settings</w:t>
      </w:r>
    </w:p>
    <w:p>
      <w:pPr>
        <w:pStyle w:val="Compact"/>
        <w:numPr>
          <w:ilvl w:val="0"/>
          <w:numId w:val="1097"/>
        </w:numPr>
      </w:pPr>
      <w:r>
        <w:t xml:space="preserve">Profile visibility</w:t>
      </w:r>
    </w:p>
    <w:p>
      <w:pPr>
        <w:pStyle w:val="Compact"/>
        <w:numPr>
          <w:ilvl w:val="0"/>
          <w:numId w:val="1097"/>
        </w:numPr>
      </w:pPr>
      <w:r>
        <w:t xml:space="preserve">Data sharing preferences</w:t>
      </w:r>
    </w:p>
    <w:bookmarkEnd w:id="126"/>
    <w:bookmarkEnd w:id="127"/>
    <w:bookmarkStart w:id="130" w:name="notifications-1"/>
    <w:p>
      <w:pPr>
        <w:pStyle w:val="Heading3"/>
      </w:pPr>
      <w:r>
        <w:t xml:space="preserve">6.3 Notifications</w:t>
      </w:r>
    </w:p>
    <w:bookmarkStart w:id="128" w:name="types-of-notifications"/>
    <w:p>
      <w:pPr>
        <w:pStyle w:val="Heading4"/>
      </w:pPr>
      <w:r>
        <w:t xml:space="preserve">Types of Notifications</w:t>
      </w:r>
    </w:p>
    <w:p>
      <w:pPr>
        <w:pStyle w:val="Compact"/>
        <w:numPr>
          <w:ilvl w:val="0"/>
          <w:numId w:val="1098"/>
        </w:numPr>
      </w:pPr>
      <w:r>
        <w:t xml:space="preserve">Booking requests</w:t>
      </w:r>
    </w:p>
    <w:p>
      <w:pPr>
        <w:pStyle w:val="Compact"/>
        <w:numPr>
          <w:ilvl w:val="0"/>
          <w:numId w:val="1098"/>
        </w:numPr>
      </w:pPr>
      <w:r>
        <w:t xml:space="preserve">Booking confirmations</w:t>
      </w:r>
    </w:p>
    <w:p>
      <w:pPr>
        <w:pStyle w:val="Compact"/>
        <w:numPr>
          <w:ilvl w:val="0"/>
          <w:numId w:val="1098"/>
        </w:numPr>
      </w:pPr>
      <w:r>
        <w:t xml:space="preserve">Booking cancellations</w:t>
      </w:r>
    </w:p>
    <w:p>
      <w:pPr>
        <w:pStyle w:val="Compact"/>
        <w:numPr>
          <w:ilvl w:val="0"/>
          <w:numId w:val="1098"/>
        </w:numPr>
      </w:pPr>
      <w:r>
        <w:t xml:space="preserve">New messages</w:t>
      </w:r>
    </w:p>
    <w:p>
      <w:pPr>
        <w:pStyle w:val="Compact"/>
        <w:numPr>
          <w:ilvl w:val="0"/>
          <w:numId w:val="1098"/>
        </w:numPr>
      </w:pPr>
      <w:r>
        <w:t xml:space="preserve">Payment updates</w:t>
      </w:r>
    </w:p>
    <w:p>
      <w:pPr>
        <w:pStyle w:val="Compact"/>
        <w:numPr>
          <w:ilvl w:val="0"/>
          <w:numId w:val="1098"/>
        </w:numPr>
      </w:pPr>
      <w:r>
        <w:t xml:space="preserve">Review notifications</w:t>
      </w:r>
    </w:p>
    <w:bookmarkEnd w:id="128"/>
    <w:bookmarkStart w:id="129" w:name="managing-notifications"/>
    <w:p>
      <w:pPr>
        <w:pStyle w:val="Heading4"/>
      </w:pPr>
      <w:r>
        <w:t xml:space="preserve">Managing Notifications</w:t>
      </w:r>
    </w:p>
    <w:p>
      <w:pPr>
        <w:pStyle w:val="Compact"/>
        <w:numPr>
          <w:ilvl w:val="0"/>
          <w:numId w:val="1099"/>
        </w:numPr>
      </w:pPr>
      <w:r>
        <w:t xml:space="preserve">View all notifications</w:t>
      </w:r>
    </w:p>
    <w:p>
      <w:pPr>
        <w:pStyle w:val="Compact"/>
        <w:numPr>
          <w:ilvl w:val="0"/>
          <w:numId w:val="1099"/>
        </w:numPr>
      </w:pPr>
      <w:r>
        <w:t xml:space="preserve">Mark as read</w:t>
      </w:r>
    </w:p>
    <w:p>
      <w:pPr>
        <w:pStyle w:val="Compact"/>
        <w:numPr>
          <w:ilvl w:val="0"/>
          <w:numId w:val="1099"/>
        </w:numPr>
      </w:pPr>
      <w:r>
        <w:t xml:space="preserve">Clear notifications</w:t>
      </w:r>
    </w:p>
    <w:p>
      <w:pPr>
        <w:pStyle w:val="Compact"/>
        <w:numPr>
          <w:ilvl w:val="0"/>
          <w:numId w:val="1099"/>
        </w:numPr>
      </w:pPr>
      <w:r>
        <w:t xml:space="preserve">Configure notification preferences</w:t>
      </w:r>
    </w:p>
    <w:bookmarkEnd w:id="129"/>
    <w:bookmarkEnd w:id="130"/>
    <w:bookmarkStart w:id="133" w:name="policies"/>
    <w:p>
      <w:pPr>
        <w:pStyle w:val="Heading3"/>
      </w:pPr>
      <w:r>
        <w:t xml:space="preserve">6.4 Policies</w:t>
      </w:r>
    </w:p>
    <w:bookmarkStart w:id="131" w:name="viewing-policies"/>
    <w:p>
      <w:pPr>
        <w:pStyle w:val="Heading4"/>
      </w:pPr>
      <w:r>
        <w:t xml:space="preserve">Viewing Policies</w:t>
      </w:r>
    </w:p>
    <w:p>
      <w:pPr>
        <w:pStyle w:val="Compact"/>
        <w:numPr>
          <w:ilvl w:val="0"/>
          <w:numId w:val="1100"/>
        </w:numPr>
      </w:pPr>
      <w:r>
        <w:t xml:space="preserve">Guest policies</w:t>
      </w:r>
    </w:p>
    <w:p>
      <w:pPr>
        <w:pStyle w:val="Compact"/>
        <w:numPr>
          <w:ilvl w:val="0"/>
          <w:numId w:val="1100"/>
        </w:numPr>
      </w:pPr>
      <w:r>
        <w:t xml:space="preserve">Host policies</w:t>
      </w:r>
    </w:p>
    <w:p>
      <w:pPr>
        <w:pStyle w:val="Compact"/>
        <w:numPr>
          <w:ilvl w:val="0"/>
          <w:numId w:val="1100"/>
        </w:numPr>
      </w:pPr>
      <w:r>
        <w:t xml:space="preserve">Cancellation policies</w:t>
      </w:r>
    </w:p>
    <w:p>
      <w:pPr>
        <w:pStyle w:val="Compact"/>
        <w:numPr>
          <w:ilvl w:val="0"/>
          <w:numId w:val="1100"/>
        </w:numPr>
      </w:pPr>
      <w:r>
        <w:t xml:space="preserve">Refund policies</w:t>
      </w:r>
    </w:p>
    <w:p>
      <w:pPr>
        <w:pStyle w:val="Compact"/>
        <w:numPr>
          <w:ilvl w:val="0"/>
          <w:numId w:val="1100"/>
        </w:numPr>
      </w:pPr>
      <w:r>
        <w:t xml:space="preserve">Terms of service</w:t>
      </w:r>
    </w:p>
    <w:p>
      <w:pPr>
        <w:pStyle w:val="Compact"/>
        <w:numPr>
          <w:ilvl w:val="0"/>
          <w:numId w:val="1100"/>
        </w:numPr>
      </w:pPr>
      <w:r>
        <w:t xml:space="preserve">Privacy policy</w:t>
      </w:r>
    </w:p>
    <w:bookmarkEnd w:id="131"/>
    <w:bookmarkStart w:id="132" w:name="understanding-policies"/>
    <w:p>
      <w:pPr>
        <w:pStyle w:val="Heading4"/>
      </w:pPr>
      <w:r>
        <w:t xml:space="preserve">Understanding Policies</w:t>
      </w:r>
    </w:p>
    <w:p>
      <w:pPr>
        <w:pStyle w:val="Compact"/>
        <w:numPr>
          <w:ilvl w:val="0"/>
          <w:numId w:val="1101"/>
        </w:numPr>
      </w:pPr>
      <w:r>
        <w:t xml:space="preserve">Read carefully before booking</w:t>
      </w:r>
    </w:p>
    <w:p>
      <w:pPr>
        <w:pStyle w:val="Compact"/>
        <w:numPr>
          <w:ilvl w:val="0"/>
          <w:numId w:val="1101"/>
        </w:numPr>
      </w:pPr>
      <w:r>
        <w:t xml:space="preserve">Understand cancellation terms</w:t>
      </w:r>
    </w:p>
    <w:p>
      <w:pPr>
        <w:pStyle w:val="Compact"/>
        <w:numPr>
          <w:ilvl w:val="0"/>
          <w:numId w:val="1101"/>
        </w:numPr>
      </w:pPr>
      <w:r>
        <w:t xml:space="preserve">Know refund policies</w:t>
      </w:r>
    </w:p>
    <w:p>
      <w:pPr>
        <w:pStyle w:val="Compact"/>
        <w:numPr>
          <w:ilvl w:val="0"/>
          <w:numId w:val="1101"/>
        </w:numPr>
      </w:pPr>
      <w:r>
        <w:t xml:space="preserve">Contact support for questions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End w:id="134"/>
    <w:bookmarkStart w:id="147" w:name="troubleshooting"/>
    <w:p>
      <w:pPr>
        <w:pStyle w:val="Heading2"/>
      </w:pPr>
      <w:r>
        <w:t xml:space="preserve">7. Troubleshooting</w:t>
      </w:r>
    </w:p>
    <w:bookmarkStart w:id="139" w:name="common-issues"/>
    <w:p>
      <w:pPr>
        <w:pStyle w:val="Heading3"/>
      </w:pPr>
      <w:r>
        <w:t xml:space="preserve">7.1 Common Issues</w:t>
      </w:r>
    </w:p>
    <w:bookmarkStart w:id="135" w:name="login-problems"/>
    <w:p>
      <w:pPr>
        <w:pStyle w:val="Heading4"/>
      </w:pPr>
      <w:r>
        <w:t xml:space="preserve">Login Problems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Forgot Password</w:t>
      </w:r>
      <w:r>
        <w:t xml:space="preserve">: Use password reset feature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Email Not Verified</w:t>
      </w:r>
      <w:r>
        <w:t xml:space="preserve">: Check email and verify account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Account Locked</w:t>
      </w:r>
      <w:r>
        <w:t xml:space="preserve">: Contact support</w:t>
      </w:r>
    </w:p>
    <w:bookmarkEnd w:id="135"/>
    <w:bookmarkStart w:id="136" w:name="booking-issues"/>
    <w:p>
      <w:pPr>
        <w:pStyle w:val="Heading4"/>
      </w:pPr>
      <w:r>
        <w:t xml:space="preserve">Booking Issues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Payment Failed</w:t>
      </w:r>
      <w:r>
        <w:t xml:space="preserve">: Check wallet balance or payment method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Booking Not Confirmed</w:t>
      </w:r>
      <w:r>
        <w:t xml:space="preserve">: Wait for host response (24-48 hours)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Cannot Cancel</w:t>
      </w:r>
      <w:r>
        <w:t xml:space="preserve">: Check cancellation policy and time limits</w:t>
      </w:r>
    </w:p>
    <w:bookmarkEnd w:id="136"/>
    <w:bookmarkStart w:id="137" w:name="payment-issues"/>
    <w:p>
      <w:pPr>
        <w:pStyle w:val="Heading4"/>
      </w:pPr>
      <w:r>
        <w:t xml:space="preserve">Payment Issues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Wallet Not Loading</w:t>
      </w:r>
      <w:r>
        <w:t xml:space="preserve">: Refresh page or clear cache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PayPal Not Working</w:t>
      </w:r>
      <w:r>
        <w:t xml:space="preserve">: Verify PayPal account connection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Refund Not Received</w:t>
      </w:r>
      <w:r>
        <w:t xml:space="preserve">: Contact support with booking ID</w:t>
      </w:r>
    </w:p>
    <w:bookmarkEnd w:id="137"/>
    <w:bookmarkStart w:id="138" w:name="messaging-issues"/>
    <w:p>
      <w:pPr>
        <w:pStyle w:val="Heading4"/>
      </w:pPr>
      <w:r>
        <w:t xml:space="preserve">Messaging Issues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Messages Not Sending</w:t>
      </w:r>
      <w:r>
        <w:t xml:space="preserve">: Check internet connection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Not Receiving Messages</w:t>
      </w:r>
      <w:r>
        <w:t xml:space="preserve">: Check notification settings</w:t>
      </w:r>
    </w:p>
    <w:bookmarkEnd w:id="138"/>
    <w:bookmarkEnd w:id="139"/>
    <w:bookmarkStart w:id="142" w:name="getting-help"/>
    <w:p>
      <w:pPr>
        <w:pStyle w:val="Heading3"/>
      </w:pPr>
      <w:r>
        <w:t xml:space="preserve">7.2 Getting Help</w:t>
      </w:r>
    </w:p>
    <w:bookmarkStart w:id="140" w:name="support-channels"/>
    <w:p>
      <w:pPr>
        <w:pStyle w:val="Heading4"/>
      </w:pPr>
      <w:r>
        <w:t xml:space="preserve">Support Channels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Help Center</w:t>
      </w:r>
      <w:r>
        <w:t xml:space="preserve">: Browse FAQ and guides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Email Support</w:t>
      </w:r>
      <w:r>
        <w:t xml:space="preserve">: support@getaways.com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In-App Messaging</w:t>
      </w:r>
      <w:r>
        <w:t xml:space="preserve">: Contact support through platform</w:t>
      </w:r>
    </w:p>
    <w:bookmarkEnd w:id="140"/>
    <w:bookmarkStart w:id="141" w:name="what-to-include-in-support-requests"/>
    <w:p>
      <w:pPr>
        <w:pStyle w:val="Heading4"/>
      </w:pPr>
      <w:r>
        <w:t xml:space="preserve">What to Include in Support Requests</w:t>
      </w:r>
    </w:p>
    <w:p>
      <w:pPr>
        <w:pStyle w:val="Compact"/>
        <w:numPr>
          <w:ilvl w:val="0"/>
          <w:numId w:val="1107"/>
        </w:numPr>
      </w:pPr>
      <w:r>
        <w:t xml:space="preserve">Your account email</w:t>
      </w:r>
    </w:p>
    <w:p>
      <w:pPr>
        <w:pStyle w:val="Compact"/>
        <w:numPr>
          <w:ilvl w:val="0"/>
          <w:numId w:val="1107"/>
        </w:numPr>
      </w:pPr>
      <w:r>
        <w:t xml:space="preserve">Booking ID (if applicable)</w:t>
      </w:r>
    </w:p>
    <w:p>
      <w:pPr>
        <w:pStyle w:val="Compact"/>
        <w:numPr>
          <w:ilvl w:val="0"/>
          <w:numId w:val="1107"/>
        </w:numPr>
      </w:pPr>
      <w:r>
        <w:t xml:space="preserve">Description of issue</w:t>
      </w:r>
    </w:p>
    <w:p>
      <w:pPr>
        <w:pStyle w:val="Compact"/>
        <w:numPr>
          <w:ilvl w:val="0"/>
          <w:numId w:val="1107"/>
        </w:numPr>
      </w:pPr>
      <w:r>
        <w:t xml:space="preserve">Screenshots (if helpful)</w:t>
      </w:r>
    </w:p>
    <w:p>
      <w:pPr>
        <w:pStyle w:val="Compact"/>
        <w:numPr>
          <w:ilvl w:val="0"/>
          <w:numId w:val="1107"/>
        </w:numPr>
      </w:pPr>
      <w:r>
        <w:t xml:space="preserve">Steps to reproduce issue</w:t>
      </w:r>
    </w:p>
    <w:bookmarkEnd w:id="141"/>
    <w:bookmarkEnd w:id="142"/>
    <w:bookmarkStart w:id="146" w:name="best-practices"/>
    <w:p>
      <w:pPr>
        <w:pStyle w:val="Heading3"/>
      </w:pPr>
      <w:r>
        <w:t xml:space="preserve">7.3 Best Practices</w:t>
      </w:r>
    </w:p>
    <w:bookmarkStart w:id="143" w:name="for-guests-1"/>
    <w:p>
      <w:pPr>
        <w:pStyle w:val="Heading4"/>
      </w:pPr>
      <w:r>
        <w:t xml:space="preserve">For Guests</w:t>
      </w:r>
    </w:p>
    <w:p>
      <w:pPr>
        <w:pStyle w:val="Compact"/>
        <w:numPr>
          <w:ilvl w:val="0"/>
          <w:numId w:val="1108"/>
        </w:numPr>
      </w:pPr>
      <w:r>
        <w:t xml:space="preserve">Verify email after registration</w:t>
      </w:r>
    </w:p>
    <w:p>
      <w:pPr>
        <w:pStyle w:val="Compact"/>
        <w:numPr>
          <w:ilvl w:val="0"/>
          <w:numId w:val="1108"/>
        </w:numPr>
      </w:pPr>
      <w:r>
        <w:t xml:space="preserve">Read listing details carefully</w:t>
      </w:r>
    </w:p>
    <w:p>
      <w:pPr>
        <w:pStyle w:val="Compact"/>
        <w:numPr>
          <w:ilvl w:val="0"/>
          <w:numId w:val="1108"/>
        </w:numPr>
      </w:pPr>
      <w:r>
        <w:t xml:space="preserve">Communicate with hosts before booking</w:t>
      </w:r>
    </w:p>
    <w:p>
      <w:pPr>
        <w:pStyle w:val="Compact"/>
        <w:numPr>
          <w:ilvl w:val="0"/>
          <w:numId w:val="1108"/>
        </w:numPr>
      </w:pPr>
      <w:r>
        <w:t xml:space="preserve">Leave honest reviews</w:t>
      </w:r>
    </w:p>
    <w:p>
      <w:pPr>
        <w:pStyle w:val="Compact"/>
        <w:numPr>
          <w:ilvl w:val="0"/>
          <w:numId w:val="1108"/>
        </w:numPr>
      </w:pPr>
      <w:r>
        <w:t xml:space="preserve">Follow cancellation policies</w:t>
      </w:r>
    </w:p>
    <w:bookmarkEnd w:id="143"/>
    <w:bookmarkStart w:id="144" w:name="for-hosts-1"/>
    <w:p>
      <w:pPr>
        <w:pStyle w:val="Heading4"/>
      </w:pPr>
      <w:r>
        <w:t xml:space="preserve">For Hosts</w:t>
      </w:r>
    </w:p>
    <w:p>
      <w:pPr>
        <w:pStyle w:val="Compact"/>
        <w:numPr>
          <w:ilvl w:val="0"/>
          <w:numId w:val="1109"/>
        </w:numPr>
      </w:pPr>
      <w:r>
        <w:t xml:space="preserve">Complete profile information</w:t>
      </w:r>
    </w:p>
    <w:p>
      <w:pPr>
        <w:pStyle w:val="Compact"/>
        <w:numPr>
          <w:ilvl w:val="0"/>
          <w:numId w:val="1109"/>
        </w:numPr>
      </w:pPr>
      <w:r>
        <w:t xml:space="preserve">Upload high-quality photos</w:t>
      </w:r>
    </w:p>
    <w:p>
      <w:pPr>
        <w:pStyle w:val="Compact"/>
        <w:numPr>
          <w:ilvl w:val="0"/>
          <w:numId w:val="1109"/>
        </w:numPr>
      </w:pPr>
      <w:r>
        <w:t xml:space="preserve">Respond to booking requests promptly</w:t>
      </w:r>
    </w:p>
    <w:p>
      <w:pPr>
        <w:pStyle w:val="Compact"/>
        <w:numPr>
          <w:ilvl w:val="0"/>
          <w:numId w:val="1109"/>
        </w:numPr>
      </w:pPr>
      <w:r>
        <w:t xml:space="preserve">Maintain accurate availability calendar</w:t>
      </w:r>
    </w:p>
    <w:p>
      <w:pPr>
        <w:pStyle w:val="Compact"/>
        <w:numPr>
          <w:ilvl w:val="0"/>
          <w:numId w:val="1109"/>
        </w:numPr>
      </w:pPr>
      <w:r>
        <w:t xml:space="preserve">Communicate clearly with guests</w:t>
      </w:r>
    </w:p>
    <w:bookmarkEnd w:id="144"/>
    <w:bookmarkStart w:id="145" w:name="for-admins"/>
    <w:p>
      <w:pPr>
        <w:pStyle w:val="Heading4"/>
      </w:pPr>
      <w:r>
        <w:t xml:space="preserve">For Admins</w:t>
      </w:r>
    </w:p>
    <w:p>
      <w:pPr>
        <w:pStyle w:val="Compact"/>
        <w:numPr>
          <w:ilvl w:val="0"/>
          <w:numId w:val="1110"/>
        </w:numPr>
      </w:pPr>
      <w:r>
        <w:t xml:space="preserve">Review bookings regularly</w:t>
      </w:r>
    </w:p>
    <w:p>
      <w:pPr>
        <w:pStyle w:val="Compact"/>
        <w:numPr>
          <w:ilvl w:val="0"/>
          <w:numId w:val="1110"/>
        </w:numPr>
      </w:pPr>
      <w:r>
        <w:t xml:space="preserve">Process refunds promptly</w:t>
      </w:r>
    </w:p>
    <w:p>
      <w:pPr>
        <w:pStyle w:val="Compact"/>
        <w:numPr>
          <w:ilvl w:val="0"/>
          <w:numId w:val="1110"/>
        </w:numPr>
      </w:pPr>
      <w:r>
        <w:t xml:space="preserve">Monitor platform activity</w:t>
      </w:r>
    </w:p>
    <w:p>
      <w:pPr>
        <w:pStyle w:val="Compact"/>
        <w:numPr>
          <w:ilvl w:val="0"/>
          <w:numId w:val="1110"/>
        </w:numPr>
      </w:pPr>
      <w:r>
        <w:t xml:space="preserve">Respond to support requests</w:t>
      </w:r>
    </w:p>
    <w:p>
      <w:pPr>
        <w:pStyle w:val="Compact"/>
        <w:numPr>
          <w:ilvl w:val="0"/>
          <w:numId w:val="1110"/>
        </w:numPr>
      </w:pPr>
      <w:r>
        <w:t xml:space="preserve">Maintain platform policies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End w:id="147"/>
    <w:bookmarkStart w:id="148" w:name="appendix-a-keyboard-shortcuts"/>
    <w:p>
      <w:pPr>
        <w:pStyle w:val="Heading2"/>
      </w:pPr>
      <w:r>
        <w:t xml:space="preserve">Appendix A: Keyboard Shortcuts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Ctrl/Cmd + K</w:t>
      </w:r>
      <w:r>
        <w:t xml:space="preserve">: Search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Esc</w:t>
      </w:r>
      <w:r>
        <w:t xml:space="preserve">: Close modals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Tab</w:t>
      </w:r>
      <w:r>
        <w:t xml:space="preserve">: Navigate forms</w:t>
      </w:r>
    </w:p>
    <w:bookmarkEnd w:id="148"/>
    <w:bookmarkStart w:id="149" w:name="appendix-b-browser-compatibility"/>
    <w:p>
      <w:pPr>
        <w:pStyle w:val="Heading2"/>
      </w:pPr>
      <w:r>
        <w:t xml:space="preserve">Appendix B: Browser Compatibility</w:t>
      </w:r>
    </w:p>
    <w:p>
      <w:pPr>
        <w:pStyle w:val="Compact"/>
        <w:numPr>
          <w:ilvl w:val="0"/>
          <w:numId w:val="1112"/>
        </w:numPr>
      </w:pPr>
      <w:r>
        <w:t xml:space="preserve">Chrome (latest)</w:t>
      </w:r>
    </w:p>
    <w:p>
      <w:pPr>
        <w:pStyle w:val="Compact"/>
        <w:numPr>
          <w:ilvl w:val="0"/>
          <w:numId w:val="1112"/>
        </w:numPr>
      </w:pPr>
      <w:r>
        <w:t xml:space="preserve">Firefox (latest)</w:t>
      </w:r>
    </w:p>
    <w:p>
      <w:pPr>
        <w:pStyle w:val="Compact"/>
        <w:numPr>
          <w:ilvl w:val="0"/>
          <w:numId w:val="1112"/>
        </w:numPr>
      </w:pPr>
      <w:r>
        <w:t xml:space="preserve">Safari (latest)</w:t>
      </w:r>
    </w:p>
    <w:p>
      <w:pPr>
        <w:pStyle w:val="Compact"/>
        <w:numPr>
          <w:ilvl w:val="0"/>
          <w:numId w:val="1112"/>
        </w:numPr>
      </w:pPr>
      <w:r>
        <w:t xml:space="preserve">Edge (latest)</w:t>
      </w:r>
    </w:p>
    <w:bookmarkEnd w:id="149"/>
    <w:bookmarkStart w:id="150" w:name="appendix-c-mobile-access"/>
    <w:p>
      <w:pPr>
        <w:pStyle w:val="Heading2"/>
      </w:pPr>
      <w:r>
        <w:t xml:space="preserve">Appendix C: Mobile Access</w:t>
      </w:r>
    </w:p>
    <w:p>
      <w:pPr>
        <w:pStyle w:val="Compact"/>
        <w:numPr>
          <w:ilvl w:val="0"/>
          <w:numId w:val="1113"/>
        </w:numPr>
      </w:pPr>
      <w:r>
        <w:t xml:space="preserve">Responsive design for mobile browsers</w:t>
      </w:r>
    </w:p>
    <w:p>
      <w:pPr>
        <w:pStyle w:val="Compact"/>
        <w:numPr>
          <w:ilvl w:val="0"/>
          <w:numId w:val="1113"/>
        </w:numPr>
      </w:pPr>
      <w:r>
        <w:t xml:space="preserve">All features available on mobile</w:t>
      </w:r>
    </w:p>
    <w:p>
      <w:pPr>
        <w:pStyle w:val="Compact"/>
        <w:numPr>
          <w:ilvl w:val="0"/>
          <w:numId w:val="1113"/>
        </w:numPr>
      </w:pPr>
      <w:r>
        <w:t xml:space="preserve">Optimized for touch interactions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2024</w:t>
      </w:r>
      <w:r>
        <w:br/>
      </w:r>
      <w:r>
        <w:rPr>
          <w:b/>
          <w:bCs/>
        </w:rPr>
        <w:t xml:space="preserve">Platform Version</w:t>
      </w:r>
      <w:r>
        <w:t xml:space="preserve">: Getaways v1.0</w:t>
      </w:r>
    </w:p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2025-11-16T19:39:41Z</dcterms:created>
  <dcterms:modified xsi:type="dcterms:W3CDTF">2025-11-16T19:39:41Z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