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5B04" w:rsidRDefault="00997B47">
      <w:r w:rsidRPr="00997B47">
        <w:t>https://www.programiz.com/sql/online-compiler/</w:t>
      </w:r>
      <w:bookmarkStart w:id="0" w:name="_GoBack"/>
      <w:bookmarkEnd w:id="0"/>
    </w:p>
    <w:sectPr w:rsidR="00605B0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B15"/>
    <w:rsid w:val="00605B04"/>
    <w:rsid w:val="00723B15"/>
    <w:rsid w:val="00997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B789FD-2A1F-4940-AB1B-B84656065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18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2022-12-15T08:39:00Z</dcterms:created>
  <dcterms:modified xsi:type="dcterms:W3CDTF">2022-12-15T08:39:00Z</dcterms:modified>
</cp:coreProperties>
</file>